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7E092F">
        <w:trPr>
          <w:trHeight w:val="351"/>
        </w:trPr>
        <w:tc>
          <w:tcPr>
            <w:tcW w:w="4678" w:type="dxa"/>
            <w:hideMark/>
          </w:tcPr>
          <w:p w:rsidR="009923B6" w:rsidRDefault="006A215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13 декабря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4619B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E7477A">
              <w:rPr>
                <w:szCs w:val="26"/>
                <w:lang w:eastAsia="en-US"/>
              </w:rPr>
              <w:t>35/4-78</w:t>
            </w:r>
            <w:r w:rsidR="004619B6">
              <w:rPr>
                <w:szCs w:val="26"/>
                <w:lang w:eastAsia="en-US"/>
              </w:rPr>
              <w:t>4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7E092F" w:rsidRDefault="007E092F" w:rsidP="007E092F">
      <w:pPr>
        <w:tabs>
          <w:tab w:val="left" w:pos="7575"/>
        </w:tabs>
        <w:jc w:val="center"/>
        <w:rPr>
          <w:rFonts w:cs="Times New Roman"/>
          <w:szCs w:val="26"/>
          <w:highlight w:val="yellow"/>
        </w:rPr>
      </w:pPr>
      <w:r>
        <w:rPr>
          <w:rFonts w:cs="Times New Roman"/>
          <w:szCs w:val="26"/>
        </w:rPr>
        <w:t>О назначении помощника депутата Городского Совета</w:t>
      </w:r>
    </w:p>
    <w:p w:rsidR="007E092F" w:rsidRDefault="007E092F" w:rsidP="007E092F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7E092F" w:rsidRDefault="007E092F" w:rsidP="007E092F">
      <w:pPr>
        <w:ind w:firstLine="709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t>В соответствии с Уставом муниципального образования город Норильск, Положением «О помощниках депутата Норильского городского Совета депутатов», утвержденн</w:t>
      </w:r>
      <w:r w:rsidR="00E51803">
        <w:rPr>
          <w:rFonts w:cs="Times New Roman"/>
          <w:szCs w:val="26"/>
        </w:rPr>
        <w:t>ым</w:t>
      </w:r>
      <w:r>
        <w:rPr>
          <w:rFonts w:cs="Times New Roman"/>
          <w:szCs w:val="26"/>
        </w:rPr>
        <w:t xml:space="preserve"> решением Городского Совета от 25.09.2012               № 5/4-99, </w:t>
      </w:r>
      <w:r>
        <w:rPr>
          <w:rFonts w:eastAsia="Times New Roman" w:cs="Times New Roman"/>
          <w:szCs w:val="26"/>
        </w:rPr>
        <w:t>Городской Совет</w:t>
      </w:r>
    </w:p>
    <w:p w:rsidR="007E092F" w:rsidRDefault="007E092F" w:rsidP="007E092F">
      <w:pPr>
        <w:ind w:firstLine="709"/>
        <w:rPr>
          <w:rFonts w:cs="Times New Roman"/>
          <w:b/>
          <w:szCs w:val="26"/>
        </w:rPr>
      </w:pPr>
    </w:p>
    <w:p w:rsidR="007E092F" w:rsidRDefault="007E092F" w:rsidP="007E092F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7E092F" w:rsidRDefault="007E092F" w:rsidP="007E092F">
      <w:pPr>
        <w:rPr>
          <w:rFonts w:cs="Times New Roman"/>
          <w:szCs w:val="26"/>
        </w:rPr>
      </w:pPr>
    </w:p>
    <w:p w:rsidR="007E092F" w:rsidRDefault="007E092F" w:rsidP="007E092F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Назначить Стрючкова Станислава Анатольевича помощником депутата Городского Совета Стрючковой Л.Н.</w:t>
      </w:r>
    </w:p>
    <w:p w:rsidR="007E092F" w:rsidRDefault="007E092F" w:rsidP="007E092F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51803">
        <w:rPr>
          <w:rFonts w:ascii="Times New Roman" w:hAnsi="Times New Roman" w:cs="Times New Roman"/>
          <w:sz w:val="26"/>
          <w:szCs w:val="26"/>
        </w:rPr>
        <w:t>Настоящее р</w:t>
      </w:r>
      <w:r>
        <w:rPr>
          <w:rFonts w:ascii="Times New Roman" w:hAnsi="Times New Roman" w:cs="Times New Roman"/>
          <w:sz w:val="26"/>
          <w:szCs w:val="26"/>
        </w:rPr>
        <w:t>ешение вступает в силу со дня принятия.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566CB7" w:rsidRDefault="00566CB7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7E092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D1" w:rsidRDefault="00C711D1" w:rsidP="00171B74">
      <w:r>
        <w:separator/>
      </w:r>
    </w:p>
  </w:endnote>
  <w:endnote w:type="continuationSeparator" w:id="1">
    <w:p w:rsidR="00C711D1" w:rsidRDefault="00C711D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7A098B">
        <w:pPr>
          <w:pStyle w:val="af1"/>
          <w:jc w:val="center"/>
        </w:pPr>
        <w:fldSimple w:instr=" PAGE   \* MERGEFORMAT ">
          <w:r w:rsidR="00174301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D1" w:rsidRDefault="00C711D1" w:rsidP="00171B74">
      <w:r>
        <w:separator/>
      </w:r>
    </w:p>
  </w:footnote>
  <w:footnote w:type="continuationSeparator" w:id="1">
    <w:p w:rsidR="00C711D1" w:rsidRDefault="00C711D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782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77133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6C10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19B6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406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4D80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A098B"/>
    <w:rsid w:val="007B1852"/>
    <w:rsid w:val="007B4C16"/>
    <w:rsid w:val="007B7C5D"/>
    <w:rsid w:val="007C0F7E"/>
    <w:rsid w:val="007C6212"/>
    <w:rsid w:val="007C70EE"/>
    <w:rsid w:val="007C7305"/>
    <w:rsid w:val="007D2D21"/>
    <w:rsid w:val="007E092F"/>
    <w:rsid w:val="007E7662"/>
    <w:rsid w:val="007F03EB"/>
    <w:rsid w:val="007F2F89"/>
    <w:rsid w:val="007F341E"/>
    <w:rsid w:val="007F6D28"/>
    <w:rsid w:val="008046CE"/>
    <w:rsid w:val="008120D4"/>
    <w:rsid w:val="00820247"/>
    <w:rsid w:val="00821535"/>
    <w:rsid w:val="008274B1"/>
    <w:rsid w:val="00832614"/>
    <w:rsid w:val="00833376"/>
    <w:rsid w:val="008348E3"/>
    <w:rsid w:val="00841A7E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42C0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315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281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11D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93A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1803"/>
    <w:rsid w:val="00E55BC2"/>
    <w:rsid w:val="00E60073"/>
    <w:rsid w:val="00E61134"/>
    <w:rsid w:val="00E634F5"/>
    <w:rsid w:val="00E652B0"/>
    <w:rsid w:val="00E7477A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0129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638BD"/>
    <w:rsid w:val="00F716A5"/>
    <w:rsid w:val="00F77110"/>
    <w:rsid w:val="00F813D2"/>
    <w:rsid w:val="00F81B7F"/>
    <w:rsid w:val="00F83F86"/>
    <w:rsid w:val="00F919E4"/>
    <w:rsid w:val="00F923C5"/>
    <w:rsid w:val="00F948F2"/>
    <w:rsid w:val="00F9548B"/>
    <w:rsid w:val="00F95736"/>
    <w:rsid w:val="00F95743"/>
    <w:rsid w:val="00FA44B9"/>
    <w:rsid w:val="00FA694E"/>
    <w:rsid w:val="00FD3856"/>
    <w:rsid w:val="00FD527E"/>
    <w:rsid w:val="00FD68D7"/>
    <w:rsid w:val="00FE02E0"/>
    <w:rsid w:val="00FE31A9"/>
    <w:rsid w:val="00FE694F"/>
    <w:rsid w:val="00FE7302"/>
    <w:rsid w:val="00FF07D4"/>
    <w:rsid w:val="00FF2101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12</cp:revision>
  <cp:lastPrinted>2016-12-13T08:57:00Z</cp:lastPrinted>
  <dcterms:created xsi:type="dcterms:W3CDTF">2016-12-09T07:48:00Z</dcterms:created>
  <dcterms:modified xsi:type="dcterms:W3CDTF">2016-12-13T08:57:00Z</dcterms:modified>
</cp:coreProperties>
</file>