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7B49DD" wp14:editId="1DCD593C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8D244D" w:rsidRDefault="008D244D" w:rsidP="008D244D">
      <w:pPr>
        <w:jc w:val="center"/>
      </w:pPr>
    </w:p>
    <w:p w:rsidR="008D244D" w:rsidRDefault="008D244D" w:rsidP="008D244D">
      <w:pPr>
        <w:jc w:val="center"/>
        <w:rPr>
          <w:b/>
          <w:i/>
        </w:rPr>
      </w:pPr>
      <w:r>
        <w:t>НОРИЛЬСКИЙ ГОРОДСКОЙ СОВЕТ ДЕПУТАТОВ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89"/>
        <w:gridCol w:w="4725"/>
      </w:tblGrid>
      <w:tr w:rsidR="008D244D" w:rsidRPr="004C6ABD" w:rsidTr="0083309A">
        <w:tc>
          <w:tcPr>
            <w:tcW w:w="4489" w:type="dxa"/>
            <w:hideMark/>
          </w:tcPr>
          <w:p w:rsidR="008D244D" w:rsidRPr="004C6ABD" w:rsidRDefault="001D1AF3" w:rsidP="00FB10C6">
            <w:pPr>
              <w:spacing w:line="256" w:lineRule="auto"/>
              <w:rPr>
                <w:szCs w:val="26"/>
              </w:rPr>
            </w:pPr>
            <w:r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201294</wp:posOffset>
                      </wp:positionV>
                      <wp:extent cx="17240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E7810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15.85pt" to="136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25" w:type="dxa"/>
            <w:hideMark/>
          </w:tcPr>
          <w:p w:rsidR="008D244D" w:rsidRPr="004C6ABD" w:rsidRDefault="001D1AF3" w:rsidP="001D1AF3">
            <w:pPr>
              <w:spacing w:line="256" w:lineRule="auto"/>
              <w:jc w:val="center"/>
              <w:rPr>
                <w:szCs w:val="26"/>
              </w:rPr>
            </w:pPr>
            <w:r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201295</wp:posOffset>
                      </wp:positionV>
                      <wp:extent cx="12192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B5453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35pt,15.85pt" to="218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Cs w:val="26"/>
              </w:rPr>
              <w:t>№</w:t>
            </w:r>
          </w:p>
        </w:tc>
      </w:tr>
    </w:tbl>
    <w:p w:rsidR="008D244D" w:rsidRDefault="008D244D" w:rsidP="008D244D">
      <w:pPr>
        <w:ind w:left="-108" w:right="-108"/>
        <w:jc w:val="center"/>
        <w:rPr>
          <w:rFonts w:cs="Times New Roman"/>
          <w:szCs w:val="26"/>
        </w:rPr>
      </w:pPr>
    </w:p>
    <w:p w:rsidR="00D27D79" w:rsidRDefault="001D1AF3" w:rsidP="001D1AF3">
      <w:pPr>
        <w:tabs>
          <w:tab w:val="right" w:pos="9638"/>
        </w:tabs>
        <w:jc w:val="center"/>
        <w:rPr>
          <w:rFonts w:cs="Times New Roman"/>
          <w:szCs w:val="26"/>
        </w:rPr>
      </w:pPr>
      <w:bookmarkStart w:id="0" w:name="_GoBack"/>
      <w:r w:rsidRPr="001D1AF3">
        <w:rPr>
          <w:rFonts w:cs="Times New Roman"/>
          <w:szCs w:val="26"/>
        </w:rPr>
        <w:t>О</w:t>
      </w:r>
      <w:r w:rsidR="00900713">
        <w:rPr>
          <w:rFonts w:cs="Times New Roman"/>
          <w:szCs w:val="26"/>
        </w:rPr>
        <w:t xml:space="preserve"> </w:t>
      </w:r>
      <w:r w:rsidR="005A02CF">
        <w:rPr>
          <w:rFonts w:cs="Times New Roman"/>
          <w:szCs w:val="26"/>
        </w:rPr>
        <w:t>согласии на прием</w:t>
      </w:r>
      <w:r w:rsidR="00A61E0D">
        <w:rPr>
          <w:rFonts w:cs="Times New Roman"/>
          <w:szCs w:val="26"/>
        </w:rPr>
        <w:t xml:space="preserve"> недвижимого имущества</w:t>
      </w:r>
      <w:r w:rsidR="00D27D79">
        <w:rPr>
          <w:rFonts w:cs="Times New Roman"/>
          <w:szCs w:val="26"/>
        </w:rPr>
        <w:t xml:space="preserve"> федеральной </w:t>
      </w:r>
    </w:p>
    <w:p w:rsidR="001D1AF3" w:rsidRPr="001D1AF3" w:rsidRDefault="00D27D79" w:rsidP="001D1AF3">
      <w:pPr>
        <w:tabs>
          <w:tab w:val="right" w:pos="9638"/>
        </w:tabs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собственности</w:t>
      </w:r>
      <w:r w:rsidR="00900713">
        <w:rPr>
          <w:rFonts w:cs="Times New Roman"/>
          <w:szCs w:val="26"/>
        </w:rPr>
        <w:t xml:space="preserve"> </w:t>
      </w:r>
      <w:r w:rsidR="001D1AF3" w:rsidRPr="001D1AF3">
        <w:rPr>
          <w:rFonts w:cs="Times New Roman"/>
          <w:szCs w:val="26"/>
        </w:rPr>
        <w:t xml:space="preserve">в </w:t>
      </w:r>
      <w:r w:rsidR="00900713">
        <w:rPr>
          <w:rFonts w:cs="Times New Roman"/>
          <w:szCs w:val="26"/>
        </w:rPr>
        <w:t xml:space="preserve">муниципальную </w:t>
      </w:r>
      <w:r w:rsidR="001D1AF3" w:rsidRPr="001D1AF3">
        <w:rPr>
          <w:rFonts w:cs="Times New Roman"/>
          <w:szCs w:val="26"/>
        </w:rPr>
        <w:t>собственность</w:t>
      </w:r>
      <w:r w:rsidR="00900713">
        <w:rPr>
          <w:rFonts w:cs="Times New Roman"/>
          <w:szCs w:val="26"/>
        </w:rPr>
        <w:t xml:space="preserve"> муниципального образования</w:t>
      </w:r>
      <w:r w:rsidR="001D1AF3" w:rsidRPr="001D1AF3">
        <w:rPr>
          <w:rFonts w:cs="Times New Roman"/>
          <w:szCs w:val="26"/>
        </w:rPr>
        <w:t xml:space="preserve"> </w:t>
      </w:r>
      <w:r w:rsidR="00900713">
        <w:rPr>
          <w:rFonts w:cs="Times New Roman"/>
          <w:szCs w:val="26"/>
        </w:rPr>
        <w:t>город Норильск</w:t>
      </w:r>
    </w:p>
    <w:bookmarkEnd w:id="0"/>
    <w:p w:rsidR="001D1AF3" w:rsidRPr="001D1AF3" w:rsidRDefault="001D1AF3" w:rsidP="001D1AF3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 xml:space="preserve">           </w:t>
      </w:r>
      <w:r w:rsidRPr="001D1AF3">
        <w:rPr>
          <w:rFonts w:cs="Times New Roman"/>
          <w:szCs w:val="26"/>
        </w:rPr>
        <w:t>В соответствии с Уставом городского округа город Норильск Красноярского края, Положением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59-834, Городской Совет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b/>
          <w:szCs w:val="26"/>
        </w:rPr>
      </w:pPr>
    </w:p>
    <w:p w:rsidR="001D1AF3" w:rsidRPr="001D1AF3" w:rsidRDefault="00171CAF" w:rsidP="00171CAF">
      <w:pPr>
        <w:tabs>
          <w:tab w:val="left" w:pos="709"/>
          <w:tab w:val="right" w:pos="9638"/>
        </w:tabs>
        <w:rPr>
          <w:rFonts w:cs="Times New Roman"/>
          <w:szCs w:val="26"/>
        </w:rPr>
      </w:pPr>
      <w:r>
        <w:rPr>
          <w:rFonts w:cs="Times New Roman"/>
          <w:b/>
          <w:szCs w:val="26"/>
        </w:rPr>
        <w:t xml:space="preserve">           </w:t>
      </w:r>
      <w:r w:rsidR="001D1AF3" w:rsidRPr="001D1AF3">
        <w:rPr>
          <w:rFonts w:cs="Times New Roman"/>
          <w:b/>
          <w:szCs w:val="26"/>
        </w:rPr>
        <w:t xml:space="preserve">РЕШИЛ: 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szCs w:val="26"/>
        </w:rPr>
      </w:pPr>
    </w:p>
    <w:p w:rsidR="001D1AF3" w:rsidRPr="001D1AF3" w:rsidRDefault="00171CAF" w:rsidP="001D1AF3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   </w:t>
      </w:r>
      <w:r w:rsidR="00407184">
        <w:rPr>
          <w:rFonts w:cs="Times New Roman"/>
          <w:szCs w:val="26"/>
        </w:rPr>
        <w:t xml:space="preserve">1. </w:t>
      </w:r>
      <w:r w:rsidR="00900713">
        <w:rPr>
          <w:rFonts w:cs="Times New Roman"/>
          <w:szCs w:val="26"/>
        </w:rPr>
        <w:t xml:space="preserve">Дать согласие на </w:t>
      </w:r>
      <w:r w:rsidR="00A0678E" w:rsidRPr="00E42270">
        <w:rPr>
          <w:rFonts w:cs="Times New Roman"/>
          <w:szCs w:val="26"/>
        </w:rPr>
        <w:t>прием</w:t>
      </w:r>
      <w:r w:rsidR="00407184" w:rsidRPr="00E42270">
        <w:rPr>
          <w:rFonts w:cs="Times New Roman"/>
          <w:szCs w:val="26"/>
        </w:rPr>
        <w:t xml:space="preserve"> н</w:t>
      </w:r>
      <w:r w:rsidR="00407184">
        <w:rPr>
          <w:rFonts w:cs="Times New Roman"/>
          <w:szCs w:val="26"/>
        </w:rPr>
        <w:t xml:space="preserve">едвижимого имущества </w:t>
      </w:r>
      <w:r w:rsidR="006E138C">
        <w:rPr>
          <w:rFonts w:cs="Times New Roman"/>
          <w:szCs w:val="26"/>
        </w:rPr>
        <w:t xml:space="preserve">федеральной </w:t>
      </w:r>
      <w:r w:rsidR="00407184">
        <w:rPr>
          <w:rFonts w:cs="Times New Roman"/>
          <w:szCs w:val="26"/>
        </w:rPr>
        <w:t>собственности в муниципальную собственность муниципального образования город Норильск согласно приложению к настоящему решению.</w:t>
      </w:r>
    </w:p>
    <w:p w:rsidR="001D1AF3" w:rsidRPr="001D1AF3" w:rsidRDefault="00171CAF" w:rsidP="001D1AF3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   </w:t>
      </w:r>
      <w:r w:rsidR="001D1AF3" w:rsidRPr="001D1AF3">
        <w:rPr>
          <w:rFonts w:cs="Times New Roman"/>
          <w:szCs w:val="26"/>
        </w:rPr>
        <w:t xml:space="preserve">2. Настоящее решение вступает в силу со дня принятия. </w:t>
      </w:r>
    </w:p>
    <w:p w:rsidR="00426BA9" w:rsidRDefault="00426BA9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D310FC" w:rsidRDefault="00D310FC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BB7678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Председатель Городского Совета                                                       А.А. Пестряков</w:t>
      </w: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8D244D" w:rsidRPr="00C714DD" w:rsidTr="00FB6BAD">
        <w:tc>
          <w:tcPr>
            <w:tcW w:w="4253" w:type="dxa"/>
            <w:shd w:val="clear" w:color="auto" w:fill="auto"/>
          </w:tcPr>
          <w:p w:rsidR="008D244D" w:rsidRPr="00C714DD" w:rsidRDefault="008D244D" w:rsidP="001D1AF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8D244D" w:rsidRPr="00C714DD" w:rsidRDefault="008D244D" w:rsidP="00FB6BAD">
            <w:pPr>
              <w:jc w:val="right"/>
              <w:rPr>
                <w:szCs w:val="26"/>
              </w:rPr>
            </w:pPr>
          </w:p>
        </w:tc>
      </w:tr>
    </w:tbl>
    <w:p w:rsidR="001421FB" w:rsidRDefault="001421FB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71CAF" w:rsidRDefault="00171CAF">
      <w:pPr>
        <w:spacing w:after="160" w:line="259" w:lineRule="auto"/>
        <w:jc w:val="lef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br w:type="page"/>
      </w:r>
    </w:p>
    <w:p w:rsidR="001D1AF3" w:rsidRP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lastRenderedPageBreak/>
        <w:t>Утвержден</w:t>
      </w:r>
    </w:p>
    <w:p w:rsidR="001D1AF3" w:rsidRP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t xml:space="preserve">                                   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</w:t>
      </w:r>
      <w:r w:rsidRPr="001D1AF3">
        <w:rPr>
          <w:rFonts w:eastAsia="Times New Roman" w:cs="Times New Roman"/>
          <w:szCs w:val="26"/>
          <w:lang w:eastAsia="ru-RU"/>
        </w:rPr>
        <w:t>решением Норильского</w:t>
      </w:r>
    </w:p>
    <w:p w:rsidR="001D1AF3" w:rsidRP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        </w:t>
      </w:r>
      <w:r w:rsidRPr="001D1AF3">
        <w:rPr>
          <w:rFonts w:eastAsia="Times New Roman" w:cs="Times New Roman"/>
          <w:szCs w:val="26"/>
          <w:lang w:eastAsia="ru-RU"/>
        </w:rPr>
        <w:t xml:space="preserve"> городского Совета депутатов</w:t>
      </w:r>
    </w:p>
    <w:p w:rsidR="001D1AF3" w:rsidRP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t>от __________ №__________</w:t>
      </w:r>
    </w:p>
    <w:p w:rsid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</w:p>
    <w:p w:rsidR="001D1AF3" w:rsidRDefault="001D1AF3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1D1AF3" w:rsidRDefault="001D1AF3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D27D79" w:rsidRPr="00D27D79" w:rsidRDefault="00D27D79" w:rsidP="00D27D79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  <w:r w:rsidRPr="00D27D79">
        <w:rPr>
          <w:rFonts w:eastAsia="Times New Roman" w:cs="Times New Roman"/>
          <w:szCs w:val="26"/>
          <w:lang w:eastAsia="ru-RU"/>
        </w:rPr>
        <w:t>Перечень</w:t>
      </w:r>
    </w:p>
    <w:p w:rsidR="00D27D79" w:rsidRDefault="00D27D79" w:rsidP="00D27D79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  <w:r w:rsidRPr="00D27D79">
        <w:rPr>
          <w:rFonts w:eastAsia="Times New Roman" w:cs="Times New Roman"/>
          <w:szCs w:val="26"/>
          <w:lang w:eastAsia="ru-RU"/>
        </w:rPr>
        <w:t xml:space="preserve">недвижимого имущества </w:t>
      </w:r>
      <w:r>
        <w:rPr>
          <w:rFonts w:eastAsia="Times New Roman" w:cs="Times New Roman"/>
          <w:szCs w:val="26"/>
          <w:lang w:eastAsia="ru-RU"/>
        </w:rPr>
        <w:t>федеральной собственности,</w:t>
      </w:r>
    </w:p>
    <w:p w:rsidR="00D27D79" w:rsidRPr="00D27D79" w:rsidRDefault="00D27D79" w:rsidP="00D27D79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  <w:r w:rsidRPr="00D27D79">
        <w:rPr>
          <w:rFonts w:eastAsia="Times New Roman" w:cs="Times New Roman"/>
          <w:szCs w:val="26"/>
          <w:lang w:eastAsia="ru-RU"/>
        </w:rPr>
        <w:t xml:space="preserve"> предлагаемого к передаче в муниципальную собственность муниципального образования город Норильск</w:t>
      </w:r>
    </w:p>
    <w:p w:rsidR="001D1AF3" w:rsidRDefault="001D1AF3" w:rsidP="0090071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1D1AF3" w:rsidRPr="001D1AF3" w:rsidRDefault="001D1AF3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tbl>
      <w:tblPr>
        <w:tblW w:w="1002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996"/>
        <w:gridCol w:w="3044"/>
        <w:gridCol w:w="2614"/>
        <w:gridCol w:w="1762"/>
      </w:tblGrid>
      <w:tr w:rsidR="001D1AF3" w:rsidRPr="001D1AF3" w:rsidTr="00AF01A9">
        <w:tc>
          <w:tcPr>
            <w:tcW w:w="610" w:type="dxa"/>
            <w:shd w:val="clear" w:color="auto" w:fill="auto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№ п/п</w:t>
            </w:r>
          </w:p>
        </w:tc>
        <w:tc>
          <w:tcPr>
            <w:tcW w:w="1996" w:type="dxa"/>
            <w:shd w:val="clear" w:color="auto" w:fill="auto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Наименование объекта недвижимости</w:t>
            </w:r>
          </w:p>
        </w:tc>
        <w:tc>
          <w:tcPr>
            <w:tcW w:w="3044" w:type="dxa"/>
            <w:shd w:val="clear" w:color="auto" w:fill="auto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Адрес объекта недвижимого имущества</w:t>
            </w:r>
          </w:p>
        </w:tc>
        <w:tc>
          <w:tcPr>
            <w:tcW w:w="2614" w:type="dxa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Кадастровый номер</w:t>
            </w:r>
          </w:p>
        </w:tc>
        <w:tc>
          <w:tcPr>
            <w:tcW w:w="1762" w:type="dxa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Площадь объекта недвижимого имущества кв.м.</w:t>
            </w:r>
          </w:p>
        </w:tc>
      </w:tr>
      <w:tr w:rsidR="00900713" w:rsidRPr="001D1AF3" w:rsidTr="00FB48B9">
        <w:tc>
          <w:tcPr>
            <w:tcW w:w="610" w:type="dxa"/>
            <w:shd w:val="clear" w:color="auto" w:fill="auto"/>
          </w:tcPr>
          <w:p w:rsidR="00900713" w:rsidRPr="001D1AF3" w:rsidRDefault="00900713" w:rsidP="0090071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1D1AF3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1996" w:type="dxa"/>
            <w:shd w:val="clear" w:color="auto" w:fill="auto"/>
          </w:tcPr>
          <w:p w:rsidR="00900713" w:rsidRPr="001D1AF3" w:rsidRDefault="00900713" w:rsidP="0090071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Земельный участок</w:t>
            </w:r>
          </w:p>
        </w:tc>
        <w:tc>
          <w:tcPr>
            <w:tcW w:w="3044" w:type="dxa"/>
          </w:tcPr>
          <w:p w:rsidR="00900713" w:rsidRDefault="006E138C" w:rsidP="00C37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38C">
              <w:rPr>
                <w:rFonts w:cs="Times New Roman"/>
                <w:sz w:val="24"/>
                <w:szCs w:val="24"/>
              </w:rPr>
              <w:t xml:space="preserve">Российская Федерация, Красноярский край, городской округ город Норильск, километр автодороги Норильск - </w:t>
            </w:r>
            <w:proofErr w:type="spellStart"/>
            <w:r w:rsidRPr="006E138C">
              <w:rPr>
                <w:rFonts w:cs="Times New Roman"/>
                <w:sz w:val="24"/>
                <w:szCs w:val="24"/>
              </w:rPr>
              <w:t>Алыкель</w:t>
            </w:r>
            <w:proofErr w:type="spellEnd"/>
            <w:r w:rsidRPr="006E138C">
              <w:rPr>
                <w:rFonts w:cs="Times New Roman"/>
                <w:sz w:val="24"/>
                <w:szCs w:val="24"/>
              </w:rPr>
              <w:t xml:space="preserve"> 6, земельный участок 14</w:t>
            </w:r>
          </w:p>
        </w:tc>
        <w:tc>
          <w:tcPr>
            <w:tcW w:w="2614" w:type="dxa"/>
          </w:tcPr>
          <w:p w:rsidR="00900713" w:rsidRDefault="00900713" w:rsidP="0090071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00713" w:rsidRDefault="006E138C" w:rsidP="00C37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38C">
              <w:rPr>
                <w:rFonts w:cs="Times New Roman"/>
                <w:sz w:val="24"/>
                <w:szCs w:val="24"/>
              </w:rPr>
              <w:t>24:55:0404001:70</w:t>
            </w:r>
          </w:p>
        </w:tc>
        <w:tc>
          <w:tcPr>
            <w:tcW w:w="1762" w:type="dxa"/>
          </w:tcPr>
          <w:p w:rsidR="00900713" w:rsidRDefault="00900713" w:rsidP="0090071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00713" w:rsidRDefault="006E138C" w:rsidP="0090071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2506,00</w:t>
            </w:r>
          </w:p>
        </w:tc>
      </w:tr>
      <w:tr w:rsidR="006E138C" w:rsidRPr="001D1AF3" w:rsidTr="00FB48B9">
        <w:tc>
          <w:tcPr>
            <w:tcW w:w="610" w:type="dxa"/>
            <w:shd w:val="clear" w:color="auto" w:fill="auto"/>
          </w:tcPr>
          <w:p w:rsidR="006E138C" w:rsidRDefault="006E138C" w:rsidP="0090071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1996" w:type="dxa"/>
            <w:shd w:val="clear" w:color="auto" w:fill="auto"/>
          </w:tcPr>
          <w:p w:rsidR="006E138C" w:rsidRPr="001D1AF3" w:rsidRDefault="006E138C" w:rsidP="0090071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Здание</w:t>
            </w:r>
          </w:p>
        </w:tc>
        <w:tc>
          <w:tcPr>
            <w:tcW w:w="3044" w:type="dxa"/>
          </w:tcPr>
          <w:p w:rsidR="006E138C" w:rsidRPr="006E138C" w:rsidRDefault="006E138C" w:rsidP="00C37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38C">
              <w:rPr>
                <w:rFonts w:cs="Times New Roman"/>
                <w:sz w:val="24"/>
                <w:szCs w:val="24"/>
              </w:rPr>
              <w:t xml:space="preserve">Российская Федерация, Красноярский край, городской округ город Норильск, километр автодороги Норильск - </w:t>
            </w:r>
            <w:proofErr w:type="spellStart"/>
            <w:r w:rsidRPr="006E138C">
              <w:rPr>
                <w:rFonts w:cs="Times New Roman"/>
                <w:sz w:val="24"/>
                <w:szCs w:val="24"/>
              </w:rPr>
              <w:t>Алыкель</w:t>
            </w:r>
            <w:proofErr w:type="spellEnd"/>
            <w:r w:rsidRPr="006E138C">
              <w:rPr>
                <w:rFonts w:cs="Times New Roman"/>
                <w:sz w:val="24"/>
                <w:szCs w:val="24"/>
              </w:rPr>
              <w:t xml:space="preserve"> 6, строение 14</w:t>
            </w:r>
          </w:p>
        </w:tc>
        <w:tc>
          <w:tcPr>
            <w:tcW w:w="2614" w:type="dxa"/>
          </w:tcPr>
          <w:p w:rsidR="006E138C" w:rsidRDefault="006E138C" w:rsidP="009007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38C">
              <w:rPr>
                <w:rFonts w:cs="Times New Roman"/>
                <w:sz w:val="24"/>
                <w:szCs w:val="24"/>
              </w:rPr>
              <w:t>24:55:0000000:40618</w:t>
            </w:r>
          </w:p>
        </w:tc>
        <w:tc>
          <w:tcPr>
            <w:tcW w:w="1762" w:type="dxa"/>
          </w:tcPr>
          <w:p w:rsidR="006E138C" w:rsidRDefault="006E138C" w:rsidP="0090071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173,9</w:t>
            </w:r>
          </w:p>
        </w:tc>
      </w:tr>
    </w:tbl>
    <w:p w:rsidR="001D1AF3" w:rsidRDefault="001D1AF3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sectPr w:rsidR="001D1AF3" w:rsidSect="001C7A18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B8" w:rsidRDefault="006705B8" w:rsidP="00543F33">
      <w:r>
        <w:separator/>
      </w:r>
    </w:p>
  </w:endnote>
  <w:endnote w:type="continuationSeparator" w:id="0">
    <w:p w:rsidR="006705B8" w:rsidRDefault="006705B8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668992"/>
      <w:docPartObj>
        <w:docPartGallery w:val="Page Numbers (Bottom of Page)"/>
        <w:docPartUnique/>
      </w:docPartObj>
    </w:sdtPr>
    <w:sdtEndPr/>
    <w:sdtContent>
      <w:p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D7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B8" w:rsidRDefault="006705B8" w:rsidP="00543F33">
      <w:r>
        <w:separator/>
      </w:r>
    </w:p>
  </w:footnote>
  <w:footnote w:type="continuationSeparator" w:id="0">
    <w:p w:rsidR="006705B8" w:rsidRDefault="006705B8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44" w:rsidRDefault="00D27D79" w:rsidP="00577A7E">
    <w:pPr>
      <w:pStyle w:val="a3"/>
      <w:tabs>
        <w:tab w:val="left" w:pos="15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6B" w:rsidRDefault="00921E6B" w:rsidP="00921E6B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6348"/>
    <w:rsid w:val="00080770"/>
    <w:rsid w:val="000839A2"/>
    <w:rsid w:val="00084E5F"/>
    <w:rsid w:val="000859A9"/>
    <w:rsid w:val="0008627C"/>
    <w:rsid w:val="00090E0F"/>
    <w:rsid w:val="000A5AAA"/>
    <w:rsid w:val="000B7774"/>
    <w:rsid w:val="000C3D3B"/>
    <w:rsid w:val="000C4D2E"/>
    <w:rsid w:val="000C537C"/>
    <w:rsid w:val="000D288A"/>
    <w:rsid w:val="000E582F"/>
    <w:rsid w:val="00103306"/>
    <w:rsid w:val="00112A43"/>
    <w:rsid w:val="001203E9"/>
    <w:rsid w:val="001421FB"/>
    <w:rsid w:val="00154411"/>
    <w:rsid w:val="00156ED0"/>
    <w:rsid w:val="00164685"/>
    <w:rsid w:val="00171CAF"/>
    <w:rsid w:val="0018625F"/>
    <w:rsid w:val="001A18F6"/>
    <w:rsid w:val="001A1E11"/>
    <w:rsid w:val="001A7717"/>
    <w:rsid w:val="001B7DAC"/>
    <w:rsid w:val="001C0056"/>
    <w:rsid w:val="001C7A18"/>
    <w:rsid w:val="001D1AF3"/>
    <w:rsid w:val="001E0710"/>
    <w:rsid w:val="001E4FBC"/>
    <w:rsid w:val="00200DAC"/>
    <w:rsid w:val="00226C88"/>
    <w:rsid w:val="00253712"/>
    <w:rsid w:val="00255A84"/>
    <w:rsid w:val="00256703"/>
    <w:rsid w:val="00260C25"/>
    <w:rsid w:val="00261093"/>
    <w:rsid w:val="00261AAB"/>
    <w:rsid w:val="00263565"/>
    <w:rsid w:val="0026786E"/>
    <w:rsid w:val="0028501A"/>
    <w:rsid w:val="00293BD2"/>
    <w:rsid w:val="00295B87"/>
    <w:rsid w:val="002A7442"/>
    <w:rsid w:val="002C2987"/>
    <w:rsid w:val="002C3A5E"/>
    <w:rsid w:val="002E2531"/>
    <w:rsid w:val="002E747E"/>
    <w:rsid w:val="002F12AC"/>
    <w:rsid w:val="002F63FA"/>
    <w:rsid w:val="00312669"/>
    <w:rsid w:val="00313385"/>
    <w:rsid w:val="003222E3"/>
    <w:rsid w:val="0032356D"/>
    <w:rsid w:val="00326D94"/>
    <w:rsid w:val="00351042"/>
    <w:rsid w:val="00364D49"/>
    <w:rsid w:val="0036633A"/>
    <w:rsid w:val="003755DF"/>
    <w:rsid w:val="00391085"/>
    <w:rsid w:val="003A1A68"/>
    <w:rsid w:val="003B5B95"/>
    <w:rsid w:val="003C4541"/>
    <w:rsid w:val="003D573A"/>
    <w:rsid w:val="003F279F"/>
    <w:rsid w:val="00407184"/>
    <w:rsid w:val="00415355"/>
    <w:rsid w:val="00426BA9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B04E4"/>
    <w:rsid w:val="004C0E56"/>
    <w:rsid w:val="004D2988"/>
    <w:rsid w:val="004F06B1"/>
    <w:rsid w:val="004F316B"/>
    <w:rsid w:val="004F56C5"/>
    <w:rsid w:val="005034F3"/>
    <w:rsid w:val="00542C43"/>
    <w:rsid w:val="00543F33"/>
    <w:rsid w:val="005622D4"/>
    <w:rsid w:val="005851AA"/>
    <w:rsid w:val="00587EEE"/>
    <w:rsid w:val="005A02CF"/>
    <w:rsid w:val="005B0276"/>
    <w:rsid w:val="005B2A36"/>
    <w:rsid w:val="005C69B5"/>
    <w:rsid w:val="005F29D3"/>
    <w:rsid w:val="00631998"/>
    <w:rsid w:val="006335A3"/>
    <w:rsid w:val="00634773"/>
    <w:rsid w:val="0063595A"/>
    <w:rsid w:val="00635C40"/>
    <w:rsid w:val="00635F77"/>
    <w:rsid w:val="00642DEA"/>
    <w:rsid w:val="006527AF"/>
    <w:rsid w:val="00654C6C"/>
    <w:rsid w:val="00656A63"/>
    <w:rsid w:val="00670198"/>
    <w:rsid w:val="006705B8"/>
    <w:rsid w:val="00674E7E"/>
    <w:rsid w:val="00677BAC"/>
    <w:rsid w:val="00690DF8"/>
    <w:rsid w:val="006938B6"/>
    <w:rsid w:val="0069469E"/>
    <w:rsid w:val="00695BEF"/>
    <w:rsid w:val="006B741B"/>
    <w:rsid w:val="006C2334"/>
    <w:rsid w:val="006C375B"/>
    <w:rsid w:val="006D2D35"/>
    <w:rsid w:val="006D7281"/>
    <w:rsid w:val="006E138C"/>
    <w:rsid w:val="006E3058"/>
    <w:rsid w:val="006E7FF2"/>
    <w:rsid w:val="006F45E6"/>
    <w:rsid w:val="0070182F"/>
    <w:rsid w:val="0071524B"/>
    <w:rsid w:val="007159C0"/>
    <w:rsid w:val="00721E11"/>
    <w:rsid w:val="007225B7"/>
    <w:rsid w:val="00726297"/>
    <w:rsid w:val="007322BF"/>
    <w:rsid w:val="007535E2"/>
    <w:rsid w:val="00754B8E"/>
    <w:rsid w:val="00756C11"/>
    <w:rsid w:val="00795E47"/>
    <w:rsid w:val="00796AF2"/>
    <w:rsid w:val="0079783B"/>
    <w:rsid w:val="007A4F3A"/>
    <w:rsid w:val="007B47E9"/>
    <w:rsid w:val="007C45BA"/>
    <w:rsid w:val="007C7013"/>
    <w:rsid w:val="007D1285"/>
    <w:rsid w:val="007D3E24"/>
    <w:rsid w:val="007F653D"/>
    <w:rsid w:val="0080497D"/>
    <w:rsid w:val="0081038E"/>
    <w:rsid w:val="008223F4"/>
    <w:rsid w:val="0083309A"/>
    <w:rsid w:val="00835663"/>
    <w:rsid w:val="00840768"/>
    <w:rsid w:val="008518CB"/>
    <w:rsid w:val="00860297"/>
    <w:rsid w:val="00864071"/>
    <w:rsid w:val="008650FF"/>
    <w:rsid w:val="00866A0C"/>
    <w:rsid w:val="00871A2A"/>
    <w:rsid w:val="00875E31"/>
    <w:rsid w:val="008858DE"/>
    <w:rsid w:val="00887ED4"/>
    <w:rsid w:val="00892829"/>
    <w:rsid w:val="0089713D"/>
    <w:rsid w:val="008A26FA"/>
    <w:rsid w:val="008A73F9"/>
    <w:rsid w:val="008C1712"/>
    <w:rsid w:val="008C65AE"/>
    <w:rsid w:val="008D244D"/>
    <w:rsid w:val="008F06DF"/>
    <w:rsid w:val="008F14DC"/>
    <w:rsid w:val="009001DE"/>
    <w:rsid w:val="00900713"/>
    <w:rsid w:val="00913253"/>
    <w:rsid w:val="009144A6"/>
    <w:rsid w:val="0091483B"/>
    <w:rsid w:val="0091715F"/>
    <w:rsid w:val="00921E6B"/>
    <w:rsid w:val="00921E79"/>
    <w:rsid w:val="00941599"/>
    <w:rsid w:val="00941CC3"/>
    <w:rsid w:val="00942FC4"/>
    <w:rsid w:val="00951254"/>
    <w:rsid w:val="00951D8D"/>
    <w:rsid w:val="00963A74"/>
    <w:rsid w:val="00965971"/>
    <w:rsid w:val="00970446"/>
    <w:rsid w:val="00981DAF"/>
    <w:rsid w:val="00986F8A"/>
    <w:rsid w:val="00996A12"/>
    <w:rsid w:val="009A7283"/>
    <w:rsid w:val="009B1956"/>
    <w:rsid w:val="009B341A"/>
    <w:rsid w:val="009B65E3"/>
    <w:rsid w:val="009C4A05"/>
    <w:rsid w:val="009C5E85"/>
    <w:rsid w:val="009D6CED"/>
    <w:rsid w:val="009D7DFE"/>
    <w:rsid w:val="009E22C6"/>
    <w:rsid w:val="009F773E"/>
    <w:rsid w:val="00A05006"/>
    <w:rsid w:val="00A0678E"/>
    <w:rsid w:val="00A06D8A"/>
    <w:rsid w:val="00A50F5B"/>
    <w:rsid w:val="00A61E0D"/>
    <w:rsid w:val="00A74DAA"/>
    <w:rsid w:val="00A86F65"/>
    <w:rsid w:val="00A9508D"/>
    <w:rsid w:val="00AA0D9D"/>
    <w:rsid w:val="00AB7636"/>
    <w:rsid w:val="00AD077E"/>
    <w:rsid w:val="00AD2FAC"/>
    <w:rsid w:val="00AF168F"/>
    <w:rsid w:val="00B137CD"/>
    <w:rsid w:val="00B23F6C"/>
    <w:rsid w:val="00B26788"/>
    <w:rsid w:val="00B362D6"/>
    <w:rsid w:val="00B55A2C"/>
    <w:rsid w:val="00B7134D"/>
    <w:rsid w:val="00B72822"/>
    <w:rsid w:val="00B95B5A"/>
    <w:rsid w:val="00BA066F"/>
    <w:rsid w:val="00BA10E0"/>
    <w:rsid w:val="00BA3352"/>
    <w:rsid w:val="00BB752D"/>
    <w:rsid w:val="00BB7678"/>
    <w:rsid w:val="00BE7419"/>
    <w:rsid w:val="00BF0CEE"/>
    <w:rsid w:val="00BF60CF"/>
    <w:rsid w:val="00C026CF"/>
    <w:rsid w:val="00C02F6B"/>
    <w:rsid w:val="00C209D6"/>
    <w:rsid w:val="00C210FE"/>
    <w:rsid w:val="00C35C2C"/>
    <w:rsid w:val="00C37E2E"/>
    <w:rsid w:val="00C47638"/>
    <w:rsid w:val="00C47FB6"/>
    <w:rsid w:val="00C54261"/>
    <w:rsid w:val="00C62850"/>
    <w:rsid w:val="00C75E96"/>
    <w:rsid w:val="00C846E3"/>
    <w:rsid w:val="00C90FBE"/>
    <w:rsid w:val="00C926A5"/>
    <w:rsid w:val="00CB0F9F"/>
    <w:rsid w:val="00CC0156"/>
    <w:rsid w:val="00CD5EB2"/>
    <w:rsid w:val="00CF0C10"/>
    <w:rsid w:val="00D0578F"/>
    <w:rsid w:val="00D2521F"/>
    <w:rsid w:val="00D27D79"/>
    <w:rsid w:val="00D310FC"/>
    <w:rsid w:val="00D3767D"/>
    <w:rsid w:val="00D45825"/>
    <w:rsid w:val="00D7214A"/>
    <w:rsid w:val="00D74B79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17537"/>
    <w:rsid w:val="00E21CDC"/>
    <w:rsid w:val="00E42270"/>
    <w:rsid w:val="00E451A8"/>
    <w:rsid w:val="00E572E0"/>
    <w:rsid w:val="00E90BD8"/>
    <w:rsid w:val="00EB35B5"/>
    <w:rsid w:val="00EB5B47"/>
    <w:rsid w:val="00EF0491"/>
    <w:rsid w:val="00F06AEE"/>
    <w:rsid w:val="00F13775"/>
    <w:rsid w:val="00F139BC"/>
    <w:rsid w:val="00F142EB"/>
    <w:rsid w:val="00F15DEE"/>
    <w:rsid w:val="00F35BAD"/>
    <w:rsid w:val="00F35E98"/>
    <w:rsid w:val="00F47C3D"/>
    <w:rsid w:val="00F5505F"/>
    <w:rsid w:val="00F56708"/>
    <w:rsid w:val="00F6687B"/>
    <w:rsid w:val="00F75566"/>
    <w:rsid w:val="00F77F15"/>
    <w:rsid w:val="00F81C94"/>
    <w:rsid w:val="00F91702"/>
    <w:rsid w:val="00F96344"/>
    <w:rsid w:val="00FA025B"/>
    <w:rsid w:val="00FA1A12"/>
    <w:rsid w:val="00FA7C1C"/>
    <w:rsid w:val="00FB10C6"/>
    <w:rsid w:val="00FB2833"/>
    <w:rsid w:val="00FC5952"/>
    <w:rsid w:val="00FD134C"/>
    <w:rsid w:val="00FD3FBE"/>
    <w:rsid w:val="00FD5404"/>
    <w:rsid w:val="00FD5C17"/>
    <w:rsid w:val="00FD5EF4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9"/>
    <w:rsid w:val="00255A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5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Машукова Екатерина Юрьевна</cp:lastModifiedBy>
  <cp:revision>6</cp:revision>
  <cp:lastPrinted>2024-02-20T05:00:00Z</cp:lastPrinted>
  <dcterms:created xsi:type="dcterms:W3CDTF">2024-02-20T05:01:00Z</dcterms:created>
  <dcterms:modified xsi:type="dcterms:W3CDTF">2024-02-29T07:37:00Z</dcterms:modified>
</cp:coreProperties>
</file>