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C69C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                  № 4293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E638F0">
        <w:rPr>
          <w:color w:val="000000"/>
          <w:sz w:val="26"/>
          <w:szCs w:val="26"/>
        </w:rPr>
        <w:t>0401002</w:t>
      </w:r>
      <w:r w:rsidR="00C62B21" w:rsidRPr="00C62B21">
        <w:rPr>
          <w:color w:val="000000"/>
          <w:sz w:val="26"/>
          <w:szCs w:val="26"/>
        </w:rPr>
        <w:t>:</w:t>
      </w:r>
      <w:r w:rsidR="00E638F0">
        <w:rPr>
          <w:color w:val="000000"/>
          <w:sz w:val="26"/>
          <w:szCs w:val="26"/>
        </w:rPr>
        <w:t>175</w:t>
      </w:r>
      <w:r w:rsidR="00BB27F7">
        <w:rPr>
          <w:color w:val="000000"/>
          <w:sz w:val="26"/>
          <w:szCs w:val="26"/>
        </w:rPr>
        <w:t xml:space="preserve"> «</w:t>
      </w:r>
      <w:r w:rsidR="00E638F0">
        <w:rPr>
          <w:color w:val="000000"/>
          <w:sz w:val="26"/>
          <w:szCs w:val="26"/>
        </w:rPr>
        <w:t>для установки контейнера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E638F0">
        <w:rPr>
          <w:color w:val="000000"/>
          <w:sz w:val="26"/>
          <w:szCs w:val="26"/>
        </w:rPr>
        <w:t>отдых (рекреация)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Красноярский край,</w:t>
      </w:r>
      <w:r w:rsidR="00B477C5">
        <w:rPr>
          <w:color w:val="000000"/>
          <w:sz w:val="26"/>
          <w:szCs w:val="26"/>
        </w:rPr>
        <w:t xml:space="preserve"> район</w:t>
      </w:r>
      <w:r w:rsidR="00C62B21" w:rsidRPr="00C62B21">
        <w:rPr>
          <w:color w:val="000000"/>
          <w:sz w:val="26"/>
          <w:szCs w:val="26"/>
        </w:rPr>
        <w:t xml:space="preserve"> г.</w:t>
      </w:r>
      <w:r w:rsidR="00D7213C">
        <w:rPr>
          <w:color w:val="000000"/>
          <w:sz w:val="26"/>
          <w:szCs w:val="26"/>
        </w:rPr>
        <w:t> </w:t>
      </w:r>
      <w:r w:rsidR="00C62B21" w:rsidRPr="00C62B21">
        <w:rPr>
          <w:color w:val="000000"/>
          <w:sz w:val="26"/>
          <w:szCs w:val="26"/>
        </w:rPr>
        <w:t>Норильск</w:t>
      </w:r>
      <w:r w:rsidR="00BB27F7">
        <w:rPr>
          <w:color w:val="000000"/>
          <w:sz w:val="26"/>
          <w:szCs w:val="26"/>
        </w:rPr>
        <w:t>а</w:t>
      </w:r>
      <w:r w:rsidR="00C62B21" w:rsidRPr="00C62B21">
        <w:rPr>
          <w:color w:val="000000"/>
          <w:sz w:val="26"/>
          <w:szCs w:val="26"/>
        </w:rPr>
        <w:t xml:space="preserve">, </w:t>
      </w:r>
      <w:r w:rsidR="00E638F0">
        <w:rPr>
          <w:color w:val="000000"/>
          <w:sz w:val="26"/>
          <w:szCs w:val="26"/>
        </w:rPr>
        <w:t>район р. Норильская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C69C8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06ADA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94BD-AE95-43C6-A848-45DD7FC6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2021-08-09T08:22:00Z</cp:lastPrinted>
  <dcterms:created xsi:type="dcterms:W3CDTF">2021-08-09T08:22:00Z</dcterms:created>
  <dcterms:modified xsi:type="dcterms:W3CDTF">2021-08-31T02:54:00Z</dcterms:modified>
</cp:coreProperties>
</file>