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36" w:rsidRPr="00C63D50" w:rsidRDefault="00FA0309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1" type="#_x0000_t202" style="position:absolute;left:0;text-align:left;margin-left:379.2pt;margin-top:39.5pt;width:93pt;height:29.25pt;z-index:251657216" strokecolor="white">
            <v:textbox style="mso-next-textbox:#_x0000_s1311">
              <w:txbxContent>
                <w:p w:rsidR="000D0EF4" w:rsidRDefault="000D0EF4" w:rsidP="000D0EF4"/>
              </w:txbxContent>
            </v:textbox>
          </v:shape>
        </w:pic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FA0309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26"/>
          <w:szCs w:val="26"/>
        </w:rPr>
        <w:pict>
          <v:shape id="_x0000_s1317" type="#_x0000_t202" style="position:absolute;left:0;text-align:left;margin-left:335.35pt;margin-top:8.1pt;width:99pt;height:30pt;z-index:251658240" strokecolor="white">
            <v:textbox style="mso-next-textbox:#_x0000_s1317">
              <w:txbxContent>
                <w:p w:rsidR="000D0EF4" w:rsidRPr="00374082" w:rsidRDefault="000D0EF4" w:rsidP="0037408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724CB8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14.09.</w:t>
      </w:r>
      <w:r w:rsidR="00DA0F4B">
        <w:rPr>
          <w:rFonts w:ascii="Times New Roman" w:hAnsi="Times New Roman"/>
          <w:color w:val="000000"/>
          <w:sz w:val="26"/>
          <w:szCs w:val="26"/>
        </w:rPr>
        <w:t>2020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0B3EBC">
        <w:rPr>
          <w:rFonts w:ascii="Times New Roman" w:hAnsi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0B3EB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№ 482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261CC5" w:rsidRPr="00D92062" w:rsidRDefault="00261CC5" w:rsidP="00261C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</w:rPr>
        <w:tab/>
      </w:r>
      <w:r w:rsidR="00E917DC">
        <w:rPr>
          <w:rFonts w:ascii="Times New Roman" w:hAnsi="Times New Roman"/>
          <w:sz w:val="26"/>
        </w:rPr>
        <w:t xml:space="preserve">Руководствуясь пунктом 2.1 </w:t>
      </w:r>
      <w:r w:rsidR="00E917DC" w:rsidRPr="00E917DC">
        <w:rPr>
          <w:rFonts w:ascii="Times New Roman" w:hAnsi="Times New Roman"/>
          <w:sz w:val="26"/>
        </w:rPr>
        <w:t xml:space="preserve">Порядка </w:t>
      </w:r>
      <w:r w:rsidR="00E917DC" w:rsidRPr="00E917DC">
        <w:rPr>
          <w:rFonts w:ascii="Times New Roman" w:hAnsi="Times New Roman"/>
          <w:color w:val="000000"/>
          <w:sz w:val="26"/>
          <w:szCs w:val="26"/>
        </w:rPr>
        <w:t xml:space="preserve">о признании граждан малоимущими в целях постановки на учет в качестве нуждающихся в жилых помещениях по договорам социального найма, предоставления жилых помещений по договорам социального найма и освобождения от внесения платы за пользование жилыми помещениями, занимаемыми по договорам социального найма муниципального жилищного фонда на территории муниципального образования город Норильск, </w:t>
      </w:r>
      <w:r w:rsidR="000269D5">
        <w:rPr>
          <w:rFonts w:ascii="Times New Roman" w:hAnsi="Times New Roman"/>
          <w:sz w:val="26"/>
          <w:szCs w:val="26"/>
        </w:rPr>
        <w:t>утвержденного</w:t>
      </w:r>
      <w:r w:rsidR="006112FC">
        <w:rPr>
          <w:rFonts w:ascii="Times New Roman" w:hAnsi="Times New Roman"/>
          <w:sz w:val="26"/>
          <w:szCs w:val="26"/>
        </w:rPr>
        <w:t xml:space="preserve"> П</w:t>
      </w:r>
      <w:r w:rsidR="00E917DC" w:rsidRPr="00E917DC">
        <w:rPr>
          <w:rFonts w:ascii="Times New Roman" w:hAnsi="Times New Roman"/>
          <w:sz w:val="26"/>
          <w:szCs w:val="26"/>
        </w:rPr>
        <w:t>остановлением Главы города Норильска от 15.11.2006 № 236</w:t>
      </w:r>
      <w:r w:rsidR="006E1120">
        <w:rPr>
          <w:rFonts w:ascii="Times New Roman" w:hAnsi="Times New Roman"/>
          <w:sz w:val="26"/>
          <w:szCs w:val="26"/>
        </w:rPr>
        <w:t>1</w:t>
      </w:r>
      <w:r w:rsidR="006E1120">
        <w:rPr>
          <w:rFonts w:ascii="Times New Roman" w:hAnsi="Times New Roman"/>
          <w:sz w:val="26"/>
          <w:szCs w:val="26"/>
        </w:rPr>
        <w:br/>
      </w:r>
      <w:r w:rsidR="000916D2">
        <w:rPr>
          <w:rFonts w:ascii="Times New Roman" w:hAnsi="Times New Roman"/>
          <w:sz w:val="26"/>
          <w:szCs w:val="26"/>
        </w:rPr>
        <w:t>(</w:t>
      </w:r>
      <w:r w:rsidR="000916D2" w:rsidRPr="001B6C9C">
        <w:rPr>
          <w:rFonts w:ascii="Times New Roman" w:hAnsi="Times New Roman"/>
          <w:sz w:val="26"/>
          <w:szCs w:val="26"/>
        </w:rPr>
        <w:t xml:space="preserve">в редакции постановления Администрации города Норильска от </w:t>
      </w:r>
      <w:r w:rsidR="00661105">
        <w:rPr>
          <w:rFonts w:ascii="Times New Roman" w:hAnsi="Times New Roman"/>
          <w:sz w:val="26"/>
          <w:szCs w:val="26"/>
        </w:rPr>
        <w:t>04.05.2017</w:t>
      </w:r>
      <w:r w:rsidR="006E1120">
        <w:rPr>
          <w:rFonts w:ascii="Times New Roman" w:hAnsi="Times New Roman"/>
          <w:sz w:val="26"/>
          <w:szCs w:val="26"/>
        </w:rPr>
        <w:t xml:space="preserve"> </w:t>
      </w:r>
      <w:r w:rsidR="006E1120">
        <w:rPr>
          <w:rFonts w:ascii="Times New Roman" w:hAnsi="Times New Roman"/>
          <w:sz w:val="26"/>
          <w:szCs w:val="26"/>
        </w:rPr>
        <w:br/>
      </w:r>
      <w:r w:rsidR="000916D2" w:rsidRPr="001B6C9C">
        <w:rPr>
          <w:rFonts w:ascii="Times New Roman" w:hAnsi="Times New Roman"/>
          <w:sz w:val="26"/>
          <w:szCs w:val="26"/>
        </w:rPr>
        <w:t xml:space="preserve">№ </w:t>
      </w:r>
      <w:r w:rsidR="001B6C9C">
        <w:rPr>
          <w:rFonts w:ascii="Times New Roman" w:hAnsi="Times New Roman"/>
          <w:sz w:val="26"/>
          <w:szCs w:val="26"/>
        </w:rPr>
        <w:t>1</w:t>
      </w:r>
      <w:r w:rsidR="00661105">
        <w:rPr>
          <w:rFonts w:ascii="Times New Roman" w:hAnsi="Times New Roman"/>
          <w:sz w:val="26"/>
          <w:szCs w:val="26"/>
        </w:rPr>
        <w:t>94</w:t>
      </w:r>
      <w:r w:rsidR="00820D5E">
        <w:rPr>
          <w:rFonts w:ascii="Times New Roman" w:hAnsi="Times New Roman"/>
          <w:sz w:val="26"/>
          <w:szCs w:val="26"/>
        </w:rPr>
        <w:t>),</w:t>
      </w:r>
    </w:p>
    <w:p w:rsidR="00F56F43" w:rsidRDefault="00F56F43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B53B61" w:rsidRDefault="009705B6" w:rsidP="00D9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E917DC">
        <w:rPr>
          <w:rFonts w:ascii="Times New Roman" w:hAnsi="Times New Roman"/>
          <w:sz w:val="26"/>
          <w:szCs w:val="26"/>
        </w:rPr>
        <w:t>1 квадратного метр</w:t>
      </w:r>
      <w:r w:rsidR="00D92062">
        <w:rPr>
          <w:rFonts w:ascii="Times New Roman" w:hAnsi="Times New Roman"/>
          <w:sz w:val="26"/>
          <w:szCs w:val="26"/>
        </w:rPr>
        <w:t xml:space="preserve">а общей площади жилых </w:t>
      </w:r>
      <w:r w:rsidR="002C56C3">
        <w:rPr>
          <w:rFonts w:ascii="Times New Roman" w:hAnsi="Times New Roman"/>
          <w:sz w:val="26"/>
          <w:szCs w:val="26"/>
        </w:rPr>
        <w:t>помещений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="004722C0">
        <w:rPr>
          <w:rFonts w:ascii="Times New Roman" w:hAnsi="Times New Roman"/>
          <w:sz w:val="26"/>
          <w:szCs w:val="26"/>
          <w:lang w:val="en-US"/>
        </w:rPr>
        <w:t>I</w:t>
      </w:r>
      <w:r w:rsidR="00BB08E1">
        <w:rPr>
          <w:rFonts w:ascii="Times New Roman" w:hAnsi="Times New Roman"/>
          <w:sz w:val="26"/>
          <w:szCs w:val="26"/>
          <w:lang w:val="en-US"/>
        </w:rPr>
        <w:t>I</w:t>
      </w:r>
      <w:r w:rsidR="00360696">
        <w:rPr>
          <w:rFonts w:ascii="Times New Roman" w:hAnsi="Times New Roman"/>
          <w:sz w:val="26"/>
          <w:szCs w:val="26"/>
          <w:lang w:val="en-US"/>
        </w:rPr>
        <w:t>I</w:t>
      </w:r>
      <w:r w:rsidR="005E083B">
        <w:rPr>
          <w:rFonts w:ascii="Times New Roman" w:hAnsi="Times New Roman"/>
          <w:sz w:val="26"/>
          <w:szCs w:val="26"/>
        </w:rPr>
        <w:t xml:space="preserve"> </w:t>
      </w:r>
      <w:r w:rsidR="00D92062">
        <w:rPr>
          <w:rFonts w:ascii="Times New Roman" w:hAnsi="Times New Roman"/>
          <w:sz w:val="26"/>
          <w:szCs w:val="26"/>
        </w:rPr>
        <w:t xml:space="preserve">квартал </w:t>
      </w:r>
      <w:r w:rsidR="00DA0F4B">
        <w:rPr>
          <w:rFonts w:ascii="Times New Roman" w:hAnsi="Times New Roman"/>
          <w:sz w:val="26"/>
          <w:szCs w:val="26"/>
        </w:rPr>
        <w:t>2020</w:t>
      </w:r>
      <w:r w:rsidR="00D92062">
        <w:rPr>
          <w:rFonts w:ascii="Times New Roman" w:hAnsi="Times New Roman"/>
          <w:sz w:val="26"/>
          <w:szCs w:val="26"/>
        </w:rPr>
        <w:t xml:space="preserve"> года в </w:t>
      </w:r>
      <w:r w:rsidR="006A0756" w:rsidRPr="00D835C3">
        <w:rPr>
          <w:rFonts w:ascii="Times New Roman" w:hAnsi="Times New Roman"/>
          <w:sz w:val="26"/>
          <w:szCs w:val="26"/>
        </w:rPr>
        <w:t>размере</w:t>
      </w:r>
      <w:r w:rsidR="00D92062" w:rsidRPr="00D835C3">
        <w:rPr>
          <w:rFonts w:ascii="Times New Roman" w:hAnsi="Times New Roman"/>
          <w:sz w:val="26"/>
          <w:szCs w:val="26"/>
        </w:rPr>
        <w:t xml:space="preserve"> </w:t>
      </w:r>
      <w:r w:rsidR="00360696">
        <w:rPr>
          <w:rFonts w:ascii="Times New Roman" w:hAnsi="Times New Roman"/>
          <w:sz w:val="26"/>
          <w:szCs w:val="26"/>
        </w:rPr>
        <w:t>23 839,00</w:t>
      </w:r>
      <w:r w:rsidR="00D92062" w:rsidRPr="0005097A">
        <w:rPr>
          <w:rFonts w:ascii="Times New Roman" w:hAnsi="Times New Roman"/>
          <w:sz w:val="26"/>
          <w:szCs w:val="26"/>
        </w:rPr>
        <w:t xml:space="preserve"> (Двадцать </w:t>
      </w:r>
      <w:r w:rsidR="00360696">
        <w:rPr>
          <w:rFonts w:ascii="Times New Roman" w:hAnsi="Times New Roman"/>
          <w:sz w:val="26"/>
          <w:szCs w:val="26"/>
        </w:rPr>
        <w:t>три тысячи восемьсот тридцать девять рублей 0</w:t>
      </w:r>
      <w:r w:rsidR="00D835C3" w:rsidRPr="0005097A">
        <w:rPr>
          <w:rFonts w:ascii="Times New Roman" w:hAnsi="Times New Roman"/>
          <w:sz w:val="26"/>
          <w:szCs w:val="26"/>
        </w:rPr>
        <w:t xml:space="preserve">0 </w:t>
      </w:r>
      <w:r w:rsidR="00235373" w:rsidRPr="0005097A">
        <w:rPr>
          <w:rFonts w:ascii="Times New Roman" w:hAnsi="Times New Roman"/>
          <w:sz w:val="26"/>
          <w:szCs w:val="26"/>
        </w:rPr>
        <w:t>копеек</w:t>
      </w:r>
      <w:r w:rsidR="009D21FE" w:rsidRPr="0005097A">
        <w:rPr>
          <w:rFonts w:ascii="Times New Roman" w:hAnsi="Times New Roman"/>
          <w:sz w:val="26"/>
          <w:szCs w:val="26"/>
        </w:rPr>
        <w:t>)</w:t>
      </w:r>
      <w:r w:rsidR="00563C02" w:rsidRPr="0005097A">
        <w:rPr>
          <w:rFonts w:ascii="Times New Roman" w:hAnsi="Times New Roman"/>
          <w:sz w:val="26"/>
          <w:szCs w:val="26"/>
        </w:rPr>
        <w:t>.</w:t>
      </w:r>
    </w:p>
    <w:p w:rsidR="001105EC" w:rsidRDefault="007200CF" w:rsidP="006E112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правда»</w:t>
      </w:r>
      <w:r w:rsidR="006E1120">
        <w:rPr>
          <w:rFonts w:ascii="Times New Roman" w:hAnsi="Times New Roman"/>
          <w:sz w:val="26"/>
          <w:szCs w:val="26"/>
        </w:rPr>
        <w:br/>
      </w:r>
      <w:r w:rsidR="00D92062">
        <w:rPr>
          <w:rFonts w:ascii="Times New Roman" w:hAnsi="Times New Roman"/>
          <w:sz w:val="26"/>
          <w:szCs w:val="26"/>
        </w:rPr>
        <w:t xml:space="preserve">и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Pr="00C63D50">
        <w:rPr>
          <w:rFonts w:ascii="Times New Roman" w:hAnsi="Times New Roman"/>
          <w:sz w:val="26"/>
          <w:szCs w:val="26"/>
        </w:rPr>
        <w:t>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7200CF" w:rsidRPr="006E1120" w:rsidRDefault="007200CF" w:rsidP="008B71C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>равоотношения, возникшие</w:t>
      </w:r>
      <w:r w:rsidR="006E1120">
        <w:rPr>
          <w:rFonts w:ascii="Times New Roman" w:hAnsi="Times New Roman"/>
          <w:sz w:val="26"/>
          <w:szCs w:val="26"/>
        </w:rPr>
        <w:br/>
      </w:r>
      <w:r w:rsidR="00B33720">
        <w:rPr>
          <w:rFonts w:ascii="Times New Roman" w:hAnsi="Times New Roman"/>
          <w:sz w:val="26"/>
          <w:szCs w:val="26"/>
        </w:rPr>
        <w:t>с 01.</w:t>
      </w:r>
      <w:r w:rsidR="00DA0F4B">
        <w:rPr>
          <w:rFonts w:ascii="Times New Roman" w:hAnsi="Times New Roman"/>
          <w:sz w:val="26"/>
          <w:szCs w:val="26"/>
        </w:rPr>
        <w:t>0</w:t>
      </w:r>
      <w:r w:rsidR="00360696">
        <w:rPr>
          <w:rFonts w:ascii="Times New Roman" w:hAnsi="Times New Roman"/>
          <w:sz w:val="26"/>
          <w:szCs w:val="26"/>
        </w:rPr>
        <w:t>7</w:t>
      </w:r>
      <w:r w:rsidR="00DA0F4B">
        <w:rPr>
          <w:rFonts w:ascii="Times New Roman" w:hAnsi="Times New Roman"/>
          <w:sz w:val="26"/>
          <w:szCs w:val="26"/>
        </w:rPr>
        <w:t>.2020</w:t>
      </w:r>
      <w:r w:rsidR="00214987">
        <w:rPr>
          <w:rFonts w:ascii="Times New Roman" w:hAnsi="Times New Roman"/>
          <w:sz w:val="26"/>
          <w:szCs w:val="26"/>
        </w:rPr>
        <w:t>.</w:t>
      </w:r>
    </w:p>
    <w:p w:rsidR="001262C8" w:rsidRDefault="001262C8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A015EB" w:rsidRDefault="00360696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Исполняющий полномочия </w:t>
      </w:r>
    </w:p>
    <w:p w:rsidR="001105EC" w:rsidRDefault="00360696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</w:t>
      </w:r>
      <w:r w:rsidR="005E083B">
        <w:rPr>
          <w:rFonts w:ascii="Times New Roman" w:hAnsi="Times New Roman"/>
          <w:sz w:val="26"/>
        </w:rPr>
        <w:t>лав</w:t>
      </w:r>
      <w:r>
        <w:rPr>
          <w:rFonts w:ascii="Times New Roman" w:hAnsi="Times New Roman"/>
          <w:sz w:val="26"/>
        </w:rPr>
        <w:t>ы</w:t>
      </w:r>
      <w:r w:rsidR="00B021BD">
        <w:rPr>
          <w:rFonts w:ascii="Times New Roman" w:hAnsi="Times New Roman"/>
          <w:sz w:val="26"/>
        </w:rPr>
        <w:t xml:space="preserve"> города Норильс</w:t>
      </w:r>
      <w:r w:rsidR="005704E0">
        <w:rPr>
          <w:rFonts w:ascii="Times New Roman" w:hAnsi="Times New Roman"/>
          <w:sz w:val="26"/>
        </w:rPr>
        <w:t xml:space="preserve">ка                  </w:t>
      </w:r>
      <w:r w:rsidR="0015674E">
        <w:rPr>
          <w:rFonts w:ascii="Times New Roman" w:hAnsi="Times New Roman"/>
          <w:sz w:val="26"/>
        </w:rPr>
        <w:t xml:space="preserve">    </w:t>
      </w:r>
      <w:r>
        <w:rPr>
          <w:rFonts w:ascii="Times New Roman" w:hAnsi="Times New Roman"/>
          <w:sz w:val="26"/>
        </w:rPr>
        <w:t xml:space="preserve">    </w:t>
      </w:r>
      <w:r w:rsidR="00907EF8">
        <w:rPr>
          <w:rFonts w:ascii="Times New Roman" w:hAnsi="Times New Roman"/>
          <w:sz w:val="26"/>
        </w:rPr>
        <w:t xml:space="preserve">  </w:t>
      </w:r>
      <w:r w:rsidR="0015674E">
        <w:rPr>
          <w:rFonts w:ascii="Times New Roman" w:hAnsi="Times New Roman"/>
          <w:sz w:val="26"/>
        </w:rPr>
        <w:t xml:space="preserve"> </w:t>
      </w:r>
      <w:r w:rsidR="00A015EB">
        <w:rPr>
          <w:rFonts w:ascii="Times New Roman" w:hAnsi="Times New Roman"/>
          <w:sz w:val="26"/>
        </w:rPr>
        <w:t xml:space="preserve">                                                </w:t>
      </w:r>
      <w:r w:rsidR="005E083B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>Н.А. Тимофеев</w:t>
      </w:r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A7830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360696" w:rsidRDefault="00360696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235373" w:rsidRDefault="00235373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235373" w:rsidSect="00235373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309" w:rsidRDefault="00FA0309" w:rsidP="0029696B">
      <w:pPr>
        <w:spacing w:after="0" w:line="240" w:lineRule="auto"/>
      </w:pPr>
      <w:r>
        <w:separator/>
      </w:r>
    </w:p>
  </w:endnote>
  <w:endnote w:type="continuationSeparator" w:id="0">
    <w:p w:rsidR="00FA0309" w:rsidRDefault="00FA0309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309" w:rsidRDefault="00FA0309" w:rsidP="0029696B">
      <w:pPr>
        <w:spacing w:after="0" w:line="240" w:lineRule="auto"/>
      </w:pPr>
      <w:r>
        <w:separator/>
      </w:r>
    </w:p>
  </w:footnote>
  <w:footnote w:type="continuationSeparator" w:id="0">
    <w:p w:rsidR="00FA0309" w:rsidRDefault="00FA0309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42" w:rsidRDefault="004C3A6F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 w15:restartNumberingAfterBreak="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 w15:restartNumberingAfterBreak="0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16F70"/>
    <w:rsid w:val="000269D5"/>
    <w:rsid w:val="0004230C"/>
    <w:rsid w:val="00044346"/>
    <w:rsid w:val="00044E78"/>
    <w:rsid w:val="0005097A"/>
    <w:rsid w:val="00054269"/>
    <w:rsid w:val="00057364"/>
    <w:rsid w:val="00070C79"/>
    <w:rsid w:val="000871AE"/>
    <w:rsid w:val="000916D2"/>
    <w:rsid w:val="0009480F"/>
    <w:rsid w:val="000963A7"/>
    <w:rsid w:val="000A009E"/>
    <w:rsid w:val="000B3EBC"/>
    <w:rsid w:val="000B75AD"/>
    <w:rsid w:val="000D0EF4"/>
    <w:rsid w:val="000D14A7"/>
    <w:rsid w:val="000D218D"/>
    <w:rsid w:val="000E4CEC"/>
    <w:rsid w:val="000F72D7"/>
    <w:rsid w:val="000F77FB"/>
    <w:rsid w:val="00102735"/>
    <w:rsid w:val="00102ADD"/>
    <w:rsid w:val="001033C5"/>
    <w:rsid w:val="001103E9"/>
    <w:rsid w:val="001105EC"/>
    <w:rsid w:val="001155B4"/>
    <w:rsid w:val="001262C8"/>
    <w:rsid w:val="00132AC0"/>
    <w:rsid w:val="00145A39"/>
    <w:rsid w:val="0015674E"/>
    <w:rsid w:val="0016585C"/>
    <w:rsid w:val="0017741F"/>
    <w:rsid w:val="00180903"/>
    <w:rsid w:val="00180E72"/>
    <w:rsid w:val="001B6C9C"/>
    <w:rsid w:val="001F2ECC"/>
    <w:rsid w:val="00202B1A"/>
    <w:rsid w:val="00206125"/>
    <w:rsid w:val="00207399"/>
    <w:rsid w:val="00214987"/>
    <w:rsid w:val="00235373"/>
    <w:rsid w:val="00253A59"/>
    <w:rsid w:val="00255DA0"/>
    <w:rsid w:val="00261CC5"/>
    <w:rsid w:val="0028489B"/>
    <w:rsid w:val="0029042B"/>
    <w:rsid w:val="00290E12"/>
    <w:rsid w:val="0029696B"/>
    <w:rsid w:val="002A0C18"/>
    <w:rsid w:val="002C56C3"/>
    <w:rsid w:val="002D24C6"/>
    <w:rsid w:val="00300D19"/>
    <w:rsid w:val="00305084"/>
    <w:rsid w:val="00305D9C"/>
    <w:rsid w:val="003067D5"/>
    <w:rsid w:val="00306DDF"/>
    <w:rsid w:val="00324752"/>
    <w:rsid w:val="003269D7"/>
    <w:rsid w:val="00333D18"/>
    <w:rsid w:val="003457B3"/>
    <w:rsid w:val="003510CB"/>
    <w:rsid w:val="00351813"/>
    <w:rsid w:val="00360696"/>
    <w:rsid w:val="00364BDD"/>
    <w:rsid w:val="00373C3C"/>
    <w:rsid w:val="00374082"/>
    <w:rsid w:val="0038211D"/>
    <w:rsid w:val="00386065"/>
    <w:rsid w:val="0039263F"/>
    <w:rsid w:val="0039674D"/>
    <w:rsid w:val="00397403"/>
    <w:rsid w:val="003B7685"/>
    <w:rsid w:val="003C1A09"/>
    <w:rsid w:val="003C75E2"/>
    <w:rsid w:val="003D4937"/>
    <w:rsid w:val="003D4D23"/>
    <w:rsid w:val="003E11F7"/>
    <w:rsid w:val="003F058C"/>
    <w:rsid w:val="003F2F8A"/>
    <w:rsid w:val="003F6942"/>
    <w:rsid w:val="003F7D08"/>
    <w:rsid w:val="00401C29"/>
    <w:rsid w:val="00402C5F"/>
    <w:rsid w:val="004048F9"/>
    <w:rsid w:val="004070A2"/>
    <w:rsid w:val="004108BC"/>
    <w:rsid w:val="00415492"/>
    <w:rsid w:val="00415F02"/>
    <w:rsid w:val="00416354"/>
    <w:rsid w:val="00417F54"/>
    <w:rsid w:val="00421D4B"/>
    <w:rsid w:val="00424BF6"/>
    <w:rsid w:val="00426003"/>
    <w:rsid w:val="0042606E"/>
    <w:rsid w:val="00432A8F"/>
    <w:rsid w:val="00441F16"/>
    <w:rsid w:val="0045163B"/>
    <w:rsid w:val="0045402B"/>
    <w:rsid w:val="0045498B"/>
    <w:rsid w:val="004722C0"/>
    <w:rsid w:val="004920FC"/>
    <w:rsid w:val="004967DC"/>
    <w:rsid w:val="004A07B9"/>
    <w:rsid w:val="004A19C9"/>
    <w:rsid w:val="004A36F5"/>
    <w:rsid w:val="004A6E8F"/>
    <w:rsid w:val="004B6F25"/>
    <w:rsid w:val="004C187C"/>
    <w:rsid w:val="004C3A6F"/>
    <w:rsid w:val="004D4C81"/>
    <w:rsid w:val="00502ABC"/>
    <w:rsid w:val="00506382"/>
    <w:rsid w:val="00523D27"/>
    <w:rsid w:val="00525262"/>
    <w:rsid w:val="005348B0"/>
    <w:rsid w:val="00537C2E"/>
    <w:rsid w:val="00551B98"/>
    <w:rsid w:val="00563C02"/>
    <w:rsid w:val="005704E0"/>
    <w:rsid w:val="00583A97"/>
    <w:rsid w:val="00584BB9"/>
    <w:rsid w:val="005925DA"/>
    <w:rsid w:val="0059341E"/>
    <w:rsid w:val="005C6687"/>
    <w:rsid w:val="005C761B"/>
    <w:rsid w:val="005E083B"/>
    <w:rsid w:val="005F22F9"/>
    <w:rsid w:val="005F4C76"/>
    <w:rsid w:val="00605C58"/>
    <w:rsid w:val="00606F47"/>
    <w:rsid w:val="00607704"/>
    <w:rsid w:val="006112FC"/>
    <w:rsid w:val="00613F38"/>
    <w:rsid w:val="006154E2"/>
    <w:rsid w:val="0062334C"/>
    <w:rsid w:val="0063107C"/>
    <w:rsid w:val="00633B1A"/>
    <w:rsid w:val="006350FA"/>
    <w:rsid w:val="00636495"/>
    <w:rsid w:val="00640496"/>
    <w:rsid w:val="00645DF9"/>
    <w:rsid w:val="00661105"/>
    <w:rsid w:val="006643EA"/>
    <w:rsid w:val="006652E4"/>
    <w:rsid w:val="006664D2"/>
    <w:rsid w:val="00666A14"/>
    <w:rsid w:val="00672044"/>
    <w:rsid w:val="00675AFD"/>
    <w:rsid w:val="006900D0"/>
    <w:rsid w:val="006909E5"/>
    <w:rsid w:val="006923A5"/>
    <w:rsid w:val="006A0756"/>
    <w:rsid w:val="006A7B05"/>
    <w:rsid w:val="006B0E28"/>
    <w:rsid w:val="006B196E"/>
    <w:rsid w:val="006B207A"/>
    <w:rsid w:val="006B7839"/>
    <w:rsid w:val="006C49EA"/>
    <w:rsid w:val="006C5A11"/>
    <w:rsid w:val="006D708B"/>
    <w:rsid w:val="006D7094"/>
    <w:rsid w:val="006E1120"/>
    <w:rsid w:val="006E7BDE"/>
    <w:rsid w:val="00701FF4"/>
    <w:rsid w:val="007076C1"/>
    <w:rsid w:val="007200CF"/>
    <w:rsid w:val="00724CB8"/>
    <w:rsid w:val="00726436"/>
    <w:rsid w:val="00733771"/>
    <w:rsid w:val="00737AB4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C0918"/>
    <w:rsid w:val="007C7340"/>
    <w:rsid w:val="0080521E"/>
    <w:rsid w:val="00805F4D"/>
    <w:rsid w:val="008078B6"/>
    <w:rsid w:val="008165D9"/>
    <w:rsid w:val="0082027D"/>
    <w:rsid w:val="0082040D"/>
    <w:rsid w:val="00820D5E"/>
    <w:rsid w:val="00841F82"/>
    <w:rsid w:val="00842EFC"/>
    <w:rsid w:val="0084541A"/>
    <w:rsid w:val="008616F8"/>
    <w:rsid w:val="0087552F"/>
    <w:rsid w:val="008815E1"/>
    <w:rsid w:val="00882AD3"/>
    <w:rsid w:val="00885CA8"/>
    <w:rsid w:val="00896B82"/>
    <w:rsid w:val="00897D07"/>
    <w:rsid w:val="008A5D92"/>
    <w:rsid w:val="008A7B3C"/>
    <w:rsid w:val="008B3401"/>
    <w:rsid w:val="008B4593"/>
    <w:rsid w:val="008B71C3"/>
    <w:rsid w:val="008D0BC9"/>
    <w:rsid w:val="008D1EF4"/>
    <w:rsid w:val="008E30F7"/>
    <w:rsid w:val="008E4C21"/>
    <w:rsid w:val="008F3847"/>
    <w:rsid w:val="008F49F4"/>
    <w:rsid w:val="00900DA5"/>
    <w:rsid w:val="00907281"/>
    <w:rsid w:val="00907EF8"/>
    <w:rsid w:val="009119DB"/>
    <w:rsid w:val="00915099"/>
    <w:rsid w:val="0091539F"/>
    <w:rsid w:val="00920340"/>
    <w:rsid w:val="0092253D"/>
    <w:rsid w:val="009325ED"/>
    <w:rsid w:val="0093511D"/>
    <w:rsid w:val="00946F26"/>
    <w:rsid w:val="00947AC0"/>
    <w:rsid w:val="00951F8F"/>
    <w:rsid w:val="009521DA"/>
    <w:rsid w:val="00966C72"/>
    <w:rsid w:val="00967D12"/>
    <w:rsid w:val="009705B6"/>
    <w:rsid w:val="00981CCE"/>
    <w:rsid w:val="009C56BA"/>
    <w:rsid w:val="009D21FE"/>
    <w:rsid w:val="009E418F"/>
    <w:rsid w:val="00A015EB"/>
    <w:rsid w:val="00A039AA"/>
    <w:rsid w:val="00A12894"/>
    <w:rsid w:val="00A16903"/>
    <w:rsid w:val="00A17CF9"/>
    <w:rsid w:val="00A243C4"/>
    <w:rsid w:val="00A2486E"/>
    <w:rsid w:val="00A26C46"/>
    <w:rsid w:val="00A30394"/>
    <w:rsid w:val="00A32042"/>
    <w:rsid w:val="00A3383C"/>
    <w:rsid w:val="00A33D22"/>
    <w:rsid w:val="00A351BE"/>
    <w:rsid w:val="00A3562F"/>
    <w:rsid w:val="00A367B4"/>
    <w:rsid w:val="00A52F00"/>
    <w:rsid w:val="00AD20CE"/>
    <w:rsid w:val="00AD366C"/>
    <w:rsid w:val="00AE2218"/>
    <w:rsid w:val="00AE24FD"/>
    <w:rsid w:val="00AF2AF4"/>
    <w:rsid w:val="00B021BD"/>
    <w:rsid w:val="00B07ECE"/>
    <w:rsid w:val="00B16D23"/>
    <w:rsid w:val="00B21A54"/>
    <w:rsid w:val="00B2215A"/>
    <w:rsid w:val="00B27581"/>
    <w:rsid w:val="00B27E12"/>
    <w:rsid w:val="00B33720"/>
    <w:rsid w:val="00B40273"/>
    <w:rsid w:val="00B4780A"/>
    <w:rsid w:val="00B53B61"/>
    <w:rsid w:val="00B62BF9"/>
    <w:rsid w:val="00B75C2B"/>
    <w:rsid w:val="00B855CB"/>
    <w:rsid w:val="00B90CCD"/>
    <w:rsid w:val="00BA2326"/>
    <w:rsid w:val="00BA35D1"/>
    <w:rsid w:val="00BA4C1E"/>
    <w:rsid w:val="00BB08E1"/>
    <w:rsid w:val="00BC16E7"/>
    <w:rsid w:val="00BC7BBD"/>
    <w:rsid w:val="00BF186F"/>
    <w:rsid w:val="00BF3DC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A4434"/>
    <w:rsid w:val="00CB0769"/>
    <w:rsid w:val="00CB23C8"/>
    <w:rsid w:val="00CD0067"/>
    <w:rsid w:val="00CF4003"/>
    <w:rsid w:val="00D04763"/>
    <w:rsid w:val="00D100AF"/>
    <w:rsid w:val="00D23951"/>
    <w:rsid w:val="00D27444"/>
    <w:rsid w:val="00D3430B"/>
    <w:rsid w:val="00D51101"/>
    <w:rsid w:val="00D619F2"/>
    <w:rsid w:val="00D702ED"/>
    <w:rsid w:val="00D7694E"/>
    <w:rsid w:val="00D835C3"/>
    <w:rsid w:val="00D8399B"/>
    <w:rsid w:val="00D92062"/>
    <w:rsid w:val="00D962FD"/>
    <w:rsid w:val="00D97704"/>
    <w:rsid w:val="00DA0F4B"/>
    <w:rsid w:val="00DA335C"/>
    <w:rsid w:val="00DB238E"/>
    <w:rsid w:val="00DE6096"/>
    <w:rsid w:val="00DF4CDB"/>
    <w:rsid w:val="00DF6ABC"/>
    <w:rsid w:val="00E00DDA"/>
    <w:rsid w:val="00E030AD"/>
    <w:rsid w:val="00E10E15"/>
    <w:rsid w:val="00E2389B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17DC"/>
    <w:rsid w:val="00E9189E"/>
    <w:rsid w:val="00EA7830"/>
    <w:rsid w:val="00EB6637"/>
    <w:rsid w:val="00EC1802"/>
    <w:rsid w:val="00ED2261"/>
    <w:rsid w:val="00EE7D31"/>
    <w:rsid w:val="00EF33EE"/>
    <w:rsid w:val="00EF6372"/>
    <w:rsid w:val="00EF6F0B"/>
    <w:rsid w:val="00F0757D"/>
    <w:rsid w:val="00F12245"/>
    <w:rsid w:val="00F12F3C"/>
    <w:rsid w:val="00F22EE0"/>
    <w:rsid w:val="00F25491"/>
    <w:rsid w:val="00F37E5B"/>
    <w:rsid w:val="00F467CC"/>
    <w:rsid w:val="00F56F43"/>
    <w:rsid w:val="00F643C7"/>
    <w:rsid w:val="00F77290"/>
    <w:rsid w:val="00F81D07"/>
    <w:rsid w:val="00F855FA"/>
    <w:rsid w:val="00F90BB0"/>
    <w:rsid w:val="00F95331"/>
    <w:rsid w:val="00FA0309"/>
    <w:rsid w:val="00FA5AB2"/>
    <w:rsid w:val="00FB28AE"/>
    <w:rsid w:val="00FC5A99"/>
    <w:rsid w:val="00FC7A6F"/>
    <w:rsid w:val="00FE7943"/>
    <w:rsid w:val="00FF328D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8"/>
    <o:shapelayout v:ext="edit">
      <o:idmap v:ext="edit" data="1"/>
    </o:shapelayout>
  </w:shapeDefaults>
  <w:decimalSymbol w:val=","/>
  <w:listSeparator w:val=";"/>
  <w14:docId w14:val="79A9E674"/>
  <w15:docId w15:val="{7DE0DBBB-004C-44FD-92EB-A80D3115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Заголовок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9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68544-1601-49D8-BB41-3D737308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29</cp:revision>
  <cp:lastPrinted>2020-08-24T02:39:00Z</cp:lastPrinted>
  <dcterms:created xsi:type="dcterms:W3CDTF">2017-10-17T03:37:00Z</dcterms:created>
  <dcterms:modified xsi:type="dcterms:W3CDTF">2020-09-14T02:39:00Z</dcterms:modified>
</cp:coreProperties>
</file>