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31AFB" w14:textId="77777777" w:rsidR="00E04071" w:rsidRPr="00C63D50" w:rsidRDefault="00DA56D3" w:rsidP="00D7008A">
      <w:pPr>
        <w:pStyle w:val="a4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4022E648" wp14:editId="15E93EF6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EC8F4" w14:textId="77777777" w:rsidR="00E04071" w:rsidRDefault="00E04071" w:rsidP="00A13A3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 w:rsidR="00A67992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НОРИЛЬСКА</w:t>
      </w:r>
    </w:p>
    <w:p w14:paraId="05001435" w14:textId="77777777" w:rsidR="00E04071" w:rsidRDefault="00E04071" w:rsidP="00A13A33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6F13E761" w14:textId="77777777" w:rsidR="00E04071" w:rsidRDefault="00E04071" w:rsidP="00A13A33">
      <w:pPr>
        <w:jc w:val="center"/>
        <w:rPr>
          <w:sz w:val="26"/>
          <w:szCs w:val="26"/>
        </w:rPr>
      </w:pPr>
    </w:p>
    <w:p w14:paraId="69A061EE" w14:textId="77777777" w:rsidR="00E04071" w:rsidRPr="001A2530" w:rsidRDefault="001413DE" w:rsidP="00A13A33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48D9E4AA" w14:textId="77777777" w:rsidR="00E04071" w:rsidRDefault="00E04071" w:rsidP="00A13A33">
      <w:pPr>
        <w:jc w:val="both"/>
        <w:rPr>
          <w:sz w:val="26"/>
          <w:szCs w:val="26"/>
        </w:rPr>
      </w:pPr>
    </w:p>
    <w:p w14:paraId="6A263B9A" w14:textId="298802DD" w:rsidR="00E04071" w:rsidRDefault="008B6508" w:rsidP="001A6483">
      <w:pPr>
        <w:rPr>
          <w:sz w:val="26"/>
          <w:szCs w:val="26"/>
        </w:rPr>
      </w:pPr>
      <w:r>
        <w:rPr>
          <w:sz w:val="26"/>
          <w:szCs w:val="26"/>
        </w:rPr>
        <w:t>18.12.</w:t>
      </w:r>
      <w:r w:rsidR="00B65BE3" w:rsidRPr="00B65BE3">
        <w:rPr>
          <w:color w:val="000000"/>
          <w:sz w:val="26"/>
          <w:szCs w:val="26"/>
        </w:rPr>
        <w:t>202</w:t>
      </w:r>
      <w:r w:rsidR="00B65BE3">
        <w:rPr>
          <w:color w:val="000000"/>
          <w:sz w:val="26"/>
          <w:szCs w:val="26"/>
        </w:rPr>
        <w:t>4</w:t>
      </w:r>
      <w:r w:rsidR="004D1A3A">
        <w:rPr>
          <w:sz w:val="26"/>
          <w:szCs w:val="26"/>
        </w:rPr>
        <w:t xml:space="preserve">     </w:t>
      </w:r>
      <w:r w:rsidR="00E04071">
        <w:rPr>
          <w:sz w:val="26"/>
          <w:szCs w:val="26"/>
        </w:rPr>
        <w:t xml:space="preserve">            </w:t>
      </w:r>
      <w:r w:rsidR="00B65BE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="00B65BE3">
        <w:rPr>
          <w:sz w:val="26"/>
          <w:szCs w:val="26"/>
        </w:rPr>
        <w:t xml:space="preserve">         </w:t>
      </w:r>
      <w:r w:rsidR="00E04071">
        <w:rPr>
          <w:sz w:val="26"/>
          <w:szCs w:val="26"/>
        </w:rPr>
        <w:t xml:space="preserve">г. Норильск                     </w:t>
      </w:r>
      <w:r>
        <w:rPr>
          <w:sz w:val="26"/>
          <w:szCs w:val="26"/>
        </w:rPr>
        <w:t xml:space="preserve">            </w:t>
      </w:r>
      <w:r w:rsidR="00E04071">
        <w:rPr>
          <w:sz w:val="26"/>
          <w:szCs w:val="26"/>
        </w:rPr>
        <w:t xml:space="preserve">          </w:t>
      </w:r>
      <w:r w:rsidR="00794407">
        <w:rPr>
          <w:sz w:val="26"/>
          <w:szCs w:val="26"/>
        </w:rPr>
        <w:t xml:space="preserve"> </w:t>
      </w:r>
      <w:r w:rsidR="00B65BE3">
        <w:rPr>
          <w:sz w:val="26"/>
          <w:szCs w:val="26"/>
        </w:rPr>
        <w:t xml:space="preserve">   </w:t>
      </w:r>
      <w:r w:rsidR="00E04071">
        <w:rPr>
          <w:sz w:val="26"/>
          <w:szCs w:val="26"/>
        </w:rPr>
        <w:t>№</w:t>
      </w:r>
      <w:r w:rsidR="00B87914">
        <w:rPr>
          <w:sz w:val="26"/>
          <w:szCs w:val="26"/>
        </w:rPr>
        <w:t xml:space="preserve"> </w:t>
      </w:r>
      <w:r>
        <w:rPr>
          <w:sz w:val="26"/>
          <w:szCs w:val="26"/>
        </w:rPr>
        <w:t>8122</w:t>
      </w:r>
    </w:p>
    <w:p w14:paraId="57C967B9" w14:textId="77777777" w:rsidR="00E04071" w:rsidRDefault="00E04071" w:rsidP="00A13A33">
      <w:pPr>
        <w:jc w:val="both"/>
        <w:rPr>
          <w:sz w:val="26"/>
          <w:szCs w:val="26"/>
        </w:rPr>
      </w:pPr>
    </w:p>
    <w:p w14:paraId="649D09CF" w14:textId="77777777" w:rsidR="00E04071" w:rsidRDefault="00E04071" w:rsidP="00A13A33">
      <w:pPr>
        <w:jc w:val="both"/>
        <w:rPr>
          <w:sz w:val="26"/>
          <w:szCs w:val="26"/>
        </w:rPr>
      </w:pPr>
    </w:p>
    <w:p w14:paraId="778E2FB9" w14:textId="17305808" w:rsidR="00E04071" w:rsidRPr="00F274A5" w:rsidRDefault="00E04071" w:rsidP="007455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274A5">
        <w:rPr>
          <w:spacing w:val="-2"/>
          <w:sz w:val="26"/>
          <w:szCs w:val="26"/>
        </w:rPr>
        <w:t>О</w:t>
      </w:r>
      <w:r w:rsidR="001413DE" w:rsidRPr="00F274A5">
        <w:rPr>
          <w:spacing w:val="-2"/>
          <w:sz w:val="26"/>
          <w:szCs w:val="26"/>
        </w:rPr>
        <w:t xml:space="preserve"> </w:t>
      </w:r>
      <w:r w:rsidR="00BC36FB" w:rsidRPr="00F274A5">
        <w:rPr>
          <w:spacing w:val="-2"/>
          <w:sz w:val="26"/>
          <w:szCs w:val="26"/>
        </w:rPr>
        <w:t xml:space="preserve">внесении изменений в распоряжение Администрации города Норильска </w:t>
      </w:r>
      <w:r w:rsidR="00305527" w:rsidRPr="00F274A5">
        <w:rPr>
          <w:spacing w:val="-2"/>
          <w:sz w:val="26"/>
          <w:szCs w:val="26"/>
        </w:rPr>
        <w:br/>
      </w:r>
      <w:r w:rsidR="00BC36FB" w:rsidRPr="00F274A5">
        <w:rPr>
          <w:spacing w:val="-2"/>
          <w:sz w:val="26"/>
          <w:szCs w:val="26"/>
        </w:rPr>
        <w:t xml:space="preserve">от </w:t>
      </w:r>
      <w:r w:rsidR="00745524" w:rsidRPr="00F274A5">
        <w:rPr>
          <w:spacing w:val="-2"/>
          <w:sz w:val="26"/>
          <w:szCs w:val="26"/>
        </w:rPr>
        <w:t>22.07.2016</w:t>
      </w:r>
      <w:r w:rsidR="00BC36FB" w:rsidRPr="00F274A5">
        <w:rPr>
          <w:spacing w:val="-2"/>
          <w:sz w:val="26"/>
          <w:szCs w:val="26"/>
        </w:rPr>
        <w:t xml:space="preserve"> №</w:t>
      </w:r>
      <w:r w:rsidR="007C7944" w:rsidRPr="00F274A5">
        <w:rPr>
          <w:spacing w:val="-2"/>
          <w:sz w:val="26"/>
          <w:szCs w:val="26"/>
        </w:rPr>
        <w:t> </w:t>
      </w:r>
      <w:r w:rsidR="00745524" w:rsidRPr="00F274A5">
        <w:rPr>
          <w:spacing w:val="-2"/>
          <w:sz w:val="26"/>
          <w:szCs w:val="26"/>
        </w:rPr>
        <w:t>3703</w:t>
      </w:r>
      <w:r w:rsidR="00E90C5D" w:rsidRPr="00F274A5">
        <w:rPr>
          <w:spacing w:val="-2"/>
          <w:sz w:val="26"/>
          <w:szCs w:val="26"/>
        </w:rPr>
        <w:t xml:space="preserve"> </w:t>
      </w:r>
    </w:p>
    <w:p w14:paraId="24C9D122" w14:textId="77777777" w:rsidR="00E04071" w:rsidRPr="00F274A5" w:rsidRDefault="00E04071" w:rsidP="007949DD">
      <w:pPr>
        <w:autoSpaceDE w:val="0"/>
        <w:autoSpaceDN w:val="0"/>
        <w:adjustRightInd w:val="0"/>
        <w:ind w:firstLine="709"/>
        <w:rPr>
          <w:spacing w:val="-2"/>
          <w:sz w:val="26"/>
          <w:szCs w:val="26"/>
        </w:rPr>
      </w:pPr>
    </w:p>
    <w:p w14:paraId="6D68C1D1" w14:textId="77777777" w:rsidR="009E5C89" w:rsidRPr="00F274A5" w:rsidRDefault="009E5C89" w:rsidP="007949DD">
      <w:pPr>
        <w:autoSpaceDE w:val="0"/>
        <w:autoSpaceDN w:val="0"/>
        <w:adjustRightInd w:val="0"/>
        <w:ind w:firstLine="709"/>
        <w:rPr>
          <w:spacing w:val="-2"/>
          <w:sz w:val="26"/>
          <w:szCs w:val="26"/>
        </w:rPr>
      </w:pPr>
    </w:p>
    <w:p w14:paraId="66E05F2B" w14:textId="3F0E1DF3" w:rsidR="00E04071" w:rsidRPr="00F274A5" w:rsidRDefault="00E04071" w:rsidP="00305527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F274A5">
        <w:rPr>
          <w:spacing w:val="-2"/>
          <w:sz w:val="26"/>
          <w:szCs w:val="26"/>
        </w:rPr>
        <w:t xml:space="preserve">В </w:t>
      </w:r>
      <w:r w:rsidR="001413DE" w:rsidRPr="00F274A5">
        <w:rPr>
          <w:spacing w:val="-2"/>
          <w:sz w:val="26"/>
          <w:szCs w:val="26"/>
        </w:rPr>
        <w:t xml:space="preserve">связи с необходимостью обеспечения надежной работы инженерных систем </w:t>
      </w:r>
      <w:r w:rsidR="00305527" w:rsidRPr="00F274A5">
        <w:rPr>
          <w:spacing w:val="-2"/>
          <w:sz w:val="26"/>
          <w:szCs w:val="26"/>
        </w:rPr>
        <w:br/>
      </w:r>
      <w:r w:rsidR="001413DE" w:rsidRPr="00F274A5">
        <w:rPr>
          <w:spacing w:val="-2"/>
          <w:sz w:val="26"/>
          <w:szCs w:val="26"/>
        </w:rPr>
        <w:t xml:space="preserve">и оборудования в межремонтный период, оперативного устранения неисправностей </w:t>
      </w:r>
      <w:r w:rsidR="00305527" w:rsidRPr="00F274A5">
        <w:rPr>
          <w:spacing w:val="-2"/>
          <w:sz w:val="26"/>
          <w:szCs w:val="26"/>
        </w:rPr>
        <w:br/>
      </w:r>
      <w:r w:rsidR="001413DE" w:rsidRPr="00F274A5">
        <w:rPr>
          <w:spacing w:val="-2"/>
          <w:sz w:val="26"/>
          <w:szCs w:val="26"/>
        </w:rPr>
        <w:t xml:space="preserve">на инженерных системах </w:t>
      </w:r>
      <w:r w:rsidR="00745524" w:rsidRPr="00F274A5">
        <w:rPr>
          <w:sz w:val="26"/>
          <w:szCs w:val="26"/>
        </w:rPr>
        <w:t>и систем</w:t>
      </w:r>
      <w:r w:rsidR="00305527" w:rsidRPr="00F274A5">
        <w:rPr>
          <w:sz w:val="26"/>
          <w:szCs w:val="26"/>
        </w:rPr>
        <w:t>ах</w:t>
      </w:r>
      <w:r w:rsidR="00745524" w:rsidRPr="00F274A5">
        <w:rPr>
          <w:sz w:val="26"/>
          <w:szCs w:val="26"/>
        </w:rPr>
        <w:t xml:space="preserve"> видеонаблюдения объектов недвижимого имущества</w:t>
      </w:r>
      <w:r w:rsidR="00305527" w:rsidRPr="00F274A5">
        <w:rPr>
          <w:sz w:val="26"/>
          <w:szCs w:val="26"/>
        </w:rPr>
        <w:t xml:space="preserve"> </w:t>
      </w:r>
      <w:r w:rsidR="001413DE" w:rsidRPr="00F274A5">
        <w:rPr>
          <w:spacing w:val="-2"/>
          <w:sz w:val="26"/>
          <w:szCs w:val="26"/>
        </w:rPr>
        <w:t xml:space="preserve">муниципальной собственности </w:t>
      </w:r>
      <w:r w:rsidRPr="00F274A5">
        <w:rPr>
          <w:spacing w:val="-2"/>
          <w:sz w:val="26"/>
          <w:szCs w:val="26"/>
        </w:rPr>
        <w:t xml:space="preserve">муниципального образования город Норильск, </w:t>
      </w:r>
      <w:r w:rsidR="00D143A1" w:rsidRPr="00F274A5">
        <w:rPr>
          <w:spacing w:val="-2"/>
          <w:sz w:val="26"/>
          <w:szCs w:val="26"/>
        </w:rPr>
        <w:t xml:space="preserve">в соответствии с пунктом 43 Правил противопожарного режима Российской Федерации, утвержденных </w:t>
      </w:r>
      <w:r w:rsidR="00305527" w:rsidRPr="00F274A5">
        <w:rPr>
          <w:spacing w:val="-2"/>
          <w:sz w:val="26"/>
          <w:szCs w:val="26"/>
        </w:rPr>
        <w:t>п</w:t>
      </w:r>
      <w:r w:rsidR="00D143A1" w:rsidRPr="00F274A5">
        <w:rPr>
          <w:spacing w:val="-2"/>
          <w:sz w:val="26"/>
          <w:szCs w:val="26"/>
        </w:rPr>
        <w:t xml:space="preserve">остановлением Правительства Российской Федерации </w:t>
      </w:r>
      <w:r w:rsidR="00A27E59" w:rsidRPr="00F274A5">
        <w:rPr>
          <w:spacing w:val="-2"/>
          <w:sz w:val="26"/>
          <w:szCs w:val="26"/>
        </w:rPr>
        <w:br/>
      </w:r>
      <w:r w:rsidR="00D143A1" w:rsidRPr="00F274A5">
        <w:rPr>
          <w:spacing w:val="-2"/>
          <w:sz w:val="26"/>
          <w:szCs w:val="26"/>
        </w:rPr>
        <w:t>от 16.09.2020 №</w:t>
      </w:r>
      <w:r w:rsidR="00305527" w:rsidRPr="00F274A5">
        <w:rPr>
          <w:spacing w:val="-2"/>
          <w:sz w:val="26"/>
          <w:szCs w:val="26"/>
        </w:rPr>
        <w:t xml:space="preserve"> </w:t>
      </w:r>
      <w:r w:rsidR="00D143A1" w:rsidRPr="00F274A5">
        <w:rPr>
          <w:spacing w:val="-2"/>
          <w:sz w:val="26"/>
          <w:szCs w:val="26"/>
        </w:rPr>
        <w:t>1479,</w:t>
      </w:r>
      <w:r w:rsidR="003C3208" w:rsidRPr="00F274A5">
        <w:rPr>
          <w:spacing w:val="-2"/>
          <w:sz w:val="26"/>
          <w:szCs w:val="26"/>
        </w:rPr>
        <w:t xml:space="preserve"> а также </w:t>
      </w:r>
      <w:r w:rsidR="00A52745" w:rsidRPr="00F274A5">
        <w:rPr>
          <w:spacing w:val="-2"/>
          <w:sz w:val="26"/>
          <w:szCs w:val="26"/>
        </w:rPr>
        <w:t>в целях</w:t>
      </w:r>
      <w:r w:rsidR="003C3208" w:rsidRPr="00F274A5">
        <w:rPr>
          <w:spacing w:val="-2"/>
          <w:sz w:val="26"/>
          <w:szCs w:val="26"/>
        </w:rPr>
        <w:t xml:space="preserve"> устранения неоднозначности применения норм ремонта (замены) осветительного оборудования организацией, осуществляющей техническое обслуживание инженерных систем муниципальных учреждений,</w:t>
      </w:r>
    </w:p>
    <w:p w14:paraId="48AFD25B" w14:textId="77777777" w:rsidR="001413DE" w:rsidRPr="00F274A5" w:rsidRDefault="001413DE" w:rsidP="007949DD">
      <w:pPr>
        <w:ind w:firstLine="709"/>
        <w:jc w:val="both"/>
        <w:rPr>
          <w:spacing w:val="-2"/>
          <w:sz w:val="26"/>
          <w:szCs w:val="26"/>
        </w:rPr>
      </w:pPr>
    </w:p>
    <w:p w14:paraId="5039D90B" w14:textId="4619816F" w:rsidR="00CE586C" w:rsidRPr="00F274A5" w:rsidRDefault="00E04071" w:rsidP="00CE586C">
      <w:pPr>
        <w:autoSpaceDE w:val="0"/>
        <w:autoSpaceDN w:val="0"/>
        <w:adjustRightInd w:val="0"/>
        <w:ind w:firstLine="708"/>
        <w:jc w:val="both"/>
        <w:rPr>
          <w:spacing w:val="-2"/>
          <w:sz w:val="26"/>
          <w:szCs w:val="26"/>
        </w:rPr>
      </w:pPr>
      <w:r w:rsidRPr="00F274A5">
        <w:rPr>
          <w:spacing w:val="-2"/>
          <w:sz w:val="26"/>
          <w:szCs w:val="26"/>
        </w:rPr>
        <w:t>1.</w:t>
      </w:r>
      <w:r w:rsidR="00CE586C" w:rsidRPr="00F274A5">
        <w:rPr>
          <w:spacing w:val="-2"/>
          <w:sz w:val="26"/>
          <w:szCs w:val="26"/>
        </w:rPr>
        <w:t xml:space="preserve"> Внести в Регламент комплексного технического обслуживания инженерных систем и систем видеонаблюдения объектов недвижимого имущества муниципальной собственности муниципального образования город Норильск, утвержденный </w:t>
      </w:r>
      <w:r w:rsidR="00134CCD">
        <w:rPr>
          <w:spacing w:val="-2"/>
          <w:sz w:val="26"/>
          <w:szCs w:val="26"/>
        </w:rPr>
        <w:t>р</w:t>
      </w:r>
      <w:r w:rsidR="00CE586C" w:rsidRPr="00F274A5">
        <w:rPr>
          <w:spacing w:val="-2"/>
          <w:sz w:val="26"/>
          <w:szCs w:val="26"/>
        </w:rPr>
        <w:t>аспоряжением Администрации</w:t>
      </w:r>
      <w:r w:rsidR="00300EE6" w:rsidRPr="00F274A5">
        <w:rPr>
          <w:spacing w:val="-2"/>
          <w:sz w:val="26"/>
          <w:szCs w:val="26"/>
        </w:rPr>
        <w:t xml:space="preserve"> города Норильска от 22.07.2016</w:t>
      </w:r>
      <w:r w:rsidR="00CE586C" w:rsidRPr="00F274A5">
        <w:rPr>
          <w:spacing w:val="-2"/>
          <w:sz w:val="26"/>
          <w:szCs w:val="26"/>
        </w:rPr>
        <w:t xml:space="preserve"> № 3703 (далее - Регламент), следующие изменения:</w:t>
      </w:r>
    </w:p>
    <w:p w14:paraId="1C25CFD1" w14:textId="1A5D8F09" w:rsidR="00E04071" w:rsidRPr="00F274A5" w:rsidRDefault="007C7944" w:rsidP="00745524">
      <w:pPr>
        <w:autoSpaceDE w:val="0"/>
        <w:autoSpaceDN w:val="0"/>
        <w:adjustRightInd w:val="0"/>
        <w:ind w:firstLine="708"/>
        <w:jc w:val="both"/>
        <w:rPr>
          <w:rStyle w:val="FontStyle11"/>
          <w:sz w:val="26"/>
          <w:szCs w:val="26"/>
        </w:rPr>
      </w:pPr>
      <w:r w:rsidRPr="00F274A5">
        <w:rPr>
          <w:spacing w:val="-2"/>
          <w:sz w:val="26"/>
          <w:szCs w:val="26"/>
        </w:rPr>
        <w:t> </w:t>
      </w:r>
      <w:r w:rsidR="00CE586C" w:rsidRPr="00F274A5">
        <w:rPr>
          <w:spacing w:val="-2"/>
          <w:sz w:val="26"/>
          <w:szCs w:val="26"/>
        </w:rPr>
        <w:t>1.</w:t>
      </w:r>
      <w:r w:rsidR="00300EE6" w:rsidRPr="00F274A5">
        <w:rPr>
          <w:spacing w:val="-2"/>
          <w:sz w:val="26"/>
          <w:szCs w:val="26"/>
        </w:rPr>
        <w:t>1</w:t>
      </w:r>
      <w:r w:rsidR="00CE586C" w:rsidRPr="00F274A5">
        <w:rPr>
          <w:spacing w:val="-2"/>
          <w:sz w:val="26"/>
          <w:szCs w:val="26"/>
        </w:rPr>
        <w:t>. П</w:t>
      </w:r>
      <w:r w:rsidR="00D143A1" w:rsidRPr="00F274A5">
        <w:rPr>
          <w:spacing w:val="-2"/>
          <w:sz w:val="26"/>
          <w:szCs w:val="26"/>
        </w:rPr>
        <w:t xml:space="preserve">ункт 7.7.19 </w:t>
      </w:r>
      <w:r w:rsidR="00CE586C" w:rsidRPr="00F274A5">
        <w:rPr>
          <w:spacing w:val="-2"/>
          <w:sz w:val="26"/>
          <w:szCs w:val="26"/>
        </w:rPr>
        <w:t>раздела 7.7</w:t>
      </w:r>
      <w:r w:rsidR="002F2150">
        <w:rPr>
          <w:spacing w:val="-2"/>
          <w:sz w:val="26"/>
          <w:szCs w:val="26"/>
        </w:rPr>
        <w:t xml:space="preserve"> Регламента</w:t>
      </w:r>
      <w:r w:rsidR="00CE586C" w:rsidRPr="00F274A5">
        <w:rPr>
          <w:spacing w:val="-2"/>
          <w:sz w:val="26"/>
          <w:szCs w:val="26"/>
        </w:rPr>
        <w:t xml:space="preserve"> </w:t>
      </w:r>
      <w:r w:rsidR="0087378B" w:rsidRPr="00F274A5">
        <w:rPr>
          <w:spacing w:val="-2"/>
          <w:sz w:val="26"/>
          <w:szCs w:val="26"/>
        </w:rPr>
        <w:t xml:space="preserve">изложить </w:t>
      </w:r>
      <w:r w:rsidR="00D143A1" w:rsidRPr="00F274A5">
        <w:rPr>
          <w:rStyle w:val="FontStyle11"/>
          <w:spacing w:val="-2"/>
          <w:sz w:val="26"/>
          <w:szCs w:val="26"/>
        </w:rPr>
        <w:t>в следующей редакции</w:t>
      </w:r>
      <w:r w:rsidR="00E90C5D" w:rsidRPr="00F274A5">
        <w:rPr>
          <w:rStyle w:val="FontStyle11"/>
          <w:spacing w:val="-2"/>
          <w:sz w:val="26"/>
          <w:szCs w:val="26"/>
        </w:rPr>
        <w:t>:</w:t>
      </w:r>
    </w:p>
    <w:p w14:paraId="71A247D6" w14:textId="77777777" w:rsidR="00F94A30" w:rsidRPr="00F274A5" w:rsidRDefault="00EC594B" w:rsidP="00EC594B">
      <w:pPr>
        <w:ind w:firstLine="709"/>
        <w:jc w:val="both"/>
        <w:rPr>
          <w:sz w:val="26"/>
          <w:szCs w:val="26"/>
        </w:rPr>
      </w:pPr>
      <w:r w:rsidRPr="00F274A5">
        <w:rPr>
          <w:spacing w:val="-2"/>
          <w:sz w:val="26"/>
          <w:szCs w:val="26"/>
        </w:rPr>
        <w:t>«7.7.19</w:t>
      </w:r>
      <w:r w:rsidR="007C7944" w:rsidRPr="00F274A5">
        <w:rPr>
          <w:spacing w:val="-2"/>
          <w:sz w:val="26"/>
          <w:szCs w:val="26"/>
        </w:rPr>
        <w:t>.</w:t>
      </w:r>
      <w:r w:rsidR="00296D70" w:rsidRPr="00F274A5">
        <w:rPr>
          <w:spacing w:val="-2"/>
          <w:sz w:val="26"/>
          <w:szCs w:val="26"/>
        </w:rPr>
        <w:t xml:space="preserve"> </w:t>
      </w:r>
      <w:r w:rsidR="007C7944" w:rsidRPr="00F274A5">
        <w:rPr>
          <w:spacing w:val="-2"/>
          <w:sz w:val="26"/>
          <w:szCs w:val="26"/>
        </w:rPr>
        <w:t> </w:t>
      </w:r>
      <w:r w:rsidRPr="00F274A5">
        <w:rPr>
          <w:spacing w:val="-2"/>
          <w:sz w:val="26"/>
          <w:szCs w:val="26"/>
        </w:rPr>
        <w:t>Очис</w:t>
      </w:r>
      <w:r w:rsidR="004D1A3A" w:rsidRPr="00F274A5">
        <w:rPr>
          <w:spacing w:val="-2"/>
          <w:sz w:val="26"/>
          <w:szCs w:val="26"/>
        </w:rPr>
        <w:t>тка</w:t>
      </w:r>
      <w:r w:rsidR="00FC3D81" w:rsidRPr="00F274A5">
        <w:rPr>
          <w:spacing w:val="-2"/>
          <w:sz w:val="26"/>
          <w:szCs w:val="26"/>
        </w:rPr>
        <w:t xml:space="preserve"> внут</w:t>
      </w:r>
      <w:r w:rsidRPr="00F274A5">
        <w:rPr>
          <w:spacing w:val="-2"/>
          <w:sz w:val="26"/>
          <w:szCs w:val="26"/>
        </w:rPr>
        <w:t>ренних час</w:t>
      </w:r>
      <w:r w:rsidR="00FC3D81" w:rsidRPr="00F274A5">
        <w:rPr>
          <w:spacing w:val="-2"/>
          <w:sz w:val="26"/>
          <w:szCs w:val="26"/>
        </w:rPr>
        <w:t>те</w:t>
      </w:r>
      <w:r w:rsidRPr="00F274A5">
        <w:rPr>
          <w:spacing w:val="-2"/>
          <w:sz w:val="26"/>
          <w:szCs w:val="26"/>
        </w:rPr>
        <w:t>й в</w:t>
      </w:r>
      <w:r w:rsidR="00FC3D81" w:rsidRPr="00F274A5">
        <w:rPr>
          <w:spacing w:val="-2"/>
          <w:sz w:val="26"/>
          <w:szCs w:val="26"/>
        </w:rPr>
        <w:t>о</w:t>
      </w:r>
      <w:r w:rsidRPr="00F274A5">
        <w:rPr>
          <w:spacing w:val="-2"/>
          <w:sz w:val="26"/>
          <w:szCs w:val="26"/>
        </w:rPr>
        <w:t>зд</w:t>
      </w:r>
      <w:r w:rsidR="00FC3D81" w:rsidRPr="00F274A5">
        <w:rPr>
          <w:spacing w:val="-2"/>
          <w:sz w:val="26"/>
          <w:szCs w:val="26"/>
        </w:rPr>
        <w:t>у</w:t>
      </w:r>
      <w:r w:rsidRPr="00F274A5">
        <w:rPr>
          <w:spacing w:val="-2"/>
          <w:sz w:val="26"/>
          <w:szCs w:val="26"/>
        </w:rPr>
        <w:t>х</w:t>
      </w:r>
      <w:r w:rsidR="00FC3D81" w:rsidRPr="00F274A5">
        <w:rPr>
          <w:spacing w:val="-2"/>
          <w:sz w:val="26"/>
          <w:szCs w:val="26"/>
        </w:rPr>
        <w:t>ово</w:t>
      </w:r>
      <w:r w:rsidRPr="00F274A5">
        <w:rPr>
          <w:spacing w:val="-2"/>
          <w:sz w:val="26"/>
          <w:szCs w:val="26"/>
        </w:rPr>
        <w:t>д</w:t>
      </w:r>
      <w:r w:rsidR="00FC3D81" w:rsidRPr="00F274A5">
        <w:rPr>
          <w:spacing w:val="-2"/>
          <w:sz w:val="26"/>
          <w:szCs w:val="26"/>
        </w:rPr>
        <w:t>о</w:t>
      </w:r>
      <w:r w:rsidRPr="00F274A5">
        <w:rPr>
          <w:spacing w:val="-2"/>
          <w:sz w:val="26"/>
          <w:szCs w:val="26"/>
        </w:rPr>
        <w:t>в (1 раз в год.)</w:t>
      </w:r>
      <w:r w:rsidR="00F95802" w:rsidRPr="00F274A5">
        <w:rPr>
          <w:spacing w:val="-2"/>
          <w:sz w:val="26"/>
          <w:szCs w:val="26"/>
        </w:rPr>
        <w:t>.</w:t>
      </w:r>
      <w:r w:rsidR="007949DD" w:rsidRPr="00F274A5">
        <w:rPr>
          <w:sz w:val="26"/>
          <w:szCs w:val="26"/>
        </w:rPr>
        <w:t xml:space="preserve"> </w:t>
      </w:r>
      <w:r w:rsidR="000D25DE" w:rsidRPr="00F274A5">
        <w:rPr>
          <w:sz w:val="26"/>
          <w:szCs w:val="26"/>
        </w:rPr>
        <w:t xml:space="preserve">Работы по очистке внутренних частей воздуховодов </w:t>
      </w:r>
      <w:r w:rsidR="00B8279A" w:rsidRPr="00F274A5">
        <w:rPr>
          <w:sz w:val="26"/>
          <w:szCs w:val="26"/>
        </w:rPr>
        <w:t xml:space="preserve">выполняются на основании </w:t>
      </w:r>
      <w:r w:rsidR="009E5C89" w:rsidRPr="00F274A5">
        <w:rPr>
          <w:sz w:val="26"/>
          <w:szCs w:val="26"/>
        </w:rPr>
        <w:t xml:space="preserve">отдельного </w:t>
      </w:r>
      <w:r w:rsidR="00D143A1" w:rsidRPr="00F274A5">
        <w:rPr>
          <w:sz w:val="26"/>
          <w:szCs w:val="26"/>
        </w:rPr>
        <w:t>муниципального контракта (</w:t>
      </w:r>
      <w:r w:rsidR="00B8279A" w:rsidRPr="00F274A5">
        <w:rPr>
          <w:sz w:val="26"/>
          <w:szCs w:val="26"/>
        </w:rPr>
        <w:t>договора</w:t>
      </w:r>
      <w:r w:rsidR="009E5C89" w:rsidRPr="00F274A5">
        <w:rPr>
          <w:sz w:val="26"/>
          <w:szCs w:val="26"/>
        </w:rPr>
        <w:t>)</w:t>
      </w:r>
      <w:r w:rsidR="00D143A1" w:rsidRPr="00F274A5">
        <w:rPr>
          <w:sz w:val="26"/>
          <w:szCs w:val="26"/>
        </w:rPr>
        <w:t>.</w:t>
      </w:r>
      <w:r w:rsidR="00A5368E" w:rsidRPr="00F274A5">
        <w:rPr>
          <w:sz w:val="26"/>
          <w:szCs w:val="26"/>
        </w:rPr>
        <w:t>».</w:t>
      </w:r>
    </w:p>
    <w:p w14:paraId="79AABE72" w14:textId="7F3A5BE2" w:rsidR="00F94A30" w:rsidRPr="00F274A5" w:rsidRDefault="00CE586C" w:rsidP="00F94A3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F274A5">
        <w:rPr>
          <w:sz w:val="26"/>
          <w:szCs w:val="26"/>
        </w:rPr>
        <w:t>1.2</w:t>
      </w:r>
      <w:r w:rsidR="00F94A30" w:rsidRPr="00F274A5">
        <w:rPr>
          <w:sz w:val="26"/>
          <w:szCs w:val="26"/>
        </w:rPr>
        <w:t xml:space="preserve">. </w:t>
      </w:r>
      <w:r w:rsidRPr="00F274A5">
        <w:rPr>
          <w:sz w:val="26"/>
          <w:szCs w:val="26"/>
        </w:rPr>
        <w:t>Разделы</w:t>
      </w:r>
      <w:r w:rsidR="00F94A30" w:rsidRPr="00F274A5">
        <w:rPr>
          <w:sz w:val="26"/>
          <w:szCs w:val="26"/>
        </w:rPr>
        <w:t xml:space="preserve"> </w:t>
      </w:r>
      <w:r w:rsidR="00F94A30" w:rsidRPr="00F274A5">
        <w:rPr>
          <w:bCs/>
          <w:sz w:val="26"/>
          <w:szCs w:val="26"/>
        </w:rPr>
        <w:t>7.1</w:t>
      </w:r>
      <w:r w:rsidR="00D422CD" w:rsidRPr="00F274A5">
        <w:rPr>
          <w:bCs/>
          <w:sz w:val="26"/>
          <w:szCs w:val="26"/>
        </w:rPr>
        <w:t>3</w:t>
      </w:r>
      <w:r w:rsidRPr="00F274A5">
        <w:rPr>
          <w:bCs/>
          <w:sz w:val="26"/>
          <w:szCs w:val="26"/>
        </w:rPr>
        <w:t xml:space="preserve"> - 7.15</w:t>
      </w:r>
      <w:r w:rsidR="00E84B1C" w:rsidRPr="00F274A5">
        <w:rPr>
          <w:bCs/>
          <w:sz w:val="26"/>
          <w:szCs w:val="26"/>
        </w:rPr>
        <w:t xml:space="preserve"> Регламента</w:t>
      </w:r>
      <w:r w:rsidR="00F94A30" w:rsidRPr="00F274A5">
        <w:rPr>
          <w:bCs/>
          <w:sz w:val="26"/>
          <w:szCs w:val="26"/>
        </w:rPr>
        <w:t xml:space="preserve"> </w:t>
      </w:r>
      <w:r w:rsidR="005A05F0" w:rsidRPr="00F274A5">
        <w:rPr>
          <w:sz w:val="26"/>
          <w:szCs w:val="26"/>
        </w:rPr>
        <w:t xml:space="preserve">изложить </w:t>
      </w:r>
      <w:r w:rsidR="00F94A30" w:rsidRPr="00F274A5">
        <w:rPr>
          <w:bCs/>
          <w:sz w:val="26"/>
          <w:szCs w:val="26"/>
        </w:rPr>
        <w:t>в следующей редакции:</w:t>
      </w:r>
    </w:p>
    <w:p w14:paraId="26591639" w14:textId="7765DB09" w:rsidR="007A7546" w:rsidRPr="00F274A5" w:rsidRDefault="003C3208" w:rsidP="00CE586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274A5">
        <w:rPr>
          <w:sz w:val="26"/>
          <w:szCs w:val="26"/>
        </w:rPr>
        <w:t>«</w:t>
      </w:r>
      <w:r w:rsidR="00D422CD" w:rsidRPr="00F274A5">
        <w:rPr>
          <w:sz w:val="26"/>
          <w:szCs w:val="26"/>
        </w:rPr>
        <w:t xml:space="preserve">7.13. </w:t>
      </w:r>
      <w:r w:rsidR="007A7546" w:rsidRPr="00F274A5">
        <w:rPr>
          <w:sz w:val="26"/>
          <w:szCs w:val="26"/>
        </w:rPr>
        <w:t>Светильники с лампами накаливания.</w:t>
      </w:r>
    </w:p>
    <w:p w14:paraId="1990D1B2" w14:textId="77777777" w:rsidR="00CE586C" w:rsidRPr="00F274A5" w:rsidRDefault="00CE586C" w:rsidP="00CE586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2B65775" w14:textId="77777777" w:rsidR="00D422CD" w:rsidRPr="00F274A5" w:rsidRDefault="007A7546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 xml:space="preserve">7.13.1. </w:t>
      </w:r>
      <w:r w:rsidR="00D422CD" w:rsidRPr="00F274A5">
        <w:rPr>
          <w:sz w:val="26"/>
          <w:szCs w:val="26"/>
        </w:rPr>
        <w:t xml:space="preserve">Визуальный осмотр светильников на предмет </w:t>
      </w:r>
      <w:r w:rsidR="003C3208" w:rsidRPr="00F274A5">
        <w:rPr>
          <w:sz w:val="26"/>
          <w:szCs w:val="26"/>
        </w:rPr>
        <w:t xml:space="preserve">их </w:t>
      </w:r>
      <w:r w:rsidR="00D422CD" w:rsidRPr="00F274A5">
        <w:rPr>
          <w:sz w:val="26"/>
          <w:szCs w:val="26"/>
        </w:rPr>
        <w:t xml:space="preserve">целостности и надлежащей работы </w:t>
      </w:r>
      <w:r w:rsidR="000B5C31" w:rsidRPr="00F274A5">
        <w:rPr>
          <w:sz w:val="26"/>
          <w:szCs w:val="26"/>
        </w:rPr>
        <w:t>(4 раза в месяц)</w:t>
      </w:r>
      <w:r w:rsidR="00D422CD" w:rsidRPr="00F274A5">
        <w:rPr>
          <w:sz w:val="26"/>
          <w:szCs w:val="26"/>
        </w:rPr>
        <w:t>.</w:t>
      </w:r>
    </w:p>
    <w:p w14:paraId="6845F9AB" w14:textId="531CDBEB" w:rsidR="007A7546" w:rsidRPr="00F274A5" w:rsidRDefault="003A2744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 xml:space="preserve">7.13.2. </w:t>
      </w:r>
      <w:r w:rsidR="007A7546" w:rsidRPr="00F274A5">
        <w:rPr>
          <w:sz w:val="26"/>
          <w:szCs w:val="26"/>
        </w:rPr>
        <w:t>Работы, выполняемые в порядке текущей эксплуатации (1 раз в месяц):</w:t>
      </w:r>
      <w:r w:rsidR="00D422CD" w:rsidRPr="00F274A5">
        <w:rPr>
          <w:sz w:val="26"/>
          <w:szCs w:val="26"/>
        </w:rPr>
        <w:t xml:space="preserve"> </w:t>
      </w:r>
    </w:p>
    <w:p w14:paraId="5F8810FA" w14:textId="2B939D8F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7A7546" w:rsidRPr="00F274A5">
        <w:rPr>
          <w:sz w:val="26"/>
          <w:szCs w:val="26"/>
        </w:rPr>
        <w:t>2</w:t>
      </w:r>
      <w:r w:rsidRPr="00F274A5">
        <w:rPr>
          <w:sz w:val="26"/>
          <w:szCs w:val="26"/>
        </w:rPr>
        <w:t>.</w:t>
      </w:r>
      <w:r w:rsidR="003A2744" w:rsidRPr="00F274A5">
        <w:rPr>
          <w:sz w:val="26"/>
          <w:szCs w:val="26"/>
        </w:rPr>
        <w:t>1.</w:t>
      </w:r>
      <w:r w:rsidRPr="00F274A5">
        <w:rPr>
          <w:sz w:val="26"/>
          <w:szCs w:val="26"/>
        </w:rPr>
        <w:t xml:space="preserve"> Очистка от пыли и грязи (5% от установленных</w:t>
      </w:r>
      <w:r w:rsidR="007E3CFE">
        <w:rPr>
          <w:sz w:val="26"/>
          <w:szCs w:val="26"/>
        </w:rPr>
        <w:t xml:space="preserve"> светильников</w:t>
      </w:r>
      <w:r w:rsidRPr="00F274A5">
        <w:rPr>
          <w:sz w:val="26"/>
          <w:szCs w:val="26"/>
        </w:rPr>
        <w:t>).</w:t>
      </w:r>
    </w:p>
    <w:p w14:paraId="02002A54" w14:textId="48E76639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2.2</w:t>
      </w:r>
      <w:r w:rsidRPr="00F274A5">
        <w:rPr>
          <w:sz w:val="26"/>
          <w:szCs w:val="26"/>
        </w:rPr>
        <w:t xml:space="preserve">. Проверка работоспособности светильников, состояния </w:t>
      </w:r>
      <w:proofErr w:type="spellStart"/>
      <w:r w:rsidRPr="00F274A5">
        <w:rPr>
          <w:sz w:val="26"/>
          <w:szCs w:val="26"/>
        </w:rPr>
        <w:t>рассеивателей</w:t>
      </w:r>
      <w:proofErr w:type="spellEnd"/>
      <w:r w:rsidRPr="00F274A5">
        <w:rPr>
          <w:sz w:val="26"/>
          <w:szCs w:val="26"/>
        </w:rPr>
        <w:t xml:space="preserve"> (до 2% от установленных</w:t>
      </w:r>
      <w:r w:rsidR="00A8563A">
        <w:rPr>
          <w:sz w:val="26"/>
          <w:szCs w:val="26"/>
        </w:rPr>
        <w:t xml:space="preserve"> светильников</w:t>
      </w:r>
      <w:r w:rsidRPr="00F274A5">
        <w:rPr>
          <w:sz w:val="26"/>
          <w:szCs w:val="26"/>
        </w:rPr>
        <w:t xml:space="preserve">), замена неисправных ламп (до 5% от </w:t>
      </w:r>
      <w:r w:rsidR="007E3CFE">
        <w:rPr>
          <w:sz w:val="26"/>
          <w:szCs w:val="26"/>
        </w:rPr>
        <w:t>установленных светильников</w:t>
      </w:r>
      <w:r w:rsidRPr="00F274A5">
        <w:rPr>
          <w:sz w:val="26"/>
          <w:szCs w:val="26"/>
        </w:rPr>
        <w:t>).</w:t>
      </w:r>
    </w:p>
    <w:p w14:paraId="5B649462" w14:textId="2BBECF96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2.3</w:t>
      </w:r>
      <w:r w:rsidRPr="00F274A5">
        <w:rPr>
          <w:sz w:val="26"/>
          <w:szCs w:val="26"/>
        </w:rPr>
        <w:t>. Проверка соответствия ламп типу светильников (до 2% от установленных</w:t>
      </w:r>
      <w:r w:rsidR="007E3CFE">
        <w:rPr>
          <w:sz w:val="26"/>
          <w:szCs w:val="26"/>
        </w:rPr>
        <w:t xml:space="preserve"> светильников</w:t>
      </w:r>
      <w:r w:rsidRPr="00F274A5">
        <w:rPr>
          <w:sz w:val="26"/>
          <w:szCs w:val="26"/>
        </w:rPr>
        <w:t>).</w:t>
      </w:r>
    </w:p>
    <w:p w14:paraId="3C9D5277" w14:textId="7A9E0868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2.4</w:t>
      </w:r>
      <w:r w:rsidRPr="00F274A5">
        <w:rPr>
          <w:sz w:val="26"/>
          <w:szCs w:val="26"/>
        </w:rPr>
        <w:t>. Замена защитных стекол со снятием корпуса патрона, проверка состояния его частей (2% от установленных светильников).</w:t>
      </w:r>
    </w:p>
    <w:p w14:paraId="7A71680F" w14:textId="1C0845CC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lastRenderedPageBreak/>
        <w:t>7.13.</w:t>
      </w:r>
      <w:r w:rsidR="00CE586C" w:rsidRPr="00F274A5">
        <w:rPr>
          <w:sz w:val="26"/>
          <w:szCs w:val="26"/>
        </w:rPr>
        <w:t>2.5</w:t>
      </w:r>
      <w:r w:rsidRPr="00F274A5">
        <w:rPr>
          <w:sz w:val="26"/>
          <w:szCs w:val="26"/>
        </w:rPr>
        <w:t>. Зачистка окислившихся или перегоревших контактов, сборка патрона (до 2% от установленных светильников).</w:t>
      </w:r>
    </w:p>
    <w:p w14:paraId="6BB1F691" w14:textId="00D5CFA8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2.6</w:t>
      </w:r>
      <w:r w:rsidRPr="00F274A5">
        <w:rPr>
          <w:sz w:val="26"/>
          <w:szCs w:val="26"/>
        </w:rPr>
        <w:t>. Осмотр и подтяжка ослабевших зажимов (до 2% от установленных светильников).</w:t>
      </w:r>
    </w:p>
    <w:p w14:paraId="254D00E7" w14:textId="40E3C00A" w:rsidR="00D422CD" w:rsidRPr="00F274A5" w:rsidRDefault="007A7546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2.7</w:t>
      </w:r>
      <w:r w:rsidR="00D422CD" w:rsidRPr="00F274A5">
        <w:rPr>
          <w:sz w:val="26"/>
          <w:szCs w:val="26"/>
        </w:rPr>
        <w:t xml:space="preserve">. Ревизия светильников (до 1% от </w:t>
      </w:r>
      <w:r w:rsidR="007E3CFE">
        <w:rPr>
          <w:sz w:val="26"/>
          <w:szCs w:val="26"/>
        </w:rPr>
        <w:t>установленных светильников</w:t>
      </w:r>
      <w:r w:rsidR="00D422CD" w:rsidRPr="00F274A5">
        <w:rPr>
          <w:sz w:val="26"/>
          <w:szCs w:val="26"/>
        </w:rPr>
        <w:t>).</w:t>
      </w:r>
    </w:p>
    <w:p w14:paraId="16286ADF" w14:textId="09F85B16" w:rsidR="00D422CD" w:rsidRPr="00F274A5" w:rsidRDefault="007A7546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2.8</w:t>
      </w:r>
      <w:r w:rsidRPr="00F274A5">
        <w:rPr>
          <w:sz w:val="26"/>
          <w:szCs w:val="26"/>
        </w:rPr>
        <w:t>.</w:t>
      </w:r>
      <w:r w:rsidR="00D422CD" w:rsidRPr="00F274A5">
        <w:rPr>
          <w:sz w:val="26"/>
          <w:szCs w:val="26"/>
        </w:rPr>
        <w:t xml:space="preserve"> Замена светильников (до 0,2% от </w:t>
      </w:r>
      <w:r w:rsidR="007E3CFE">
        <w:rPr>
          <w:sz w:val="26"/>
          <w:szCs w:val="26"/>
        </w:rPr>
        <w:t>установленных светильников</w:t>
      </w:r>
      <w:r w:rsidR="00D422CD" w:rsidRPr="00F274A5">
        <w:rPr>
          <w:sz w:val="26"/>
          <w:szCs w:val="26"/>
        </w:rPr>
        <w:t>).</w:t>
      </w:r>
    </w:p>
    <w:p w14:paraId="2798B565" w14:textId="7476F84B" w:rsidR="00D422CD" w:rsidRPr="00F274A5" w:rsidRDefault="007A7546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2.9</w:t>
      </w:r>
      <w:r w:rsidR="00D422CD" w:rsidRPr="00F274A5">
        <w:rPr>
          <w:sz w:val="26"/>
          <w:szCs w:val="26"/>
        </w:rPr>
        <w:t xml:space="preserve">. Замена неисправных патронов (до 0,2% от </w:t>
      </w:r>
      <w:r w:rsidR="007E3CFE" w:rsidRPr="007E3CFE">
        <w:rPr>
          <w:sz w:val="26"/>
          <w:szCs w:val="26"/>
        </w:rPr>
        <w:t>установленных светильников</w:t>
      </w:r>
      <w:r w:rsidR="00D422CD" w:rsidRPr="00F274A5">
        <w:rPr>
          <w:sz w:val="26"/>
          <w:szCs w:val="26"/>
        </w:rPr>
        <w:t>).</w:t>
      </w:r>
    </w:p>
    <w:p w14:paraId="2873A900" w14:textId="36386FA0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1</w:t>
      </w:r>
      <w:r w:rsidR="00CE586C" w:rsidRPr="00F274A5">
        <w:rPr>
          <w:sz w:val="26"/>
          <w:szCs w:val="26"/>
        </w:rPr>
        <w:t>0</w:t>
      </w:r>
      <w:r w:rsidRPr="00F274A5">
        <w:rPr>
          <w:sz w:val="26"/>
          <w:szCs w:val="26"/>
        </w:rPr>
        <w:t>. Восстановление креплений светильников к стенам, потолкам и другим конструктивным элементам зданий (до 0,2% от установленных светильников).</w:t>
      </w:r>
    </w:p>
    <w:p w14:paraId="78273F83" w14:textId="798EA146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1</w:t>
      </w:r>
      <w:r w:rsidR="00CE586C" w:rsidRPr="00F274A5">
        <w:rPr>
          <w:sz w:val="26"/>
          <w:szCs w:val="26"/>
        </w:rPr>
        <w:t>1</w:t>
      </w:r>
      <w:r w:rsidRPr="00F274A5">
        <w:rPr>
          <w:sz w:val="26"/>
          <w:szCs w:val="26"/>
        </w:rPr>
        <w:t>. Проверка состояния изоляции проводов в месте ввода в светильник, надежности присоединения нулевого провода к зажиму на корпусе светильника (до 2% от установленных светильников).</w:t>
      </w:r>
    </w:p>
    <w:p w14:paraId="14BC6E9E" w14:textId="57B3E8ED" w:rsidR="00D422CD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7.13.</w:t>
      </w:r>
      <w:r w:rsidR="00CE586C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1</w:t>
      </w:r>
      <w:r w:rsidR="00CE586C" w:rsidRPr="00F274A5">
        <w:rPr>
          <w:sz w:val="26"/>
          <w:szCs w:val="26"/>
        </w:rPr>
        <w:t>3</w:t>
      </w:r>
      <w:r w:rsidRPr="00F274A5">
        <w:rPr>
          <w:sz w:val="26"/>
          <w:szCs w:val="26"/>
        </w:rPr>
        <w:t>. Перезарядка проводов в светильниках (при необходимости до 2% от установленных светильников).</w:t>
      </w:r>
    </w:p>
    <w:p w14:paraId="2BFBBFF0" w14:textId="77777777" w:rsidR="00CE586C" w:rsidRPr="00F274A5" w:rsidRDefault="00CE586C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F01F7E" w14:textId="73FF2CFB" w:rsidR="00F94A30" w:rsidRPr="00F274A5" w:rsidRDefault="00F94A30" w:rsidP="00CE586C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F274A5">
        <w:rPr>
          <w:bCs/>
          <w:sz w:val="26"/>
          <w:szCs w:val="26"/>
        </w:rPr>
        <w:t>7.14. Светильники с люминесцентными лампами.</w:t>
      </w:r>
    </w:p>
    <w:p w14:paraId="1F6D8E60" w14:textId="77777777" w:rsidR="00CE586C" w:rsidRPr="00F274A5" w:rsidRDefault="00CE586C" w:rsidP="00CE586C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</w:p>
    <w:p w14:paraId="1AF51970" w14:textId="77777777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 xml:space="preserve">7.14.1. </w:t>
      </w:r>
      <w:r w:rsidR="00D422CD" w:rsidRPr="00F274A5">
        <w:rPr>
          <w:sz w:val="26"/>
          <w:szCs w:val="26"/>
        </w:rPr>
        <w:t>Визуальный</w:t>
      </w:r>
      <w:r w:rsidRPr="00F274A5">
        <w:rPr>
          <w:sz w:val="26"/>
          <w:szCs w:val="26"/>
        </w:rPr>
        <w:t xml:space="preserve"> осмотр светильников</w:t>
      </w:r>
      <w:r w:rsidR="00D422CD" w:rsidRPr="00F274A5">
        <w:rPr>
          <w:sz w:val="26"/>
          <w:szCs w:val="26"/>
        </w:rPr>
        <w:t xml:space="preserve"> на предмет </w:t>
      </w:r>
      <w:r w:rsidR="003C3208" w:rsidRPr="00F274A5">
        <w:rPr>
          <w:sz w:val="26"/>
          <w:szCs w:val="26"/>
        </w:rPr>
        <w:t xml:space="preserve">их </w:t>
      </w:r>
      <w:r w:rsidR="00D422CD" w:rsidRPr="00F274A5">
        <w:rPr>
          <w:sz w:val="26"/>
          <w:szCs w:val="26"/>
        </w:rPr>
        <w:t>целостности и надлежащей работы</w:t>
      </w:r>
      <w:r w:rsidR="000B5C31" w:rsidRPr="00F274A5">
        <w:rPr>
          <w:sz w:val="26"/>
          <w:szCs w:val="26"/>
        </w:rPr>
        <w:t xml:space="preserve"> (4 раза в месяц)</w:t>
      </w:r>
      <w:r w:rsidRPr="00F274A5">
        <w:rPr>
          <w:sz w:val="26"/>
          <w:szCs w:val="26"/>
        </w:rPr>
        <w:t>.</w:t>
      </w:r>
    </w:p>
    <w:p w14:paraId="47DDB068" w14:textId="640140BC" w:rsidR="00D422CD" w:rsidRPr="00F274A5" w:rsidRDefault="001D18B9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 xml:space="preserve">7.14.2. </w:t>
      </w:r>
      <w:r w:rsidR="00D422CD" w:rsidRPr="00F274A5">
        <w:rPr>
          <w:sz w:val="26"/>
          <w:szCs w:val="26"/>
        </w:rPr>
        <w:t>Работы, выполняемые в порядке текущей эксплуатации (1 раз в месяц):</w:t>
      </w:r>
    </w:p>
    <w:p w14:paraId="1EC57401" w14:textId="1F1D5BA5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7.14.2.</w:t>
      </w:r>
      <w:r w:rsidR="001D18B9" w:rsidRPr="00F274A5">
        <w:rPr>
          <w:sz w:val="26"/>
          <w:szCs w:val="26"/>
        </w:rPr>
        <w:t>1.</w:t>
      </w:r>
      <w:r w:rsidRPr="00F274A5">
        <w:rPr>
          <w:sz w:val="26"/>
          <w:szCs w:val="26"/>
        </w:rPr>
        <w:t xml:space="preserve"> Очистка от пыли и грязи (до 2% от установленных светильников).</w:t>
      </w:r>
    </w:p>
    <w:p w14:paraId="18000542" w14:textId="75F1DC7A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</w:t>
      </w:r>
      <w:r w:rsidRPr="00F274A5">
        <w:rPr>
          <w:sz w:val="26"/>
          <w:szCs w:val="26"/>
        </w:rPr>
        <w:t>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 xml:space="preserve"> Проверка работоспособности светильника, состояния </w:t>
      </w:r>
      <w:proofErr w:type="spellStart"/>
      <w:r w:rsidRPr="00F274A5">
        <w:rPr>
          <w:sz w:val="26"/>
          <w:szCs w:val="26"/>
        </w:rPr>
        <w:t>рассеивателей</w:t>
      </w:r>
      <w:proofErr w:type="spellEnd"/>
      <w:r w:rsidRPr="00F274A5">
        <w:rPr>
          <w:sz w:val="26"/>
          <w:szCs w:val="26"/>
        </w:rPr>
        <w:t>, замена перегоревших ламп (до 5% от установленных светильников).</w:t>
      </w:r>
    </w:p>
    <w:p w14:paraId="53D685F9" w14:textId="4F237DBC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2.3</w:t>
      </w:r>
      <w:r w:rsidRPr="00F274A5">
        <w:rPr>
          <w:sz w:val="26"/>
          <w:szCs w:val="26"/>
        </w:rPr>
        <w:t xml:space="preserve">. Проверка </w:t>
      </w:r>
      <w:proofErr w:type="spellStart"/>
      <w:r w:rsidRPr="00F274A5">
        <w:rPr>
          <w:sz w:val="26"/>
          <w:szCs w:val="26"/>
        </w:rPr>
        <w:t>ламподержателей</w:t>
      </w:r>
      <w:proofErr w:type="spellEnd"/>
      <w:r w:rsidRPr="00F274A5">
        <w:rPr>
          <w:sz w:val="26"/>
          <w:szCs w:val="26"/>
        </w:rPr>
        <w:t xml:space="preserve">, </w:t>
      </w:r>
      <w:proofErr w:type="spellStart"/>
      <w:r w:rsidRPr="00F274A5">
        <w:rPr>
          <w:sz w:val="26"/>
          <w:szCs w:val="26"/>
        </w:rPr>
        <w:t>стартеродержателей</w:t>
      </w:r>
      <w:proofErr w:type="spellEnd"/>
      <w:r w:rsidRPr="00F274A5">
        <w:rPr>
          <w:sz w:val="26"/>
          <w:szCs w:val="26"/>
        </w:rPr>
        <w:t xml:space="preserve"> с подчисткой контактов (до 2% от установленных светильников).</w:t>
      </w:r>
    </w:p>
    <w:p w14:paraId="67DE88DB" w14:textId="288AA8D2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2.4</w:t>
      </w:r>
      <w:r w:rsidRPr="00F274A5">
        <w:rPr>
          <w:sz w:val="26"/>
          <w:szCs w:val="26"/>
        </w:rPr>
        <w:t xml:space="preserve">. Проверка надежности крепления к корпусу светильника дросселей, </w:t>
      </w:r>
      <w:proofErr w:type="spellStart"/>
      <w:r w:rsidRPr="00F274A5">
        <w:rPr>
          <w:sz w:val="26"/>
          <w:szCs w:val="26"/>
        </w:rPr>
        <w:t>клеммников</w:t>
      </w:r>
      <w:proofErr w:type="spellEnd"/>
      <w:r w:rsidRPr="00F274A5">
        <w:rPr>
          <w:sz w:val="26"/>
          <w:szCs w:val="26"/>
        </w:rPr>
        <w:t xml:space="preserve"> (до 2% от установленных светильников).</w:t>
      </w:r>
    </w:p>
    <w:p w14:paraId="5F352CDF" w14:textId="1F6DC9C7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2.5.</w:t>
      </w:r>
      <w:r w:rsidRPr="00F274A5">
        <w:rPr>
          <w:sz w:val="26"/>
          <w:szCs w:val="26"/>
        </w:rPr>
        <w:t xml:space="preserve"> Проверка состояния изоляции проводов в месте ввода в светильник, перезарядка проводов в светильниках (при необходимости), надежность присоединения нулевого провода к зажиму на корпусе светильника (до 2% от установленных светильников).</w:t>
      </w:r>
    </w:p>
    <w:p w14:paraId="160755C2" w14:textId="7C14CC2C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2.6</w:t>
      </w:r>
      <w:r w:rsidRPr="00F274A5">
        <w:rPr>
          <w:sz w:val="26"/>
          <w:szCs w:val="26"/>
        </w:rPr>
        <w:t>. Ремонт светильников (до 1% от установленных светильников).</w:t>
      </w:r>
    </w:p>
    <w:p w14:paraId="3271B8C9" w14:textId="557E7E13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2.7</w:t>
      </w:r>
      <w:r w:rsidRPr="00F274A5">
        <w:rPr>
          <w:sz w:val="26"/>
          <w:szCs w:val="26"/>
        </w:rPr>
        <w:t>. Замена светильников (до 0,2% от установленных светильников).</w:t>
      </w:r>
    </w:p>
    <w:p w14:paraId="4FCAD188" w14:textId="4DCA52B7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2.8</w:t>
      </w:r>
      <w:r w:rsidRPr="00F274A5">
        <w:rPr>
          <w:sz w:val="26"/>
          <w:szCs w:val="26"/>
        </w:rPr>
        <w:t xml:space="preserve">. Ремонт, замена </w:t>
      </w:r>
      <w:proofErr w:type="spellStart"/>
      <w:r w:rsidRPr="00F274A5">
        <w:rPr>
          <w:sz w:val="26"/>
          <w:szCs w:val="26"/>
        </w:rPr>
        <w:t>ламподержателей</w:t>
      </w:r>
      <w:proofErr w:type="spellEnd"/>
      <w:r w:rsidRPr="00F274A5">
        <w:rPr>
          <w:sz w:val="26"/>
          <w:szCs w:val="26"/>
        </w:rPr>
        <w:t xml:space="preserve">, </w:t>
      </w:r>
      <w:proofErr w:type="spellStart"/>
      <w:r w:rsidRPr="00F274A5">
        <w:rPr>
          <w:sz w:val="26"/>
          <w:szCs w:val="26"/>
        </w:rPr>
        <w:t>стартеродержателей</w:t>
      </w:r>
      <w:proofErr w:type="spellEnd"/>
      <w:r w:rsidRPr="00F274A5">
        <w:rPr>
          <w:sz w:val="26"/>
          <w:szCs w:val="26"/>
        </w:rPr>
        <w:t xml:space="preserve">, дросселей, стартеров </w:t>
      </w:r>
      <w:proofErr w:type="spellStart"/>
      <w:r w:rsidRPr="00F274A5">
        <w:rPr>
          <w:sz w:val="26"/>
          <w:szCs w:val="26"/>
        </w:rPr>
        <w:t>рассеивателей</w:t>
      </w:r>
      <w:proofErr w:type="spellEnd"/>
      <w:r w:rsidRPr="00F274A5">
        <w:rPr>
          <w:sz w:val="26"/>
          <w:szCs w:val="26"/>
        </w:rPr>
        <w:t xml:space="preserve"> (до 2% от установленных светильников).</w:t>
      </w:r>
    </w:p>
    <w:p w14:paraId="32D5386E" w14:textId="48418379" w:rsidR="00F94A30" w:rsidRPr="00F274A5" w:rsidRDefault="00F94A30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7.14.</w:t>
      </w:r>
      <w:r w:rsidR="001D18B9" w:rsidRPr="00F274A5">
        <w:rPr>
          <w:sz w:val="26"/>
          <w:szCs w:val="26"/>
        </w:rPr>
        <w:t>2.9.</w:t>
      </w:r>
      <w:r w:rsidRPr="00F274A5">
        <w:rPr>
          <w:sz w:val="26"/>
          <w:szCs w:val="26"/>
        </w:rPr>
        <w:t xml:space="preserve"> Крепление светильников к стенам, потолкам и другим конструктивным элементам зданий (до 0,2% от установленных светильников).</w:t>
      </w:r>
    </w:p>
    <w:p w14:paraId="4DD7694F" w14:textId="77777777" w:rsidR="00E84B1C" w:rsidRPr="00F274A5" w:rsidRDefault="00E84B1C" w:rsidP="00F94A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B5201B8" w14:textId="5BEFD516" w:rsidR="00F94A30" w:rsidRPr="00F274A5" w:rsidRDefault="00F94A30" w:rsidP="00E84B1C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</w:rPr>
      </w:pPr>
      <w:r w:rsidRPr="00F274A5">
        <w:rPr>
          <w:bCs/>
          <w:sz w:val="26"/>
          <w:szCs w:val="26"/>
        </w:rPr>
        <w:t>7.15</w:t>
      </w:r>
      <w:r w:rsidR="00D422CD" w:rsidRPr="00F274A5">
        <w:rPr>
          <w:bCs/>
          <w:sz w:val="26"/>
          <w:szCs w:val="26"/>
        </w:rPr>
        <w:t xml:space="preserve">. </w:t>
      </w:r>
      <w:r w:rsidRPr="00F274A5">
        <w:rPr>
          <w:bCs/>
          <w:sz w:val="26"/>
          <w:szCs w:val="26"/>
        </w:rPr>
        <w:t>Светильники светодиодные внутреннего освещения</w:t>
      </w:r>
      <w:r w:rsidR="00D422CD" w:rsidRPr="00F274A5">
        <w:rPr>
          <w:bCs/>
          <w:sz w:val="26"/>
          <w:szCs w:val="26"/>
        </w:rPr>
        <w:t>.</w:t>
      </w:r>
    </w:p>
    <w:p w14:paraId="1ACEA195" w14:textId="77777777" w:rsidR="00E84B1C" w:rsidRPr="00F274A5" w:rsidRDefault="00E84B1C" w:rsidP="00D422CD">
      <w:pPr>
        <w:autoSpaceDE w:val="0"/>
        <w:autoSpaceDN w:val="0"/>
        <w:adjustRightInd w:val="0"/>
        <w:ind w:firstLine="709"/>
        <w:outlineLvl w:val="0"/>
        <w:rPr>
          <w:sz w:val="26"/>
          <w:szCs w:val="26"/>
        </w:rPr>
      </w:pPr>
    </w:p>
    <w:p w14:paraId="4418E8A1" w14:textId="4884ED23" w:rsidR="00F94A30" w:rsidRPr="00F274A5" w:rsidRDefault="00D422CD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 xml:space="preserve">7.15.1. Визуальный осмотр </w:t>
      </w:r>
      <w:r w:rsidR="001040FC">
        <w:rPr>
          <w:sz w:val="26"/>
          <w:szCs w:val="26"/>
        </w:rPr>
        <w:t>светильников</w:t>
      </w:r>
      <w:r w:rsidRPr="00F274A5">
        <w:rPr>
          <w:sz w:val="26"/>
          <w:szCs w:val="26"/>
        </w:rPr>
        <w:t xml:space="preserve"> на предмет </w:t>
      </w:r>
      <w:r w:rsidR="003C3208" w:rsidRPr="00F274A5">
        <w:rPr>
          <w:sz w:val="26"/>
          <w:szCs w:val="26"/>
        </w:rPr>
        <w:t xml:space="preserve">их </w:t>
      </w:r>
      <w:r w:rsidRPr="00F274A5">
        <w:rPr>
          <w:sz w:val="26"/>
          <w:szCs w:val="26"/>
        </w:rPr>
        <w:t xml:space="preserve">целостности и надлежащей работы </w:t>
      </w:r>
      <w:r w:rsidR="000B5C31" w:rsidRPr="00F274A5">
        <w:rPr>
          <w:sz w:val="26"/>
          <w:szCs w:val="26"/>
        </w:rPr>
        <w:t>(4 раза в месяц)</w:t>
      </w:r>
      <w:r w:rsidR="00F94A30" w:rsidRPr="00F274A5">
        <w:rPr>
          <w:sz w:val="26"/>
          <w:szCs w:val="26"/>
        </w:rPr>
        <w:t>.</w:t>
      </w:r>
    </w:p>
    <w:p w14:paraId="0AA13AD7" w14:textId="145D945F" w:rsidR="00D422CD" w:rsidRPr="00F274A5" w:rsidRDefault="001D18B9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 xml:space="preserve">7.15.2. </w:t>
      </w:r>
      <w:r w:rsidR="00D422CD" w:rsidRPr="00F274A5">
        <w:rPr>
          <w:sz w:val="26"/>
          <w:szCs w:val="26"/>
        </w:rPr>
        <w:t>Работы, выполняемые в порядке текущей эксплуатации (1 раз в месяц):</w:t>
      </w:r>
    </w:p>
    <w:p w14:paraId="665AEF1E" w14:textId="6511CB10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D422CD" w:rsidRPr="00F274A5">
        <w:rPr>
          <w:sz w:val="26"/>
          <w:szCs w:val="26"/>
        </w:rPr>
        <w:t>2</w:t>
      </w:r>
      <w:r w:rsidRPr="00F274A5">
        <w:rPr>
          <w:sz w:val="26"/>
          <w:szCs w:val="26"/>
        </w:rPr>
        <w:t>.</w:t>
      </w:r>
      <w:r w:rsidR="001D18B9" w:rsidRPr="00F274A5">
        <w:rPr>
          <w:sz w:val="26"/>
          <w:szCs w:val="26"/>
        </w:rPr>
        <w:t>1.</w:t>
      </w:r>
      <w:r w:rsidRPr="00F274A5">
        <w:rPr>
          <w:sz w:val="26"/>
          <w:szCs w:val="26"/>
        </w:rPr>
        <w:t xml:space="preserve"> Очистка от пыли и грязи (до 2% от установленных светильников).</w:t>
      </w:r>
    </w:p>
    <w:p w14:paraId="499447C3" w14:textId="517AE611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1D18B9" w:rsidRPr="00F274A5">
        <w:rPr>
          <w:sz w:val="26"/>
          <w:szCs w:val="26"/>
        </w:rPr>
        <w:t>2</w:t>
      </w:r>
      <w:r w:rsidRPr="00F274A5">
        <w:rPr>
          <w:sz w:val="26"/>
          <w:szCs w:val="26"/>
        </w:rPr>
        <w:t>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 xml:space="preserve"> Проверка работоспособности светильника, состояния </w:t>
      </w:r>
      <w:proofErr w:type="spellStart"/>
      <w:r w:rsidRPr="00F274A5">
        <w:rPr>
          <w:sz w:val="26"/>
          <w:szCs w:val="26"/>
        </w:rPr>
        <w:t>рассеивателей</w:t>
      </w:r>
      <w:proofErr w:type="spellEnd"/>
      <w:r w:rsidRPr="00F274A5">
        <w:rPr>
          <w:sz w:val="26"/>
          <w:szCs w:val="26"/>
        </w:rPr>
        <w:t>, замена перегоревших блоков питания (до 5% от установленных светильников).</w:t>
      </w:r>
    </w:p>
    <w:p w14:paraId="5891D2F7" w14:textId="72D908C4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 xml:space="preserve">3. Проверка надежности крепления к корпусу светильника блоков питания, </w:t>
      </w:r>
      <w:proofErr w:type="spellStart"/>
      <w:r w:rsidRPr="00F274A5">
        <w:rPr>
          <w:sz w:val="26"/>
          <w:szCs w:val="26"/>
        </w:rPr>
        <w:t>клеммников</w:t>
      </w:r>
      <w:proofErr w:type="spellEnd"/>
      <w:r w:rsidRPr="00F274A5">
        <w:rPr>
          <w:sz w:val="26"/>
          <w:szCs w:val="26"/>
        </w:rPr>
        <w:t xml:space="preserve"> (до 2% от установленных светильников).</w:t>
      </w:r>
    </w:p>
    <w:p w14:paraId="6D572060" w14:textId="0B324B4E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lastRenderedPageBreak/>
        <w:t>7.15.</w:t>
      </w:r>
      <w:r w:rsidR="001D18B9" w:rsidRPr="00F274A5">
        <w:rPr>
          <w:sz w:val="26"/>
          <w:szCs w:val="26"/>
        </w:rPr>
        <w:t>2.</w:t>
      </w:r>
      <w:r w:rsidR="00D422CD" w:rsidRPr="00F274A5">
        <w:rPr>
          <w:sz w:val="26"/>
          <w:szCs w:val="26"/>
        </w:rPr>
        <w:t>4</w:t>
      </w:r>
      <w:r w:rsidRPr="00F274A5">
        <w:rPr>
          <w:sz w:val="26"/>
          <w:szCs w:val="26"/>
        </w:rPr>
        <w:t>. Проверка состояния изоляции проводов в месте ввода в светильник, перезарядка проводов в светильниках (при необходимости), надежность присоединения нулевого провода к зажиму на корпусе светильника (до 2% от установленных светильников).</w:t>
      </w:r>
    </w:p>
    <w:p w14:paraId="4281EA20" w14:textId="237FABCE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5. Ремонт светильников, блоков питания (до 1% от установленных светильников).</w:t>
      </w:r>
    </w:p>
    <w:p w14:paraId="0CFFB328" w14:textId="73EEC7B6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6. Замена светильников (до 0,2% от установленных светильников).</w:t>
      </w:r>
    </w:p>
    <w:p w14:paraId="4888BDBA" w14:textId="2A709511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7. Ремонт, замена блоков питания (до 2% от установленных светильников).</w:t>
      </w:r>
    </w:p>
    <w:p w14:paraId="40E36B40" w14:textId="3C138212" w:rsidR="00F94A30" w:rsidRPr="00F274A5" w:rsidRDefault="00F94A30" w:rsidP="00D422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7.15.</w:t>
      </w:r>
      <w:r w:rsidR="001D18B9" w:rsidRPr="00F274A5">
        <w:rPr>
          <w:sz w:val="26"/>
          <w:szCs w:val="26"/>
        </w:rPr>
        <w:t>2.</w:t>
      </w:r>
      <w:r w:rsidRPr="00F274A5">
        <w:rPr>
          <w:sz w:val="26"/>
          <w:szCs w:val="26"/>
        </w:rPr>
        <w:t>8. Крепление светильников к стенам, потолкам и другим конструктивным элементам зданий (до 0,2% от установленных светильников).</w:t>
      </w:r>
      <w:r w:rsidR="00D422CD" w:rsidRPr="00F274A5">
        <w:rPr>
          <w:sz w:val="26"/>
          <w:szCs w:val="26"/>
        </w:rPr>
        <w:t>».</w:t>
      </w:r>
    </w:p>
    <w:p w14:paraId="5A7F6AE7" w14:textId="196967C6" w:rsidR="00A52745" w:rsidRDefault="00A52745" w:rsidP="00A527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3. Администрации города Норильска, ее структурным подразделениям, муниципальным учреждениям муниципального образования город Норильск при подготовке технических заданий на осуществление закупок, подготовке муниципальных контрактов (гражданско-правовых договоров) на выполнение соответствующих работ руководствоваться Регламентом в ре</w:t>
      </w:r>
      <w:r w:rsidR="002F2150">
        <w:rPr>
          <w:sz w:val="26"/>
          <w:szCs w:val="26"/>
        </w:rPr>
        <w:t xml:space="preserve">дакции настоящего распоряжения, требованиями действующего законодательства. </w:t>
      </w:r>
    </w:p>
    <w:p w14:paraId="2A88D50F" w14:textId="567CB4F4" w:rsidR="004C6327" w:rsidRDefault="004C6327" w:rsidP="004C63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C6327">
        <w:rPr>
          <w:sz w:val="26"/>
          <w:szCs w:val="26"/>
        </w:rPr>
        <w:t xml:space="preserve">Поручить Управлению </w:t>
      </w:r>
      <w:r>
        <w:rPr>
          <w:sz w:val="26"/>
          <w:szCs w:val="26"/>
        </w:rPr>
        <w:t>городского хозяйства</w:t>
      </w:r>
      <w:r w:rsidRPr="004C6327">
        <w:rPr>
          <w:sz w:val="26"/>
          <w:szCs w:val="26"/>
        </w:rPr>
        <w:t xml:space="preserve"> Администрации города Норильска в течение </w:t>
      </w:r>
      <w:r w:rsidR="0027247C">
        <w:rPr>
          <w:sz w:val="26"/>
          <w:szCs w:val="26"/>
        </w:rPr>
        <w:t>одного месяца</w:t>
      </w:r>
      <w:r w:rsidRPr="004C6327">
        <w:rPr>
          <w:sz w:val="26"/>
          <w:szCs w:val="26"/>
        </w:rPr>
        <w:t xml:space="preserve"> с даты издания настоящего </w:t>
      </w:r>
      <w:r w:rsidR="009923E1">
        <w:rPr>
          <w:sz w:val="26"/>
          <w:szCs w:val="26"/>
        </w:rPr>
        <w:t>распоряжения</w:t>
      </w:r>
      <w:r w:rsidRPr="004C6327">
        <w:rPr>
          <w:sz w:val="26"/>
          <w:szCs w:val="26"/>
        </w:rPr>
        <w:t xml:space="preserve"> обеспечить подготовку и направление на согласование в порядке, установленном Регламентом Администрации города Норильска</w:t>
      </w:r>
      <w:r>
        <w:rPr>
          <w:sz w:val="26"/>
          <w:szCs w:val="26"/>
        </w:rPr>
        <w:t>, проект</w:t>
      </w:r>
      <w:r w:rsidR="00D8623B">
        <w:rPr>
          <w:sz w:val="26"/>
          <w:szCs w:val="26"/>
        </w:rPr>
        <w:t>а</w:t>
      </w:r>
      <w:r>
        <w:rPr>
          <w:sz w:val="26"/>
          <w:szCs w:val="26"/>
        </w:rPr>
        <w:t xml:space="preserve"> распоряжения Администрации города Норильска о внесении изменений в Регламе</w:t>
      </w:r>
      <w:r w:rsidR="00D8623B">
        <w:rPr>
          <w:sz w:val="26"/>
          <w:szCs w:val="26"/>
        </w:rPr>
        <w:t xml:space="preserve">нт, в части </w:t>
      </w:r>
      <w:r w:rsidR="002F2150">
        <w:rPr>
          <w:sz w:val="26"/>
          <w:szCs w:val="26"/>
        </w:rPr>
        <w:t xml:space="preserve">актуализации содержащихся в нем отсылок к требованиям действующего законодательства. </w:t>
      </w:r>
    </w:p>
    <w:p w14:paraId="6361832C" w14:textId="783FA91E" w:rsidR="002F2150" w:rsidRPr="002F2150" w:rsidRDefault="00096DFB" w:rsidP="002F21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F2150">
        <w:rPr>
          <w:sz w:val="26"/>
          <w:szCs w:val="26"/>
        </w:rPr>
        <w:t xml:space="preserve">. </w:t>
      </w:r>
      <w:r w:rsidR="002F2150" w:rsidRPr="002F2150">
        <w:rPr>
          <w:sz w:val="26"/>
          <w:szCs w:val="26"/>
        </w:rPr>
        <w:t xml:space="preserve">Управлению по персоналу Администрации города Норильска обеспечить ознакомление с настоящим </w:t>
      </w:r>
      <w:r w:rsidR="002F2150">
        <w:rPr>
          <w:sz w:val="26"/>
          <w:szCs w:val="26"/>
        </w:rPr>
        <w:t>р</w:t>
      </w:r>
      <w:r w:rsidR="002F2150" w:rsidRPr="002F2150">
        <w:rPr>
          <w:sz w:val="26"/>
          <w:szCs w:val="26"/>
        </w:rPr>
        <w:t xml:space="preserve">аспоряжением </w:t>
      </w:r>
      <w:r w:rsidR="002F2150">
        <w:rPr>
          <w:sz w:val="26"/>
          <w:szCs w:val="26"/>
        </w:rPr>
        <w:t xml:space="preserve">заместителя Главы города Норильска </w:t>
      </w:r>
      <w:r>
        <w:rPr>
          <w:sz w:val="26"/>
          <w:szCs w:val="26"/>
        </w:rPr>
        <w:t>по городскому хозяйству, начальника Управления городского хозяйства Администрации города Норильска</w:t>
      </w:r>
      <w:r w:rsidR="002F2150" w:rsidRPr="002F2150">
        <w:rPr>
          <w:sz w:val="26"/>
          <w:szCs w:val="26"/>
        </w:rPr>
        <w:t xml:space="preserve"> в порядке, предусмотренном Регламентом Администрации города Норильска.</w:t>
      </w:r>
    </w:p>
    <w:p w14:paraId="3976BAC3" w14:textId="534D1E65" w:rsidR="002F2150" w:rsidRDefault="00096DFB" w:rsidP="00096D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F2150">
        <w:rPr>
          <w:sz w:val="26"/>
          <w:szCs w:val="26"/>
        </w:rPr>
        <w:t xml:space="preserve">. Контроль исполнения пункта 4 настоящего распоряжения возложить на заместителя Главы города Норильска по городскому хозяйству. </w:t>
      </w:r>
    </w:p>
    <w:p w14:paraId="6F96588E" w14:textId="538EB6C7" w:rsidR="00D143A1" w:rsidRPr="00F274A5" w:rsidRDefault="00096DFB" w:rsidP="00A5274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7</w:t>
      </w:r>
      <w:r w:rsidR="00D143A1" w:rsidRPr="00F274A5">
        <w:rPr>
          <w:spacing w:val="-2"/>
          <w:sz w:val="26"/>
          <w:szCs w:val="26"/>
        </w:rPr>
        <w:t xml:space="preserve">. </w:t>
      </w:r>
      <w:r w:rsidR="00D143A1" w:rsidRPr="00F274A5">
        <w:rPr>
          <w:rFonts w:eastAsia="Calibri"/>
          <w:sz w:val="26"/>
          <w:szCs w:val="26"/>
          <w:lang w:eastAsia="en-US"/>
        </w:rPr>
        <w:t>Опубликовать настоящее распоряжение в газете «Заполярная правда»</w:t>
      </w:r>
      <w:r w:rsidR="00A52745" w:rsidRPr="00F274A5">
        <w:rPr>
          <w:rFonts w:eastAsia="Calibri"/>
          <w:sz w:val="26"/>
          <w:szCs w:val="26"/>
          <w:lang w:eastAsia="en-US"/>
        </w:rPr>
        <w:br/>
      </w:r>
      <w:r w:rsidR="00D143A1" w:rsidRPr="00F274A5">
        <w:rPr>
          <w:rFonts w:eastAsia="Calibri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14:paraId="75D02569" w14:textId="77777777" w:rsidR="00D143A1" w:rsidRPr="00F274A5" w:rsidRDefault="00D143A1" w:rsidP="00D143A1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D3827A7" w14:textId="77777777" w:rsidR="00E04071" w:rsidRPr="00F274A5" w:rsidRDefault="00E04071" w:rsidP="00F95802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14:paraId="7E560AE7" w14:textId="77777777" w:rsidR="00D143A1" w:rsidRPr="00F274A5" w:rsidRDefault="00D143A1" w:rsidP="0028080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5ED4CEF" w14:textId="77777777" w:rsidR="0028080A" w:rsidRDefault="00DA4434" w:rsidP="002808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274A5">
        <w:rPr>
          <w:sz w:val="26"/>
          <w:szCs w:val="26"/>
        </w:rPr>
        <w:t>Глав</w:t>
      </w:r>
      <w:r w:rsidR="00E21CF4" w:rsidRPr="00F274A5">
        <w:rPr>
          <w:sz w:val="26"/>
          <w:szCs w:val="26"/>
        </w:rPr>
        <w:t>а</w:t>
      </w:r>
      <w:r w:rsidR="00E04071" w:rsidRPr="00F274A5">
        <w:rPr>
          <w:sz w:val="26"/>
          <w:szCs w:val="26"/>
        </w:rPr>
        <w:t xml:space="preserve"> </w:t>
      </w:r>
      <w:r w:rsidR="0028080A" w:rsidRPr="00F274A5">
        <w:rPr>
          <w:sz w:val="26"/>
          <w:szCs w:val="26"/>
        </w:rPr>
        <w:t>города Норильска</w:t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</w:r>
      <w:r w:rsidR="00E21CF4" w:rsidRPr="00F274A5">
        <w:rPr>
          <w:sz w:val="26"/>
          <w:szCs w:val="26"/>
        </w:rPr>
        <w:tab/>
        <w:t xml:space="preserve">   Д.В. Карасев</w:t>
      </w:r>
    </w:p>
    <w:p w14:paraId="3BAD40F8" w14:textId="77777777" w:rsidR="00E04071" w:rsidRPr="002C36AC" w:rsidRDefault="003701CB" w:rsidP="0028080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bookmarkStart w:id="0" w:name="_GoBack"/>
      <w:bookmarkEnd w:id="0"/>
    </w:p>
    <w:sectPr w:rsidR="00E04071" w:rsidRPr="002C36AC" w:rsidSect="003C3208">
      <w:headerReference w:type="default" r:id="rId8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A423D" w14:textId="77777777" w:rsidR="008C085B" w:rsidRDefault="008C085B" w:rsidP="005E3AAF">
      <w:r>
        <w:separator/>
      </w:r>
    </w:p>
  </w:endnote>
  <w:endnote w:type="continuationSeparator" w:id="0">
    <w:p w14:paraId="0C5A4095" w14:textId="77777777" w:rsidR="008C085B" w:rsidRDefault="008C085B" w:rsidP="005E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18172" w14:textId="77777777" w:rsidR="008C085B" w:rsidRDefault="008C085B" w:rsidP="005E3AAF">
      <w:r>
        <w:separator/>
      </w:r>
    </w:p>
  </w:footnote>
  <w:footnote w:type="continuationSeparator" w:id="0">
    <w:p w14:paraId="2292AA41" w14:textId="77777777" w:rsidR="008C085B" w:rsidRDefault="008C085B" w:rsidP="005E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D87A5" w14:textId="77777777" w:rsidR="007C7944" w:rsidRDefault="007C7944">
    <w:pPr>
      <w:pStyle w:val="a4"/>
      <w:jc w:val="center"/>
    </w:pPr>
  </w:p>
  <w:p w14:paraId="7139AD3D" w14:textId="77777777" w:rsidR="007C7944" w:rsidRDefault="007C79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144A"/>
    <w:multiLevelType w:val="hybridMultilevel"/>
    <w:tmpl w:val="0B006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272BC"/>
    <w:multiLevelType w:val="hybridMultilevel"/>
    <w:tmpl w:val="D46C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F02798"/>
    <w:multiLevelType w:val="singleLevel"/>
    <w:tmpl w:val="57B0720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65E72564"/>
    <w:multiLevelType w:val="hybridMultilevel"/>
    <w:tmpl w:val="38265D84"/>
    <w:lvl w:ilvl="0" w:tplc="57B07204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4F3BA8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CC6151"/>
    <w:multiLevelType w:val="multilevel"/>
    <w:tmpl w:val="183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8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sz w:val="26"/>
      </w:rPr>
    </w:lvl>
  </w:abstractNum>
  <w:abstractNum w:abstractNumId="6">
    <w:nsid w:val="7ECF2A75"/>
    <w:multiLevelType w:val="hybridMultilevel"/>
    <w:tmpl w:val="DC343526"/>
    <w:lvl w:ilvl="0" w:tplc="3E8AC89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1.%1.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46"/>
    <w:rsid w:val="00001C69"/>
    <w:rsid w:val="00007DED"/>
    <w:rsid w:val="000135BB"/>
    <w:rsid w:val="000350A7"/>
    <w:rsid w:val="00037DF8"/>
    <w:rsid w:val="000455A6"/>
    <w:rsid w:val="00046D25"/>
    <w:rsid w:val="00052BBA"/>
    <w:rsid w:val="000607C8"/>
    <w:rsid w:val="00065AAB"/>
    <w:rsid w:val="00072C0E"/>
    <w:rsid w:val="0007371A"/>
    <w:rsid w:val="000801CD"/>
    <w:rsid w:val="000812C4"/>
    <w:rsid w:val="00083036"/>
    <w:rsid w:val="00083C5E"/>
    <w:rsid w:val="00096DFB"/>
    <w:rsid w:val="000B06DF"/>
    <w:rsid w:val="000B5C31"/>
    <w:rsid w:val="000C27EC"/>
    <w:rsid w:val="000C4F20"/>
    <w:rsid w:val="000C6326"/>
    <w:rsid w:val="000D0113"/>
    <w:rsid w:val="000D0C40"/>
    <w:rsid w:val="000D1E81"/>
    <w:rsid w:val="000D2159"/>
    <w:rsid w:val="000D25DE"/>
    <w:rsid w:val="000D7A2E"/>
    <w:rsid w:val="000E392A"/>
    <w:rsid w:val="000F343A"/>
    <w:rsid w:val="001040FC"/>
    <w:rsid w:val="00104F7C"/>
    <w:rsid w:val="00115E8F"/>
    <w:rsid w:val="001166AE"/>
    <w:rsid w:val="001261D2"/>
    <w:rsid w:val="00126B84"/>
    <w:rsid w:val="00134CCD"/>
    <w:rsid w:val="00137324"/>
    <w:rsid w:val="00141329"/>
    <w:rsid w:val="001413DE"/>
    <w:rsid w:val="0014152E"/>
    <w:rsid w:val="001424AF"/>
    <w:rsid w:val="00150386"/>
    <w:rsid w:val="00150494"/>
    <w:rsid w:val="00152A99"/>
    <w:rsid w:val="001539AD"/>
    <w:rsid w:val="00160DDA"/>
    <w:rsid w:val="001637FE"/>
    <w:rsid w:val="00166474"/>
    <w:rsid w:val="00170604"/>
    <w:rsid w:val="00170F72"/>
    <w:rsid w:val="00177FC0"/>
    <w:rsid w:val="00181EAD"/>
    <w:rsid w:val="00185B6C"/>
    <w:rsid w:val="001A2530"/>
    <w:rsid w:val="001A6483"/>
    <w:rsid w:val="001A6D84"/>
    <w:rsid w:val="001C3939"/>
    <w:rsid w:val="001C4EAD"/>
    <w:rsid w:val="001C6733"/>
    <w:rsid w:val="001D18B9"/>
    <w:rsid w:val="001F00AD"/>
    <w:rsid w:val="001F7DA8"/>
    <w:rsid w:val="00217C84"/>
    <w:rsid w:val="00223515"/>
    <w:rsid w:val="00223EFC"/>
    <w:rsid w:val="00225444"/>
    <w:rsid w:val="00227BE6"/>
    <w:rsid w:val="00230C50"/>
    <w:rsid w:val="002424FA"/>
    <w:rsid w:val="002458EF"/>
    <w:rsid w:val="0025120C"/>
    <w:rsid w:val="002556C0"/>
    <w:rsid w:val="00265EA4"/>
    <w:rsid w:val="00267B47"/>
    <w:rsid w:val="002714A0"/>
    <w:rsid w:val="0027247C"/>
    <w:rsid w:val="00274991"/>
    <w:rsid w:val="00274C88"/>
    <w:rsid w:val="00276774"/>
    <w:rsid w:val="0027764F"/>
    <w:rsid w:val="0028080A"/>
    <w:rsid w:val="002828B2"/>
    <w:rsid w:val="00282DBE"/>
    <w:rsid w:val="0029647B"/>
    <w:rsid w:val="00296D70"/>
    <w:rsid w:val="002A06EB"/>
    <w:rsid w:val="002A3509"/>
    <w:rsid w:val="002A4830"/>
    <w:rsid w:val="002B754D"/>
    <w:rsid w:val="002C36AC"/>
    <w:rsid w:val="002E7218"/>
    <w:rsid w:val="002F2150"/>
    <w:rsid w:val="002F3E74"/>
    <w:rsid w:val="002F47AF"/>
    <w:rsid w:val="00300EE6"/>
    <w:rsid w:val="00304C00"/>
    <w:rsid w:val="00305527"/>
    <w:rsid w:val="00305D2C"/>
    <w:rsid w:val="00320ACE"/>
    <w:rsid w:val="0034567B"/>
    <w:rsid w:val="003510F8"/>
    <w:rsid w:val="00360CDF"/>
    <w:rsid w:val="0036788F"/>
    <w:rsid w:val="003701CB"/>
    <w:rsid w:val="00392E43"/>
    <w:rsid w:val="0039636B"/>
    <w:rsid w:val="003A2028"/>
    <w:rsid w:val="003A2744"/>
    <w:rsid w:val="003A47FF"/>
    <w:rsid w:val="003A64F7"/>
    <w:rsid w:val="003A6631"/>
    <w:rsid w:val="003C2670"/>
    <w:rsid w:val="003C3208"/>
    <w:rsid w:val="003C5132"/>
    <w:rsid w:val="003C54F7"/>
    <w:rsid w:val="003C6094"/>
    <w:rsid w:val="003D112D"/>
    <w:rsid w:val="003D20FA"/>
    <w:rsid w:val="003D2283"/>
    <w:rsid w:val="003E7EC3"/>
    <w:rsid w:val="003F67E4"/>
    <w:rsid w:val="00404F10"/>
    <w:rsid w:val="004064B8"/>
    <w:rsid w:val="00411A82"/>
    <w:rsid w:val="00416FD8"/>
    <w:rsid w:val="00423B99"/>
    <w:rsid w:val="00436B18"/>
    <w:rsid w:val="00436D93"/>
    <w:rsid w:val="0044444A"/>
    <w:rsid w:val="0045055A"/>
    <w:rsid w:val="004506D1"/>
    <w:rsid w:val="00450FAB"/>
    <w:rsid w:val="0045460E"/>
    <w:rsid w:val="00457D32"/>
    <w:rsid w:val="004609FF"/>
    <w:rsid w:val="00461C77"/>
    <w:rsid w:val="00461D82"/>
    <w:rsid w:val="00485B94"/>
    <w:rsid w:val="00496064"/>
    <w:rsid w:val="004B3437"/>
    <w:rsid w:val="004C1EE0"/>
    <w:rsid w:val="004C3298"/>
    <w:rsid w:val="004C6327"/>
    <w:rsid w:val="004C798D"/>
    <w:rsid w:val="004D001A"/>
    <w:rsid w:val="004D05CB"/>
    <w:rsid w:val="004D0669"/>
    <w:rsid w:val="004D1A3A"/>
    <w:rsid w:val="004D1DDD"/>
    <w:rsid w:val="004D468D"/>
    <w:rsid w:val="004D79C4"/>
    <w:rsid w:val="004E26F3"/>
    <w:rsid w:val="004E2B0F"/>
    <w:rsid w:val="004E3661"/>
    <w:rsid w:val="004F0A8C"/>
    <w:rsid w:val="004F21AA"/>
    <w:rsid w:val="004F6691"/>
    <w:rsid w:val="00501042"/>
    <w:rsid w:val="00502B86"/>
    <w:rsid w:val="005061A6"/>
    <w:rsid w:val="005132D7"/>
    <w:rsid w:val="00534253"/>
    <w:rsid w:val="0053741B"/>
    <w:rsid w:val="0054302B"/>
    <w:rsid w:val="00543C08"/>
    <w:rsid w:val="00554BF4"/>
    <w:rsid w:val="00557209"/>
    <w:rsid w:val="00560DE4"/>
    <w:rsid w:val="00561B1F"/>
    <w:rsid w:val="00572E7E"/>
    <w:rsid w:val="00573E81"/>
    <w:rsid w:val="00575459"/>
    <w:rsid w:val="00575BF6"/>
    <w:rsid w:val="0058646E"/>
    <w:rsid w:val="00593895"/>
    <w:rsid w:val="00596E33"/>
    <w:rsid w:val="005A05F0"/>
    <w:rsid w:val="005B1808"/>
    <w:rsid w:val="005B7D8C"/>
    <w:rsid w:val="005C3557"/>
    <w:rsid w:val="005C6D10"/>
    <w:rsid w:val="005D132F"/>
    <w:rsid w:val="005D7186"/>
    <w:rsid w:val="005E0449"/>
    <w:rsid w:val="005E3AAF"/>
    <w:rsid w:val="005E3DB7"/>
    <w:rsid w:val="005F2C4E"/>
    <w:rsid w:val="005F3F0C"/>
    <w:rsid w:val="006047C5"/>
    <w:rsid w:val="00607510"/>
    <w:rsid w:val="00610B26"/>
    <w:rsid w:val="0061138C"/>
    <w:rsid w:val="00614544"/>
    <w:rsid w:val="00615BE4"/>
    <w:rsid w:val="00623159"/>
    <w:rsid w:val="00645C7D"/>
    <w:rsid w:val="0064638E"/>
    <w:rsid w:val="00647FB2"/>
    <w:rsid w:val="00650CD8"/>
    <w:rsid w:val="00662647"/>
    <w:rsid w:val="00665573"/>
    <w:rsid w:val="006659D1"/>
    <w:rsid w:val="00667EAF"/>
    <w:rsid w:val="00687860"/>
    <w:rsid w:val="00690724"/>
    <w:rsid w:val="00692067"/>
    <w:rsid w:val="006A3E8D"/>
    <w:rsid w:val="006A6C2F"/>
    <w:rsid w:val="006B0791"/>
    <w:rsid w:val="006B716A"/>
    <w:rsid w:val="006C1354"/>
    <w:rsid w:val="006C7E40"/>
    <w:rsid w:val="006D02D1"/>
    <w:rsid w:val="006F392D"/>
    <w:rsid w:val="006F4747"/>
    <w:rsid w:val="006F723B"/>
    <w:rsid w:val="006F7907"/>
    <w:rsid w:val="006F7F3D"/>
    <w:rsid w:val="00732067"/>
    <w:rsid w:val="00734B1E"/>
    <w:rsid w:val="00741AD9"/>
    <w:rsid w:val="00745524"/>
    <w:rsid w:val="00746B47"/>
    <w:rsid w:val="00750510"/>
    <w:rsid w:val="0076715C"/>
    <w:rsid w:val="007837E7"/>
    <w:rsid w:val="007936BE"/>
    <w:rsid w:val="00793CCB"/>
    <w:rsid w:val="00794407"/>
    <w:rsid w:val="007949DD"/>
    <w:rsid w:val="00795BA3"/>
    <w:rsid w:val="007969E8"/>
    <w:rsid w:val="007A07EE"/>
    <w:rsid w:val="007A0BC9"/>
    <w:rsid w:val="007A2DF9"/>
    <w:rsid w:val="007A3ED1"/>
    <w:rsid w:val="007A4F39"/>
    <w:rsid w:val="007A56B4"/>
    <w:rsid w:val="007A7546"/>
    <w:rsid w:val="007B0817"/>
    <w:rsid w:val="007B328A"/>
    <w:rsid w:val="007B7364"/>
    <w:rsid w:val="007C73B1"/>
    <w:rsid w:val="007C7944"/>
    <w:rsid w:val="007D0BFE"/>
    <w:rsid w:val="007D5F93"/>
    <w:rsid w:val="007E3CFE"/>
    <w:rsid w:val="007F1080"/>
    <w:rsid w:val="007F6F1F"/>
    <w:rsid w:val="007F7032"/>
    <w:rsid w:val="007F7090"/>
    <w:rsid w:val="0080183D"/>
    <w:rsid w:val="00801A59"/>
    <w:rsid w:val="00805017"/>
    <w:rsid w:val="00807F10"/>
    <w:rsid w:val="0082469D"/>
    <w:rsid w:val="00824CF5"/>
    <w:rsid w:val="008341D0"/>
    <w:rsid w:val="00843600"/>
    <w:rsid w:val="008511A2"/>
    <w:rsid w:val="00854D20"/>
    <w:rsid w:val="00857A77"/>
    <w:rsid w:val="0086141D"/>
    <w:rsid w:val="00864B26"/>
    <w:rsid w:val="00872570"/>
    <w:rsid w:val="0087378B"/>
    <w:rsid w:val="00882BE6"/>
    <w:rsid w:val="00884894"/>
    <w:rsid w:val="00884DBE"/>
    <w:rsid w:val="00886BB0"/>
    <w:rsid w:val="008A0142"/>
    <w:rsid w:val="008A0273"/>
    <w:rsid w:val="008A0C0F"/>
    <w:rsid w:val="008A3632"/>
    <w:rsid w:val="008B3A1F"/>
    <w:rsid w:val="008B50FD"/>
    <w:rsid w:val="008B6508"/>
    <w:rsid w:val="008B6999"/>
    <w:rsid w:val="008B7F4C"/>
    <w:rsid w:val="008C085B"/>
    <w:rsid w:val="008C08B5"/>
    <w:rsid w:val="008C0908"/>
    <w:rsid w:val="008C7702"/>
    <w:rsid w:val="008D52C9"/>
    <w:rsid w:val="008D62E4"/>
    <w:rsid w:val="008E20EA"/>
    <w:rsid w:val="008E6BC4"/>
    <w:rsid w:val="008E6E46"/>
    <w:rsid w:val="008F131F"/>
    <w:rsid w:val="008F6009"/>
    <w:rsid w:val="009006E3"/>
    <w:rsid w:val="00900BFC"/>
    <w:rsid w:val="009024C6"/>
    <w:rsid w:val="00902639"/>
    <w:rsid w:val="00911613"/>
    <w:rsid w:val="009329AC"/>
    <w:rsid w:val="00942391"/>
    <w:rsid w:val="00943653"/>
    <w:rsid w:val="00947E89"/>
    <w:rsid w:val="00953E2A"/>
    <w:rsid w:val="009633C9"/>
    <w:rsid w:val="00965B24"/>
    <w:rsid w:val="00971BF1"/>
    <w:rsid w:val="00973EBA"/>
    <w:rsid w:val="00973F25"/>
    <w:rsid w:val="00991D13"/>
    <w:rsid w:val="009923E1"/>
    <w:rsid w:val="009A02D0"/>
    <w:rsid w:val="009A38B2"/>
    <w:rsid w:val="009C6683"/>
    <w:rsid w:val="009E2383"/>
    <w:rsid w:val="009E5C89"/>
    <w:rsid w:val="009F341E"/>
    <w:rsid w:val="009F4970"/>
    <w:rsid w:val="00A0018F"/>
    <w:rsid w:val="00A05253"/>
    <w:rsid w:val="00A05960"/>
    <w:rsid w:val="00A13A33"/>
    <w:rsid w:val="00A24003"/>
    <w:rsid w:val="00A27E59"/>
    <w:rsid w:val="00A46516"/>
    <w:rsid w:val="00A52745"/>
    <w:rsid w:val="00A5368E"/>
    <w:rsid w:val="00A548BE"/>
    <w:rsid w:val="00A67992"/>
    <w:rsid w:val="00A72B2B"/>
    <w:rsid w:val="00A8563A"/>
    <w:rsid w:val="00A866AF"/>
    <w:rsid w:val="00A9324D"/>
    <w:rsid w:val="00AA22EE"/>
    <w:rsid w:val="00AB399C"/>
    <w:rsid w:val="00AC6B38"/>
    <w:rsid w:val="00AC7ABA"/>
    <w:rsid w:val="00AD1942"/>
    <w:rsid w:val="00AD1B3C"/>
    <w:rsid w:val="00AD40B1"/>
    <w:rsid w:val="00AD65AF"/>
    <w:rsid w:val="00AE2A1F"/>
    <w:rsid w:val="00AE4A36"/>
    <w:rsid w:val="00AE5E62"/>
    <w:rsid w:val="00AF3EA8"/>
    <w:rsid w:val="00AF55C4"/>
    <w:rsid w:val="00B0623F"/>
    <w:rsid w:val="00B23801"/>
    <w:rsid w:val="00B26D97"/>
    <w:rsid w:val="00B30D15"/>
    <w:rsid w:val="00B36783"/>
    <w:rsid w:val="00B3765A"/>
    <w:rsid w:val="00B46842"/>
    <w:rsid w:val="00B501EB"/>
    <w:rsid w:val="00B51675"/>
    <w:rsid w:val="00B528B0"/>
    <w:rsid w:val="00B53581"/>
    <w:rsid w:val="00B563D8"/>
    <w:rsid w:val="00B57140"/>
    <w:rsid w:val="00B63F68"/>
    <w:rsid w:val="00B65BE3"/>
    <w:rsid w:val="00B7172E"/>
    <w:rsid w:val="00B8279A"/>
    <w:rsid w:val="00B83325"/>
    <w:rsid w:val="00B84450"/>
    <w:rsid w:val="00B87914"/>
    <w:rsid w:val="00B90A3F"/>
    <w:rsid w:val="00BA2ECE"/>
    <w:rsid w:val="00BA2F84"/>
    <w:rsid w:val="00BA5A41"/>
    <w:rsid w:val="00BA7B56"/>
    <w:rsid w:val="00BB3920"/>
    <w:rsid w:val="00BC28B8"/>
    <w:rsid w:val="00BC36FB"/>
    <w:rsid w:val="00BC3B89"/>
    <w:rsid w:val="00BC581D"/>
    <w:rsid w:val="00BD5949"/>
    <w:rsid w:val="00BD59E5"/>
    <w:rsid w:val="00BD6311"/>
    <w:rsid w:val="00BD7C58"/>
    <w:rsid w:val="00BE29FF"/>
    <w:rsid w:val="00BE3BCB"/>
    <w:rsid w:val="00BF4C02"/>
    <w:rsid w:val="00BF4EFF"/>
    <w:rsid w:val="00C01F9D"/>
    <w:rsid w:val="00C137E7"/>
    <w:rsid w:val="00C30C30"/>
    <w:rsid w:val="00C31DB1"/>
    <w:rsid w:val="00C344A2"/>
    <w:rsid w:val="00C5185C"/>
    <w:rsid w:val="00C527B4"/>
    <w:rsid w:val="00C55438"/>
    <w:rsid w:val="00C57E23"/>
    <w:rsid w:val="00C63D50"/>
    <w:rsid w:val="00C67A44"/>
    <w:rsid w:val="00C733F6"/>
    <w:rsid w:val="00C8025D"/>
    <w:rsid w:val="00C83D54"/>
    <w:rsid w:val="00C90009"/>
    <w:rsid w:val="00C95779"/>
    <w:rsid w:val="00CA4C17"/>
    <w:rsid w:val="00CB18A0"/>
    <w:rsid w:val="00CB4169"/>
    <w:rsid w:val="00CC09FC"/>
    <w:rsid w:val="00CC7554"/>
    <w:rsid w:val="00CC7EE6"/>
    <w:rsid w:val="00CD1D41"/>
    <w:rsid w:val="00CE0BDF"/>
    <w:rsid w:val="00CE402F"/>
    <w:rsid w:val="00CE586C"/>
    <w:rsid w:val="00CF1057"/>
    <w:rsid w:val="00D13A64"/>
    <w:rsid w:val="00D143A1"/>
    <w:rsid w:val="00D14FB1"/>
    <w:rsid w:val="00D16BD2"/>
    <w:rsid w:val="00D23EEE"/>
    <w:rsid w:val="00D246D0"/>
    <w:rsid w:val="00D30570"/>
    <w:rsid w:val="00D31ED8"/>
    <w:rsid w:val="00D34785"/>
    <w:rsid w:val="00D35632"/>
    <w:rsid w:val="00D37446"/>
    <w:rsid w:val="00D422CD"/>
    <w:rsid w:val="00D43F0A"/>
    <w:rsid w:val="00D50529"/>
    <w:rsid w:val="00D64BE2"/>
    <w:rsid w:val="00D65015"/>
    <w:rsid w:val="00D676FF"/>
    <w:rsid w:val="00D7008A"/>
    <w:rsid w:val="00D704B5"/>
    <w:rsid w:val="00D81605"/>
    <w:rsid w:val="00D8623B"/>
    <w:rsid w:val="00D961F6"/>
    <w:rsid w:val="00DA2E38"/>
    <w:rsid w:val="00DA4434"/>
    <w:rsid w:val="00DA56D3"/>
    <w:rsid w:val="00DC04F5"/>
    <w:rsid w:val="00DC1476"/>
    <w:rsid w:val="00DC2011"/>
    <w:rsid w:val="00DC26C5"/>
    <w:rsid w:val="00DD34FF"/>
    <w:rsid w:val="00DE0FEF"/>
    <w:rsid w:val="00DE7678"/>
    <w:rsid w:val="00DE7EF5"/>
    <w:rsid w:val="00DF1903"/>
    <w:rsid w:val="00DF6D46"/>
    <w:rsid w:val="00E04071"/>
    <w:rsid w:val="00E15585"/>
    <w:rsid w:val="00E159E3"/>
    <w:rsid w:val="00E16A46"/>
    <w:rsid w:val="00E21CF4"/>
    <w:rsid w:val="00E21FA6"/>
    <w:rsid w:val="00E36210"/>
    <w:rsid w:val="00E378A6"/>
    <w:rsid w:val="00E443B0"/>
    <w:rsid w:val="00E52023"/>
    <w:rsid w:val="00E52552"/>
    <w:rsid w:val="00E6285C"/>
    <w:rsid w:val="00E65FE5"/>
    <w:rsid w:val="00E74538"/>
    <w:rsid w:val="00E775DB"/>
    <w:rsid w:val="00E80E98"/>
    <w:rsid w:val="00E83757"/>
    <w:rsid w:val="00E84B1C"/>
    <w:rsid w:val="00E90C5D"/>
    <w:rsid w:val="00E958BA"/>
    <w:rsid w:val="00EA4676"/>
    <w:rsid w:val="00EB0190"/>
    <w:rsid w:val="00EC594B"/>
    <w:rsid w:val="00ED090C"/>
    <w:rsid w:val="00EE3BB8"/>
    <w:rsid w:val="00EE5168"/>
    <w:rsid w:val="00EE63A6"/>
    <w:rsid w:val="00EF1114"/>
    <w:rsid w:val="00F10015"/>
    <w:rsid w:val="00F114F8"/>
    <w:rsid w:val="00F14841"/>
    <w:rsid w:val="00F274A5"/>
    <w:rsid w:val="00F3193B"/>
    <w:rsid w:val="00F33E1A"/>
    <w:rsid w:val="00F3642D"/>
    <w:rsid w:val="00F46923"/>
    <w:rsid w:val="00F61693"/>
    <w:rsid w:val="00F66079"/>
    <w:rsid w:val="00F663A0"/>
    <w:rsid w:val="00F66782"/>
    <w:rsid w:val="00F710E0"/>
    <w:rsid w:val="00F7473A"/>
    <w:rsid w:val="00F9052F"/>
    <w:rsid w:val="00F9341C"/>
    <w:rsid w:val="00F943C8"/>
    <w:rsid w:val="00F94A30"/>
    <w:rsid w:val="00F9557F"/>
    <w:rsid w:val="00F95802"/>
    <w:rsid w:val="00FA348B"/>
    <w:rsid w:val="00FB1500"/>
    <w:rsid w:val="00FC3D81"/>
    <w:rsid w:val="00FC3F8E"/>
    <w:rsid w:val="00FD6818"/>
    <w:rsid w:val="00FF179C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A3016"/>
  <w15:docId w15:val="{A64613C7-C2BB-4800-A973-575BA86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4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3A3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78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E6E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C36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573E8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7008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7008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0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7008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5E3A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E3AAF"/>
    <w:rPr>
      <w:rFonts w:cs="Times New Roman"/>
    </w:rPr>
  </w:style>
  <w:style w:type="paragraph" w:styleId="aa">
    <w:name w:val="List Paragraph"/>
    <w:basedOn w:val="a"/>
    <w:uiPriority w:val="34"/>
    <w:qFormat/>
    <w:rsid w:val="006C7E40"/>
    <w:pPr>
      <w:ind w:left="720"/>
    </w:pPr>
  </w:style>
  <w:style w:type="paragraph" w:customStyle="1" w:styleId="Style1">
    <w:name w:val="Style1"/>
    <w:basedOn w:val="a"/>
    <w:uiPriority w:val="99"/>
    <w:rsid w:val="00BC36FB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BC36FB"/>
    <w:pPr>
      <w:widowControl w:val="0"/>
      <w:autoSpaceDE w:val="0"/>
      <w:autoSpaceDN w:val="0"/>
      <w:adjustRightInd w:val="0"/>
      <w:spacing w:line="298" w:lineRule="exact"/>
      <w:ind w:firstLine="662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BC36FB"/>
    <w:pPr>
      <w:widowControl w:val="0"/>
      <w:autoSpaceDE w:val="0"/>
      <w:autoSpaceDN w:val="0"/>
      <w:adjustRightInd w:val="0"/>
      <w:spacing w:line="288" w:lineRule="exact"/>
      <w:ind w:firstLine="701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BC36F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BC36FB"/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uiPriority w:val="99"/>
    <w:rsid w:val="00647FB2"/>
    <w:pPr>
      <w:widowControl w:val="0"/>
      <w:autoSpaceDE w:val="0"/>
      <w:autoSpaceDN w:val="0"/>
      <w:adjustRightInd w:val="0"/>
      <w:spacing w:line="269" w:lineRule="exact"/>
      <w:ind w:hanging="269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647FB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647FB2"/>
    <w:rPr>
      <w:rFonts w:ascii="Times New Roman" w:hAnsi="Times New Roman" w:cs="Times New Roman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3055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527"/>
  </w:style>
  <w:style w:type="character" w:customStyle="1" w:styleId="ad">
    <w:name w:val="Текст примечания Знак"/>
    <w:basedOn w:val="a0"/>
    <w:link w:val="ac"/>
    <w:uiPriority w:val="99"/>
    <w:semiHidden/>
    <w:rsid w:val="003055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5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5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---</Company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User</dc:creator>
  <cp:keywords/>
  <dc:description/>
  <cp:lastModifiedBy>Грицюк Марина Геннадьевна</cp:lastModifiedBy>
  <cp:revision>10</cp:revision>
  <cp:lastPrinted>2024-11-26T09:45:00Z</cp:lastPrinted>
  <dcterms:created xsi:type="dcterms:W3CDTF">2024-11-25T09:41:00Z</dcterms:created>
  <dcterms:modified xsi:type="dcterms:W3CDTF">2024-12-18T02:35:00Z</dcterms:modified>
</cp:coreProperties>
</file>