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5445B99" w14:textId="77777777" w:rsidR="00CA40D0" w:rsidRPr="00CA40D0" w:rsidRDefault="00CA40D0" w:rsidP="00CA40D0">
      <w:pPr>
        <w:tabs>
          <w:tab w:val="center" w:pos="4677"/>
          <w:tab w:val="left" w:pos="7230"/>
          <w:tab w:val="right" w:pos="9355"/>
        </w:tabs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A40D0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 wp14:anchorId="6CEBDACF" wp14:editId="2F362E09">
            <wp:extent cx="466725" cy="571500"/>
            <wp:effectExtent l="19050" t="0" r="9525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A7AD8AB" w14:textId="77777777" w:rsidR="0059744C" w:rsidRPr="0059744C" w:rsidRDefault="0059744C" w:rsidP="0059744C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9744C">
        <w:rPr>
          <w:rFonts w:ascii="Times New Roman" w:eastAsia="Times New Roman" w:hAnsi="Times New Roman" w:cs="Times New Roman"/>
          <w:sz w:val="26"/>
          <w:szCs w:val="26"/>
          <w:lang w:eastAsia="ru-RU"/>
        </w:rPr>
        <w:t>РОССИЙСКАЯ ФЕДЕРАЦИЯ</w:t>
      </w:r>
    </w:p>
    <w:p w14:paraId="15D6FB08" w14:textId="77777777" w:rsidR="0059744C" w:rsidRPr="0059744C" w:rsidRDefault="0059744C" w:rsidP="0059744C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9744C">
        <w:rPr>
          <w:rFonts w:ascii="Times New Roman" w:eastAsia="Times New Roman" w:hAnsi="Times New Roman" w:cs="Times New Roman"/>
          <w:sz w:val="26"/>
          <w:szCs w:val="26"/>
          <w:lang w:eastAsia="ru-RU"/>
        </w:rPr>
        <w:t>КРАСНОЯРСКИЙ КРАЙ</w:t>
      </w:r>
    </w:p>
    <w:p w14:paraId="73690C63" w14:textId="77777777" w:rsidR="0059744C" w:rsidRPr="0059744C" w:rsidRDefault="0059744C" w:rsidP="0059744C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200D31CB" w14:textId="77777777" w:rsidR="0059744C" w:rsidRPr="0059744C" w:rsidRDefault="0059744C" w:rsidP="0059744C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9744C">
        <w:rPr>
          <w:rFonts w:ascii="Times New Roman" w:eastAsia="Times New Roman" w:hAnsi="Times New Roman" w:cs="Times New Roman"/>
          <w:sz w:val="26"/>
          <w:szCs w:val="26"/>
          <w:lang w:eastAsia="ru-RU"/>
        </w:rPr>
        <w:t>ГЛАВА ГОРОДА НОРИЛЬСКА</w:t>
      </w:r>
    </w:p>
    <w:p w14:paraId="353C0E17" w14:textId="77777777" w:rsidR="00CA40D0" w:rsidRPr="005A7B70" w:rsidRDefault="00CA40D0" w:rsidP="00CA40D0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14:paraId="5BF55DEC" w14:textId="77777777" w:rsidR="00CA40D0" w:rsidRPr="005A7B70" w:rsidRDefault="00CA40D0" w:rsidP="00CA40D0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5A7B7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ПОСТАНОВЛЕНИЕ</w:t>
      </w:r>
    </w:p>
    <w:p w14:paraId="6F211134" w14:textId="77777777" w:rsidR="00CA40D0" w:rsidRPr="00CA40D0" w:rsidRDefault="00CA40D0" w:rsidP="00CA40D0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14:paraId="629DFC5D" w14:textId="5B7B1F0C" w:rsidR="00CA40D0" w:rsidRPr="00CA40D0" w:rsidRDefault="00531B15" w:rsidP="00531B15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6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6"/>
          <w:szCs w:val="24"/>
          <w:lang w:eastAsia="ru-RU"/>
        </w:rPr>
        <w:t>17.10.</w:t>
      </w:r>
      <w:r w:rsidR="00CA40D0" w:rsidRPr="00CA40D0">
        <w:rPr>
          <w:rFonts w:ascii="Times New Roman" w:eastAsia="Times New Roman" w:hAnsi="Times New Roman" w:cs="Times New Roman"/>
          <w:bCs/>
          <w:color w:val="000000"/>
          <w:sz w:val="26"/>
          <w:szCs w:val="24"/>
          <w:lang w:eastAsia="ru-RU"/>
        </w:rPr>
        <w:t>202</w:t>
      </w:r>
      <w:r w:rsidR="00F66FD4">
        <w:rPr>
          <w:rFonts w:ascii="Times New Roman" w:eastAsia="Times New Roman" w:hAnsi="Times New Roman" w:cs="Times New Roman"/>
          <w:bCs/>
          <w:color w:val="000000"/>
          <w:sz w:val="26"/>
          <w:szCs w:val="24"/>
          <w:lang w:eastAsia="ru-RU"/>
        </w:rPr>
        <w:t>2</w:t>
      </w:r>
      <w:r w:rsidR="00CA40D0" w:rsidRPr="00CA40D0">
        <w:rPr>
          <w:rFonts w:ascii="Times New Roman" w:eastAsia="Times New Roman" w:hAnsi="Times New Roman" w:cs="Times New Roman"/>
          <w:bCs/>
          <w:color w:val="000000"/>
          <w:sz w:val="26"/>
          <w:szCs w:val="24"/>
          <w:lang w:eastAsia="ru-RU"/>
        </w:rPr>
        <w:tab/>
        <w:t xml:space="preserve">                   </w:t>
      </w:r>
      <w:r>
        <w:rPr>
          <w:rFonts w:ascii="Times New Roman" w:eastAsia="Times New Roman" w:hAnsi="Times New Roman" w:cs="Times New Roman"/>
          <w:bCs/>
          <w:color w:val="000000"/>
          <w:sz w:val="26"/>
          <w:szCs w:val="24"/>
          <w:lang w:eastAsia="ru-RU"/>
        </w:rPr>
        <w:t xml:space="preserve">                </w:t>
      </w:r>
      <w:r w:rsidR="00CA40D0" w:rsidRPr="00CA40D0">
        <w:rPr>
          <w:rFonts w:ascii="Times New Roman" w:eastAsia="Times New Roman" w:hAnsi="Times New Roman" w:cs="Times New Roman"/>
          <w:bCs/>
          <w:color w:val="000000"/>
          <w:sz w:val="26"/>
          <w:szCs w:val="24"/>
          <w:lang w:eastAsia="ru-RU"/>
        </w:rPr>
        <w:t xml:space="preserve">       г. Норильск</w:t>
      </w:r>
      <w:r w:rsidR="00CA40D0" w:rsidRPr="00CA40D0">
        <w:rPr>
          <w:rFonts w:ascii="Times New Roman" w:eastAsia="Times New Roman" w:hAnsi="Times New Roman" w:cs="Times New Roman"/>
          <w:bCs/>
          <w:color w:val="000000"/>
          <w:sz w:val="26"/>
          <w:szCs w:val="24"/>
          <w:lang w:eastAsia="ru-RU"/>
        </w:rPr>
        <w:tab/>
        <w:t xml:space="preserve">           </w:t>
      </w:r>
      <w:r>
        <w:rPr>
          <w:rFonts w:ascii="Times New Roman" w:eastAsia="Times New Roman" w:hAnsi="Times New Roman" w:cs="Times New Roman"/>
          <w:bCs/>
          <w:color w:val="000000"/>
          <w:sz w:val="26"/>
          <w:szCs w:val="24"/>
          <w:lang w:eastAsia="ru-RU"/>
        </w:rPr>
        <w:t xml:space="preserve">                                   № 68 </w:t>
      </w:r>
    </w:p>
    <w:p w14:paraId="61E75B04" w14:textId="77777777" w:rsidR="00CA40D0" w:rsidRPr="00CA40D0" w:rsidRDefault="00CA40D0" w:rsidP="00CA40D0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6"/>
          <w:szCs w:val="24"/>
          <w:lang w:eastAsia="ru-RU"/>
        </w:rPr>
      </w:pPr>
      <w:r w:rsidRPr="00CA40D0">
        <w:rPr>
          <w:rFonts w:ascii="Times New Roman" w:eastAsia="Times New Roman" w:hAnsi="Times New Roman" w:cs="Times New Roman"/>
          <w:bCs/>
          <w:color w:val="000000"/>
          <w:sz w:val="26"/>
          <w:szCs w:val="24"/>
          <w:lang w:eastAsia="ru-RU"/>
        </w:rPr>
        <w:t xml:space="preserve"> </w:t>
      </w:r>
    </w:p>
    <w:p w14:paraId="039BA37D" w14:textId="77777777" w:rsidR="00CA40D0" w:rsidRPr="00CA40D0" w:rsidRDefault="00CA40D0" w:rsidP="00CA40D0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6"/>
          <w:szCs w:val="24"/>
          <w:lang w:eastAsia="ru-RU"/>
        </w:rPr>
      </w:pPr>
    </w:p>
    <w:p w14:paraId="04DBAFA1" w14:textId="77777777" w:rsidR="00CA40D0" w:rsidRPr="00CA40D0" w:rsidRDefault="00CA40D0" w:rsidP="00CA40D0">
      <w:pPr>
        <w:autoSpaceDE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CA40D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О </w:t>
      </w:r>
      <w:r w:rsidR="002F1BB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проведении</w:t>
      </w:r>
      <w:r w:rsidRPr="00CA40D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публичных слушаний</w:t>
      </w:r>
    </w:p>
    <w:p w14:paraId="7AED7652" w14:textId="77777777" w:rsidR="00CA40D0" w:rsidRDefault="00CA40D0" w:rsidP="00CA40D0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</w:pPr>
    </w:p>
    <w:p w14:paraId="02E128E5" w14:textId="77777777" w:rsidR="005A7B70" w:rsidRPr="00CA40D0" w:rsidRDefault="005A7B70" w:rsidP="00CA40D0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</w:pPr>
    </w:p>
    <w:p w14:paraId="12EA8B79" w14:textId="5480B26B" w:rsidR="003A2F22" w:rsidRPr="003A2F22" w:rsidRDefault="003A2F22" w:rsidP="003A2F2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</w:pPr>
      <w:r w:rsidRPr="003A2F22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В целях </w:t>
      </w:r>
      <w:r w:rsidR="00C27815" w:rsidRPr="00C27815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соблюдения права человека на благоприятные условия жизнедеятельности, прав и законных интересов правообладателей земельных участков и объектов капитального строительства</w:t>
      </w:r>
      <w:r w:rsidRPr="003A2F22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, руководствуясь ст. 28 Федерального закона </w:t>
      </w:r>
      <w:r w:rsidR="00C27815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               </w:t>
      </w:r>
      <w:r w:rsidRPr="003A2F22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от 06.10.2003 № 131-ФЗ </w:t>
      </w:r>
      <w:r w:rsidR="00F701E5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 </w:t>
      </w:r>
      <w:r w:rsidRPr="003A2F22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«Об общих принципах организации местного самоуправления </w:t>
      </w:r>
      <w:r w:rsidR="00C27815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        </w:t>
      </w:r>
      <w:r w:rsidRPr="003A2F22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в Российской Федерации»</w:t>
      </w:r>
      <w:r w:rsidR="00C27815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,</w:t>
      </w:r>
      <w:r w:rsidR="00C27815" w:rsidRPr="00C27815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 </w:t>
      </w:r>
      <w:r w:rsidR="00C27815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с</w:t>
      </w:r>
      <w:r w:rsidR="00C27815" w:rsidRPr="00C27815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т. 5.1 Градостроительного кодекса Российской Федерации</w:t>
      </w:r>
      <w:r w:rsidR="00C27815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,</w:t>
      </w:r>
      <w:r w:rsidRPr="003A2F22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 требованиями ст. 21 Устава </w:t>
      </w:r>
      <w:r w:rsidR="00C27815" w:rsidRPr="00C27815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городского округа город Норильск Красноярского края</w:t>
      </w:r>
      <w:r w:rsidRPr="003A2F22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, Положением об организации публичных слушаний по вопросам градостроительной деятельности в муниципальном образовании город Норильск, утвержденным решением Норильского городского Совета депутатов от 13.05.2008 № 11-239, </w:t>
      </w:r>
    </w:p>
    <w:p w14:paraId="4AF54FDD" w14:textId="77777777" w:rsidR="003A2F22" w:rsidRPr="003A2F22" w:rsidRDefault="003A2F22" w:rsidP="00465E3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</w:pPr>
      <w:r w:rsidRPr="003A2F22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ПОСТАНОВЛЯЮ:</w:t>
      </w:r>
    </w:p>
    <w:p w14:paraId="4005B6E3" w14:textId="77777777" w:rsidR="003A2F22" w:rsidRPr="003A2F22" w:rsidRDefault="003A2F22" w:rsidP="003A2F2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</w:pPr>
    </w:p>
    <w:p w14:paraId="2D742E12" w14:textId="5B2F447C" w:rsidR="00C27815" w:rsidRPr="00C27815" w:rsidRDefault="00486755" w:rsidP="00C2781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1. </w:t>
      </w:r>
      <w:r w:rsidR="00C27815" w:rsidRPr="00C27815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Вынести на публичные слушания проекты решений Норильского городского Совета депутатов:</w:t>
      </w:r>
    </w:p>
    <w:p w14:paraId="5D1843CD" w14:textId="761AB781" w:rsidR="00C27815" w:rsidRPr="00C27815" w:rsidRDefault="00C27815" w:rsidP="00C2781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</w:pPr>
      <w:r w:rsidRPr="00C27815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1.1. О внесении изменений в решение Городского Совета от 19.02.2019 </w:t>
      </w:r>
      <w:r w:rsidR="00F701E5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                              </w:t>
      </w:r>
      <w:r w:rsidRPr="00C27815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№ 11/5-247 «Об утверждении Правил благоустройства территории муниципального </w:t>
      </w:r>
      <w:r w:rsidRPr="00884129">
        <w:rPr>
          <w:rFonts w:ascii="Times New Roman" w:eastAsia="Times New Roman" w:hAnsi="Times New Roman" w:cs="Times New Roman"/>
          <w:bCs/>
          <w:spacing w:val="-6"/>
          <w:sz w:val="26"/>
          <w:szCs w:val="24"/>
          <w:lang w:eastAsia="ru-RU"/>
        </w:rPr>
        <w:t>образования город Норильск» в части измен</w:t>
      </w:r>
      <w:r w:rsidR="00884129" w:rsidRPr="00884129">
        <w:rPr>
          <w:rFonts w:ascii="Times New Roman" w:eastAsia="Times New Roman" w:hAnsi="Times New Roman" w:cs="Times New Roman"/>
          <w:bCs/>
          <w:spacing w:val="-6"/>
          <w:sz w:val="26"/>
          <w:szCs w:val="24"/>
          <w:lang w:eastAsia="ru-RU"/>
        </w:rPr>
        <w:t>ений в разделы 1.2, 2, 3.1,</w:t>
      </w:r>
      <w:r w:rsidRPr="00884129">
        <w:rPr>
          <w:rFonts w:ascii="Times New Roman" w:eastAsia="Times New Roman" w:hAnsi="Times New Roman" w:cs="Times New Roman"/>
          <w:bCs/>
          <w:spacing w:val="-6"/>
          <w:sz w:val="26"/>
          <w:szCs w:val="24"/>
          <w:lang w:eastAsia="ru-RU"/>
        </w:rPr>
        <w:t xml:space="preserve"> 9, 10.2, 11.2, 13.1, 13.2, главы 11, 25, дополнения главой 5.1</w:t>
      </w:r>
      <w:r w:rsidR="00884129" w:rsidRPr="00884129">
        <w:rPr>
          <w:rFonts w:ascii="Times New Roman" w:eastAsia="Times New Roman" w:hAnsi="Times New Roman" w:cs="Times New Roman"/>
          <w:bCs/>
          <w:spacing w:val="-6"/>
          <w:sz w:val="26"/>
          <w:szCs w:val="24"/>
          <w:lang w:eastAsia="ru-RU"/>
        </w:rPr>
        <w:t>, дополнения главы 6 разделом 6.6</w:t>
      </w:r>
      <w:r w:rsidRPr="00884129">
        <w:rPr>
          <w:rFonts w:ascii="Times New Roman" w:eastAsia="Times New Roman" w:hAnsi="Times New Roman" w:cs="Times New Roman"/>
          <w:bCs/>
          <w:spacing w:val="-6"/>
          <w:sz w:val="26"/>
          <w:szCs w:val="24"/>
          <w:lang w:eastAsia="ru-RU"/>
        </w:rPr>
        <w:t xml:space="preserve"> (далее – Проект 1).</w:t>
      </w:r>
    </w:p>
    <w:p w14:paraId="717B23F4" w14:textId="75438E16" w:rsidR="00C27815" w:rsidRDefault="00E6662A" w:rsidP="00C2781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1.2. </w:t>
      </w:r>
      <w:r w:rsidR="00C27815" w:rsidRPr="00C27815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О внесении изменений в решение Городского Совета от 19.02.2019 </w:t>
      </w:r>
      <w:r w:rsidR="00F701E5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                           </w:t>
      </w:r>
      <w:r w:rsidR="00C27815" w:rsidRPr="00C27815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№ 11/5-247 «Об утверждении Правил благоустройства территории муниципального образования город Норильск» в части изложения приложения № 3 в новой редакции (далее – Проект 2).</w:t>
      </w:r>
    </w:p>
    <w:p w14:paraId="3172F8C2" w14:textId="1C1F435A" w:rsidR="00CE791F" w:rsidRPr="001A4FF6" w:rsidRDefault="003A2F22" w:rsidP="00C2781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</w:pPr>
      <w:r w:rsidRPr="003A2F22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2</w:t>
      </w:r>
      <w:r w:rsidRPr="001A4FF6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. Назначить и провести публичные слушания</w:t>
      </w:r>
      <w:r w:rsidR="00CE791F" w:rsidRPr="001A4FF6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:</w:t>
      </w:r>
      <w:r w:rsidRPr="001A4FF6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 </w:t>
      </w:r>
    </w:p>
    <w:p w14:paraId="22BDE9F1" w14:textId="4D4DD316" w:rsidR="003A2F22" w:rsidRPr="003A2F22" w:rsidRDefault="00CE791F" w:rsidP="003A2F2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</w:pPr>
      <w:r w:rsidRPr="001A4FF6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2.1</w:t>
      </w:r>
      <w:r w:rsidR="00271B1E" w:rsidRPr="001A4FF6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 </w:t>
      </w:r>
      <w:r w:rsidRPr="001A4FF6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По </w:t>
      </w:r>
      <w:r w:rsidR="00C27815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Проекту 1 </w:t>
      </w:r>
      <w:r w:rsidR="003A2F22" w:rsidRPr="001A4FF6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с участием заинтересованных лиц и жителей муниципального образования город</w:t>
      </w:r>
      <w:r w:rsidR="003A2F22" w:rsidRPr="003A2F22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 Норильск:</w:t>
      </w:r>
    </w:p>
    <w:p w14:paraId="6AC4969E" w14:textId="7E6531A7" w:rsidR="003A2F22" w:rsidRPr="003A2F22" w:rsidRDefault="00C27815" w:rsidP="003A2F2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05.12</w:t>
      </w:r>
      <w:r w:rsidR="003A2F22" w:rsidRPr="003A2F22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.2022 в 1</w:t>
      </w:r>
      <w:r w:rsidR="007B473A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9</w:t>
      </w:r>
      <w:r w:rsidR="003A2F22" w:rsidRPr="003A2F22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-00 в зале </w:t>
      </w:r>
      <w:proofErr w:type="spellStart"/>
      <w:r w:rsidR="003A2F22" w:rsidRPr="003A2F22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Снежногорского</w:t>
      </w:r>
      <w:proofErr w:type="spellEnd"/>
      <w:r w:rsidR="003A2F22" w:rsidRPr="003A2F22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 филиала МБУК «Городской центр культуры» городского поселка </w:t>
      </w:r>
      <w:proofErr w:type="spellStart"/>
      <w:r w:rsidR="003A2F22" w:rsidRPr="003A2F22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Снежногорск</w:t>
      </w:r>
      <w:proofErr w:type="spellEnd"/>
      <w:r w:rsidR="003A2F22" w:rsidRPr="003A2F22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 (</w:t>
      </w:r>
      <w:proofErr w:type="spellStart"/>
      <w:r w:rsidR="003A2F22" w:rsidRPr="003A2F22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г.п</w:t>
      </w:r>
      <w:proofErr w:type="spellEnd"/>
      <w:r w:rsidR="003A2F22" w:rsidRPr="003A2F22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.</w:t>
      </w:r>
      <w:r w:rsidR="00BA1434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 </w:t>
      </w:r>
      <w:r w:rsidR="003A2F22" w:rsidRPr="003A2F22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Снежногорск, ул.</w:t>
      </w:r>
      <w:r w:rsidR="007C401A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 </w:t>
      </w:r>
      <w:r w:rsidR="003A2F22" w:rsidRPr="003A2F22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Хантайская Набережная, д. 10);</w:t>
      </w:r>
    </w:p>
    <w:p w14:paraId="12D323F6" w14:textId="1E3B0712" w:rsidR="003A2F22" w:rsidRPr="003A2F22" w:rsidRDefault="00C27815" w:rsidP="003A2F2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05.12</w:t>
      </w:r>
      <w:r w:rsidRPr="003A2F22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.</w:t>
      </w:r>
      <w:r w:rsidR="00BA1434" w:rsidRPr="003A2F22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2022 </w:t>
      </w:r>
      <w:r w:rsidR="003A2F22" w:rsidRPr="003A2F22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в 1</w:t>
      </w:r>
      <w:r w:rsidR="007B473A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9</w:t>
      </w:r>
      <w:r w:rsidR="003A2F22" w:rsidRPr="003A2F22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-00 в конференц-зале здания Кайерканского территориального управления Администрации города Норильска (г. Норильск, район </w:t>
      </w:r>
      <w:proofErr w:type="gramStart"/>
      <w:r w:rsidR="003A2F22" w:rsidRPr="003A2F22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Кайеркан,   </w:t>
      </w:r>
      <w:proofErr w:type="gramEnd"/>
      <w:r w:rsidR="003A2F22" w:rsidRPr="003A2F22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                ул. Шахтерская, д. 9-а); </w:t>
      </w:r>
    </w:p>
    <w:p w14:paraId="491751E2" w14:textId="428395AB" w:rsidR="003A2F22" w:rsidRPr="003A2F22" w:rsidRDefault="00C27815" w:rsidP="003A2F2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05.12</w:t>
      </w:r>
      <w:r w:rsidRPr="003A2F22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.</w:t>
      </w:r>
      <w:r w:rsidR="00BA1434" w:rsidRPr="003A2F22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2022 </w:t>
      </w:r>
      <w:r w:rsidR="003A2F22" w:rsidRPr="003A2F22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в 1</w:t>
      </w:r>
      <w:r w:rsidR="007B473A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9</w:t>
      </w:r>
      <w:r w:rsidR="003A2F22" w:rsidRPr="003A2F22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-00 в конференц-зале здания </w:t>
      </w:r>
      <w:proofErr w:type="spellStart"/>
      <w:r w:rsidR="003A2F22" w:rsidRPr="003A2F22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Талнахского</w:t>
      </w:r>
      <w:proofErr w:type="spellEnd"/>
      <w:r w:rsidR="003A2F22" w:rsidRPr="003A2F22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 территориального управления Администрации города Норильска (г. Норильск, район </w:t>
      </w:r>
      <w:proofErr w:type="gramStart"/>
      <w:r w:rsidR="003A2F22" w:rsidRPr="003A2F22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Талнах,   </w:t>
      </w:r>
      <w:proofErr w:type="gramEnd"/>
      <w:r w:rsidR="003A2F22" w:rsidRPr="003A2F22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                     ул. Диксона, д. 10);</w:t>
      </w:r>
    </w:p>
    <w:p w14:paraId="1EAD29D0" w14:textId="37250488" w:rsidR="003A2F22" w:rsidRDefault="00C27815" w:rsidP="003A2F2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lastRenderedPageBreak/>
        <w:t>05.12</w:t>
      </w:r>
      <w:r w:rsidRPr="003A2F22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.</w:t>
      </w:r>
      <w:r w:rsidR="00BA1434" w:rsidRPr="003A2F22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2022 </w:t>
      </w:r>
      <w:r w:rsidR="003A2F22" w:rsidRPr="003A2F22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в 1</w:t>
      </w:r>
      <w:r w:rsidR="007B473A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9</w:t>
      </w:r>
      <w:r w:rsidR="003A2F22" w:rsidRPr="003A2F22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-00 в конференц-зале здания Управления имущества Администрации города Норильска (г. Норильск, район Центральный, Ленинский проспект, д. 23А).</w:t>
      </w:r>
    </w:p>
    <w:p w14:paraId="7429DAD0" w14:textId="696A7A18" w:rsidR="00271B1E" w:rsidRPr="003A2F22" w:rsidRDefault="00271B1E" w:rsidP="00271B1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</w:pPr>
      <w:r w:rsidRPr="001A4FF6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2.2. </w:t>
      </w:r>
      <w:r w:rsidR="00CE791F" w:rsidRPr="001A4FF6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По </w:t>
      </w:r>
      <w:r w:rsidR="00C27815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Проекту 2</w:t>
      </w:r>
      <w:r w:rsidR="00C27815" w:rsidRPr="001A4FF6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 </w:t>
      </w:r>
      <w:r w:rsidRPr="001A4FF6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с</w:t>
      </w:r>
      <w:r w:rsidRPr="003A2F22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 участием заинтересованных лиц и жителей муниципального образования город Норильск:</w:t>
      </w:r>
    </w:p>
    <w:p w14:paraId="04BC5DFE" w14:textId="004AFCEF" w:rsidR="00271B1E" w:rsidRPr="003A2F22" w:rsidRDefault="00C27815" w:rsidP="00271B1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05.12</w:t>
      </w:r>
      <w:r w:rsidRPr="003A2F22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.</w:t>
      </w:r>
      <w:r w:rsidR="00271B1E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2022 в </w:t>
      </w:r>
      <w:r w:rsidR="007B473A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20</w:t>
      </w:r>
      <w:r w:rsidR="00271B1E" w:rsidRPr="003A2F22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-00 в зале </w:t>
      </w:r>
      <w:proofErr w:type="spellStart"/>
      <w:r w:rsidR="00271B1E" w:rsidRPr="003A2F22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Снежногорского</w:t>
      </w:r>
      <w:proofErr w:type="spellEnd"/>
      <w:r w:rsidR="00271B1E" w:rsidRPr="003A2F22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 филиала МБУК «Городской центр культуры» городского поселка </w:t>
      </w:r>
      <w:proofErr w:type="spellStart"/>
      <w:r w:rsidR="00271B1E" w:rsidRPr="003A2F22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Снежногорск</w:t>
      </w:r>
      <w:proofErr w:type="spellEnd"/>
      <w:r w:rsidR="00271B1E" w:rsidRPr="003A2F22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 (</w:t>
      </w:r>
      <w:proofErr w:type="spellStart"/>
      <w:r w:rsidR="00271B1E" w:rsidRPr="003A2F22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г.п</w:t>
      </w:r>
      <w:proofErr w:type="spellEnd"/>
      <w:r w:rsidR="00271B1E" w:rsidRPr="003A2F22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.</w:t>
      </w:r>
      <w:r w:rsidR="00271B1E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 </w:t>
      </w:r>
      <w:r w:rsidR="00271B1E" w:rsidRPr="003A2F22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Снежногорск, ул.</w:t>
      </w:r>
      <w:r w:rsidR="007C401A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 </w:t>
      </w:r>
      <w:r w:rsidR="00271B1E" w:rsidRPr="003A2F22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Хантайская Набережная, д. 10);</w:t>
      </w:r>
    </w:p>
    <w:p w14:paraId="496E99A3" w14:textId="4AE00446" w:rsidR="00271B1E" w:rsidRPr="003A2F22" w:rsidRDefault="00C27815" w:rsidP="00271B1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05.12</w:t>
      </w:r>
      <w:r w:rsidRPr="003A2F22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.</w:t>
      </w:r>
      <w:r w:rsidR="00271B1E" w:rsidRPr="003A2F22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2022 </w:t>
      </w:r>
      <w:r w:rsidR="00271B1E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в </w:t>
      </w:r>
      <w:r w:rsidR="007B473A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20</w:t>
      </w:r>
      <w:r w:rsidR="00271B1E" w:rsidRPr="003A2F22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-00 в конференц-зале здания Кайерканского территориального управления Администрации города Норильска (г. Норильск, район </w:t>
      </w:r>
      <w:proofErr w:type="gramStart"/>
      <w:r w:rsidR="00271B1E" w:rsidRPr="003A2F22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Кайеркан,   </w:t>
      </w:r>
      <w:proofErr w:type="gramEnd"/>
      <w:r w:rsidR="00271B1E" w:rsidRPr="003A2F22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                ул. Шахтерская, д. 9-а); </w:t>
      </w:r>
    </w:p>
    <w:p w14:paraId="3308DD2E" w14:textId="13B477D6" w:rsidR="00271B1E" w:rsidRPr="003A2F22" w:rsidRDefault="00C27815" w:rsidP="00271B1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05.12</w:t>
      </w:r>
      <w:r w:rsidRPr="003A2F22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.</w:t>
      </w:r>
      <w:r w:rsidR="00271B1E" w:rsidRPr="003A2F22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2022 </w:t>
      </w:r>
      <w:r w:rsidR="00271B1E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в </w:t>
      </w:r>
      <w:r w:rsidR="007B473A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20</w:t>
      </w:r>
      <w:r w:rsidR="00271B1E" w:rsidRPr="003A2F22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-00 в конференц-зале здания </w:t>
      </w:r>
      <w:proofErr w:type="spellStart"/>
      <w:r w:rsidR="00271B1E" w:rsidRPr="003A2F22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Талнахского</w:t>
      </w:r>
      <w:proofErr w:type="spellEnd"/>
      <w:r w:rsidR="00271B1E" w:rsidRPr="003A2F22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 территориального управления Администрации города Норильска (г. Норильск, район </w:t>
      </w:r>
      <w:proofErr w:type="gramStart"/>
      <w:r w:rsidR="00271B1E" w:rsidRPr="003A2F22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Талнах,   </w:t>
      </w:r>
      <w:proofErr w:type="gramEnd"/>
      <w:r w:rsidR="00271B1E" w:rsidRPr="003A2F22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                     ул. Диксона, д. 10);</w:t>
      </w:r>
    </w:p>
    <w:p w14:paraId="7619F4D1" w14:textId="1BD8A4E4" w:rsidR="00271B1E" w:rsidRPr="003A2F22" w:rsidRDefault="00C27815" w:rsidP="003A2F2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05.12</w:t>
      </w:r>
      <w:r w:rsidRPr="003A2F22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.</w:t>
      </w:r>
      <w:r w:rsidR="00271B1E" w:rsidRPr="003A2F22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2022 </w:t>
      </w:r>
      <w:r w:rsidR="00271B1E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в </w:t>
      </w:r>
      <w:r w:rsidR="007B473A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20</w:t>
      </w:r>
      <w:r w:rsidR="00271B1E" w:rsidRPr="003A2F22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-00 в конференц-зале здания Управления имущества Администрации города Норильска (г. Норильск, район Центральный, Ленинский проспект, д. 23А).</w:t>
      </w:r>
    </w:p>
    <w:p w14:paraId="5CD1DE39" w14:textId="77777777" w:rsidR="003A2F22" w:rsidRPr="003A2F22" w:rsidRDefault="003A2F22" w:rsidP="003A2F2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</w:pPr>
      <w:r w:rsidRPr="003A2F22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3. Организатором</w:t>
      </w:r>
      <w:r w:rsidR="00BA1434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 и ответственным за</w:t>
      </w:r>
      <w:r w:rsidRPr="003A2F22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 публичны</w:t>
      </w:r>
      <w:r w:rsidR="00BA1434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е</w:t>
      </w:r>
      <w:r w:rsidRPr="003A2F22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 слушани</w:t>
      </w:r>
      <w:r w:rsidR="00BA1434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я определить Управление </w:t>
      </w:r>
      <w:r w:rsidRPr="003A2F22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по градостроительству и землепользованию Администрации города Норильска (далее - Организатор).</w:t>
      </w:r>
    </w:p>
    <w:p w14:paraId="7A472AE9" w14:textId="179AF950" w:rsidR="003A2F22" w:rsidRPr="003A2F22" w:rsidRDefault="003A2F22" w:rsidP="003A2F2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</w:pPr>
      <w:r w:rsidRPr="003A2F22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4. Определить следующее место, дату открытия экспозиции </w:t>
      </w:r>
      <w:r w:rsidR="00C27815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проектов</w:t>
      </w:r>
      <w:r w:rsidRPr="003A2F22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, подлежащ</w:t>
      </w:r>
      <w:r w:rsidR="00271B1E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их</w:t>
      </w:r>
      <w:r w:rsidRPr="003A2F22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 рассмотрению на публичных слушаниях, сроки проведения экспозиции </w:t>
      </w:r>
      <w:r w:rsidR="00C27815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проектам</w:t>
      </w:r>
      <w:r w:rsidRPr="003A2F22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, дни и часы, в которые возможно посещение указанной экспозиции:</w:t>
      </w:r>
    </w:p>
    <w:p w14:paraId="174636AA" w14:textId="66A3C39B" w:rsidR="003A2F22" w:rsidRPr="003A2F22" w:rsidRDefault="003A2F22" w:rsidP="003A2F2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</w:pPr>
      <w:r w:rsidRPr="003A2F22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- экспозици</w:t>
      </w:r>
      <w:r w:rsidR="00271B1E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и</w:t>
      </w:r>
      <w:r w:rsidRPr="003A2F22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 по </w:t>
      </w:r>
      <w:r w:rsidR="00C27815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проектам </w:t>
      </w:r>
      <w:r w:rsidRPr="003A2F22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открывается </w:t>
      </w:r>
      <w:r w:rsidR="00C27815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25.10.2022 </w:t>
      </w:r>
      <w:r w:rsidRPr="003A2F22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и проводится по </w:t>
      </w:r>
      <w:r w:rsidR="00C27815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30</w:t>
      </w:r>
      <w:r w:rsidR="00BA1434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.11.2022                   </w:t>
      </w:r>
      <w:r w:rsidRPr="003A2F22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 в здании Управления имущества Администрации города Норильска (город Норильск, район Центральный, Ленинский проспект, д.23А), на информационных стендах </w:t>
      </w:r>
      <w:r w:rsidRPr="003A2F22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br/>
        <w:t>(1 этаж);</w:t>
      </w:r>
    </w:p>
    <w:p w14:paraId="7BABE1B5" w14:textId="77777777" w:rsidR="003A2F22" w:rsidRPr="003A2F22" w:rsidRDefault="003A2F22" w:rsidP="003A2F2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</w:pPr>
      <w:r w:rsidRPr="003A2F22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- посещение экспозици</w:t>
      </w:r>
      <w:r w:rsidR="00271B1E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й</w:t>
      </w:r>
      <w:r w:rsidRPr="003A2F22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 возможно с понедельника по пятницу с 09.00 до 13.00 </w:t>
      </w:r>
      <w:r w:rsidR="00BA1434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                  </w:t>
      </w:r>
      <w:r w:rsidRPr="003A2F22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и с 14.00 до 17.00.</w:t>
      </w:r>
    </w:p>
    <w:p w14:paraId="0BFEE7AD" w14:textId="3AA467EA" w:rsidR="003A2F22" w:rsidRPr="003A2F22" w:rsidRDefault="003A2F22" w:rsidP="003A2F2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</w:pPr>
      <w:r w:rsidRPr="003A2F22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5. Установить, что с </w:t>
      </w:r>
      <w:r w:rsidR="00622A93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проектами </w:t>
      </w:r>
      <w:r w:rsidRPr="003A2F22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и информационными материала</w:t>
      </w:r>
      <w:r w:rsidR="000E2B5C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ми к н</w:t>
      </w:r>
      <w:r w:rsidR="00271B1E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им</w:t>
      </w:r>
      <w:r w:rsidRPr="003A2F22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 заинтересованные лица могут ознакомиться в период проведения экспозиции, в дни </w:t>
      </w:r>
      <w:r w:rsidR="000E2B5C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       </w:t>
      </w:r>
      <w:r w:rsidRPr="003A2F22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и часы, установленные в пункте 4 настоящего постан</w:t>
      </w:r>
      <w:r w:rsidR="007658F7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овления, а также на официальном  </w:t>
      </w:r>
      <w:r w:rsidRPr="003A2F22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сайте муниципального образования город Норильск </w:t>
      </w:r>
      <w:r w:rsidR="007658F7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                                                                                        </w:t>
      </w:r>
      <w:r w:rsidRPr="003A2F22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в информационно</w:t>
      </w:r>
      <w:r w:rsidR="00A723DD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 </w:t>
      </w:r>
      <w:r w:rsidRPr="003A2F22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-</w:t>
      </w:r>
      <w:r w:rsidR="00A723DD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 </w:t>
      </w:r>
      <w:r w:rsidRPr="003A2F22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телекоммуникационной сети Интернет по адресу </w:t>
      </w:r>
      <w:r w:rsidRPr="003A2F22">
        <w:rPr>
          <w:rFonts w:ascii="Times New Roman" w:eastAsia="Times New Roman" w:hAnsi="Times New Roman" w:cs="Times New Roman"/>
          <w:bCs/>
          <w:sz w:val="26"/>
          <w:szCs w:val="24"/>
          <w:lang w:val="en-US" w:eastAsia="ru-RU"/>
        </w:rPr>
        <w:t>www</w:t>
      </w:r>
      <w:r w:rsidRPr="003A2F22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.</w:t>
      </w:r>
      <w:proofErr w:type="spellStart"/>
      <w:r w:rsidRPr="003A2F22">
        <w:rPr>
          <w:rFonts w:ascii="Times New Roman" w:eastAsia="Times New Roman" w:hAnsi="Times New Roman" w:cs="Times New Roman"/>
          <w:bCs/>
          <w:sz w:val="26"/>
          <w:szCs w:val="24"/>
          <w:lang w:val="en-US" w:eastAsia="ru-RU"/>
        </w:rPr>
        <w:t>norilsk</w:t>
      </w:r>
      <w:proofErr w:type="spellEnd"/>
      <w:r w:rsidRPr="003A2F22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-</w:t>
      </w:r>
      <w:r w:rsidRPr="003A2F22">
        <w:rPr>
          <w:rFonts w:ascii="Times New Roman" w:eastAsia="Times New Roman" w:hAnsi="Times New Roman" w:cs="Times New Roman"/>
          <w:bCs/>
          <w:sz w:val="26"/>
          <w:szCs w:val="24"/>
          <w:lang w:val="en-US" w:eastAsia="ru-RU"/>
        </w:rPr>
        <w:t>city</w:t>
      </w:r>
      <w:r w:rsidRPr="003A2F22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.</w:t>
      </w:r>
      <w:proofErr w:type="spellStart"/>
      <w:r w:rsidRPr="003A2F22">
        <w:rPr>
          <w:rFonts w:ascii="Times New Roman" w:eastAsia="Times New Roman" w:hAnsi="Times New Roman" w:cs="Times New Roman"/>
          <w:bCs/>
          <w:sz w:val="26"/>
          <w:szCs w:val="24"/>
          <w:lang w:val="en-US" w:eastAsia="ru-RU"/>
        </w:rPr>
        <w:t>ru</w:t>
      </w:r>
      <w:proofErr w:type="spellEnd"/>
      <w:r w:rsidRPr="003A2F22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 (далее </w:t>
      </w:r>
      <w:r w:rsidR="00BA1434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-</w:t>
      </w:r>
      <w:r w:rsidR="00A723DD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 </w:t>
      </w:r>
      <w:r w:rsidRPr="003A2F22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официальный сайт муниципального образования). </w:t>
      </w:r>
    </w:p>
    <w:p w14:paraId="4D0A8255" w14:textId="671C040E" w:rsidR="003A2F22" w:rsidRPr="003A2F22" w:rsidRDefault="003A2F22" w:rsidP="003A2F2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</w:pPr>
      <w:r w:rsidRPr="003A2F22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6. Прием предло</w:t>
      </w:r>
      <w:r w:rsidR="000E2B5C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жений и замечаний по вынесенн</w:t>
      </w:r>
      <w:r w:rsidR="00271B1E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ым</w:t>
      </w:r>
      <w:r w:rsidRPr="003A2F22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 на публичные слушания </w:t>
      </w:r>
      <w:r w:rsidR="00622A93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проектам </w:t>
      </w:r>
      <w:r w:rsidRPr="003A2F22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осуществляется:</w:t>
      </w:r>
    </w:p>
    <w:p w14:paraId="2736D058" w14:textId="77777777" w:rsidR="003A2F22" w:rsidRPr="003A2F22" w:rsidRDefault="003A2F22" w:rsidP="003A2F2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</w:pPr>
      <w:r w:rsidRPr="003A2F22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- посредством официального сайта муниципального образования;</w:t>
      </w:r>
    </w:p>
    <w:p w14:paraId="7CE39529" w14:textId="40B90A95" w:rsidR="003A2F22" w:rsidRPr="003A2F22" w:rsidRDefault="003A2F22" w:rsidP="003A2F2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</w:pPr>
      <w:r w:rsidRPr="003A2F22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- </w:t>
      </w:r>
      <w:r w:rsidR="00622A93" w:rsidRPr="00622A93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в письменной форме или в форме электронного документа в адрес Организатора </w:t>
      </w:r>
      <w:r w:rsidRPr="003A2F22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с </w:t>
      </w:r>
      <w:r w:rsidR="00622A93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25</w:t>
      </w:r>
      <w:r w:rsidR="00BA1434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.10.2022</w:t>
      </w:r>
      <w:r w:rsidRPr="003A2F22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 по </w:t>
      </w:r>
      <w:r w:rsidR="00622A93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30</w:t>
      </w:r>
      <w:r w:rsidR="00BA1434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.11</w:t>
      </w:r>
      <w:r w:rsidR="00622A93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.2022</w:t>
      </w:r>
      <w:r w:rsidR="00A723DD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 </w:t>
      </w:r>
      <w:r w:rsidRPr="003A2F22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(663300, Красноярский край, г. Норильск, Ленинский проспект, д. 23А), телефон: (3919) 437020; факс: (3919) 437021 </w:t>
      </w:r>
      <w:r w:rsidR="00622A93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                                         </w:t>
      </w:r>
      <w:r w:rsidRPr="003A2F22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и электронный адрес e</w:t>
      </w:r>
      <w:r w:rsidRPr="003A2F22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noBreakHyphen/>
      </w:r>
      <w:proofErr w:type="spellStart"/>
      <w:r w:rsidRPr="003A2F22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mail</w:t>
      </w:r>
      <w:proofErr w:type="spellEnd"/>
      <w:r w:rsidRPr="003A2F22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: </w:t>
      </w:r>
      <w:proofErr w:type="spellStart"/>
      <w:r w:rsidRPr="003A2F22">
        <w:rPr>
          <w:rFonts w:ascii="Times New Roman" w:eastAsia="Times New Roman" w:hAnsi="Times New Roman" w:cs="Times New Roman"/>
          <w:bCs/>
          <w:sz w:val="26"/>
          <w:szCs w:val="24"/>
          <w:lang w:val="en-US" w:eastAsia="ru-RU"/>
        </w:rPr>
        <w:t>arhitektura</w:t>
      </w:r>
      <w:proofErr w:type="spellEnd"/>
      <w:r w:rsidRPr="003A2F22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@</w:t>
      </w:r>
      <w:proofErr w:type="spellStart"/>
      <w:r w:rsidRPr="003A2F22">
        <w:rPr>
          <w:rFonts w:ascii="Times New Roman" w:eastAsia="Times New Roman" w:hAnsi="Times New Roman" w:cs="Times New Roman"/>
          <w:bCs/>
          <w:sz w:val="26"/>
          <w:szCs w:val="24"/>
          <w:lang w:val="en-US" w:eastAsia="ru-RU"/>
        </w:rPr>
        <w:t>norilsk</w:t>
      </w:r>
      <w:proofErr w:type="spellEnd"/>
      <w:r w:rsidRPr="003A2F22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-</w:t>
      </w:r>
      <w:r w:rsidRPr="003A2F22">
        <w:rPr>
          <w:rFonts w:ascii="Times New Roman" w:eastAsia="Times New Roman" w:hAnsi="Times New Roman" w:cs="Times New Roman"/>
          <w:bCs/>
          <w:sz w:val="26"/>
          <w:szCs w:val="24"/>
          <w:lang w:val="en-US" w:eastAsia="ru-RU"/>
        </w:rPr>
        <w:t>city</w:t>
      </w:r>
      <w:r w:rsidRPr="003A2F22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.</w:t>
      </w:r>
      <w:proofErr w:type="spellStart"/>
      <w:r w:rsidRPr="003A2F22">
        <w:rPr>
          <w:rFonts w:ascii="Times New Roman" w:eastAsia="Times New Roman" w:hAnsi="Times New Roman" w:cs="Times New Roman"/>
          <w:bCs/>
          <w:sz w:val="26"/>
          <w:szCs w:val="24"/>
          <w:lang w:val="en-US" w:eastAsia="ru-RU"/>
        </w:rPr>
        <w:t>ru</w:t>
      </w:r>
      <w:proofErr w:type="spellEnd"/>
      <w:r w:rsidRPr="003A2F22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;</w:t>
      </w:r>
    </w:p>
    <w:p w14:paraId="41DE33E4" w14:textId="77777777" w:rsidR="003A2F22" w:rsidRPr="003A2F22" w:rsidRDefault="003A2F22" w:rsidP="003A2F2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</w:pPr>
      <w:r w:rsidRPr="003A2F22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- посредством записи в книге (журнале) учета посетителей экспозиции;</w:t>
      </w:r>
    </w:p>
    <w:p w14:paraId="04797E2F" w14:textId="77777777" w:rsidR="003A2F22" w:rsidRPr="003A2F22" w:rsidRDefault="003A2F22" w:rsidP="003A2F2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</w:pPr>
      <w:r w:rsidRPr="003A2F22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- в письменной или устной форме в ходе проведения собрания или собраний участников публичных слушаний.</w:t>
      </w:r>
    </w:p>
    <w:p w14:paraId="43EA8812" w14:textId="318179ED" w:rsidR="003A2F22" w:rsidRPr="003A2F22" w:rsidRDefault="003A2F22" w:rsidP="003A2F2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</w:pPr>
      <w:r w:rsidRPr="003A2F22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7. </w:t>
      </w:r>
      <w:r w:rsidR="00783726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Управлению городского хозяйства Администрации города Норильска</w:t>
      </w:r>
      <w:r w:rsidRPr="003A2F22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 обеспечить размещение на официальном сайте муниципального образования </w:t>
      </w:r>
      <w:r w:rsidR="00622A93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проектов</w:t>
      </w:r>
      <w:r w:rsidRPr="003A2F22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, подлежащ</w:t>
      </w:r>
      <w:r w:rsidR="000E2B5C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и</w:t>
      </w:r>
      <w:r w:rsidR="00271B1E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х</w:t>
      </w:r>
      <w:r w:rsidRPr="003A2F22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 рассмотрению</w:t>
      </w:r>
      <w:r w:rsidR="00783726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 на публичных слушаниях, в срок</w:t>
      </w:r>
      <w:r w:rsidR="00A723DD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 </w:t>
      </w:r>
      <w:r w:rsidRPr="003A2F22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не позднее </w:t>
      </w:r>
      <w:r w:rsidR="00622A93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25.10.2022</w:t>
      </w:r>
      <w:r w:rsidRPr="003A2F22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.</w:t>
      </w:r>
    </w:p>
    <w:p w14:paraId="177300D2" w14:textId="77777777" w:rsidR="003A2F22" w:rsidRPr="003A2F22" w:rsidRDefault="003A2F22" w:rsidP="003A2F2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</w:pPr>
      <w:r w:rsidRPr="003A2F22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8. </w:t>
      </w:r>
      <w:r w:rsidRPr="00F701DF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Заместителю Главы города Норильска </w:t>
      </w:r>
      <w:r w:rsidR="00F701DF" w:rsidRPr="00F701DF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по городскому хозяйству </w:t>
      </w:r>
      <w:r w:rsidRPr="00F701DF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обеспечить:</w:t>
      </w:r>
    </w:p>
    <w:p w14:paraId="31F32971" w14:textId="5D8C537F" w:rsidR="003A2F22" w:rsidRPr="003A2F22" w:rsidRDefault="003A2F22" w:rsidP="003A2F2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</w:pPr>
      <w:r w:rsidRPr="003A2F22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lastRenderedPageBreak/>
        <w:t xml:space="preserve">8.1. Подготовку и опубликование оповещения о проведении публичных слушаний в газете «Заполярная правда» и размещение на официальном сайте муниципального образования в срок не позднее </w:t>
      </w:r>
      <w:r w:rsidR="007658F7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18.10.2022</w:t>
      </w:r>
      <w:r w:rsidRPr="003A2F22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.</w:t>
      </w:r>
    </w:p>
    <w:p w14:paraId="5889B3E2" w14:textId="412CFFAC" w:rsidR="003A2F22" w:rsidRPr="003A2F22" w:rsidRDefault="003A2F22" w:rsidP="003A2F2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</w:pPr>
      <w:r w:rsidRPr="003A2F22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8.2. Опубликование настоящего</w:t>
      </w:r>
      <w:r w:rsidR="00622A93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 постановления в</w:t>
      </w:r>
      <w:r w:rsidRPr="003A2F22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 газете «Заполярная </w:t>
      </w:r>
      <w:proofErr w:type="gramStart"/>
      <w:r w:rsidRPr="003A2F22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правда» </w:t>
      </w:r>
      <w:r w:rsidR="00BA1434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  </w:t>
      </w:r>
      <w:proofErr w:type="gramEnd"/>
      <w:r w:rsidR="00BA1434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             </w:t>
      </w:r>
      <w:r w:rsidRPr="003A2F22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и размещение на официальном сайте муниципального образования в срок не позднее </w:t>
      </w:r>
      <w:r w:rsidR="00884129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18</w:t>
      </w:r>
      <w:r w:rsidR="00622A93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.10</w:t>
      </w:r>
      <w:r w:rsidRPr="006F6E6B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.202</w:t>
      </w:r>
      <w:r w:rsidR="006F6E6B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2</w:t>
      </w:r>
      <w:r w:rsidRPr="006F6E6B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.</w:t>
      </w:r>
    </w:p>
    <w:p w14:paraId="35C6CB28" w14:textId="77777777" w:rsidR="003A2F22" w:rsidRPr="003A2F22" w:rsidRDefault="003A2F22" w:rsidP="003A2F2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</w:pPr>
      <w:r w:rsidRPr="003A2F22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9. Контроль исполнения настоящего постановления оставляю за собой.</w:t>
      </w:r>
    </w:p>
    <w:p w14:paraId="266C8025" w14:textId="77777777" w:rsidR="00CA40D0" w:rsidRDefault="003A2F22" w:rsidP="00746CD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</w:pPr>
      <w:r w:rsidRPr="003A2F22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10. Настоящее постановление вступает в силу после</w:t>
      </w:r>
      <w:r w:rsidR="00746CDC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 его официального опубликования</w:t>
      </w:r>
      <w:r w:rsidR="00D43872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.</w:t>
      </w:r>
    </w:p>
    <w:p w14:paraId="2B7CD147" w14:textId="77777777" w:rsidR="00746CDC" w:rsidRPr="00746CDC" w:rsidRDefault="00746CDC" w:rsidP="00746CD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</w:pPr>
    </w:p>
    <w:p w14:paraId="6E754F5B" w14:textId="77777777" w:rsidR="00CA40D0" w:rsidRPr="00CA40D0" w:rsidRDefault="00CA40D0" w:rsidP="002F1BBD">
      <w:pPr>
        <w:spacing w:after="0" w:line="288" w:lineRule="auto"/>
        <w:jc w:val="both"/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</w:pPr>
    </w:p>
    <w:p w14:paraId="2572499A" w14:textId="31866F9F" w:rsidR="00CA40D0" w:rsidRPr="00CA40D0" w:rsidRDefault="00622A93" w:rsidP="00F307D7">
      <w:pPr>
        <w:tabs>
          <w:tab w:val="left" w:pos="7230"/>
        </w:tabs>
        <w:spacing w:after="0" w:line="288" w:lineRule="auto"/>
        <w:contextualSpacing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Глава города Норильска</w:t>
      </w:r>
      <w:r w:rsidR="00F307D7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</w:t>
      </w:r>
      <w:r w:rsidR="00F307D7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ab/>
      </w:r>
      <w:r w:rsidR="00F307D7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ab/>
        <w:t xml:space="preserve"> </w:t>
      </w:r>
      <w:r w:rsidR="00BA1434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   Д.В. Карасев  </w:t>
      </w:r>
    </w:p>
    <w:p w14:paraId="2C7E5005" w14:textId="77777777" w:rsidR="00034343" w:rsidRDefault="00034343" w:rsidP="00CA40D0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14:paraId="04D096B4" w14:textId="77777777" w:rsidR="00034343" w:rsidRDefault="00034343" w:rsidP="00CA40D0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14:paraId="5132246C" w14:textId="77777777" w:rsidR="00F86D13" w:rsidRDefault="00F86D13" w:rsidP="00CA40D0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14:paraId="0BAC2372" w14:textId="77777777" w:rsidR="00F86D13" w:rsidRDefault="00F86D13" w:rsidP="00CA40D0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14:paraId="65D88894" w14:textId="77777777" w:rsidR="00F86D13" w:rsidRDefault="00F86D13" w:rsidP="00CA40D0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14:paraId="3EFC9080" w14:textId="77777777" w:rsidR="00F86D13" w:rsidRDefault="00F86D13" w:rsidP="00CA40D0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14:paraId="7A404634" w14:textId="77777777" w:rsidR="00F86D13" w:rsidRDefault="00F86D13" w:rsidP="00CA40D0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14:paraId="0ED23294" w14:textId="77777777" w:rsidR="00F86D13" w:rsidRDefault="00F86D13" w:rsidP="00CA40D0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14:paraId="30EB0AA5" w14:textId="77777777" w:rsidR="00F86D13" w:rsidRDefault="00F86D13" w:rsidP="00CA40D0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14:paraId="44041C3B" w14:textId="77777777" w:rsidR="00F86D13" w:rsidRDefault="00F86D13" w:rsidP="00CA40D0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bookmarkStart w:id="0" w:name="_GoBack"/>
      <w:bookmarkEnd w:id="0"/>
    </w:p>
    <w:sectPr w:rsidR="00F86D13" w:rsidSect="00034343">
      <w:pgSz w:w="11906" w:h="16838"/>
      <w:pgMar w:top="1134" w:right="566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F1F5A01"/>
    <w:multiLevelType w:val="multilevel"/>
    <w:tmpl w:val="DBFCD57E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  <w:sz w:val="26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  <w:sz w:val="24"/>
      </w:rPr>
    </w:lvl>
    <w:lvl w:ilvl="2">
      <w:start w:val="1"/>
      <w:numFmt w:val="decimal"/>
      <w:isLgl/>
      <w:lvlText w:val="%1.%2.%3."/>
      <w:lvlJc w:val="left"/>
      <w:pPr>
        <w:ind w:left="1458" w:hanging="720"/>
      </w:pPr>
      <w:rPr>
        <w:rFonts w:hint="default"/>
        <w:sz w:val="24"/>
      </w:rPr>
    </w:lvl>
    <w:lvl w:ilvl="3">
      <w:start w:val="1"/>
      <w:numFmt w:val="decimal"/>
      <w:isLgl/>
      <w:lvlText w:val="%1.%2.%3.%4."/>
      <w:lvlJc w:val="left"/>
      <w:pPr>
        <w:ind w:left="1847" w:hanging="1080"/>
      </w:pPr>
      <w:rPr>
        <w:rFonts w:hint="default"/>
        <w:sz w:val="24"/>
      </w:rPr>
    </w:lvl>
    <w:lvl w:ilvl="4">
      <w:start w:val="1"/>
      <w:numFmt w:val="decimal"/>
      <w:isLgl/>
      <w:lvlText w:val="%1.%2.%3.%4.%5."/>
      <w:lvlJc w:val="left"/>
      <w:pPr>
        <w:ind w:left="1876" w:hanging="1080"/>
      </w:pPr>
      <w:rPr>
        <w:rFonts w:hint="default"/>
        <w:sz w:val="24"/>
      </w:rPr>
    </w:lvl>
    <w:lvl w:ilvl="5">
      <w:start w:val="1"/>
      <w:numFmt w:val="decimal"/>
      <w:isLgl/>
      <w:lvlText w:val="%1.%2.%3.%4.%5.%6."/>
      <w:lvlJc w:val="left"/>
      <w:pPr>
        <w:ind w:left="2265" w:hanging="1440"/>
      </w:pPr>
      <w:rPr>
        <w:rFonts w:hint="default"/>
        <w:sz w:val="24"/>
      </w:rPr>
    </w:lvl>
    <w:lvl w:ilvl="6">
      <w:start w:val="1"/>
      <w:numFmt w:val="decimal"/>
      <w:isLgl/>
      <w:lvlText w:val="%1.%2.%3.%4.%5.%6.%7."/>
      <w:lvlJc w:val="left"/>
      <w:pPr>
        <w:ind w:left="2294" w:hanging="1440"/>
      </w:pPr>
      <w:rPr>
        <w:rFonts w:hint="default"/>
        <w:sz w:val="24"/>
      </w:rPr>
    </w:lvl>
    <w:lvl w:ilvl="7">
      <w:start w:val="1"/>
      <w:numFmt w:val="decimal"/>
      <w:isLgl/>
      <w:lvlText w:val="%1.%2.%3.%4.%5.%6.%7.%8."/>
      <w:lvlJc w:val="left"/>
      <w:pPr>
        <w:ind w:left="2683" w:hanging="1800"/>
      </w:pPr>
      <w:rPr>
        <w:rFonts w:hint="default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2712" w:hanging="1800"/>
      </w:pPr>
      <w:rPr>
        <w:rFonts w:hint="default"/>
        <w:sz w:val="24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40D0"/>
    <w:rsid w:val="00034343"/>
    <w:rsid w:val="00041135"/>
    <w:rsid w:val="000E1F3E"/>
    <w:rsid w:val="000E2B5C"/>
    <w:rsid w:val="00175E9D"/>
    <w:rsid w:val="001A46F6"/>
    <w:rsid w:val="001A4FF6"/>
    <w:rsid w:val="001E480C"/>
    <w:rsid w:val="002070AE"/>
    <w:rsid w:val="00220D9E"/>
    <w:rsid w:val="0027035E"/>
    <w:rsid w:val="00271B1E"/>
    <w:rsid w:val="00280937"/>
    <w:rsid w:val="002953B5"/>
    <w:rsid w:val="002A0745"/>
    <w:rsid w:val="002C55C2"/>
    <w:rsid w:val="002D5D37"/>
    <w:rsid w:val="002F1BBD"/>
    <w:rsid w:val="0036102A"/>
    <w:rsid w:val="003807FC"/>
    <w:rsid w:val="003A2F22"/>
    <w:rsid w:val="00465E31"/>
    <w:rsid w:val="004761EF"/>
    <w:rsid w:val="00486755"/>
    <w:rsid w:val="004E1717"/>
    <w:rsid w:val="00531A79"/>
    <w:rsid w:val="00531B15"/>
    <w:rsid w:val="0056336E"/>
    <w:rsid w:val="00580713"/>
    <w:rsid w:val="00593110"/>
    <w:rsid w:val="00594295"/>
    <w:rsid w:val="0059744C"/>
    <w:rsid w:val="005A7B70"/>
    <w:rsid w:val="00622A93"/>
    <w:rsid w:val="006335A3"/>
    <w:rsid w:val="0063595A"/>
    <w:rsid w:val="006769A2"/>
    <w:rsid w:val="00677BAC"/>
    <w:rsid w:val="006823FD"/>
    <w:rsid w:val="006B09CB"/>
    <w:rsid w:val="006F6E6B"/>
    <w:rsid w:val="00746CDC"/>
    <w:rsid w:val="007658F7"/>
    <w:rsid w:val="00783726"/>
    <w:rsid w:val="007B473A"/>
    <w:rsid w:val="007C3D50"/>
    <w:rsid w:val="007C401A"/>
    <w:rsid w:val="00821DE3"/>
    <w:rsid w:val="0082214E"/>
    <w:rsid w:val="00884129"/>
    <w:rsid w:val="008A3F5F"/>
    <w:rsid w:val="008E46DA"/>
    <w:rsid w:val="00914A1B"/>
    <w:rsid w:val="009509EE"/>
    <w:rsid w:val="009B7DF9"/>
    <w:rsid w:val="009E4960"/>
    <w:rsid w:val="00A04D9B"/>
    <w:rsid w:val="00A15429"/>
    <w:rsid w:val="00A723DD"/>
    <w:rsid w:val="00B35172"/>
    <w:rsid w:val="00BA1434"/>
    <w:rsid w:val="00BB0A8C"/>
    <w:rsid w:val="00BB752D"/>
    <w:rsid w:val="00BD5699"/>
    <w:rsid w:val="00BE562F"/>
    <w:rsid w:val="00C0147F"/>
    <w:rsid w:val="00C27815"/>
    <w:rsid w:val="00C35891"/>
    <w:rsid w:val="00C54261"/>
    <w:rsid w:val="00C560F8"/>
    <w:rsid w:val="00CA40D0"/>
    <w:rsid w:val="00CE3812"/>
    <w:rsid w:val="00CE791F"/>
    <w:rsid w:val="00CF72EE"/>
    <w:rsid w:val="00D43872"/>
    <w:rsid w:val="00D7050B"/>
    <w:rsid w:val="00D7791B"/>
    <w:rsid w:val="00DA33FF"/>
    <w:rsid w:val="00E228B4"/>
    <w:rsid w:val="00E6662A"/>
    <w:rsid w:val="00EB3F5B"/>
    <w:rsid w:val="00EF1840"/>
    <w:rsid w:val="00F307D7"/>
    <w:rsid w:val="00F66FD4"/>
    <w:rsid w:val="00F701DF"/>
    <w:rsid w:val="00F701E5"/>
    <w:rsid w:val="00F86D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A78BF8"/>
  <w15:chartTrackingRefBased/>
  <w15:docId w15:val="{809ABCFD-8863-424A-BDAA-3093769E0D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3517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35172"/>
    <w:rPr>
      <w:rFonts w:ascii="Segoe UI" w:hAnsi="Segoe UI" w:cs="Segoe UI"/>
      <w:sz w:val="18"/>
      <w:szCs w:val="18"/>
    </w:rPr>
  </w:style>
  <w:style w:type="paragraph" w:styleId="2">
    <w:name w:val="Body Text Indent 2"/>
    <w:basedOn w:val="a"/>
    <w:link w:val="20"/>
    <w:semiHidden/>
    <w:rsid w:val="00CE3812"/>
    <w:pPr>
      <w:tabs>
        <w:tab w:val="left" w:pos="1080"/>
      </w:tabs>
      <w:spacing w:after="0" w:line="240" w:lineRule="auto"/>
      <w:ind w:right="44" w:firstLine="528"/>
      <w:jc w:val="both"/>
    </w:pPr>
    <w:rPr>
      <w:rFonts w:ascii="Times New Roman" w:eastAsia="Times New Roman" w:hAnsi="Times New Roman" w:cs="Times New Roman"/>
      <w:sz w:val="26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semiHidden/>
    <w:rsid w:val="00CE3812"/>
    <w:rPr>
      <w:rFonts w:ascii="Times New Roman" w:eastAsia="Times New Roman" w:hAnsi="Times New Roman" w:cs="Times New Roman"/>
      <w:sz w:val="26"/>
      <w:szCs w:val="24"/>
      <w:lang w:eastAsia="ru-RU"/>
    </w:rPr>
  </w:style>
  <w:style w:type="character" w:styleId="a5">
    <w:name w:val="annotation reference"/>
    <w:basedOn w:val="a0"/>
    <w:uiPriority w:val="99"/>
    <w:semiHidden/>
    <w:unhideWhenUsed/>
    <w:rsid w:val="007C3D50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7C3D50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7C3D50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7C3D50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7C3D50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3590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8E81AB-61E3-472D-BB77-04562DFE3A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911</Words>
  <Characters>5198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Тулохонова Наталья Сергеевна</dc:creator>
  <cp:keywords/>
  <dc:description/>
  <cp:lastModifiedBy>Грицюк Марина Геннадьевна</cp:lastModifiedBy>
  <cp:revision>4</cp:revision>
  <cp:lastPrinted>2022-10-13T05:13:00Z</cp:lastPrinted>
  <dcterms:created xsi:type="dcterms:W3CDTF">2022-10-13T05:46:00Z</dcterms:created>
  <dcterms:modified xsi:type="dcterms:W3CDTF">2022-10-17T03:06:00Z</dcterms:modified>
</cp:coreProperties>
</file>