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511F19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511F19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511F19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511F19">
      <w:pPr>
        <w:rPr>
          <w:sz w:val="26"/>
          <w:szCs w:val="26"/>
        </w:rPr>
      </w:pPr>
    </w:p>
    <w:p w:rsidR="00511F19" w:rsidRPr="003C31F4" w:rsidRDefault="00511F19" w:rsidP="00511F19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511F19">
      <w:pPr>
        <w:jc w:val="center"/>
        <w:rPr>
          <w:sz w:val="20"/>
          <w:szCs w:val="20"/>
        </w:rPr>
      </w:pPr>
    </w:p>
    <w:p w:rsidR="00511F19" w:rsidRPr="003C31F4" w:rsidRDefault="009F4368" w:rsidP="00511F19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05.10.</w:t>
      </w:r>
      <w:r w:rsidR="00511F19" w:rsidRPr="003C31F4">
        <w:rPr>
          <w:sz w:val="26"/>
          <w:szCs w:val="26"/>
        </w:rPr>
        <w:t>20</w:t>
      </w:r>
      <w:r w:rsidR="00511F19">
        <w:rPr>
          <w:sz w:val="26"/>
          <w:szCs w:val="26"/>
        </w:rPr>
        <w:t>16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   </w:t>
      </w:r>
      <w:r>
        <w:rPr>
          <w:sz w:val="26"/>
          <w:szCs w:val="26"/>
        </w:rPr>
        <w:tab/>
        <w:t xml:space="preserve">          № 498</w:t>
      </w:r>
    </w:p>
    <w:p w:rsidR="00295944" w:rsidRDefault="00295944"/>
    <w:p w:rsidR="00EA0815" w:rsidRDefault="00EA0815"/>
    <w:p w:rsidR="00EA0815" w:rsidRDefault="00EA0815" w:rsidP="00EA0815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О внесении изменений в постановление Администрации г</w:t>
      </w:r>
      <w:r>
        <w:rPr>
          <w:sz w:val="26"/>
          <w:szCs w:val="26"/>
        </w:rPr>
        <w:t>орода Норильска от</w:t>
      </w:r>
      <w:r w:rsidR="00A518B9">
        <w:rPr>
          <w:sz w:val="26"/>
          <w:szCs w:val="26"/>
        </w:rPr>
        <w:t> </w:t>
      </w:r>
      <w:r>
        <w:rPr>
          <w:sz w:val="26"/>
          <w:szCs w:val="26"/>
        </w:rPr>
        <w:t>17.01.2014 №</w:t>
      </w:r>
      <w:r w:rsidR="007364C3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 xml:space="preserve">14 </w:t>
      </w:r>
    </w:p>
    <w:p w:rsidR="00EA0815" w:rsidRDefault="00EA0815" w:rsidP="00EA0815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Default="00EA0815" w:rsidP="00EA0815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893799" w:rsidRDefault="00EA0815" w:rsidP="00EA08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отдельных вопросов осуществления</w:t>
      </w:r>
      <w:r w:rsidRPr="00893799">
        <w:rPr>
          <w:sz w:val="26"/>
          <w:szCs w:val="26"/>
        </w:rPr>
        <w:t xml:space="preserve"> финансовой поддержки субъектов малого и среднего предпринимательства на территории муниципального образования город</w:t>
      </w:r>
      <w:r>
        <w:rPr>
          <w:sz w:val="26"/>
          <w:szCs w:val="26"/>
        </w:rPr>
        <w:t xml:space="preserve"> Норильск</w:t>
      </w:r>
      <w:r w:rsidRPr="00893799">
        <w:rPr>
          <w:sz w:val="26"/>
          <w:szCs w:val="26"/>
        </w:rPr>
        <w:t>,</w:t>
      </w:r>
    </w:p>
    <w:p w:rsidR="00EA0815" w:rsidRDefault="00EA0815" w:rsidP="00EA0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ПОСТАНОВЛЯЮ:</w:t>
      </w:r>
    </w:p>
    <w:p w:rsidR="00EA0815" w:rsidRDefault="00EA0815" w:rsidP="00EA08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EA0815" w:rsidP="00EA081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Внести в Поряд</w:t>
      </w:r>
      <w:r>
        <w:rPr>
          <w:sz w:val="26"/>
          <w:szCs w:val="26"/>
        </w:rPr>
        <w:t>ок</w:t>
      </w:r>
      <w:r w:rsidRPr="00893799">
        <w:rPr>
          <w:sz w:val="26"/>
          <w:szCs w:val="26"/>
        </w:rPr>
        <w:t xml:space="preserve"> предоставления финансовой поддержки субъектам малого и среднего предпринимательства</w:t>
      </w:r>
      <w:r>
        <w:rPr>
          <w:sz w:val="26"/>
          <w:szCs w:val="26"/>
        </w:rPr>
        <w:t>, утвержденн</w:t>
      </w:r>
      <w:r w:rsidR="00AD0440">
        <w:rPr>
          <w:sz w:val="26"/>
          <w:szCs w:val="26"/>
        </w:rPr>
        <w:t>ый</w:t>
      </w:r>
      <w:r w:rsidRPr="00893799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893799">
        <w:rPr>
          <w:sz w:val="26"/>
          <w:szCs w:val="26"/>
        </w:rPr>
        <w:t xml:space="preserve"> Администрации города Норильска от 17.01.2014</w:t>
      </w:r>
      <w:r>
        <w:rPr>
          <w:sz w:val="26"/>
          <w:szCs w:val="26"/>
        </w:rPr>
        <w:t xml:space="preserve"> №</w:t>
      </w:r>
      <w:r w:rsidR="002F5A54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>14 (далее - Порядок)</w:t>
      </w:r>
      <w:r>
        <w:rPr>
          <w:sz w:val="26"/>
          <w:szCs w:val="26"/>
        </w:rPr>
        <w:t>,</w:t>
      </w:r>
      <w:r w:rsidRPr="00893799">
        <w:rPr>
          <w:sz w:val="26"/>
          <w:szCs w:val="26"/>
        </w:rPr>
        <w:t xml:space="preserve"> следующие изменения:</w:t>
      </w:r>
    </w:p>
    <w:p w:rsidR="00EA0815" w:rsidRDefault="002F5A54" w:rsidP="00EA08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A518B9">
        <w:rPr>
          <w:sz w:val="26"/>
          <w:szCs w:val="26"/>
        </w:rPr>
        <w:t xml:space="preserve">Абзацы </w:t>
      </w:r>
      <w:r w:rsidR="00EE46AB">
        <w:rPr>
          <w:sz w:val="26"/>
          <w:szCs w:val="26"/>
        </w:rPr>
        <w:t>в</w:t>
      </w:r>
      <w:r w:rsidR="0014207A">
        <w:rPr>
          <w:sz w:val="26"/>
          <w:szCs w:val="26"/>
        </w:rPr>
        <w:t>торой</w:t>
      </w:r>
      <w:r w:rsidR="00A518B9">
        <w:rPr>
          <w:sz w:val="26"/>
          <w:szCs w:val="26"/>
        </w:rPr>
        <w:t>,</w:t>
      </w:r>
      <w:r w:rsidR="009118EF">
        <w:rPr>
          <w:sz w:val="26"/>
          <w:szCs w:val="26"/>
        </w:rPr>
        <w:t xml:space="preserve"> </w:t>
      </w:r>
      <w:r w:rsidR="0014207A">
        <w:rPr>
          <w:sz w:val="26"/>
          <w:szCs w:val="26"/>
        </w:rPr>
        <w:t>третий</w:t>
      </w:r>
      <w:r w:rsidR="009118EF">
        <w:rPr>
          <w:sz w:val="26"/>
          <w:szCs w:val="26"/>
        </w:rPr>
        <w:t xml:space="preserve"> </w:t>
      </w:r>
      <w:r w:rsidR="0014207A">
        <w:rPr>
          <w:sz w:val="26"/>
          <w:szCs w:val="26"/>
        </w:rPr>
        <w:t>пункта 4.1.1 Порядка</w:t>
      </w:r>
      <w:r w:rsidR="00C73774">
        <w:rPr>
          <w:sz w:val="26"/>
          <w:szCs w:val="26"/>
        </w:rPr>
        <w:t xml:space="preserve"> изложить в следующей редакции:</w:t>
      </w:r>
    </w:p>
    <w:p w:rsidR="00C73774" w:rsidRPr="00C73774" w:rsidRDefault="00C73774" w:rsidP="00C73774">
      <w:pPr>
        <w:pStyle w:val="ConsPlusNormal"/>
        <w:ind w:firstLine="709"/>
        <w:jc w:val="both"/>
      </w:pPr>
      <w:r>
        <w:rPr>
          <w:szCs w:val="26"/>
        </w:rPr>
        <w:t>«</w:t>
      </w:r>
      <w:r w:rsidRPr="00633518">
        <w:t xml:space="preserve">Поддержка оказывается субъектам предпринимательства, осуществляющим деятельность в </w:t>
      </w:r>
      <w:r w:rsidRPr="00C73774">
        <w:t xml:space="preserve">сфере производства товаров (работ, услуг), за исключением видов деятельности, включенных в </w:t>
      </w:r>
      <w:hyperlink r:id="rId6" w:history="1">
        <w:r w:rsidRPr="00C73774">
          <w:t>разделы G</w:t>
        </w:r>
      </w:hyperlink>
      <w:r w:rsidRPr="00C73774">
        <w:t xml:space="preserve"> (за исключением кода 45.2), </w:t>
      </w:r>
      <w:hyperlink r:id="rId7" w:history="1">
        <w:r w:rsidRPr="00C73774">
          <w:t>K</w:t>
        </w:r>
      </w:hyperlink>
      <w:r w:rsidRPr="00C73774">
        <w:t xml:space="preserve">, </w:t>
      </w:r>
      <w:hyperlink r:id="rId8" w:history="1">
        <w:r w:rsidRPr="00C73774">
          <w:t>L</w:t>
        </w:r>
      </w:hyperlink>
      <w:r w:rsidRPr="00C73774">
        <w:t xml:space="preserve">, </w:t>
      </w:r>
      <w:hyperlink r:id="rId9" w:history="1">
        <w:r w:rsidRPr="00C73774">
          <w:t>M</w:t>
        </w:r>
      </w:hyperlink>
      <w:r w:rsidRPr="00C73774">
        <w:t xml:space="preserve"> (за исключением </w:t>
      </w:r>
      <w:hyperlink r:id="rId10" w:history="1">
        <w:r w:rsidRPr="00C73774">
          <w:t>кодов 71</w:t>
        </w:r>
      </w:hyperlink>
      <w:r w:rsidRPr="00C73774">
        <w:t xml:space="preserve"> и </w:t>
      </w:r>
      <w:hyperlink r:id="rId11" w:history="1">
        <w:r w:rsidRPr="00C73774">
          <w:t>75</w:t>
        </w:r>
      </w:hyperlink>
      <w:r w:rsidRPr="00C73774">
        <w:t xml:space="preserve">), </w:t>
      </w:r>
      <w:hyperlink r:id="rId12" w:history="1">
        <w:r w:rsidRPr="00C73774">
          <w:t>N</w:t>
        </w:r>
      </w:hyperlink>
      <w:r w:rsidRPr="00C73774">
        <w:t xml:space="preserve">, </w:t>
      </w:r>
      <w:hyperlink r:id="rId13" w:history="1">
        <w:r w:rsidRPr="00C73774">
          <w:t>O</w:t>
        </w:r>
      </w:hyperlink>
      <w:r w:rsidRPr="00C73774">
        <w:t xml:space="preserve">, </w:t>
      </w:r>
      <w:hyperlink r:id="rId14" w:history="1">
        <w:r w:rsidRPr="00C73774">
          <w:t>S</w:t>
        </w:r>
      </w:hyperlink>
      <w:r w:rsidRPr="00C73774">
        <w:t xml:space="preserve"> (за исключением кодов 95 и 96.01), </w:t>
      </w:r>
      <w:hyperlink r:id="rId15" w:history="1">
        <w:r w:rsidRPr="00C73774">
          <w:t>T</w:t>
        </w:r>
      </w:hyperlink>
      <w:r w:rsidRPr="00C73774">
        <w:t xml:space="preserve">, </w:t>
      </w:r>
      <w:hyperlink r:id="rId16" w:history="1">
        <w:r w:rsidRPr="00C73774">
          <w:t>U</w:t>
        </w:r>
      </w:hyperlink>
      <w:r w:rsidRPr="00C73774">
        <w:t xml:space="preserve"> Общероссийского классификатора видов экономической деятельности (ОК 029-2014 (КДЕС Ред. 2)).</w:t>
      </w:r>
    </w:p>
    <w:p w:rsidR="00C73774" w:rsidRDefault="00C73774" w:rsidP="00C73774">
      <w:pPr>
        <w:pStyle w:val="ConsPlusNormal"/>
        <w:ind w:firstLine="709"/>
        <w:jc w:val="both"/>
      </w:pPr>
      <w:r w:rsidRPr="00C73774">
        <w:t xml:space="preserve">До момента отмены Общероссийского классификатора видов экономической деятельности (ОКВЭД) ОК 029-2001 (КДЕС Ред. 1) 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разделы </w:t>
      </w:r>
      <w:r w:rsidRPr="00C73774">
        <w:rPr>
          <w:lang w:val="en-US"/>
        </w:rPr>
        <w:t>G</w:t>
      </w:r>
      <w:r w:rsidRPr="00C73774">
        <w:t xml:space="preserve"> (за исключением кодов 50.2 и 52.7), </w:t>
      </w:r>
      <w:r w:rsidRPr="00C73774">
        <w:rPr>
          <w:lang w:val="en-US"/>
        </w:rPr>
        <w:t>J</w:t>
      </w:r>
      <w:r w:rsidRPr="00C73774">
        <w:t xml:space="preserve">, </w:t>
      </w:r>
      <w:r w:rsidRPr="00C73774">
        <w:rPr>
          <w:lang w:val="en-US"/>
        </w:rPr>
        <w:t>K</w:t>
      </w:r>
      <w:r w:rsidRPr="00C73774">
        <w:t xml:space="preserve"> (за исключением кода 74.2) </w:t>
      </w:r>
      <w:r w:rsidRPr="00C73774">
        <w:rPr>
          <w:lang w:val="en-US"/>
        </w:rPr>
        <w:t>L</w:t>
      </w:r>
      <w:r w:rsidRPr="00C73774">
        <w:t xml:space="preserve">, </w:t>
      </w:r>
      <w:r w:rsidRPr="00C73774">
        <w:rPr>
          <w:lang w:val="en-US"/>
        </w:rPr>
        <w:t>O</w:t>
      </w:r>
      <w:r w:rsidRPr="00C73774">
        <w:t xml:space="preserve"> (за исключением кодов 90, 92 и 93.01), </w:t>
      </w:r>
      <w:r w:rsidRPr="00C73774">
        <w:rPr>
          <w:lang w:val="en-US"/>
        </w:rPr>
        <w:t>P</w:t>
      </w:r>
      <w:r w:rsidRPr="00C73774">
        <w:t xml:space="preserve">, а также относящихся к подклассу 63.3 раздела </w:t>
      </w:r>
      <w:r w:rsidRPr="00C73774">
        <w:rPr>
          <w:lang w:val="en-US"/>
        </w:rPr>
        <w:t>I</w:t>
      </w:r>
      <w:r w:rsidRPr="00C73774">
        <w:t xml:space="preserve"> Общероссийского классификатора видов экономической деятельности (ОКВЭД) ОК 029-2001 (КДЕС Ред. 1).»</w:t>
      </w:r>
      <w:r w:rsidR="00A518B9">
        <w:t>.</w:t>
      </w:r>
    </w:p>
    <w:p w:rsidR="00C73774" w:rsidRDefault="00C73774" w:rsidP="00C73774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A518B9">
        <w:t>2</w:t>
      </w:r>
      <w:r>
        <w:t>.</w:t>
      </w:r>
      <w:r>
        <w:tab/>
      </w:r>
      <w:r w:rsidR="00A518B9">
        <w:t xml:space="preserve">Абзацы </w:t>
      </w:r>
      <w:r w:rsidR="002F5A54">
        <w:t>первый</w:t>
      </w:r>
      <w:r w:rsidR="00A518B9">
        <w:t>,</w:t>
      </w:r>
      <w:r w:rsidR="002F5A54">
        <w:t xml:space="preserve"> второй </w:t>
      </w:r>
      <w:r w:rsidR="00EE46AB">
        <w:t>пункта 4.2.1 Порядка изложить в следующей редакции:</w:t>
      </w:r>
    </w:p>
    <w:p w:rsidR="00EE46AB" w:rsidRPr="00C73774" w:rsidRDefault="00EE46AB" w:rsidP="00EE46AB">
      <w:pPr>
        <w:pStyle w:val="ConsPlusNormal"/>
        <w:ind w:firstLine="709"/>
        <w:jc w:val="both"/>
      </w:pPr>
      <w:r>
        <w:t>«</w:t>
      </w:r>
      <w:r w:rsidR="00A518B9">
        <w:t xml:space="preserve">4.2.1. </w:t>
      </w:r>
      <w:r w:rsidRPr="00633518">
        <w:t xml:space="preserve">Поддержка оказывается субъектам предпринимательства, осуществляющим деятельность в </w:t>
      </w:r>
      <w:r w:rsidRPr="00C73774">
        <w:t xml:space="preserve">сфере производства товаров (работ, услуг), за исключением видов деятельности, включенных в </w:t>
      </w:r>
      <w:hyperlink r:id="rId17" w:history="1">
        <w:r w:rsidRPr="00C73774">
          <w:t>разделы G</w:t>
        </w:r>
      </w:hyperlink>
      <w:r w:rsidRPr="00C73774">
        <w:t xml:space="preserve"> (за исключением кода 45.2), </w:t>
      </w:r>
      <w:hyperlink r:id="rId18" w:history="1">
        <w:r w:rsidRPr="00C73774">
          <w:t>K</w:t>
        </w:r>
      </w:hyperlink>
      <w:r w:rsidRPr="00C73774">
        <w:t xml:space="preserve">, </w:t>
      </w:r>
      <w:hyperlink r:id="rId19" w:history="1">
        <w:r w:rsidRPr="00C73774">
          <w:t>L</w:t>
        </w:r>
      </w:hyperlink>
      <w:r w:rsidRPr="00C73774">
        <w:t xml:space="preserve">, </w:t>
      </w:r>
      <w:hyperlink r:id="rId20" w:history="1">
        <w:r w:rsidRPr="00C73774">
          <w:t>M</w:t>
        </w:r>
      </w:hyperlink>
      <w:r w:rsidRPr="00C73774">
        <w:t xml:space="preserve"> (за исключением </w:t>
      </w:r>
      <w:hyperlink r:id="rId21" w:history="1">
        <w:r w:rsidRPr="00C73774">
          <w:t>кодов 71</w:t>
        </w:r>
      </w:hyperlink>
      <w:r w:rsidRPr="00C73774">
        <w:t xml:space="preserve"> и </w:t>
      </w:r>
      <w:hyperlink r:id="rId22" w:history="1">
        <w:r w:rsidRPr="00C73774">
          <w:t>75</w:t>
        </w:r>
      </w:hyperlink>
      <w:r w:rsidRPr="00C73774">
        <w:t xml:space="preserve">), </w:t>
      </w:r>
      <w:hyperlink r:id="rId23" w:history="1">
        <w:r w:rsidRPr="00C73774">
          <w:t>N</w:t>
        </w:r>
      </w:hyperlink>
      <w:r w:rsidRPr="00C73774">
        <w:t xml:space="preserve">, </w:t>
      </w:r>
      <w:hyperlink r:id="rId24" w:history="1">
        <w:r w:rsidRPr="00C73774">
          <w:t>O</w:t>
        </w:r>
      </w:hyperlink>
      <w:r w:rsidRPr="00C73774">
        <w:t xml:space="preserve">, </w:t>
      </w:r>
      <w:hyperlink r:id="rId25" w:history="1">
        <w:r w:rsidRPr="00C73774">
          <w:t>S</w:t>
        </w:r>
      </w:hyperlink>
      <w:r w:rsidRPr="00C73774">
        <w:t xml:space="preserve"> (за исключением кодов 95 и 96.01), </w:t>
      </w:r>
      <w:hyperlink r:id="rId26" w:history="1">
        <w:r w:rsidRPr="00C73774">
          <w:t>T</w:t>
        </w:r>
      </w:hyperlink>
      <w:r w:rsidRPr="00C73774">
        <w:t xml:space="preserve">, </w:t>
      </w:r>
      <w:hyperlink r:id="rId27" w:history="1">
        <w:r w:rsidRPr="00C73774">
          <w:t>U</w:t>
        </w:r>
      </w:hyperlink>
      <w:r w:rsidRPr="00C73774">
        <w:t xml:space="preserve"> Общероссийского классификатора видов экономической деятельности (ОК 029-2014 (КДЕС Ред. 2)).</w:t>
      </w:r>
    </w:p>
    <w:p w:rsidR="00EE46AB" w:rsidRDefault="00EE46AB" w:rsidP="00EE46AB">
      <w:pPr>
        <w:pStyle w:val="ConsPlusNormal"/>
        <w:ind w:firstLine="709"/>
        <w:jc w:val="both"/>
      </w:pPr>
      <w:r w:rsidRPr="00C73774">
        <w:t xml:space="preserve">До момента отмены Общероссийского классификатора видов экономической деятельности (ОКВЭД) ОК 029-2001 (КДЕС Ред. 1) поддержка оказывается субъектам </w:t>
      </w:r>
      <w:r w:rsidRPr="00C73774">
        <w:lastRenderedPageBreak/>
        <w:t xml:space="preserve">предпринимательства, осуществляющим деятельность в сфере производства товаров (работ, услуг), за исключением видов деятельности, включенных в разделы </w:t>
      </w:r>
      <w:r w:rsidRPr="00C73774">
        <w:rPr>
          <w:lang w:val="en-US"/>
        </w:rPr>
        <w:t>G</w:t>
      </w:r>
      <w:r w:rsidRPr="00C73774">
        <w:t xml:space="preserve"> (за исключением кодов 50.2 и 52.7), </w:t>
      </w:r>
      <w:r w:rsidRPr="00C73774">
        <w:rPr>
          <w:lang w:val="en-US"/>
        </w:rPr>
        <w:t>J</w:t>
      </w:r>
      <w:r w:rsidRPr="00C73774">
        <w:t xml:space="preserve">, </w:t>
      </w:r>
      <w:r w:rsidRPr="00C73774">
        <w:rPr>
          <w:lang w:val="en-US"/>
        </w:rPr>
        <w:t>K</w:t>
      </w:r>
      <w:r w:rsidRPr="00C73774">
        <w:t xml:space="preserve"> (за исключением кода 74.2) </w:t>
      </w:r>
      <w:r w:rsidRPr="00C73774">
        <w:rPr>
          <w:lang w:val="en-US"/>
        </w:rPr>
        <w:t>L</w:t>
      </w:r>
      <w:r w:rsidRPr="00C73774">
        <w:t xml:space="preserve">, </w:t>
      </w:r>
      <w:r w:rsidRPr="00C73774">
        <w:rPr>
          <w:lang w:val="en-US"/>
        </w:rPr>
        <w:t>O</w:t>
      </w:r>
      <w:r w:rsidRPr="00C73774">
        <w:t xml:space="preserve"> (за исключением кодов 90, 92 и 93.01), </w:t>
      </w:r>
      <w:r w:rsidRPr="00C73774">
        <w:rPr>
          <w:lang w:val="en-US"/>
        </w:rPr>
        <w:t>P</w:t>
      </w:r>
      <w:r w:rsidRPr="00C73774">
        <w:t xml:space="preserve">, а также относящихся к подклассу 63.3 раздела </w:t>
      </w:r>
      <w:r w:rsidRPr="00C73774">
        <w:rPr>
          <w:lang w:val="en-US"/>
        </w:rPr>
        <w:t>I</w:t>
      </w:r>
      <w:r w:rsidRPr="00C73774">
        <w:t xml:space="preserve"> Общероссийского классификатора видов экономической деятельности (ОКВЭД) ОК 029-2001 (КДЕС Ред. 1).»</w:t>
      </w:r>
      <w:r w:rsidR="00A518B9">
        <w:t>.</w:t>
      </w:r>
    </w:p>
    <w:p w:rsidR="00931DE1" w:rsidRDefault="00931DE1" w:rsidP="000175B6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A518B9">
        <w:t>3</w:t>
      </w:r>
      <w:r w:rsidR="002F5A54">
        <w:t>.</w:t>
      </w:r>
      <w:r w:rsidR="002F5A54">
        <w:tab/>
      </w:r>
      <w:r w:rsidR="00A518B9">
        <w:t>В</w:t>
      </w:r>
      <w:r>
        <w:t xml:space="preserve"> названии раздела 9 Порядка слово «для» исключить</w:t>
      </w:r>
      <w:r w:rsidR="00A518B9">
        <w:t>.</w:t>
      </w:r>
    </w:p>
    <w:p w:rsidR="002F5A54" w:rsidRDefault="002F5A54" w:rsidP="000175B6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A518B9">
        <w:t>4</w:t>
      </w:r>
      <w:r>
        <w:t>.</w:t>
      </w:r>
      <w:r>
        <w:tab/>
      </w:r>
      <w:r w:rsidR="00A518B9">
        <w:t>В</w:t>
      </w:r>
      <w:r>
        <w:t xml:space="preserve"> </w:t>
      </w:r>
      <w:r>
        <w:rPr>
          <w:szCs w:val="26"/>
        </w:rPr>
        <w:t>пунктах 9.1</w:t>
      </w:r>
      <w:r w:rsidR="00A518B9">
        <w:rPr>
          <w:szCs w:val="26"/>
        </w:rPr>
        <w:t>,</w:t>
      </w:r>
      <w:r>
        <w:rPr>
          <w:szCs w:val="26"/>
        </w:rPr>
        <w:t xml:space="preserve"> 9.2 раздела 9 Порядка слово «для»</w:t>
      </w:r>
      <w:r w:rsidR="00A518B9">
        <w:t xml:space="preserve"> исключить.</w:t>
      </w:r>
    </w:p>
    <w:p w:rsidR="002F5A54" w:rsidRDefault="002F5A54" w:rsidP="002F5A54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A518B9">
        <w:t>5</w:t>
      </w:r>
      <w:r>
        <w:t>.</w:t>
      </w:r>
      <w:r>
        <w:tab/>
      </w:r>
      <w:r w:rsidR="00A518B9">
        <w:t xml:space="preserve">Абзацы </w:t>
      </w:r>
      <w:r>
        <w:t>первый</w:t>
      </w:r>
      <w:r w:rsidR="00A518B9">
        <w:t>,</w:t>
      </w:r>
      <w:r>
        <w:t xml:space="preserve"> второй пункта 9.3 Порядка изложить в следующей редакции:</w:t>
      </w:r>
    </w:p>
    <w:p w:rsidR="002F5A54" w:rsidRPr="00C73774" w:rsidRDefault="002F5A54" w:rsidP="002F5A54">
      <w:pPr>
        <w:pStyle w:val="ConsPlusNormal"/>
        <w:ind w:firstLine="709"/>
        <w:jc w:val="both"/>
      </w:pPr>
      <w:r>
        <w:t>«</w:t>
      </w:r>
      <w:r w:rsidR="00A518B9">
        <w:t xml:space="preserve">9.3. </w:t>
      </w:r>
      <w:r w:rsidRPr="00633518">
        <w:t xml:space="preserve">Поддержка оказывается субъектам предпринимательства, осуществляющим деятельность в </w:t>
      </w:r>
      <w:r w:rsidRPr="00C73774">
        <w:t xml:space="preserve">сфере производства товаров (работ, услуг), за исключением видов деятельности, включенных в </w:t>
      </w:r>
      <w:hyperlink r:id="rId28" w:history="1">
        <w:r w:rsidRPr="00C73774">
          <w:t>разделы G</w:t>
        </w:r>
      </w:hyperlink>
      <w:r w:rsidRPr="00C73774">
        <w:t xml:space="preserve"> (за исключением кода 45.2), </w:t>
      </w:r>
      <w:hyperlink r:id="rId29" w:history="1">
        <w:r w:rsidRPr="00C73774">
          <w:t>K</w:t>
        </w:r>
      </w:hyperlink>
      <w:r w:rsidRPr="00C73774">
        <w:t xml:space="preserve">, </w:t>
      </w:r>
      <w:hyperlink r:id="rId30" w:history="1">
        <w:r w:rsidRPr="00C73774">
          <w:t>L</w:t>
        </w:r>
      </w:hyperlink>
      <w:r w:rsidRPr="00C73774">
        <w:t xml:space="preserve">, </w:t>
      </w:r>
      <w:hyperlink r:id="rId31" w:history="1">
        <w:r w:rsidRPr="00C73774">
          <w:t>M</w:t>
        </w:r>
      </w:hyperlink>
      <w:r w:rsidRPr="00C73774">
        <w:t xml:space="preserve"> (за исключением </w:t>
      </w:r>
      <w:hyperlink r:id="rId32" w:history="1">
        <w:r w:rsidRPr="00C73774">
          <w:t>кодов 71</w:t>
        </w:r>
      </w:hyperlink>
      <w:r w:rsidRPr="00C73774">
        <w:t xml:space="preserve"> и </w:t>
      </w:r>
      <w:hyperlink r:id="rId33" w:history="1">
        <w:r w:rsidRPr="00C73774">
          <w:t>75</w:t>
        </w:r>
      </w:hyperlink>
      <w:r w:rsidRPr="00C73774">
        <w:t xml:space="preserve">), </w:t>
      </w:r>
      <w:hyperlink r:id="rId34" w:history="1">
        <w:r w:rsidRPr="00C73774">
          <w:t>N</w:t>
        </w:r>
      </w:hyperlink>
      <w:r w:rsidRPr="00C73774">
        <w:t xml:space="preserve">, </w:t>
      </w:r>
      <w:hyperlink r:id="rId35" w:history="1">
        <w:r w:rsidRPr="00C73774">
          <w:t>O</w:t>
        </w:r>
      </w:hyperlink>
      <w:r w:rsidRPr="00C73774">
        <w:t xml:space="preserve">, </w:t>
      </w:r>
      <w:hyperlink r:id="rId36" w:history="1">
        <w:r w:rsidRPr="00C73774">
          <w:t>S</w:t>
        </w:r>
      </w:hyperlink>
      <w:r w:rsidRPr="00C73774">
        <w:t xml:space="preserve"> (за исключением кодов 95 и 96.01), </w:t>
      </w:r>
      <w:hyperlink r:id="rId37" w:history="1">
        <w:r w:rsidRPr="00C73774">
          <w:t>T</w:t>
        </w:r>
      </w:hyperlink>
      <w:r w:rsidRPr="00C73774">
        <w:t xml:space="preserve">, </w:t>
      </w:r>
      <w:hyperlink r:id="rId38" w:history="1">
        <w:r w:rsidRPr="00C73774">
          <w:t>U</w:t>
        </w:r>
      </w:hyperlink>
      <w:r w:rsidRPr="00C73774">
        <w:t xml:space="preserve"> Общероссийского классификатора видов экономической деятельности (ОК 029-2014 (КДЕС Ред. 2)).</w:t>
      </w:r>
    </w:p>
    <w:p w:rsidR="002F5A54" w:rsidRDefault="002F5A54" w:rsidP="002F5A54">
      <w:pPr>
        <w:pStyle w:val="ConsPlusNormal"/>
        <w:ind w:firstLine="709"/>
        <w:jc w:val="both"/>
      </w:pPr>
      <w:r w:rsidRPr="00C73774">
        <w:t xml:space="preserve">До момента отмены Общероссийского классификатора видов экономической деятельности (ОКВЭД) ОК 029-2001 (КДЕС Ред. 1) 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разделы </w:t>
      </w:r>
      <w:r w:rsidRPr="00C73774">
        <w:rPr>
          <w:lang w:val="en-US"/>
        </w:rPr>
        <w:t>G</w:t>
      </w:r>
      <w:r w:rsidRPr="00C73774">
        <w:t xml:space="preserve"> (за исключением кодов 50.2 и 52.7), </w:t>
      </w:r>
      <w:r w:rsidRPr="00C73774">
        <w:rPr>
          <w:lang w:val="en-US"/>
        </w:rPr>
        <w:t>J</w:t>
      </w:r>
      <w:r w:rsidRPr="00C73774">
        <w:t xml:space="preserve">, </w:t>
      </w:r>
      <w:r w:rsidRPr="00C73774">
        <w:rPr>
          <w:lang w:val="en-US"/>
        </w:rPr>
        <w:t>K</w:t>
      </w:r>
      <w:r w:rsidRPr="00C73774">
        <w:t xml:space="preserve"> (за исключением кода 74.2) </w:t>
      </w:r>
      <w:r w:rsidRPr="00C73774">
        <w:rPr>
          <w:lang w:val="en-US"/>
        </w:rPr>
        <w:t>L</w:t>
      </w:r>
      <w:r w:rsidRPr="00C73774">
        <w:t xml:space="preserve">, </w:t>
      </w:r>
      <w:r w:rsidRPr="00C73774">
        <w:rPr>
          <w:lang w:val="en-US"/>
        </w:rPr>
        <w:t>O</w:t>
      </w:r>
      <w:r w:rsidRPr="00C73774">
        <w:t xml:space="preserve"> (за исключением кодов 90, 92 и 93.01), </w:t>
      </w:r>
      <w:r w:rsidRPr="00C73774">
        <w:rPr>
          <w:lang w:val="en-US"/>
        </w:rPr>
        <w:t>P</w:t>
      </w:r>
      <w:r w:rsidRPr="00C73774">
        <w:t xml:space="preserve">, а также относящихся к подклассу 63.3 раздела </w:t>
      </w:r>
      <w:r w:rsidRPr="00C73774">
        <w:rPr>
          <w:lang w:val="en-US"/>
        </w:rPr>
        <w:t>I</w:t>
      </w:r>
      <w:r w:rsidRPr="00C73774">
        <w:t xml:space="preserve"> Общероссийского классификатора видов экономической деятельности (ОКВЭД) ОК 029-2001 (КДЕС Ред. 1).»</w:t>
      </w:r>
      <w:r w:rsidR="00A518B9">
        <w:t>.</w:t>
      </w:r>
    </w:p>
    <w:p w:rsidR="000175B6" w:rsidRDefault="002F5A54" w:rsidP="002F5A54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A518B9">
        <w:t>6</w:t>
      </w:r>
      <w:r>
        <w:t>.</w:t>
      </w:r>
      <w:r>
        <w:tab/>
      </w:r>
      <w:r w:rsidR="00A518B9">
        <w:t>В абзаце пятом</w:t>
      </w:r>
      <w:r>
        <w:t xml:space="preserve"> </w:t>
      </w:r>
      <w:r w:rsidR="000175B6">
        <w:t>пункт</w:t>
      </w:r>
      <w:r w:rsidR="00A518B9">
        <w:t>а</w:t>
      </w:r>
      <w:r w:rsidR="000175B6">
        <w:t xml:space="preserve"> 10.5 Порядка слово «подтверждающие» заменить словом «подтверждающих».</w:t>
      </w:r>
    </w:p>
    <w:p w:rsidR="000175B6" w:rsidRDefault="00A518B9" w:rsidP="000175B6">
      <w:pPr>
        <w:pStyle w:val="ConsPlusNormal"/>
        <w:tabs>
          <w:tab w:val="left" w:pos="1134"/>
        </w:tabs>
        <w:ind w:firstLine="709"/>
        <w:jc w:val="both"/>
      </w:pPr>
      <w:r>
        <w:t>1</w:t>
      </w:r>
      <w:r w:rsidR="000175B6">
        <w:t>.</w:t>
      </w:r>
      <w:r>
        <w:t>7.</w:t>
      </w:r>
      <w:r w:rsidR="000175B6">
        <w:tab/>
        <w:t>При</w:t>
      </w:r>
      <w:r w:rsidR="00BC4870">
        <w:t>ложение</w:t>
      </w:r>
      <w:r w:rsidR="000175B6">
        <w:t xml:space="preserve"> № 1 к Порядку </w:t>
      </w:r>
      <w:r w:rsidR="00F25B27">
        <w:t xml:space="preserve">изложить в редакции согласно </w:t>
      </w:r>
      <w:r w:rsidR="003F16FE">
        <w:t>приложению к настоящему п</w:t>
      </w:r>
      <w:r w:rsidR="00BC4870">
        <w:t>остановлению.</w:t>
      </w:r>
    </w:p>
    <w:p w:rsidR="00BC4870" w:rsidRDefault="00A518B9" w:rsidP="000175B6">
      <w:pPr>
        <w:pStyle w:val="ConsPlusNormal"/>
        <w:tabs>
          <w:tab w:val="left" w:pos="1134"/>
        </w:tabs>
        <w:ind w:firstLine="709"/>
        <w:jc w:val="both"/>
      </w:pPr>
      <w:r>
        <w:t>1</w:t>
      </w:r>
      <w:r w:rsidR="00BC4870">
        <w:t>.</w:t>
      </w:r>
      <w:r>
        <w:t>8.</w:t>
      </w:r>
      <w:r w:rsidR="00BC4870">
        <w:tab/>
      </w:r>
      <w:r w:rsidR="002E22B8">
        <w:t>В</w:t>
      </w:r>
      <w:r w:rsidR="002E22B8" w:rsidRPr="002E22B8">
        <w:t xml:space="preserve"> </w:t>
      </w:r>
      <w:r w:rsidRPr="002E22B8">
        <w:t xml:space="preserve">абзаце </w:t>
      </w:r>
      <w:r w:rsidR="002E22B8" w:rsidRPr="002E22B8">
        <w:t xml:space="preserve">третьем пункта 1 Приложения </w:t>
      </w:r>
      <w:r w:rsidR="002E22B8">
        <w:t xml:space="preserve">№ </w:t>
      </w:r>
      <w:r w:rsidR="00321FCD">
        <w:t>4</w:t>
      </w:r>
      <w:r w:rsidR="002E22B8">
        <w:t xml:space="preserve"> к Порядку </w:t>
      </w:r>
      <w:r w:rsidR="002E22B8" w:rsidRPr="002E22B8">
        <w:t>слово «для» исключить</w:t>
      </w:r>
      <w:r w:rsidR="002E22B8">
        <w:t>.</w:t>
      </w:r>
    </w:p>
    <w:p w:rsidR="00321FCD" w:rsidRDefault="00A518B9" w:rsidP="00321FCD">
      <w:pPr>
        <w:pStyle w:val="ConsPlusNormal"/>
        <w:tabs>
          <w:tab w:val="left" w:pos="1134"/>
        </w:tabs>
        <w:ind w:firstLine="709"/>
        <w:jc w:val="both"/>
      </w:pPr>
      <w:r>
        <w:t>1</w:t>
      </w:r>
      <w:r w:rsidR="00BC4870">
        <w:t>.</w:t>
      </w:r>
      <w:r>
        <w:t>9.</w:t>
      </w:r>
      <w:r w:rsidR="00BC4870">
        <w:tab/>
      </w:r>
      <w:r w:rsidR="00321FCD">
        <w:t>В</w:t>
      </w:r>
      <w:r w:rsidR="00AD0440">
        <w:t xml:space="preserve"> таблице раздела «Финансово-экономические показатели деятельности заявителя»</w:t>
      </w:r>
      <w:r w:rsidR="00321FCD" w:rsidRPr="002E22B8">
        <w:t xml:space="preserve"> Приложени</w:t>
      </w:r>
      <w:r w:rsidR="00AD0440">
        <w:t>я</w:t>
      </w:r>
      <w:r w:rsidR="00321FCD" w:rsidRPr="002E22B8">
        <w:t xml:space="preserve"> </w:t>
      </w:r>
      <w:r w:rsidR="00321FCD">
        <w:t xml:space="preserve">№ 5 к Порядку </w:t>
      </w:r>
      <w:r w:rsidR="00321FCD" w:rsidRPr="002E22B8">
        <w:t>слово «</w:t>
      </w:r>
      <w:r w:rsidR="00321FCD">
        <w:t>Выручка</w:t>
      </w:r>
      <w:r w:rsidR="00321FCD" w:rsidRPr="002E22B8">
        <w:t xml:space="preserve">» </w:t>
      </w:r>
      <w:r w:rsidR="00321FCD">
        <w:t>заменить словом «Доход».</w:t>
      </w:r>
    </w:p>
    <w:p w:rsidR="00C3028E" w:rsidRDefault="00A518B9" w:rsidP="000175B6">
      <w:pPr>
        <w:pStyle w:val="ConsPlusNormal"/>
        <w:tabs>
          <w:tab w:val="left" w:pos="1134"/>
        </w:tabs>
        <w:ind w:firstLine="709"/>
        <w:jc w:val="both"/>
      </w:pPr>
      <w:r>
        <w:t>2</w:t>
      </w:r>
      <w:r w:rsidR="00321FCD">
        <w:t>.</w:t>
      </w:r>
      <w:r w:rsidR="00321FCD">
        <w:tab/>
      </w:r>
      <w:r w:rsidR="000E4C15">
        <w:t xml:space="preserve">Опубликовать </w:t>
      </w:r>
      <w:r w:rsidR="000E4C15" w:rsidRPr="00174371">
        <w:rPr>
          <w:szCs w:val="26"/>
        </w:rPr>
        <w:t xml:space="preserve">настоящее постановление 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0175B6" w:rsidRDefault="000175B6" w:rsidP="000E4C15">
      <w:pPr>
        <w:pStyle w:val="ConsPlusNormal"/>
        <w:tabs>
          <w:tab w:val="left" w:pos="1134"/>
        </w:tabs>
        <w:jc w:val="both"/>
      </w:pPr>
    </w:p>
    <w:p w:rsidR="00A518B9" w:rsidRPr="00633518" w:rsidRDefault="00A518B9" w:rsidP="000E4C15">
      <w:pPr>
        <w:pStyle w:val="ConsPlusNormal"/>
        <w:tabs>
          <w:tab w:val="left" w:pos="1134"/>
        </w:tabs>
        <w:jc w:val="both"/>
      </w:pPr>
    </w:p>
    <w:p w:rsidR="00C73774" w:rsidRDefault="00C73774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города Норильска                                     Е.Ю. Поздняков</w:t>
      </w:r>
    </w:p>
    <w:p w:rsidR="000E4C15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518B9" w:rsidRDefault="00A518B9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518B9" w:rsidRDefault="00A518B9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Pr="00A518B9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4C15" w:rsidRPr="00A518B9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4C15" w:rsidRPr="00973691" w:rsidRDefault="000E4C15" w:rsidP="00575A21">
      <w:pPr>
        <w:tabs>
          <w:tab w:val="left" w:pos="1134"/>
        </w:tabs>
        <w:autoSpaceDE w:val="0"/>
        <w:autoSpaceDN w:val="0"/>
        <w:adjustRightInd w:val="0"/>
        <w:ind w:left="3544" w:firstLine="1134"/>
        <w:jc w:val="both"/>
        <w:rPr>
          <w:sz w:val="26"/>
          <w:szCs w:val="26"/>
        </w:rPr>
      </w:pPr>
      <w:r>
        <w:rPr>
          <w:sz w:val="24"/>
          <w:szCs w:val="24"/>
        </w:rPr>
        <w:br w:type="page"/>
      </w:r>
      <w:r w:rsidRPr="00973691">
        <w:rPr>
          <w:sz w:val="26"/>
          <w:szCs w:val="26"/>
        </w:rPr>
        <w:lastRenderedPageBreak/>
        <w:t xml:space="preserve">Приложение </w:t>
      </w:r>
    </w:p>
    <w:p w:rsidR="000E4C15" w:rsidRDefault="000E4C15" w:rsidP="000E4C15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к постановлению </w:t>
      </w:r>
    </w:p>
    <w:p w:rsidR="000E4C15" w:rsidRDefault="000E4C15" w:rsidP="000E4C15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Администрации города Норильска </w:t>
      </w:r>
    </w:p>
    <w:p w:rsidR="000E4C15" w:rsidRDefault="009F4368" w:rsidP="000E4C15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t>от 05.10.2016 №498</w:t>
      </w:r>
      <w:bookmarkStart w:id="0" w:name="_GoBack"/>
      <w:bookmarkEnd w:id="0"/>
    </w:p>
    <w:p w:rsidR="000E4C15" w:rsidRDefault="000E4C15" w:rsidP="000E4C15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</w:p>
    <w:p w:rsidR="000E4C15" w:rsidRPr="00973691" w:rsidRDefault="000E4C15" w:rsidP="000E4C15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Приложение </w:t>
      </w:r>
      <w:r w:rsidR="0086043F">
        <w:rPr>
          <w:color w:val="000000"/>
          <w:szCs w:val="26"/>
        </w:rPr>
        <w:t xml:space="preserve">№ </w:t>
      </w:r>
      <w:r w:rsidRPr="00973691">
        <w:rPr>
          <w:color w:val="000000"/>
          <w:szCs w:val="26"/>
        </w:rPr>
        <w:t>1</w:t>
      </w:r>
    </w:p>
    <w:p w:rsidR="000E4C15" w:rsidRDefault="000E4C15" w:rsidP="0086043F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к </w:t>
      </w:r>
      <w:r w:rsidR="0086043F">
        <w:rPr>
          <w:color w:val="000000"/>
          <w:szCs w:val="26"/>
        </w:rPr>
        <w:t xml:space="preserve">Порядку предоставления финансовой поддержки субъектам малого и среднего предпринимательства, утвержденному </w:t>
      </w:r>
      <w:r w:rsidR="007364C3">
        <w:rPr>
          <w:color w:val="000000"/>
          <w:szCs w:val="26"/>
        </w:rPr>
        <w:t>п</w:t>
      </w:r>
      <w:r w:rsidR="0086043F">
        <w:rPr>
          <w:color w:val="000000"/>
          <w:szCs w:val="26"/>
        </w:rPr>
        <w:t>остановлением Администрации город</w:t>
      </w:r>
      <w:r w:rsidR="00321FCD">
        <w:rPr>
          <w:color w:val="000000"/>
          <w:szCs w:val="26"/>
        </w:rPr>
        <w:t>а Норильска от 17</w:t>
      </w:r>
      <w:r w:rsidR="007364C3">
        <w:rPr>
          <w:color w:val="000000"/>
          <w:szCs w:val="26"/>
        </w:rPr>
        <w:t>.01.</w:t>
      </w:r>
      <w:r w:rsidR="00321FCD">
        <w:rPr>
          <w:color w:val="000000"/>
          <w:szCs w:val="26"/>
        </w:rPr>
        <w:t>2014</w:t>
      </w:r>
      <w:r w:rsidR="0086043F">
        <w:rPr>
          <w:color w:val="000000"/>
          <w:szCs w:val="26"/>
        </w:rPr>
        <w:t xml:space="preserve"> № 14</w:t>
      </w:r>
    </w:p>
    <w:p w:rsidR="0086043F" w:rsidRDefault="0086043F" w:rsidP="0086043F">
      <w:pPr>
        <w:pStyle w:val="ConsPlusNormal"/>
        <w:ind w:left="4678"/>
        <w:rPr>
          <w:color w:val="000000"/>
          <w:szCs w:val="26"/>
        </w:rPr>
      </w:pPr>
    </w:p>
    <w:p w:rsidR="0086043F" w:rsidRPr="00321FCD" w:rsidRDefault="0086043F" w:rsidP="0086043F">
      <w:pPr>
        <w:widowControl w:val="0"/>
        <w:tabs>
          <w:tab w:val="center" w:pos="4961"/>
          <w:tab w:val="right" w:pos="9922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21FCD">
        <w:rPr>
          <w:b/>
          <w:bCs/>
          <w:sz w:val="26"/>
          <w:szCs w:val="26"/>
        </w:rPr>
        <w:t>ЗАЯВЛЕНИЕ О ПРЕДОСТАВЛЕНИИ СУБСИДИИ</w:t>
      </w:r>
    </w:p>
    <w:p w:rsidR="0086043F" w:rsidRPr="00321FCD" w:rsidRDefault="0086043F" w:rsidP="008604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Прошу предоставить ____________________________________________________</w:t>
      </w:r>
    </w:p>
    <w:p w:rsidR="0086043F" w:rsidRPr="00321FCD" w:rsidRDefault="0086043F" w:rsidP="0086043F">
      <w:pPr>
        <w:pStyle w:val="ConsPlusNonformat"/>
        <w:ind w:firstLine="1276"/>
        <w:jc w:val="center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>(полное наименование субъекта предпринимательства,</w:t>
      </w:r>
      <w:r w:rsidR="00321FCD">
        <w:rPr>
          <w:rFonts w:ascii="Times New Roman" w:hAnsi="Times New Roman" w:cs="Times New Roman"/>
        </w:rPr>
        <w:t xml:space="preserve"> </w:t>
      </w:r>
      <w:r w:rsidRPr="00321FCD">
        <w:rPr>
          <w:rFonts w:ascii="Times New Roman" w:hAnsi="Times New Roman" w:cs="Times New Roman"/>
        </w:rPr>
        <w:t>организационно-правовая форма)</w:t>
      </w:r>
    </w:p>
    <w:p w:rsidR="00321FCD" w:rsidRDefault="00321FCD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043F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НЕОБХОДИМО: Отметить только 1 вид субсидии</w:t>
      </w:r>
    </w:p>
    <w:p w:rsidR="007364C3" w:rsidRPr="00321FCD" w:rsidRDefault="007364C3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 xml:space="preserve">субсидию на возмещение части процентных платежей по кредитам (займам, </w:t>
      </w:r>
      <w:proofErr w:type="spellStart"/>
      <w:r w:rsidRPr="00321FCD">
        <w:rPr>
          <w:rFonts w:ascii="Times New Roman" w:hAnsi="Times New Roman" w:cs="Times New Roman"/>
          <w:sz w:val="26"/>
          <w:szCs w:val="26"/>
        </w:rPr>
        <w:t>микрозаймам</w:t>
      </w:r>
      <w:proofErr w:type="spellEnd"/>
      <w:r w:rsidRPr="00321FCD">
        <w:rPr>
          <w:rFonts w:ascii="Times New Roman" w:hAnsi="Times New Roman" w:cs="Times New Roman"/>
          <w:sz w:val="26"/>
          <w:szCs w:val="26"/>
        </w:rPr>
        <w:t xml:space="preserve">) Российских кредитных и </w:t>
      </w:r>
      <w:proofErr w:type="spellStart"/>
      <w:r w:rsidRPr="00321FCD">
        <w:rPr>
          <w:rFonts w:ascii="Times New Roman" w:hAnsi="Times New Roman" w:cs="Times New Roman"/>
          <w:sz w:val="26"/>
          <w:szCs w:val="26"/>
        </w:rPr>
        <w:t>микрофинансовых</w:t>
      </w:r>
      <w:proofErr w:type="spellEnd"/>
      <w:r w:rsidRPr="00321FCD">
        <w:rPr>
          <w:rFonts w:ascii="Times New Roman" w:hAnsi="Times New Roman" w:cs="Times New Roman"/>
          <w:sz w:val="26"/>
          <w:szCs w:val="26"/>
        </w:rPr>
        <w:t xml:space="preserve"> организаций на приобретение оборудования в целях создания и (или) развития, либо модернизации производства товаров (работ, услуг);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субсидию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субсидию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субсидию на возмещение части затрат по оплате работ (услуг), связанных с сертификацией, регистрацией или другими формами подтверждения соответствия товаров собственного производства, и затрат, связанных с выполнением обязательных требований законодательства Российской Федерации по их производству;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 xml:space="preserve">субсидию на возмещение части затрат по участию в конкурсах профессионального мастерства, </w:t>
      </w:r>
      <w:proofErr w:type="spellStart"/>
      <w:r w:rsidRPr="00321FCD">
        <w:rPr>
          <w:rFonts w:ascii="Times New Roman" w:hAnsi="Times New Roman" w:cs="Times New Roman"/>
          <w:sz w:val="26"/>
          <w:szCs w:val="26"/>
        </w:rPr>
        <w:t>выставочно</w:t>
      </w:r>
      <w:proofErr w:type="spellEnd"/>
      <w:r w:rsidRPr="00321FCD">
        <w:rPr>
          <w:rFonts w:ascii="Times New Roman" w:hAnsi="Times New Roman" w:cs="Times New Roman"/>
          <w:sz w:val="26"/>
          <w:szCs w:val="26"/>
        </w:rPr>
        <w:t>-ярмарочных мероприятиях на территории Российской Федерации;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субсидию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 и (или) развития, и (или) модернизации производства товаров народного потребления;</w:t>
      </w:r>
    </w:p>
    <w:p w:rsidR="0086043F" w:rsidRPr="00321FCD" w:rsidRDefault="0086043F" w:rsidP="0086043F">
      <w:pPr>
        <w:pStyle w:val="ConsPlusNonformat"/>
        <w:numPr>
          <w:ilvl w:val="0"/>
          <w:numId w:val="3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субсидию на возмещение части затрат по обучению (подготовке, переподготовке, повышению квалификации работников, включая дистанционный формат обучения) учредителей субъектов предпринимательства и их работников (сотрудников).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61"/>
      <w:bookmarkEnd w:id="1"/>
      <w:r w:rsidRPr="00321FCD">
        <w:rPr>
          <w:rFonts w:ascii="Times New Roman" w:hAnsi="Times New Roman" w:cs="Times New Roman"/>
          <w:sz w:val="26"/>
          <w:szCs w:val="26"/>
        </w:rPr>
        <w:t>1. Общая информация: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1.1. Юридический адрес ___________________________________________</w:t>
      </w:r>
      <w:r w:rsidR="00321FCD">
        <w:rPr>
          <w:rFonts w:ascii="Times New Roman" w:hAnsi="Times New Roman" w:cs="Times New Roman"/>
          <w:sz w:val="26"/>
          <w:szCs w:val="26"/>
        </w:rPr>
        <w:t>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lastRenderedPageBreak/>
        <w:t>1.2. Фактический адрес осуществления деятельност</w:t>
      </w:r>
      <w:r w:rsidR="00321FCD">
        <w:rPr>
          <w:rFonts w:ascii="Times New Roman" w:hAnsi="Times New Roman" w:cs="Times New Roman"/>
          <w:sz w:val="26"/>
          <w:szCs w:val="26"/>
        </w:rPr>
        <w:t>и 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1.3. Телефон, факс, e-</w:t>
      </w:r>
      <w:proofErr w:type="spellStart"/>
      <w:r w:rsidRPr="00321FC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21FCD">
        <w:rPr>
          <w:rFonts w:ascii="Times New Roman" w:hAnsi="Times New Roman" w:cs="Times New Roman"/>
          <w:sz w:val="26"/>
          <w:szCs w:val="26"/>
        </w:rPr>
        <w:t xml:space="preserve"> _____________________</w:t>
      </w:r>
      <w:r w:rsidR="00321F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1.4. ИНН/КПП ______________________________</w:t>
      </w:r>
      <w:r w:rsidR="00321F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1.5. Банковские реквизиты ____________________</w:t>
      </w:r>
      <w:r w:rsidR="00321F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1.6. Вид (виды) деятельности _________________________________________________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1.7.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юридического лица составляет _____________%</w:t>
      </w:r>
    </w:p>
    <w:p w:rsidR="0086043F" w:rsidRPr="00321FCD" w:rsidRDefault="00321FCD" w:rsidP="00321FCD">
      <w:pPr>
        <w:pStyle w:val="ConsPlusNonformat"/>
        <w:ind w:firstLine="1418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</w:t>
      </w:r>
      <w:r w:rsidRPr="00321FCD">
        <w:rPr>
          <w:rFonts w:ascii="Times New Roman" w:hAnsi="Times New Roman" w:cs="Times New Roman"/>
        </w:rPr>
        <w:t xml:space="preserve">   </w:t>
      </w:r>
      <w:r w:rsidR="0086043F" w:rsidRPr="00321FCD">
        <w:rPr>
          <w:rFonts w:ascii="Times New Roman" w:hAnsi="Times New Roman" w:cs="Times New Roman"/>
        </w:rPr>
        <w:t>(заполняется только юридическим лицом)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1.8. Средняя численность работников субъекта предпринимательства с учетом всех его работников, в том числе работников, работающих по гражданско- 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за предшествующий календарный год, составила _____ человек, и на сегодняшний день _____ человек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1.9.</w:t>
      </w:r>
      <w:r w:rsidRPr="00321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Доход </w:t>
      </w:r>
      <w:r w:rsidRPr="00321FCD">
        <w:rPr>
          <w:rFonts w:ascii="Times New Roman" w:hAnsi="Times New Roman" w:cs="Times New Roman"/>
          <w:sz w:val="26"/>
          <w:szCs w:val="26"/>
        </w:rPr>
        <w:t xml:space="preserve">от </w:t>
      </w:r>
      <w:r w:rsidRPr="00321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реализации товаров (работ, услуг) без учета НДС за предшествующий календарный год составил </w:t>
      </w:r>
      <w:r w:rsidRPr="00321FCD">
        <w:rPr>
          <w:rFonts w:ascii="Times New Roman" w:hAnsi="Times New Roman" w:cs="Times New Roman"/>
          <w:sz w:val="26"/>
          <w:szCs w:val="26"/>
        </w:rPr>
        <w:t>________________________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1.10. Балансовая стоимость активов (остаточная стоимость основных средств и нематериальных активов) за предшествующий календарный год составила ____________________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1.11. Размер средней заработной платы за предшествующий календарный год составил _______</w:t>
      </w:r>
      <w:r w:rsidR="008E3C65">
        <w:rPr>
          <w:rFonts w:ascii="Times New Roman" w:hAnsi="Times New Roman" w:cs="Times New Roman"/>
          <w:sz w:val="26"/>
          <w:szCs w:val="26"/>
        </w:rPr>
        <w:t>__</w:t>
      </w:r>
      <w:r w:rsidRPr="00321FCD">
        <w:rPr>
          <w:rFonts w:ascii="Times New Roman" w:hAnsi="Times New Roman" w:cs="Times New Roman"/>
          <w:sz w:val="26"/>
          <w:szCs w:val="26"/>
        </w:rPr>
        <w:t xml:space="preserve"> тыс. руб. и за последний отчетный период _______</w:t>
      </w:r>
      <w:r w:rsidR="008E3C65">
        <w:rPr>
          <w:rFonts w:ascii="Times New Roman" w:hAnsi="Times New Roman" w:cs="Times New Roman"/>
          <w:sz w:val="26"/>
          <w:szCs w:val="26"/>
        </w:rPr>
        <w:t>__</w:t>
      </w:r>
      <w:r w:rsidRPr="00321FCD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1.12. Размер задолженности по заработной плате перед работниками на день, предшествующий дате подаче настоящего за</w:t>
      </w:r>
      <w:r w:rsidR="008E3C65">
        <w:rPr>
          <w:rFonts w:ascii="Times New Roman" w:hAnsi="Times New Roman" w:cs="Times New Roman"/>
          <w:sz w:val="26"/>
          <w:szCs w:val="26"/>
        </w:rPr>
        <w:t>явления составляет ________</w:t>
      </w:r>
      <w:r w:rsidRPr="00321FCD">
        <w:rPr>
          <w:rFonts w:ascii="Times New Roman" w:hAnsi="Times New Roman" w:cs="Times New Roman"/>
          <w:sz w:val="26"/>
          <w:szCs w:val="26"/>
        </w:rPr>
        <w:t>___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08"/>
      <w:bookmarkEnd w:id="2"/>
      <w:r w:rsidRPr="00321FCD">
        <w:rPr>
          <w:rFonts w:ascii="Times New Roman" w:hAnsi="Times New Roman" w:cs="Times New Roman"/>
          <w:sz w:val="26"/>
          <w:szCs w:val="26"/>
        </w:rPr>
        <w:t>2. Дополнительная информация: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2.1. Является участником соглашений о разделе продукции:</w:t>
      </w:r>
      <w:r w:rsidR="008E3C65">
        <w:rPr>
          <w:rFonts w:ascii="Times New Roman" w:hAnsi="Times New Roman" w:cs="Times New Roman"/>
          <w:sz w:val="26"/>
          <w:szCs w:val="26"/>
        </w:rPr>
        <w:t xml:space="preserve"> </w:t>
      </w:r>
      <w:r w:rsidRPr="00321FCD">
        <w:rPr>
          <w:rFonts w:ascii="Times New Roman" w:hAnsi="Times New Roman" w:cs="Times New Roman"/>
          <w:sz w:val="26"/>
          <w:szCs w:val="26"/>
        </w:rPr>
        <w:t>___________</w:t>
      </w:r>
      <w:r w:rsidR="008E3C65">
        <w:rPr>
          <w:rFonts w:ascii="Times New Roman" w:hAnsi="Times New Roman" w:cs="Times New Roman"/>
          <w:sz w:val="26"/>
          <w:szCs w:val="26"/>
        </w:rPr>
        <w:t>____________</w:t>
      </w:r>
    </w:p>
    <w:p w:rsidR="0086043F" w:rsidRPr="00321FCD" w:rsidRDefault="008E3C65" w:rsidP="00321FC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86043F" w:rsidRPr="00321FCD">
        <w:rPr>
          <w:rFonts w:ascii="Times New Roman" w:hAnsi="Times New Roman" w:cs="Times New Roman"/>
        </w:rPr>
        <w:t>(да/нет)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2.2. Является профессиональным участником рынка ценных бумаг:</w:t>
      </w:r>
      <w:r w:rsidR="008E3C65">
        <w:rPr>
          <w:rFonts w:ascii="Times New Roman" w:hAnsi="Times New Roman" w:cs="Times New Roman"/>
          <w:sz w:val="26"/>
          <w:szCs w:val="26"/>
        </w:rPr>
        <w:t xml:space="preserve"> ________________</w:t>
      </w:r>
    </w:p>
    <w:p w:rsidR="0086043F" w:rsidRPr="00321FCD" w:rsidRDefault="008E3C65" w:rsidP="00321FC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321FCD">
        <w:rPr>
          <w:rFonts w:ascii="Times New Roman" w:hAnsi="Times New Roman" w:cs="Times New Roman"/>
        </w:rPr>
        <w:t>(</w:t>
      </w:r>
      <w:r w:rsidR="0086043F" w:rsidRPr="00321FCD">
        <w:rPr>
          <w:rFonts w:ascii="Times New Roman" w:hAnsi="Times New Roman" w:cs="Times New Roman"/>
        </w:rPr>
        <w:t>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2.3. Осуществляет производство или реализацию подакцизных товаров:</w:t>
      </w:r>
      <w:r w:rsidR="008E3C65"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:rsidR="0086043F" w:rsidRPr="00321FCD" w:rsidRDefault="008E3C65" w:rsidP="00321FC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86043F" w:rsidRPr="00321FCD">
        <w:rPr>
          <w:rFonts w:ascii="Times New Roman" w:hAnsi="Times New Roman" w:cs="Times New Roman"/>
        </w:rPr>
        <w:t>(да/нет)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2.4.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</w:r>
      <w:r w:rsidR="008E3C65">
        <w:rPr>
          <w:rFonts w:ascii="Times New Roman" w:hAnsi="Times New Roman" w:cs="Times New Roman"/>
          <w:sz w:val="26"/>
          <w:szCs w:val="26"/>
        </w:rPr>
        <w:t xml:space="preserve"> </w:t>
      </w:r>
      <w:r w:rsidRPr="00321F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E3C65">
        <w:rPr>
          <w:rFonts w:ascii="Times New Roman" w:hAnsi="Times New Roman" w:cs="Times New Roman"/>
          <w:sz w:val="26"/>
          <w:szCs w:val="26"/>
        </w:rPr>
        <w:t>_____________________</w:t>
      </w:r>
    </w:p>
    <w:p w:rsidR="0086043F" w:rsidRPr="00321FCD" w:rsidRDefault="008E3C65" w:rsidP="0086043F">
      <w:pPr>
        <w:pStyle w:val="ConsPlusNonformat"/>
        <w:ind w:firstLine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86043F" w:rsidRPr="00321FCD">
        <w:rPr>
          <w:rFonts w:ascii="Times New Roman" w:hAnsi="Times New Roman" w:cs="Times New Roman"/>
        </w:rPr>
        <w:t>(да/нет)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2.5. Осуществляет добычу и реализацию полезных ископаемых, за исключением общераспространенных полезных ископаемых: __</w:t>
      </w:r>
      <w:r w:rsidR="00321F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43F" w:rsidRPr="00321FCD" w:rsidRDefault="008E3C65" w:rsidP="0086043F">
      <w:pPr>
        <w:pStyle w:val="ConsPlusNonformat"/>
        <w:ind w:firstLine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21FCD">
        <w:rPr>
          <w:rFonts w:ascii="Times New Roman" w:hAnsi="Times New Roman" w:cs="Times New Roman"/>
        </w:rPr>
        <w:t>(</w:t>
      </w:r>
      <w:r w:rsidR="0086043F" w:rsidRPr="00321FCD">
        <w:rPr>
          <w:rFonts w:ascii="Times New Roman" w:hAnsi="Times New Roman" w:cs="Times New Roman"/>
        </w:rPr>
        <w:t>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2.6. Осуществляет предпринимательскую деятельность в сфере</w:t>
      </w:r>
      <w:r w:rsidR="008E3C65">
        <w:rPr>
          <w:rFonts w:ascii="Times New Roman" w:hAnsi="Times New Roman" w:cs="Times New Roman"/>
          <w:sz w:val="26"/>
          <w:szCs w:val="26"/>
        </w:rPr>
        <w:t xml:space="preserve"> игорного бизнеса _____</w:t>
      </w:r>
    </w:p>
    <w:p w:rsidR="0086043F" w:rsidRPr="00321FCD" w:rsidRDefault="008E3C65" w:rsidP="0086043F">
      <w:pPr>
        <w:pStyle w:val="ConsPlusNonformat"/>
        <w:ind w:firstLine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86043F" w:rsidRPr="00321FCD">
        <w:rPr>
          <w:rFonts w:ascii="Times New Roman" w:hAnsi="Times New Roman" w:cs="Times New Roman"/>
        </w:rPr>
        <w:t>(да/нет)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2.7. Задолженности по арендным платежам за имущество, земельные участки, находящиеся в муниципальной собственности ___</w:t>
      </w:r>
      <w:r w:rsidR="00321F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43F" w:rsidRPr="00321FCD" w:rsidRDefault="008E3C65" w:rsidP="0086043F">
      <w:pPr>
        <w:pStyle w:val="ConsPlusNonformat"/>
        <w:ind w:firstLine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6043F" w:rsidRPr="00321FCD">
        <w:rPr>
          <w:rFonts w:ascii="Times New Roman" w:hAnsi="Times New Roman" w:cs="Times New Roman"/>
        </w:rPr>
        <w:t>(есть, в размере / 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2.8. Находится в стадии реорганизации, ликвидации,</w:t>
      </w:r>
      <w:r w:rsidR="00321FCD">
        <w:rPr>
          <w:rFonts w:ascii="Times New Roman" w:hAnsi="Times New Roman" w:cs="Times New Roman"/>
          <w:sz w:val="26"/>
          <w:szCs w:val="26"/>
        </w:rPr>
        <w:t xml:space="preserve"> банкротства 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321FCD">
        <w:rPr>
          <w:rFonts w:ascii="Times New Roman" w:hAnsi="Times New Roman" w:cs="Times New Roman"/>
        </w:rPr>
        <w:t xml:space="preserve">                                                   </w:t>
      </w:r>
      <w:r w:rsidRPr="00321FCD">
        <w:rPr>
          <w:rFonts w:ascii="Times New Roman" w:hAnsi="Times New Roman" w:cs="Times New Roman"/>
        </w:rPr>
        <w:t xml:space="preserve">     (да/нет)</w:t>
      </w:r>
    </w:p>
    <w:p w:rsidR="0086043F" w:rsidRPr="00321FCD" w:rsidRDefault="008E3C65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 w:rsidR="0086043F" w:rsidRPr="00321FCD">
        <w:rPr>
          <w:rFonts w:ascii="Times New Roman" w:hAnsi="Times New Roman" w:cs="Times New Roman"/>
          <w:sz w:val="26"/>
          <w:szCs w:val="26"/>
        </w:rPr>
        <w:t>Ограничен в правовом отношении в соответствии с действующим законодательством Российской Федерации ____________________________________</w:t>
      </w:r>
    </w:p>
    <w:p w:rsidR="0086043F" w:rsidRPr="00321FCD" w:rsidRDefault="0086043F" w:rsidP="0086043F">
      <w:pPr>
        <w:pStyle w:val="ConsPlusNonformat"/>
        <w:ind w:firstLine="2977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                                     </w:t>
      </w:r>
      <w:r w:rsidR="00321FCD">
        <w:rPr>
          <w:rFonts w:ascii="Times New Roman" w:hAnsi="Times New Roman" w:cs="Times New Roman"/>
        </w:rPr>
        <w:t xml:space="preserve">                          </w:t>
      </w:r>
      <w:r w:rsidRPr="00321FCD">
        <w:rPr>
          <w:rFonts w:ascii="Times New Roman" w:hAnsi="Times New Roman" w:cs="Times New Roman"/>
        </w:rPr>
        <w:t xml:space="preserve">   (да/нет)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lastRenderedPageBreak/>
        <w:t>2.10. Получал аналогичную финансовую поддержку 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321FCD">
        <w:rPr>
          <w:rFonts w:ascii="Times New Roman" w:hAnsi="Times New Roman" w:cs="Times New Roman"/>
        </w:rPr>
        <w:t xml:space="preserve">                                               </w:t>
      </w:r>
      <w:r w:rsidRPr="00321FCD">
        <w:rPr>
          <w:rFonts w:ascii="Times New Roman" w:hAnsi="Times New Roman" w:cs="Times New Roman"/>
        </w:rPr>
        <w:t xml:space="preserve"> (вид финансовой поддержки)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из бюджета ____________________ в _________ году в размере ____________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</w:t>
      </w:r>
      <w:r w:rsidR="00321FCD">
        <w:rPr>
          <w:rFonts w:ascii="Times New Roman" w:hAnsi="Times New Roman" w:cs="Times New Roman"/>
        </w:rPr>
        <w:t xml:space="preserve">              </w:t>
      </w:r>
      <w:r w:rsidRPr="00321FCD">
        <w:rPr>
          <w:rFonts w:ascii="Times New Roman" w:hAnsi="Times New Roman" w:cs="Times New Roman"/>
        </w:rPr>
        <w:t xml:space="preserve">  (указать уровень бюджета)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2.11. Получал финансовую поддержку ________________________________________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                                             </w:t>
      </w:r>
      <w:r w:rsidR="00321FCD">
        <w:rPr>
          <w:rFonts w:ascii="Times New Roman" w:hAnsi="Times New Roman" w:cs="Times New Roman"/>
        </w:rPr>
        <w:t xml:space="preserve">                                             </w:t>
      </w:r>
      <w:r w:rsidRPr="00321FCD">
        <w:rPr>
          <w:rFonts w:ascii="Times New Roman" w:hAnsi="Times New Roman" w:cs="Times New Roman"/>
        </w:rPr>
        <w:t xml:space="preserve">            (вид финансовой поддержки)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на заявляемые к возмещению расходы из бюджета ___________________________</w:t>
      </w:r>
      <w:r w:rsidR="00321FCD">
        <w:rPr>
          <w:rFonts w:ascii="Times New Roman" w:hAnsi="Times New Roman" w:cs="Times New Roman"/>
          <w:sz w:val="26"/>
          <w:szCs w:val="26"/>
        </w:rPr>
        <w:t>__</w:t>
      </w:r>
      <w:r w:rsidRPr="00321FCD">
        <w:rPr>
          <w:rFonts w:ascii="Times New Roman" w:hAnsi="Times New Roman" w:cs="Times New Roman"/>
          <w:sz w:val="26"/>
          <w:szCs w:val="26"/>
        </w:rPr>
        <w:t xml:space="preserve"> в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321FCD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321FCD">
        <w:rPr>
          <w:rFonts w:ascii="Times New Roman" w:hAnsi="Times New Roman" w:cs="Times New Roman"/>
        </w:rPr>
        <w:t xml:space="preserve">                                               </w:t>
      </w:r>
      <w:r w:rsidRPr="00321FCD">
        <w:rPr>
          <w:rFonts w:ascii="Times New Roman" w:hAnsi="Times New Roman" w:cs="Times New Roman"/>
        </w:rPr>
        <w:t xml:space="preserve">         (указать уровень бюджета)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_________ году в размере _____________ тыс. руб.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 xml:space="preserve">2.12. Применяемая система налогообложения </w:t>
      </w:r>
      <w:r w:rsidRPr="00321FCD">
        <w:rPr>
          <w:rFonts w:ascii="Times New Roman" w:hAnsi="Times New Roman" w:cs="Times New Roman"/>
        </w:rPr>
        <w:t>(отметить любым знаком):</w:t>
      </w:r>
    </w:p>
    <w:p w:rsidR="0086043F" w:rsidRPr="00321FCD" w:rsidRDefault="00321FCD" w:rsidP="00321FCD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6043F" w:rsidRPr="00321FCD">
        <w:rPr>
          <w:rFonts w:ascii="Times New Roman" w:hAnsi="Times New Roman" w:cs="Times New Roman"/>
          <w:sz w:val="26"/>
          <w:szCs w:val="26"/>
        </w:rPr>
        <w:t>бщеустановленная</w:t>
      </w:r>
    </w:p>
    <w:p w:rsidR="0086043F" w:rsidRPr="00321FCD" w:rsidRDefault="0086043F" w:rsidP="00321FCD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упрощенная (УСН)</w:t>
      </w:r>
    </w:p>
    <w:p w:rsidR="0086043F" w:rsidRPr="00321FCD" w:rsidRDefault="0086043F" w:rsidP="00321FCD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в виде единого налога на вмененный доход для отдельных видов деятельности</w:t>
      </w:r>
      <w:r w:rsidR="00321FCD">
        <w:rPr>
          <w:rFonts w:ascii="Times New Roman" w:hAnsi="Times New Roman" w:cs="Times New Roman"/>
          <w:sz w:val="26"/>
          <w:szCs w:val="26"/>
        </w:rPr>
        <w:t xml:space="preserve"> </w:t>
      </w:r>
      <w:r w:rsidRPr="00321FCD">
        <w:rPr>
          <w:rFonts w:ascii="Times New Roman" w:hAnsi="Times New Roman" w:cs="Times New Roman"/>
          <w:sz w:val="26"/>
          <w:szCs w:val="26"/>
        </w:rPr>
        <w:t>(ЕНВД)</w:t>
      </w:r>
    </w:p>
    <w:p w:rsidR="0086043F" w:rsidRPr="00321FCD" w:rsidRDefault="0086043F" w:rsidP="00321FCD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для сельскохозяйственных товаропроизводителей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2.13. В рамках реализуемого мною проекта, на возмещение затрат по которому прошу предоставить субсидию создано __________ рабочих места и планируется создание ___________ рабочих мест.</w:t>
      </w:r>
    </w:p>
    <w:p w:rsidR="0086043F" w:rsidRPr="00321FCD" w:rsidRDefault="0086043F" w:rsidP="0086043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Расчет размера субсидии прошу осуществить в соответствии с Порядком предоставления финансовой поддержки субъектам малого и среднего предпринимательства.</w:t>
      </w:r>
    </w:p>
    <w:p w:rsidR="0086043F" w:rsidRPr="00321FCD" w:rsidRDefault="0086043F" w:rsidP="0086043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Все указанные мною в заявлении сведения, а также прилагаемые к заявлению документы достоверны.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Даю бессрочное согласие Управлению потребительского рынка и услуг Администрации города Норильска на автоматизированную, а также без использования средств автоматизации обработку персональных данных, указанных мною в настоящем заявлении __________________ /________________/.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Приложения на ______ листах: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1. ________________________________________________________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2. ________________________________________________________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3. ________________________________________________________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Руководитель      ___________/_______________________/</w:t>
      </w:r>
    </w:p>
    <w:p w:rsidR="0086043F" w:rsidRPr="00271ED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271EDD">
        <w:rPr>
          <w:rFonts w:ascii="Times New Roman" w:hAnsi="Times New Roman" w:cs="Times New Roman"/>
        </w:rPr>
        <w:t xml:space="preserve">                                         </w:t>
      </w:r>
      <w:r w:rsidR="00271EDD">
        <w:rPr>
          <w:rFonts w:ascii="Times New Roman" w:hAnsi="Times New Roman" w:cs="Times New Roman"/>
        </w:rPr>
        <w:t xml:space="preserve">   </w:t>
      </w:r>
      <w:r w:rsidRPr="00271EDD">
        <w:rPr>
          <w:rFonts w:ascii="Times New Roman" w:hAnsi="Times New Roman" w:cs="Times New Roman"/>
        </w:rPr>
        <w:t>(</w:t>
      </w:r>
      <w:proofErr w:type="gramStart"/>
      <w:r w:rsidRPr="00271EDD">
        <w:rPr>
          <w:rFonts w:ascii="Times New Roman" w:hAnsi="Times New Roman" w:cs="Times New Roman"/>
        </w:rPr>
        <w:t xml:space="preserve">подпись) </w:t>
      </w:r>
      <w:r w:rsidR="00271EDD">
        <w:rPr>
          <w:rFonts w:ascii="Times New Roman" w:hAnsi="Times New Roman" w:cs="Times New Roman"/>
        </w:rPr>
        <w:t xml:space="preserve">  </w:t>
      </w:r>
      <w:proofErr w:type="gramEnd"/>
      <w:r w:rsidR="00271EDD">
        <w:rPr>
          <w:rFonts w:ascii="Times New Roman" w:hAnsi="Times New Roman" w:cs="Times New Roman"/>
        </w:rPr>
        <w:t xml:space="preserve">             </w:t>
      </w:r>
      <w:r w:rsidRPr="00271EDD">
        <w:rPr>
          <w:rFonts w:ascii="Times New Roman" w:hAnsi="Times New Roman" w:cs="Times New Roman"/>
        </w:rPr>
        <w:t xml:space="preserve">  (расшифровка подписи)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 xml:space="preserve">М.П. </w:t>
      </w:r>
      <w:r w:rsidRPr="00321FCD">
        <w:rPr>
          <w:rFonts w:ascii="Times New Roman" w:hAnsi="Times New Roman" w:cs="Times New Roman"/>
        </w:rPr>
        <w:t>(при наличии печати)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Главный бухгалтер ___________/_______________________/</w:t>
      </w:r>
    </w:p>
    <w:p w:rsidR="0086043F" w:rsidRPr="00271EDD" w:rsidRDefault="0086043F" w:rsidP="0086043F">
      <w:pPr>
        <w:pStyle w:val="ConsPlusNonformat"/>
        <w:jc w:val="both"/>
        <w:rPr>
          <w:rFonts w:ascii="Times New Roman" w:hAnsi="Times New Roman" w:cs="Times New Roman"/>
        </w:rPr>
      </w:pPr>
      <w:r w:rsidRPr="00271EDD">
        <w:rPr>
          <w:rFonts w:ascii="Times New Roman" w:hAnsi="Times New Roman" w:cs="Times New Roman"/>
        </w:rPr>
        <w:t xml:space="preserve">                                           </w:t>
      </w:r>
      <w:r w:rsidR="00271EDD">
        <w:rPr>
          <w:rFonts w:ascii="Times New Roman" w:hAnsi="Times New Roman" w:cs="Times New Roman"/>
        </w:rPr>
        <w:t xml:space="preserve">    </w:t>
      </w:r>
      <w:r w:rsidRPr="00271EDD">
        <w:rPr>
          <w:rFonts w:ascii="Times New Roman" w:hAnsi="Times New Roman" w:cs="Times New Roman"/>
        </w:rPr>
        <w:t xml:space="preserve">   (</w:t>
      </w:r>
      <w:proofErr w:type="gramStart"/>
      <w:r w:rsidRPr="00271EDD">
        <w:rPr>
          <w:rFonts w:ascii="Times New Roman" w:hAnsi="Times New Roman" w:cs="Times New Roman"/>
        </w:rPr>
        <w:t xml:space="preserve">подпись)  </w:t>
      </w:r>
      <w:r w:rsidR="00271EDD">
        <w:rPr>
          <w:rFonts w:ascii="Times New Roman" w:hAnsi="Times New Roman" w:cs="Times New Roman"/>
        </w:rPr>
        <w:t xml:space="preserve"> </w:t>
      </w:r>
      <w:proofErr w:type="gramEnd"/>
      <w:r w:rsidR="00271EDD">
        <w:rPr>
          <w:rFonts w:ascii="Times New Roman" w:hAnsi="Times New Roman" w:cs="Times New Roman"/>
        </w:rPr>
        <w:t xml:space="preserve">              </w:t>
      </w:r>
      <w:r w:rsidRPr="00271EDD">
        <w:rPr>
          <w:rFonts w:ascii="Times New Roman" w:hAnsi="Times New Roman" w:cs="Times New Roman"/>
        </w:rPr>
        <w:t xml:space="preserve"> (расшифровка подписи)</w:t>
      </w:r>
    </w:p>
    <w:p w:rsidR="0086043F" w:rsidRPr="00321FCD" w:rsidRDefault="0086043F" w:rsidP="008604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1FCD">
        <w:rPr>
          <w:rFonts w:ascii="Times New Roman" w:hAnsi="Times New Roman" w:cs="Times New Roman"/>
          <w:sz w:val="26"/>
          <w:szCs w:val="26"/>
        </w:rPr>
        <w:t>Дата</w:t>
      </w:r>
    </w:p>
    <w:p w:rsidR="0086043F" w:rsidRPr="00321FCD" w:rsidRDefault="0086043F" w:rsidP="0086043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043F" w:rsidRPr="00321FCD" w:rsidRDefault="0086043F" w:rsidP="008604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1FCD">
        <w:rPr>
          <w:sz w:val="26"/>
          <w:szCs w:val="26"/>
        </w:rPr>
        <w:t>ЗАЯВКА</w:t>
      </w:r>
    </w:p>
    <w:p w:rsidR="0086043F" w:rsidRPr="00321FCD" w:rsidRDefault="0086043F" w:rsidP="008604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1FCD">
        <w:rPr>
          <w:sz w:val="26"/>
          <w:szCs w:val="26"/>
        </w:rPr>
        <w:t>на участие в конкурсе*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1. Информация о заявителе: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Юридический адрес ________________________</w:t>
      </w:r>
      <w:r w:rsidR="00271EDD">
        <w:rPr>
          <w:sz w:val="26"/>
          <w:szCs w:val="26"/>
        </w:rPr>
        <w:t>_______________________________</w:t>
      </w:r>
      <w:r w:rsidRPr="00321FCD">
        <w:rPr>
          <w:sz w:val="26"/>
          <w:szCs w:val="26"/>
        </w:rPr>
        <w:t>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Фактический адрес _________________________</w:t>
      </w:r>
      <w:r w:rsidR="00271EDD">
        <w:rPr>
          <w:sz w:val="26"/>
          <w:szCs w:val="26"/>
        </w:rPr>
        <w:t>_______________________________</w:t>
      </w:r>
      <w:r w:rsidRPr="00321FCD">
        <w:rPr>
          <w:sz w:val="26"/>
          <w:szCs w:val="26"/>
        </w:rPr>
        <w:t>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Телефон, факс, e-</w:t>
      </w:r>
      <w:proofErr w:type="spellStart"/>
      <w:r w:rsidRPr="00321FCD">
        <w:rPr>
          <w:sz w:val="26"/>
          <w:szCs w:val="26"/>
        </w:rPr>
        <w:t>mail</w:t>
      </w:r>
      <w:proofErr w:type="spellEnd"/>
      <w:r w:rsidRPr="00321FCD">
        <w:rPr>
          <w:sz w:val="26"/>
          <w:szCs w:val="26"/>
        </w:rPr>
        <w:t xml:space="preserve"> _______________________</w:t>
      </w:r>
      <w:r w:rsidR="00271EDD">
        <w:rPr>
          <w:sz w:val="26"/>
          <w:szCs w:val="26"/>
        </w:rPr>
        <w:t>_______________________________</w:t>
      </w:r>
      <w:r w:rsidRPr="00321FCD">
        <w:rPr>
          <w:sz w:val="26"/>
          <w:szCs w:val="26"/>
        </w:rPr>
        <w:t>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ИНН/КПП ________________________________________________________________.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ОГРН _______________________________________</w:t>
      </w:r>
      <w:r w:rsidR="00271EDD">
        <w:rPr>
          <w:sz w:val="26"/>
          <w:szCs w:val="26"/>
        </w:rPr>
        <w:t>____________________________</w:t>
      </w:r>
      <w:r w:rsidRPr="00321FCD">
        <w:rPr>
          <w:sz w:val="26"/>
          <w:szCs w:val="26"/>
        </w:rPr>
        <w:t>.</w:t>
      </w:r>
    </w:p>
    <w:p w:rsidR="0086043F" w:rsidRPr="00321FCD" w:rsidRDefault="00271EDD" w:rsidP="0086043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Банковские реквизиты</w:t>
      </w:r>
      <w:r w:rsidR="0086043F" w:rsidRPr="00321FCD">
        <w:rPr>
          <w:sz w:val="26"/>
          <w:szCs w:val="26"/>
        </w:rPr>
        <w:t>_______________________</w:t>
      </w:r>
      <w:r w:rsidR="008E3C65">
        <w:rPr>
          <w:sz w:val="26"/>
          <w:szCs w:val="26"/>
        </w:rPr>
        <w:t>_______________________________</w:t>
      </w:r>
      <w:r>
        <w:rPr>
          <w:sz w:val="26"/>
          <w:szCs w:val="26"/>
        </w:rPr>
        <w:t>.</w:t>
      </w:r>
    </w:p>
    <w:p w:rsidR="0086043F" w:rsidRPr="00321FCD" w:rsidRDefault="00271EDD" w:rsidP="0086043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Основной вид деятельности</w:t>
      </w:r>
      <w:r w:rsidR="0086043F" w:rsidRPr="00321FCD">
        <w:rPr>
          <w:sz w:val="26"/>
          <w:szCs w:val="26"/>
        </w:rPr>
        <w:t xml:space="preserve"> по </w:t>
      </w:r>
      <w:hyperlink r:id="rId39" w:history="1">
        <w:r w:rsidR="0086043F" w:rsidRPr="00321FCD">
          <w:rPr>
            <w:sz w:val="26"/>
            <w:szCs w:val="26"/>
          </w:rPr>
          <w:t>ОКВЭД</w:t>
        </w:r>
      </w:hyperlink>
      <w:r w:rsidR="0086043F" w:rsidRPr="00321FCD">
        <w:rPr>
          <w:sz w:val="26"/>
          <w:szCs w:val="26"/>
        </w:rPr>
        <w:t xml:space="preserve"> (в соответствии с выпиской из ЕГРЮЛ/ЕГРИП) __________________________________________________________.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3. Наименование оборудования ________________________</w:t>
      </w:r>
      <w:r w:rsidR="008E3C65">
        <w:rPr>
          <w:sz w:val="26"/>
          <w:szCs w:val="26"/>
        </w:rPr>
        <w:t>______________________</w:t>
      </w:r>
      <w:r w:rsidRPr="00321FCD">
        <w:rPr>
          <w:sz w:val="26"/>
          <w:szCs w:val="26"/>
        </w:rPr>
        <w:t>.</w:t>
      </w:r>
    </w:p>
    <w:p w:rsidR="0086043F" w:rsidRPr="00321FCD" w:rsidRDefault="0086043F" w:rsidP="008604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1FCD">
        <w:rPr>
          <w:sz w:val="26"/>
          <w:szCs w:val="26"/>
        </w:rPr>
        <w:t xml:space="preserve">4. Код приобретаемого оборудования по </w:t>
      </w:r>
      <w:hyperlink r:id="rId40" w:history="1">
        <w:r w:rsidRPr="00321FCD">
          <w:rPr>
            <w:sz w:val="26"/>
            <w:szCs w:val="26"/>
          </w:rPr>
          <w:t>ОКОФ</w:t>
        </w:r>
      </w:hyperlink>
      <w:r w:rsidRPr="00321FCD">
        <w:rPr>
          <w:sz w:val="26"/>
          <w:szCs w:val="26"/>
        </w:rPr>
        <w:t>, утвержденного Постановлением Госстандарта Российской Федерации от 26.12.1994 № 359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______________________________</w:t>
      </w:r>
      <w:r w:rsidR="00271EDD">
        <w:rPr>
          <w:sz w:val="26"/>
          <w:szCs w:val="26"/>
        </w:rPr>
        <w:t>_______________________________</w:t>
      </w:r>
      <w:r w:rsidRPr="00321FCD">
        <w:rPr>
          <w:sz w:val="26"/>
          <w:szCs w:val="26"/>
        </w:rPr>
        <w:t>____________.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5. Среднесписочная численность работников за предыдущий календарный г</w:t>
      </w:r>
      <w:r w:rsidR="00271EDD">
        <w:rPr>
          <w:sz w:val="26"/>
          <w:szCs w:val="26"/>
        </w:rPr>
        <w:t>од ____________________________</w:t>
      </w:r>
      <w:r w:rsidRPr="00321FCD">
        <w:rPr>
          <w:sz w:val="26"/>
          <w:szCs w:val="26"/>
        </w:rPr>
        <w:t>_____________________________________________.</w:t>
      </w:r>
    </w:p>
    <w:p w:rsidR="0086043F" w:rsidRPr="00321FCD" w:rsidRDefault="0086043F" w:rsidP="008604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1FCD">
        <w:rPr>
          <w:sz w:val="26"/>
          <w:szCs w:val="26"/>
        </w:rPr>
        <w:t>6. Среднемесячная заработная плата за последний квартал в расчете на одного работника, рублей _________________________________________________________.</w:t>
      </w:r>
    </w:p>
    <w:p w:rsidR="0086043F" w:rsidRPr="00321FCD" w:rsidRDefault="0086043F" w:rsidP="0086043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21FCD">
        <w:rPr>
          <w:sz w:val="26"/>
          <w:szCs w:val="26"/>
        </w:rPr>
        <w:t xml:space="preserve">Настоящим подтверждаем, что соответствуем требованиям, установленным </w:t>
      </w:r>
      <w:hyperlink r:id="rId41" w:history="1">
        <w:r w:rsidRPr="00321FCD">
          <w:rPr>
            <w:sz w:val="26"/>
            <w:szCs w:val="26"/>
          </w:rPr>
          <w:t>статьей 4</w:t>
        </w:r>
      </w:hyperlink>
      <w:r w:rsidRPr="00321FCD">
        <w:rPr>
          <w:sz w:val="26"/>
          <w:szCs w:val="26"/>
        </w:rPr>
        <w:t xml:space="preserve"> Федерального закона от 24.07.2007 № 209-ФЗ «О развитии малого и среднего предпринимательства в Российской Федерации», и не являемся субъектами малого и среднего предпринимательства, указанными в </w:t>
      </w:r>
      <w:hyperlink r:id="rId42" w:history="1">
        <w:r w:rsidRPr="00321FCD">
          <w:rPr>
            <w:sz w:val="26"/>
            <w:szCs w:val="26"/>
          </w:rPr>
          <w:t>частях 3</w:t>
        </w:r>
      </w:hyperlink>
      <w:r w:rsidRPr="00321FCD">
        <w:rPr>
          <w:sz w:val="26"/>
          <w:szCs w:val="26"/>
        </w:rPr>
        <w:t xml:space="preserve"> и </w:t>
      </w:r>
      <w:hyperlink r:id="rId43" w:history="1">
        <w:r w:rsidRPr="00321FCD">
          <w:rPr>
            <w:sz w:val="26"/>
            <w:szCs w:val="26"/>
          </w:rPr>
          <w:t>4</w:t>
        </w:r>
      </w:hyperlink>
      <w:r w:rsidRPr="00321FCD">
        <w:rPr>
          <w:sz w:val="26"/>
          <w:szCs w:val="26"/>
        </w:rPr>
        <w:t xml:space="preserve"> статьи 14 Федерального закона от 24.07.2007 № 209-ФЗ «О развитии малого и среднего предпринимательства в Российской Федерации», не находимся в процессе ликвидации, реорганизации, банкротства, деятельность не приостановлена в установленном действующим законодательством порядке.</w:t>
      </w:r>
    </w:p>
    <w:p w:rsidR="0086043F" w:rsidRPr="00321FCD" w:rsidRDefault="0086043F" w:rsidP="0086043F">
      <w:pPr>
        <w:autoSpaceDE w:val="0"/>
        <w:autoSpaceDN w:val="0"/>
        <w:adjustRightInd w:val="0"/>
        <w:ind w:right="-1" w:firstLine="567"/>
        <w:jc w:val="both"/>
        <w:rPr>
          <w:bCs/>
          <w:sz w:val="26"/>
          <w:szCs w:val="26"/>
        </w:rPr>
      </w:pPr>
      <w:r w:rsidRPr="00321FCD">
        <w:rPr>
          <w:sz w:val="26"/>
          <w:szCs w:val="26"/>
        </w:rPr>
        <w:t xml:space="preserve">С условиями участия в конкурсе по отбору технико-экономических обоснований </w:t>
      </w:r>
      <w:r w:rsidRPr="00321FCD">
        <w:rPr>
          <w:bCs/>
          <w:sz w:val="26"/>
          <w:szCs w:val="26"/>
        </w:rPr>
        <w:t>субъектов предпринимательства:</w:t>
      </w:r>
    </w:p>
    <w:p w:rsidR="0086043F" w:rsidRPr="00321FCD" w:rsidRDefault="0086043F" w:rsidP="0086043F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321FCD">
        <w:rPr>
          <w:sz w:val="26"/>
          <w:szCs w:val="26"/>
        </w:rPr>
        <w:t xml:space="preserve">на возмещение части процентных платежей по кредитам (займам, </w:t>
      </w:r>
      <w:proofErr w:type="spellStart"/>
      <w:r w:rsidRPr="00321FCD">
        <w:rPr>
          <w:sz w:val="26"/>
          <w:szCs w:val="26"/>
        </w:rPr>
        <w:t>микрозаймам</w:t>
      </w:r>
      <w:proofErr w:type="spellEnd"/>
      <w:r w:rsidRPr="00321FCD">
        <w:rPr>
          <w:sz w:val="26"/>
          <w:szCs w:val="26"/>
        </w:rPr>
        <w:t xml:space="preserve">) Российских кредитных и </w:t>
      </w:r>
      <w:proofErr w:type="spellStart"/>
      <w:r w:rsidRPr="00321FCD">
        <w:rPr>
          <w:sz w:val="26"/>
          <w:szCs w:val="26"/>
        </w:rPr>
        <w:t>микрофинансовых</w:t>
      </w:r>
      <w:proofErr w:type="spellEnd"/>
      <w:r w:rsidRPr="00321FCD">
        <w:rPr>
          <w:sz w:val="26"/>
          <w:szCs w:val="26"/>
        </w:rPr>
        <w:t xml:space="preserve"> организаций на приобретение оборудования в целях создания и (или) развития, либо модернизации производства товаров (работ, услуг);</w:t>
      </w:r>
    </w:p>
    <w:p w:rsidR="0086043F" w:rsidRPr="00321FCD" w:rsidRDefault="0086043F" w:rsidP="0086043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567"/>
        <w:jc w:val="both"/>
        <w:rPr>
          <w:sz w:val="26"/>
          <w:szCs w:val="26"/>
        </w:rPr>
      </w:pPr>
      <w:r w:rsidRPr="00321FCD">
        <w:rPr>
          <w:sz w:val="26"/>
          <w:szCs w:val="26"/>
        </w:rPr>
        <w:t>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 и (или) развития, и (или) модернизации производства товаров народного потребления,</w:t>
      </w:r>
    </w:p>
    <w:p w:rsidR="0086043F" w:rsidRPr="00321FCD" w:rsidRDefault="0086043F" w:rsidP="0086043F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21FCD">
        <w:rPr>
          <w:sz w:val="26"/>
          <w:szCs w:val="26"/>
        </w:rPr>
        <w:t>ознакомлены и согласны;</w:t>
      </w:r>
    </w:p>
    <w:p w:rsidR="0086043F" w:rsidRPr="00321FCD" w:rsidRDefault="0086043F" w:rsidP="0086043F">
      <w:pPr>
        <w:tabs>
          <w:tab w:val="left" w:pos="1134"/>
        </w:tabs>
        <w:autoSpaceDE w:val="0"/>
        <w:autoSpaceDN w:val="0"/>
        <w:adjustRightInd w:val="0"/>
        <w:ind w:right="-1" w:firstLine="567"/>
        <w:rPr>
          <w:sz w:val="26"/>
          <w:szCs w:val="26"/>
        </w:rPr>
      </w:pPr>
      <w:r w:rsidRPr="00321FCD">
        <w:rPr>
          <w:sz w:val="26"/>
          <w:szCs w:val="26"/>
        </w:rPr>
        <w:t>Полноту и достоверность представленной информации подтверждаем.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Руководитель организации/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индивидуальный предприниматель       ___________               И.О. Фамилия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 xml:space="preserve">М.П. </w:t>
      </w:r>
      <w:r w:rsidRPr="00271EDD">
        <w:rPr>
          <w:sz w:val="20"/>
          <w:szCs w:val="20"/>
        </w:rPr>
        <w:t xml:space="preserve">(при наличии </w:t>
      </w:r>
      <w:proofErr w:type="gramStart"/>
      <w:r w:rsidRPr="00271EDD">
        <w:rPr>
          <w:sz w:val="20"/>
          <w:szCs w:val="20"/>
        </w:rPr>
        <w:t xml:space="preserve">печати)   </w:t>
      </w:r>
      <w:proofErr w:type="gramEnd"/>
      <w:r w:rsidRPr="00271EDD">
        <w:rPr>
          <w:sz w:val="20"/>
          <w:szCs w:val="20"/>
        </w:rPr>
        <w:t xml:space="preserve">     </w:t>
      </w:r>
      <w:r w:rsidR="00271EDD">
        <w:rPr>
          <w:sz w:val="20"/>
          <w:szCs w:val="20"/>
        </w:rPr>
        <w:t xml:space="preserve">                    </w:t>
      </w:r>
      <w:r w:rsidRPr="00271EDD">
        <w:rPr>
          <w:sz w:val="20"/>
          <w:szCs w:val="20"/>
        </w:rPr>
        <w:t xml:space="preserve">                (подпись)</w:t>
      </w:r>
    </w:p>
    <w:p w:rsidR="0086043F" w:rsidRPr="00321FCD" w:rsidRDefault="0086043F" w:rsidP="0086043F">
      <w:pPr>
        <w:autoSpaceDE w:val="0"/>
        <w:autoSpaceDN w:val="0"/>
        <w:adjustRightInd w:val="0"/>
        <w:rPr>
          <w:sz w:val="26"/>
          <w:szCs w:val="26"/>
        </w:rPr>
      </w:pPr>
      <w:r w:rsidRPr="00321FCD">
        <w:rPr>
          <w:sz w:val="26"/>
          <w:szCs w:val="26"/>
        </w:rPr>
        <w:t>Главный бухгалтер                                  ___________               И.О. Фамилия</w:t>
      </w:r>
    </w:p>
    <w:p w:rsidR="0086043F" w:rsidRPr="00271EDD" w:rsidRDefault="0086043F" w:rsidP="0086043F">
      <w:pPr>
        <w:autoSpaceDE w:val="0"/>
        <w:autoSpaceDN w:val="0"/>
        <w:adjustRightInd w:val="0"/>
        <w:rPr>
          <w:sz w:val="20"/>
          <w:szCs w:val="20"/>
        </w:rPr>
      </w:pPr>
      <w:r w:rsidRPr="00321FCD">
        <w:rPr>
          <w:sz w:val="26"/>
          <w:szCs w:val="26"/>
        </w:rPr>
        <w:t>Дата</w:t>
      </w:r>
      <w:r w:rsidRPr="00271EDD">
        <w:rPr>
          <w:sz w:val="20"/>
          <w:szCs w:val="20"/>
        </w:rPr>
        <w:t xml:space="preserve">                                                          </w:t>
      </w:r>
      <w:r w:rsidR="00271EDD">
        <w:rPr>
          <w:sz w:val="20"/>
          <w:szCs w:val="20"/>
        </w:rPr>
        <w:t xml:space="preserve">                     </w:t>
      </w:r>
      <w:r w:rsidRPr="00271EDD">
        <w:rPr>
          <w:sz w:val="20"/>
          <w:szCs w:val="20"/>
        </w:rPr>
        <w:t xml:space="preserve"> </w:t>
      </w:r>
      <w:proofErr w:type="gramStart"/>
      <w:r w:rsidRPr="00271EDD">
        <w:rPr>
          <w:sz w:val="20"/>
          <w:szCs w:val="20"/>
        </w:rPr>
        <w:t xml:space="preserve"> </w:t>
      </w:r>
      <w:r w:rsidR="00FF5ECD" w:rsidRPr="00271EDD">
        <w:rPr>
          <w:sz w:val="20"/>
          <w:szCs w:val="20"/>
        </w:rPr>
        <w:t xml:space="preserve"> </w:t>
      </w:r>
      <w:r w:rsidRPr="00271EDD">
        <w:rPr>
          <w:sz w:val="20"/>
          <w:szCs w:val="20"/>
        </w:rPr>
        <w:t xml:space="preserve"> (</w:t>
      </w:r>
      <w:proofErr w:type="gramEnd"/>
      <w:r w:rsidRPr="00271EDD">
        <w:rPr>
          <w:sz w:val="20"/>
          <w:szCs w:val="20"/>
        </w:rPr>
        <w:t>подпись)</w:t>
      </w:r>
    </w:p>
    <w:p w:rsidR="008E3C65" w:rsidRDefault="008E3C65" w:rsidP="00271EDD">
      <w:pPr>
        <w:pStyle w:val="ConsPlusNormal"/>
        <w:jc w:val="both"/>
        <w:rPr>
          <w:sz w:val="20"/>
        </w:rPr>
      </w:pPr>
    </w:p>
    <w:p w:rsidR="0086043F" w:rsidRDefault="0086043F" w:rsidP="00271EDD">
      <w:pPr>
        <w:pStyle w:val="ConsPlusNormal"/>
        <w:jc w:val="both"/>
        <w:rPr>
          <w:sz w:val="20"/>
        </w:rPr>
      </w:pPr>
      <w:r w:rsidRPr="00271EDD">
        <w:rPr>
          <w:sz w:val="20"/>
        </w:rPr>
        <w:t>--------------------------------</w:t>
      </w:r>
    </w:p>
    <w:p w:rsidR="008E3C65" w:rsidRPr="00271EDD" w:rsidRDefault="008E3C65" w:rsidP="00271EDD">
      <w:pPr>
        <w:pStyle w:val="ConsPlusNormal"/>
        <w:jc w:val="both"/>
        <w:rPr>
          <w:sz w:val="20"/>
        </w:rPr>
      </w:pPr>
    </w:p>
    <w:p w:rsidR="0086043F" w:rsidRPr="00271EDD" w:rsidRDefault="0086043F" w:rsidP="0086043F">
      <w:pPr>
        <w:pStyle w:val="ConsPlusNormal"/>
        <w:ind w:firstLine="540"/>
        <w:jc w:val="both"/>
        <w:rPr>
          <w:sz w:val="20"/>
        </w:rPr>
      </w:pPr>
      <w:bookmarkStart w:id="3" w:name="P520"/>
      <w:bookmarkEnd w:id="3"/>
      <w:r w:rsidRPr="00271EDD">
        <w:rPr>
          <w:sz w:val="20"/>
        </w:rPr>
        <w:t>&lt;*&gt; заполняется для субъектов малого и среднего предпринимательства, претендующих на получение субсидий:</w:t>
      </w:r>
    </w:p>
    <w:p w:rsidR="0086043F" w:rsidRPr="00271EDD" w:rsidRDefault="0086043F" w:rsidP="0086043F">
      <w:pPr>
        <w:pStyle w:val="ConsPlusNormal"/>
        <w:ind w:firstLine="540"/>
        <w:jc w:val="both"/>
        <w:rPr>
          <w:sz w:val="20"/>
        </w:rPr>
      </w:pPr>
      <w:r w:rsidRPr="00271EDD">
        <w:rPr>
          <w:sz w:val="20"/>
        </w:rPr>
        <w:t xml:space="preserve">- на возмещение части процентных платежей по кредитам (займам, </w:t>
      </w:r>
      <w:proofErr w:type="spellStart"/>
      <w:r w:rsidRPr="00271EDD">
        <w:rPr>
          <w:sz w:val="20"/>
        </w:rPr>
        <w:t>микрозаймам</w:t>
      </w:r>
      <w:proofErr w:type="spellEnd"/>
      <w:r w:rsidRPr="00271EDD">
        <w:rPr>
          <w:sz w:val="20"/>
        </w:rPr>
        <w:t xml:space="preserve">) Российских кредитных и </w:t>
      </w:r>
      <w:proofErr w:type="spellStart"/>
      <w:r w:rsidRPr="00271EDD">
        <w:rPr>
          <w:sz w:val="20"/>
        </w:rPr>
        <w:t>микрофинансовых</w:t>
      </w:r>
      <w:proofErr w:type="spellEnd"/>
      <w:r w:rsidRPr="00271EDD">
        <w:rPr>
          <w:sz w:val="20"/>
        </w:rPr>
        <w:t xml:space="preserve"> организаций на приобретение оборудования в целях создания и (или) развития, либо модернизации производства товаров (работ, услуг);</w:t>
      </w:r>
    </w:p>
    <w:p w:rsidR="0086043F" w:rsidRPr="00271EDD" w:rsidRDefault="0086043F" w:rsidP="0086043F">
      <w:pPr>
        <w:pStyle w:val="ConsPlusNormal"/>
        <w:ind w:firstLine="540"/>
        <w:jc w:val="both"/>
        <w:rPr>
          <w:sz w:val="20"/>
        </w:rPr>
      </w:pPr>
      <w:r w:rsidRPr="00271EDD">
        <w:rPr>
          <w:sz w:val="20"/>
        </w:rPr>
        <w:t>-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 и (или) развития, и (или) модернизации производства товаров народного потребления.</w:t>
      </w:r>
    </w:p>
    <w:p w:rsidR="000E4C15" w:rsidRPr="000E4C15" w:rsidRDefault="000E4C15" w:rsidP="000E4C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0E4C15" w:rsidRPr="000E4C15" w:rsidSect="00EA081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75B6"/>
    <w:rsid w:val="000E4C15"/>
    <w:rsid w:val="000E556C"/>
    <w:rsid w:val="0014207A"/>
    <w:rsid w:val="0015774B"/>
    <w:rsid w:val="00271EDD"/>
    <w:rsid w:val="00295944"/>
    <w:rsid w:val="002E22B8"/>
    <w:rsid w:val="002F5A54"/>
    <w:rsid w:val="00321FCD"/>
    <w:rsid w:val="003B6EE2"/>
    <w:rsid w:val="003F16FE"/>
    <w:rsid w:val="0042113F"/>
    <w:rsid w:val="00511F19"/>
    <w:rsid w:val="00575A21"/>
    <w:rsid w:val="00627A0C"/>
    <w:rsid w:val="007364C3"/>
    <w:rsid w:val="0086043F"/>
    <w:rsid w:val="008E3C65"/>
    <w:rsid w:val="009118EF"/>
    <w:rsid w:val="00931DE1"/>
    <w:rsid w:val="009A6EE7"/>
    <w:rsid w:val="009F4368"/>
    <w:rsid w:val="00A518B9"/>
    <w:rsid w:val="00A618F8"/>
    <w:rsid w:val="00AD0440"/>
    <w:rsid w:val="00AD1621"/>
    <w:rsid w:val="00BC2505"/>
    <w:rsid w:val="00BC4870"/>
    <w:rsid w:val="00C3028E"/>
    <w:rsid w:val="00C73774"/>
    <w:rsid w:val="00DF1083"/>
    <w:rsid w:val="00EA0815"/>
    <w:rsid w:val="00EE46AB"/>
    <w:rsid w:val="00F25B27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100D9AA7D14A81D52E89EA8209B3334A6BF73A9AC2F964D2B57D4CF0C0BB86D6AF930E3F4743C0e8gBC" TargetMode="External"/><Relationship Id="rId18" Type="http://schemas.openxmlformats.org/officeDocument/2006/relationships/hyperlink" Target="consultantplus://offline/ref=BD100D9AA7D14A81D52E89EA8209B3334A6BF73A9AC2F964D2B57D4CF0C0BB86D6AF930E3F4644C4e8gEC" TargetMode="External"/><Relationship Id="rId26" Type="http://schemas.openxmlformats.org/officeDocument/2006/relationships/hyperlink" Target="consultantplus://offline/ref=BD100D9AA7D14A81D52E89EA8209B3334A6BF73A9AC2F964D2B57D4CF0C0BB86D6AF930E3F4747C1e8gCC" TargetMode="External"/><Relationship Id="rId39" Type="http://schemas.openxmlformats.org/officeDocument/2006/relationships/hyperlink" Target="consultantplus://offline/ref=5EFDBA7C823DE55A7474577F26A183E3B7700BA59839C8D14B90C2A7199791E8FAC4CA7A73B852ECNEkAH" TargetMode="External"/><Relationship Id="rId21" Type="http://schemas.openxmlformats.org/officeDocument/2006/relationships/hyperlink" Target="consultantplus://offline/ref=BD100D9AA7D14A81D52E89EA8209B3334A6BF73A9AC2F964D2B57D4CF0C0BB86D6AF930E3F4649C3e8g3C" TargetMode="External"/><Relationship Id="rId34" Type="http://schemas.openxmlformats.org/officeDocument/2006/relationships/hyperlink" Target="consultantplus://offline/ref=BD100D9AA7D14A81D52E89EA8209B3334A6BF73A9AC2F964D2B57D4CF0C0BB86D6AF930E3F4741C3e8gCC" TargetMode="External"/><Relationship Id="rId42" Type="http://schemas.openxmlformats.org/officeDocument/2006/relationships/hyperlink" Target="consultantplus://offline/ref=5EFDBA7C823DE55A7474577F26A183E3B7730BAD9133C8D14B90C2A7199791E8FAC4CA7A73B853EENEk1H" TargetMode="External"/><Relationship Id="rId7" Type="http://schemas.openxmlformats.org/officeDocument/2006/relationships/hyperlink" Target="consultantplus://offline/ref=BD100D9AA7D14A81D52E89EA8209B3334A6BF73A9AC2F964D2B57D4CF0C0BB86D6AF930E3F4644C4e8gE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100D9AA7D14A81D52E89EA8209B3334A6BF73A9AC2F964D2B57D4CF0C0BB86D6AF930E3F4747C3e8gDC" TargetMode="External"/><Relationship Id="rId29" Type="http://schemas.openxmlformats.org/officeDocument/2006/relationships/hyperlink" Target="consultantplus://offline/ref=BD100D9AA7D14A81D52E89EA8209B3334A6BF73A9AC2F964D2B57D4CF0C0BB86D6AF930E3F4644C4e8gE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100D9AA7D14A81D52E89EA8209B3334A6BF73A9AC2F964D2B57D4CF0C0BB86D6AF930E3F4141C0e8gDC" TargetMode="External"/><Relationship Id="rId11" Type="http://schemas.openxmlformats.org/officeDocument/2006/relationships/hyperlink" Target="consultantplus://offline/ref=BD100D9AA7D14A81D52E89EA8209B3334A6BF73A9AC2F964D2B57D4CF0C0BB86D6AF930E3F4741C0e8gDC" TargetMode="External"/><Relationship Id="rId24" Type="http://schemas.openxmlformats.org/officeDocument/2006/relationships/hyperlink" Target="consultantplus://offline/ref=BD100D9AA7D14A81D52E89EA8209B3334A6BF73A9AC2F964D2B57D4CF0C0BB86D6AF930E3F4743C0e8gBC" TargetMode="External"/><Relationship Id="rId32" Type="http://schemas.openxmlformats.org/officeDocument/2006/relationships/hyperlink" Target="consultantplus://offline/ref=BD100D9AA7D14A81D52E89EA8209B3334A6BF73A9AC2F964D2B57D4CF0C0BB86D6AF930E3F4649C3e8g3C" TargetMode="External"/><Relationship Id="rId37" Type="http://schemas.openxmlformats.org/officeDocument/2006/relationships/hyperlink" Target="consultantplus://offline/ref=BD100D9AA7D14A81D52E89EA8209B3334A6BF73A9AC2F964D2B57D4CF0C0BB86D6AF930E3F4747C1e8gCC" TargetMode="External"/><Relationship Id="rId40" Type="http://schemas.openxmlformats.org/officeDocument/2006/relationships/hyperlink" Target="consultantplus://offline/ref=5EFDBA7C823DE55A7474577F26A183E3B4750FA99C3095DB43C9CEA5N1kEH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D100D9AA7D14A81D52E89EA8209B3334A6BF73A9AC2F964D2B57D4CF0C0BB86D6AF930E3F4747C1e8gCC" TargetMode="External"/><Relationship Id="rId23" Type="http://schemas.openxmlformats.org/officeDocument/2006/relationships/hyperlink" Target="consultantplus://offline/ref=BD100D9AA7D14A81D52E89EA8209B3334A6BF73A9AC2F964D2B57D4CF0C0BB86D6AF930E3F4741C3e8gCC" TargetMode="External"/><Relationship Id="rId28" Type="http://schemas.openxmlformats.org/officeDocument/2006/relationships/hyperlink" Target="consultantplus://offline/ref=BD100D9AA7D14A81D52E89EA8209B3334A6BF73A9AC2F964D2B57D4CF0C0BB86D6AF930E3F4141C0e8gDC" TargetMode="External"/><Relationship Id="rId36" Type="http://schemas.openxmlformats.org/officeDocument/2006/relationships/hyperlink" Target="consultantplus://offline/ref=BD100D9AA7D14A81D52E89EA8209B3334A6BF73A9AC2F964D2B57D4CF0C0BB86D6AF930E3F4744C2e8g9C" TargetMode="External"/><Relationship Id="rId10" Type="http://schemas.openxmlformats.org/officeDocument/2006/relationships/hyperlink" Target="consultantplus://offline/ref=BD100D9AA7D14A81D52E89EA8209B3334A6BF73A9AC2F964D2B57D4CF0C0BB86D6AF930E3F4649C3e8g3C" TargetMode="External"/><Relationship Id="rId19" Type="http://schemas.openxmlformats.org/officeDocument/2006/relationships/hyperlink" Target="consultantplus://offline/ref=BD100D9AA7D14A81D52E89EA8209B3334A6BF73A9AC2F964D2B57D4CF0C0BB86D6AF930E3F4646C3e8gAC" TargetMode="External"/><Relationship Id="rId31" Type="http://schemas.openxmlformats.org/officeDocument/2006/relationships/hyperlink" Target="consultantplus://offline/ref=BD100D9AA7D14A81D52E89EA8209B3334A6BF73A9AC2F964D2B57D4CF0C0BB86D6AF930E3F4646C8e8g9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100D9AA7D14A81D52E89EA8209B3334A6BF73A9AC2F964D2B57D4CF0C0BB86D6AF930E3F4646C8e8g9C" TargetMode="External"/><Relationship Id="rId14" Type="http://schemas.openxmlformats.org/officeDocument/2006/relationships/hyperlink" Target="consultantplus://offline/ref=BD100D9AA7D14A81D52E89EA8209B3334A6BF73A9AC2F964D2B57D4CF0C0BB86D6AF930E3F4744C2e8g9C" TargetMode="External"/><Relationship Id="rId22" Type="http://schemas.openxmlformats.org/officeDocument/2006/relationships/hyperlink" Target="consultantplus://offline/ref=BD100D9AA7D14A81D52E89EA8209B3334A6BF73A9AC2F964D2B57D4CF0C0BB86D6AF930E3F4741C0e8gDC" TargetMode="External"/><Relationship Id="rId27" Type="http://schemas.openxmlformats.org/officeDocument/2006/relationships/hyperlink" Target="consultantplus://offline/ref=BD100D9AA7D14A81D52E89EA8209B3334A6BF73A9AC2F964D2B57D4CF0C0BB86D6AF930E3F4747C3e8gDC" TargetMode="External"/><Relationship Id="rId30" Type="http://schemas.openxmlformats.org/officeDocument/2006/relationships/hyperlink" Target="consultantplus://offline/ref=BD100D9AA7D14A81D52E89EA8209B3334A6BF73A9AC2F964D2B57D4CF0C0BB86D6AF930E3F4646C3e8gAC" TargetMode="External"/><Relationship Id="rId35" Type="http://schemas.openxmlformats.org/officeDocument/2006/relationships/hyperlink" Target="consultantplus://offline/ref=BD100D9AA7D14A81D52E89EA8209B3334A6BF73A9AC2F964D2B57D4CF0C0BB86D6AF930E3F4743C0e8gBC" TargetMode="External"/><Relationship Id="rId43" Type="http://schemas.openxmlformats.org/officeDocument/2006/relationships/hyperlink" Target="consultantplus://offline/ref=5EFDBA7C823DE55A7474577F26A183E3B7730BAD9133C8D14B90C2A7199791E8FAC4CA7A73B853E9NEkAH" TargetMode="External"/><Relationship Id="rId8" Type="http://schemas.openxmlformats.org/officeDocument/2006/relationships/hyperlink" Target="consultantplus://offline/ref=BD100D9AA7D14A81D52E89EA8209B3334A6BF73A9AC2F964D2B57D4CF0C0BB86D6AF930E3F4646C3e8gA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D100D9AA7D14A81D52E89EA8209B3334A6BF73A9AC2F964D2B57D4CF0C0BB86D6AF930E3F4741C3e8gCC" TargetMode="External"/><Relationship Id="rId17" Type="http://schemas.openxmlformats.org/officeDocument/2006/relationships/hyperlink" Target="consultantplus://offline/ref=BD100D9AA7D14A81D52E89EA8209B3334A6BF73A9AC2F964D2B57D4CF0C0BB86D6AF930E3F4141C0e8gDC" TargetMode="External"/><Relationship Id="rId25" Type="http://schemas.openxmlformats.org/officeDocument/2006/relationships/hyperlink" Target="consultantplus://offline/ref=BD100D9AA7D14A81D52E89EA8209B3334A6BF73A9AC2F964D2B57D4CF0C0BB86D6AF930E3F4744C2e8g9C" TargetMode="External"/><Relationship Id="rId33" Type="http://schemas.openxmlformats.org/officeDocument/2006/relationships/hyperlink" Target="consultantplus://offline/ref=BD100D9AA7D14A81D52E89EA8209B3334A6BF73A9AC2F964D2B57D4CF0C0BB86D6AF930E3F4741C0e8gDC" TargetMode="External"/><Relationship Id="rId38" Type="http://schemas.openxmlformats.org/officeDocument/2006/relationships/hyperlink" Target="consultantplus://offline/ref=BD100D9AA7D14A81D52E89EA8209B3334A6BF73A9AC2F964D2B57D4CF0C0BB86D6AF930E3F4747C3e8gDC" TargetMode="External"/><Relationship Id="rId20" Type="http://schemas.openxmlformats.org/officeDocument/2006/relationships/hyperlink" Target="consultantplus://offline/ref=BD100D9AA7D14A81D52E89EA8209B3334A6BF73A9AC2F964D2B57D4CF0C0BB86D6AF930E3F4646C8e8g9C" TargetMode="External"/><Relationship Id="rId41" Type="http://schemas.openxmlformats.org/officeDocument/2006/relationships/hyperlink" Target="consultantplus://offline/ref=5EFDBA7C823DE55A7474577F26A183E3B7730BAD9133C8D14B90C2A7199791E8FAC4CA7A73B852ECNE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8</cp:revision>
  <cp:lastPrinted>2016-09-07T07:00:00Z</cp:lastPrinted>
  <dcterms:created xsi:type="dcterms:W3CDTF">2016-09-07T03:05:00Z</dcterms:created>
  <dcterms:modified xsi:type="dcterms:W3CDTF">2016-10-05T04:31:00Z</dcterms:modified>
</cp:coreProperties>
</file>