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5872ED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01.11.</w:t>
      </w:r>
      <w:r w:rsidR="00DD0E5B">
        <w:rPr>
          <w:rFonts w:ascii="Times New Roman" w:hAnsi="Times New Roman"/>
          <w:sz w:val="26"/>
        </w:rPr>
        <w:t>2019</w:t>
      </w:r>
      <w:r w:rsidR="00DD0E5B">
        <w:rPr>
          <w:rFonts w:ascii="Times New Roman" w:hAnsi="Times New Roman"/>
          <w:sz w:val="26"/>
        </w:rPr>
        <w:tab/>
        <w:t xml:space="preserve">                    </w:t>
      </w:r>
      <w:r>
        <w:rPr>
          <w:rFonts w:ascii="Times New Roman" w:hAnsi="Times New Roman"/>
          <w:sz w:val="26"/>
        </w:rPr>
        <w:t xml:space="preserve">          </w:t>
      </w:r>
      <w:r w:rsidR="00DD0E5B">
        <w:rPr>
          <w:rFonts w:ascii="Times New Roman" w:hAnsi="Times New Roman"/>
          <w:sz w:val="26"/>
        </w:rPr>
        <w:t xml:space="preserve">            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</w:t>
      </w:r>
      <w:r w:rsidR="00BB28D7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        № 512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Pr="00055760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Default="002A6574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55760">
        <w:rPr>
          <w:rFonts w:ascii="Times New Roman" w:hAnsi="Times New Roman"/>
          <w:sz w:val="26"/>
          <w:szCs w:val="26"/>
        </w:rPr>
        <w:t xml:space="preserve">1. Внести в </w:t>
      </w:r>
      <w:hyperlink r:id="rId9" w:history="1">
        <w:r w:rsidR="00055760" w:rsidRPr="00055760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055760">
        <w:rPr>
          <w:rFonts w:ascii="Times New Roman" w:eastAsiaTheme="minorHAnsi" w:hAnsi="Times New Roman"/>
          <w:sz w:val="26"/>
          <w:szCs w:val="26"/>
          <w:lang w:eastAsia="en-US"/>
        </w:rPr>
        <w:t xml:space="preserve"> компенсации расходов на оплату проезда к месту отдыха и обратно 1 раз в 2 года в пределах Российской Федерации, утвержденный </w:t>
      </w:r>
      <w:r w:rsidR="00583B97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55760" w:rsidRPr="00055760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24.04.2008 </w:t>
      </w:r>
      <w:r w:rsidR="00055760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D03C8F">
        <w:rPr>
          <w:rFonts w:ascii="Times New Roman" w:eastAsiaTheme="minorHAnsi" w:hAnsi="Times New Roman"/>
          <w:sz w:val="26"/>
          <w:szCs w:val="26"/>
          <w:lang w:eastAsia="en-US"/>
        </w:rPr>
        <w:t xml:space="preserve"> 1221</w:t>
      </w:r>
      <w:r w:rsidR="008C760A" w:rsidRPr="0005576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055760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следующие изменения:</w:t>
      </w:r>
    </w:p>
    <w:p w:rsidR="00440750" w:rsidRDefault="006D2843" w:rsidP="00440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D108F4">
        <w:rPr>
          <w:rFonts w:ascii="Times New Roman" w:eastAsia="Calibri" w:hAnsi="Times New Roman"/>
          <w:sz w:val="26"/>
          <w:szCs w:val="26"/>
          <w:lang w:eastAsia="en-US"/>
        </w:rPr>
        <w:t>Пункт</w:t>
      </w:r>
      <w:r w:rsidR="00990BAD">
        <w:rPr>
          <w:rFonts w:ascii="Times New Roman" w:eastAsia="Calibri" w:hAnsi="Times New Roman"/>
          <w:sz w:val="26"/>
          <w:szCs w:val="26"/>
          <w:lang w:eastAsia="en-US"/>
        </w:rPr>
        <w:t xml:space="preserve"> 2.1 Порядка </w:t>
      </w:r>
      <w:r w:rsidR="00D108F4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6D2843" w:rsidRPr="00440750" w:rsidRDefault="00D108F4" w:rsidP="00440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40750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D03C8F" w:rsidRPr="00440750"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Pr="00440750">
        <w:rPr>
          <w:rFonts w:ascii="Times New Roman" w:eastAsia="Calibri" w:hAnsi="Times New Roman"/>
          <w:sz w:val="26"/>
          <w:szCs w:val="26"/>
          <w:lang w:eastAsia="en-US"/>
        </w:rPr>
        <w:t>Для получения компенсации, предус</w:t>
      </w:r>
      <w:r w:rsidR="00D03C8F" w:rsidRPr="00440750">
        <w:rPr>
          <w:rFonts w:ascii="Times New Roman" w:eastAsia="Calibri" w:hAnsi="Times New Roman"/>
          <w:sz w:val="26"/>
          <w:szCs w:val="26"/>
          <w:lang w:eastAsia="en-US"/>
        </w:rPr>
        <w:t>мотренной пунктом 1.1</w:t>
      </w:r>
      <w:r w:rsidR="00D11A84" w:rsidRPr="00440750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</w:t>
      </w:r>
      <w:r w:rsidR="00D03C8F" w:rsidRPr="00440750">
        <w:rPr>
          <w:rFonts w:ascii="Times New Roman" w:eastAsia="Calibri" w:hAnsi="Times New Roman"/>
          <w:sz w:val="26"/>
          <w:szCs w:val="26"/>
          <w:lang w:eastAsia="en-US"/>
        </w:rPr>
        <w:t xml:space="preserve"> Порядка, </w:t>
      </w:r>
      <w:r w:rsidR="00BA3CDE">
        <w:rPr>
          <w:rFonts w:ascii="Times New Roman" w:eastAsiaTheme="minorHAnsi" w:hAnsi="Times New Roman"/>
          <w:sz w:val="26"/>
          <w:szCs w:val="26"/>
          <w:lang w:eastAsia="en-US"/>
        </w:rPr>
        <w:t>заявитель, законный или уполномоченный представитель</w:t>
      </w:r>
      <w:r w:rsidRPr="0044075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77735" w:rsidRPr="00440750">
        <w:rPr>
          <w:rFonts w:ascii="Times New Roman" w:eastAsia="Calibri" w:hAnsi="Times New Roman"/>
          <w:sz w:val="26"/>
          <w:szCs w:val="26"/>
          <w:lang w:eastAsia="en-US"/>
        </w:rPr>
        <w:t xml:space="preserve">обращается в Управление социальной политики </w:t>
      </w:r>
      <w:r w:rsidR="00831BB8" w:rsidRPr="00440750">
        <w:rPr>
          <w:rFonts w:ascii="Times New Roman" w:eastAsia="Calibri" w:hAnsi="Times New Roman"/>
          <w:sz w:val="26"/>
          <w:szCs w:val="26"/>
          <w:lang w:eastAsia="en-US"/>
        </w:rPr>
        <w:t>с заявлением о компенсации расходов по оплате проезда к месту проведения отдыха и обратно по форме, установленной н</w:t>
      </w:r>
      <w:r w:rsidR="00674837" w:rsidRPr="00440750">
        <w:rPr>
          <w:rFonts w:ascii="Times New Roman" w:eastAsia="Calibri" w:hAnsi="Times New Roman"/>
          <w:sz w:val="26"/>
          <w:szCs w:val="26"/>
          <w:lang w:eastAsia="en-US"/>
        </w:rPr>
        <w:t xml:space="preserve">астоящим Порядком (приложение </w:t>
      </w:r>
      <w:r w:rsidR="00831BB8" w:rsidRPr="00440750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674837" w:rsidRPr="00440750">
        <w:rPr>
          <w:rFonts w:ascii="Times New Roman" w:eastAsia="Calibri" w:hAnsi="Times New Roman"/>
          <w:sz w:val="26"/>
          <w:szCs w:val="26"/>
          <w:lang w:eastAsia="en-US"/>
        </w:rPr>
        <w:t xml:space="preserve"> и </w:t>
      </w:r>
      <w:r w:rsidR="00D03C8F" w:rsidRPr="00440750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831BB8" w:rsidRPr="00440750">
        <w:rPr>
          <w:rFonts w:ascii="Times New Roman" w:eastAsia="Calibri" w:hAnsi="Times New Roman"/>
          <w:sz w:val="26"/>
          <w:szCs w:val="26"/>
          <w:lang w:eastAsia="en-US"/>
        </w:rPr>
        <w:t>).».</w:t>
      </w:r>
    </w:p>
    <w:p w:rsidR="00EB286C" w:rsidRPr="00440750" w:rsidRDefault="00EB286C" w:rsidP="00EB2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40750">
        <w:rPr>
          <w:rFonts w:ascii="Times New Roman" w:eastAsia="Calibri" w:hAnsi="Times New Roman"/>
          <w:sz w:val="26"/>
          <w:szCs w:val="26"/>
          <w:lang w:eastAsia="en-US"/>
        </w:rPr>
        <w:t xml:space="preserve">1.2. В </w:t>
      </w:r>
      <w:r w:rsidR="00C42FA7" w:rsidRPr="00440750">
        <w:rPr>
          <w:rFonts w:ascii="Times New Roman" w:eastAsia="Calibri" w:hAnsi="Times New Roman"/>
          <w:sz w:val="26"/>
          <w:szCs w:val="26"/>
          <w:lang w:eastAsia="en-US"/>
        </w:rPr>
        <w:t>пункте</w:t>
      </w:r>
      <w:r w:rsidRPr="00440750">
        <w:rPr>
          <w:rFonts w:ascii="Times New Roman" w:eastAsia="Calibri" w:hAnsi="Times New Roman"/>
          <w:sz w:val="26"/>
          <w:szCs w:val="26"/>
          <w:lang w:eastAsia="en-US"/>
        </w:rPr>
        <w:t xml:space="preserve"> 2.2.2 Порядка:</w:t>
      </w:r>
    </w:p>
    <w:p w:rsidR="00EB286C" w:rsidRDefault="00EB286C" w:rsidP="00EB2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1.2.1. </w:t>
      </w:r>
      <w:r w:rsidR="000777AB">
        <w:rPr>
          <w:rFonts w:ascii="Times New Roman" w:eastAsia="Calibri" w:hAnsi="Times New Roman"/>
          <w:sz w:val="26"/>
          <w:szCs w:val="26"/>
          <w:lang w:eastAsia="en-US"/>
        </w:rPr>
        <w:t>в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абзаце первом слова «в подпунктах «г», «л», «н», «о»» заменить словами «в подп</w:t>
      </w:r>
      <w:r w:rsidR="000777AB">
        <w:rPr>
          <w:rFonts w:ascii="Times New Roman" w:eastAsia="Calibri" w:hAnsi="Times New Roman"/>
          <w:sz w:val="26"/>
          <w:szCs w:val="26"/>
          <w:lang w:eastAsia="en-US"/>
        </w:rPr>
        <w:t>унктах «б», «г», «л», «н», «о»»;</w:t>
      </w:r>
    </w:p>
    <w:p w:rsidR="00EB286C" w:rsidRDefault="00EB286C" w:rsidP="00EB2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1.2.2. </w:t>
      </w:r>
      <w:r w:rsidR="000777AB">
        <w:rPr>
          <w:rFonts w:ascii="Times New Roman" w:eastAsia="Calibri" w:hAnsi="Times New Roman"/>
          <w:sz w:val="26"/>
          <w:szCs w:val="26"/>
          <w:lang w:eastAsia="en-US"/>
        </w:rPr>
        <w:t>д</w:t>
      </w:r>
      <w:r>
        <w:rPr>
          <w:rFonts w:ascii="Times New Roman" w:eastAsia="Calibri" w:hAnsi="Times New Roman"/>
          <w:sz w:val="26"/>
          <w:szCs w:val="26"/>
          <w:lang w:eastAsia="en-US"/>
        </w:rPr>
        <w:t>ополнить абзацем пятым следующего содержания:</w:t>
      </w:r>
    </w:p>
    <w:p w:rsidR="00EB286C" w:rsidRPr="005649F3" w:rsidRDefault="00EB286C" w:rsidP="00EB2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649F3">
        <w:rPr>
          <w:rFonts w:ascii="Times New Roman" w:eastAsia="Calibri" w:hAnsi="Times New Roman"/>
          <w:sz w:val="26"/>
          <w:szCs w:val="26"/>
          <w:lang w:eastAsia="en-US"/>
        </w:rPr>
        <w:t xml:space="preserve">«- </w:t>
      </w:r>
      <w:r w:rsidRPr="005649F3">
        <w:rPr>
          <w:rFonts w:ascii="Times New Roman" w:eastAsiaTheme="minorHAnsi" w:hAnsi="Times New Roman"/>
          <w:sz w:val="26"/>
          <w:szCs w:val="26"/>
          <w:lang w:eastAsia="en-US"/>
        </w:rPr>
        <w:t xml:space="preserve">информация из территориального органа </w:t>
      </w:r>
      <w:r w:rsidR="005649F3">
        <w:rPr>
          <w:rFonts w:ascii="Times New Roman" w:eastAsiaTheme="minorHAnsi" w:hAnsi="Times New Roman"/>
          <w:sz w:val="26"/>
          <w:szCs w:val="26"/>
          <w:lang w:eastAsia="en-US"/>
        </w:rPr>
        <w:t>Министерства внутренних дел</w:t>
      </w:r>
      <w:r w:rsidR="005649F3" w:rsidRPr="005649F3">
        <w:rPr>
          <w:rFonts w:ascii="Times New Roman" w:eastAsiaTheme="minorHAnsi" w:hAnsi="Times New Roman"/>
          <w:sz w:val="26"/>
          <w:szCs w:val="26"/>
          <w:lang w:eastAsia="en-US"/>
        </w:rPr>
        <w:t xml:space="preserve"> РФ</w:t>
      </w:r>
      <w:r w:rsidRPr="005649F3">
        <w:rPr>
          <w:rFonts w:ascii="Times New Roman" w:eastAsiaTheme="minorHAnsi" w:hAnsi="Times New Roman"/>
          <w:sz w:val="26"/>
          <w:szCs w:val="26"/>
          <w:lang w:eastAsia="en-US"/>
        </w:rPr>
        <w:t xml:space="preserve"> о лицах, зарегистрированных совместно с инвалидом по месту его жительства.». </w:t>
      </w:r>
    </w:p>
    <w:p w:rsidR="00205C01" w:rsidRDefault="00205C01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EB286C">
        <w:rPr>
          <w:rFonts w:ascii="Times New Roman" w:eastAsia="Calibri" w:hAnsi="Times New Roman"/>
          <w:sz w:val="26"/>
          <w:szCs w:val="26"/>
          <w:lang w:eastAsia="en-US"/>
        </w:rPr>
        <w:t>3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831BB8">
        <w:rPr>
          <w:rFonts w:ascii="Times New Roman" w:eastAsia="Calibri" w:hAnsi="Times New Roman"/>
          <w:sz w:val="26"/>
          <w:szCs w:val="26"/>
          <w:lang w:eastAsia="en-US"/>
        </w:rPr>
        <w:t>П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одпункт 2 пункта 2.4 Порядка </w:t>
      </w:r>
      <w:r w:rsidR="00831BB8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205C01" w:rsidRPr="00D27AA1" w:rsidRDefault="00D81D33" w:rsidP="00D81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D27AA1">
        <w:rPr>
          <w:rFonts w:ascii="Times New Roman" w:eastAsia="Calibri" w:hAnsi="Times New Roman"/>
          <w:sz w:val="26"/>
          <w:szCs w:val="26"/>
          <w:lang w:eastAsia="en-US"/>
        </w:rPr>
        <w:t xml:space="preserve">«2) </w:t>
      </w:r>
      <w:r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принимает решение о назначении и выплате компенсации либо об отказе в назначении и выплате компенсации в течение 15 рабочих дней с даты обращения заявителя за компенсацией; в случае отказа в выплате компенсации в течение </w:t>
      </w:r>
      <w:r w:rsidR="00CD04A8"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>20</w:t>
      </w:r>
      <w:r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рабочих дней </w:t>
      </w:r>
      <w:r w:rsidR="00CD04A8"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>с даты обращения заявителя за компенсацией</w:t>
      </w:r>
      <w:r w:rsidR="00440750"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направляет заявителю решение об отказе с </w:t>
      </w:r>
      <w:r w:rsidR="00D11A84"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>обоснованием</w:t>
      </w:r>
      <w:r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причины отказа, а также возвращает все документы, которые были приложены к заявлению; в случае положительного решения – в течение </w:t>
      </w:r>
      <w:r w:rsidR="00CD04A8"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>20</w:t>
      </w:r>
      <w:r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рабочих дней </w:t>
      </w:r>
      <w:r w:rsidR="00CD04A8"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>с даты обращения заявителя за компенсацией</w:t>
      </w:r>
      <w:r w:rsidR="00440750"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>направляет заявителю уведомление о назначении компенсации с указанием способа и предполагаемой даты выплаты, для сведения указываются телефоны отдела ревизии и контроля предоставления мер социальной поддержки</w:t>
      </w:r>
      <w:r w:rsidR="006D2843"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Управления социальной политики</w:t>
      </w:r>
      <w:r w:rsidRPr="00D27AA1">
        <w:rPr>
          <w:rFonts w:ascii="Times New Roman" w:eastAsiaTheme="minorHAnsi" w:hAnsi="Times New Roman"/>
          <w:bCs/>
          <w:sz w:val="26"/>
          <w:szCs w:val="26"/>
          <w:lang w:eastAsia="en-US"/>
        </w:rPr>
        <w:t>;».</w:t>
      </w:r>
    </w:p>
    <w:p w:rsidR="00D03C8F" w:rsidRDefault="00AD48DB" w:rsidP="00D0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1.</w:t>
      </w:r>
      <w:r w:rsidR="00EB286C">
        <w:rPr>
          <w:rFonts w:ascii="Times New Roman" w:eastAsiaTheme="minorHAnsi" w:hAnsi="Times New Roman"/>
          <w:bCs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. Пункт 2.9 Порядка изложить в следующей редакции:</w:t>
      </w:r>
    </w:p>
    <w:p w:rsidR="00AD48DB" w:rsidRPr="00D03C8F" w:rsidRDefault="00AD48DB" w:rsidP="00D0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«2.9. Выплата компенсации производится Управлением социальной политики </w:t>
      </w:r>
      <w:r w:rsidR="00D03C8F">
        <w:rPr>
          <w:rFonts w:ascii="Times New Roman" w:eastAsiaTheme="minorHAnsi" w:hAnsi="Times New Roman"/>
          <w:bCs/>
          <w:sz w:val="26"/>
          <w:szCs w:val="26"/>
          <w:lang w:eastAsia="en-US"/>
        </w:rPr>
        <w:t>не позднее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7 рабочих дней со дня принятия решения о назначении компенсации</w:t>
      </w:r>
      <w:r w:rsidR="00205FFE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, </w:t>
      </w:r>
      <w:r w:rsidR="00205FFE">
        <w:rPr>
          <w:rFonts w:ascii="Times New Roman" w:eastAsiaTheme="minorHAnsi" w:hAnsi="Times New Roman"/>
          <w:sz w:val="26"/>
          <w:szCs w:val="26"/>
          <w:lang w:eastAsia="en-US"/>
        </w:rPr>
        <w:t xml:space="preserve">путем перечисления денежных средств на лицевой счет заявителя, открытый в кредитной </w:t>
      </w:r>
      <w:r w:rsidR="00205FF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органи</w:t>
      </w:r>
      <w:r w:rsidR="0060777A">
        <w:rPr>
          <w:rFonts w:ascii="Times New Roman" w:eastAsiaTheme="minorHAnsi" w:hAnsi="Times New Roman"/>
          <w:sz w:val="26"/>
          <w:szCs w:val="26"/>
          <w:lang w:eastAsia="en-US"/>
        </w:rPr>
        <w:t xml:space="preserve">зации Российской Федерации, либо через </w:t>
      </w:r>
      <w:r w:rsidR="00205FFE">
        <w:rPr>
          <w:rFonts w:ascii="Times New Roman" w:eastAsiaTheme="minorHAnsi" w:hAnsi="Times New Roman"/>
          <w:sz w:val="26"/>
          <w:szCs w:val="26"/>
          <w:lang w:eastAsia="en-US"/>
        </w:rPr>
        <w:t xml:space="preserve">отделение </w:t>
      </w:r>
      <w:r w:rsidR="0060777A">
        <w:rPr>
          <w:rFonts w:ascii="Times New Roman" w:eastAsiaTheme="minorHAnsi" w:hAnsi="Times New Roman"/>
          <w:sz w:val="26"/>
          <w:szCs w:val="26"/>
          <w:lang w:eastAsia="en-US"/>
        </w:rPr>
        <w:t xml:space="preserve">связи </w:t>
      </w:r>
      <w:r w:rsidR="00205FFE">
        <w:rPr>
          <w:rFonts w:ascii="Times New Roman" w:eastAsiaTheme="minorHAnsi" w:hAnsi="Times New Roman"/>
          <w:sz w:val="26"/>
          <w:szCs w:val="26"/>
          <w:lang w:eastAsia="en-US"/>
        </w:rPr>
        <w:t>ФГУП «Почта России» (</w:t>
      </w:r>
      <w:r w:rsidR="00D03C8F">
        <w:rPr>
          <w:rFonts w:ascii="Times New Roman" w:eastAsiaTheme="minorHAnsi" w:hAnsi="Times New Roman"/>
          <w:sz w:val="26"/>
          <w:szCs w:val="26"/>
          <w:lang w:eastAsia="en-US"/>
        </w:rPr>
        <w:t>по выбору заявителя</w:t>
      </w:r>
      <w:r w:rsidR="00205FF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.»</w:t>
      </w:r>
      <w:r w:rsidR="00205FFE">
        <w:rPr>
          <w:rFonts w:ascii="Times New Roman" w:eastAsiaTheme="minorHAnsi" w:hAnsi="Times New Roman"/>
          <w:bCs/>
          <w:sz w:val="26"/>
          <w:szCs w:val="26"/>
          <w:lang w:eastAsia="en-US"/>
        </w:rPr>
        <w:t>.</w:t>
      </w:r>
    </w:p>
    <w:p w:rsidR="00702B0D" w:rsidRPr="00055760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55760">
        <w:rPr>
          <w:rFonts w:ascii="Times New Roman" w:hAnsi="Times New Roman"/>
          <w:sz w:val="26"/>
          <w:szCs w:val="26"/>
        </w:rPr>
        <w:t>1.</w:t>
      </w:r>
      <w:r w:rsidR="00EB286C">
        <w:rPr>
          <w:rFonts w:ascii="Times New Roman" w:hAnsi="Times New Roman"/>
          <w:sz w:val="26"/>
          <w:szCs w:val="26"/>
        </w:rPr>
        <w:t>5</w:t>
      </w:r>
      <w:r w:rsidRPr="00055760">
        <w:rPr>
          <w:rFonts w:ascii="Times New Roman" w:hAnsi="Times New Roman"/>
          <w:sz w:val="26"/>
          <w:szCs w:val="26"/>
        </w:rPr>
        <w:t xml:space="preserve">. </w:t>
      </w:r>
      <w:r w:rsidR="00205FFE">
        <w:rPr>
          <w:rFonts w:ascii="Times New Roman" w:hAnsi="Times New Roman"/>
          <w:sz w:val="26"/>
          <w:szCs w:val="26"/>
        </w:rPr>
        <w:t>В</w:t>
      </w:r>
      <w:r w:rsidR="00702B0D" w:rsidRPr="00055760">
        <w:rPr>
          <w:rFonts w:ascii="Times New Roman" w:hAnsi="Times New Roman"/>
          <w:sz w:val="26"/>
          <w:szCs w:val="26"/>
        </w:rPr>
        <w:t xml:space="preserve"> пункте 2.</w:t>
      </w:r>
      <w:r w:rsidR="00055760">
        <w:rPr>
          <w:rFonts w:ascii="Times New Roman" w:hAnsi="Times New Roman"/>
          <w:sz w:val="26"/>
          <w:szCs w:val="26"/>
        </w:rPr>
        <w:t>10</w:t>
      </w:r>
      <w:r w:rsidR="00702B0D" w:rsidRPr="00055760">
        <w:rPr>
          <w:rFonts w:ascii="Times New Roman" w:hAnsi="Times New Roman"/>
          <w:sz w:val="26"/>
          <w:szCs w:val="26"/>
        </w:rPr>
        <w:t xml:space="preserve"> Порядка:</w:t>
      </w:r>
    </w:p>
    <w:p w:rsidR="00D03C8F" w:rsidRPr="003A7F42" w:rsidRDefault="00702B0D" w:rsidP="00D03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55760">
        <w:rPr>
          <w:rFonts w:ascii="Times New Roman" w:hAnsi="Times New Roman"/>
          <w:sz w:val="26"/>
          <w:szCs w:val="26"/>
        </w:rPr>
        <w:t>1.</w:t>
      </w:r>
      <w:r w:rsidR="00EB286C">
        <w:rPr>
          <w:rFonts w:ascii="Times New Roman" w:hAnsi="Times New Roman"/>
          <w:sz w:val="26"/>
          <w:szCs w:val="26"/>
        </w:rPr>
        <w:t>5</w:t>
      </w:r>
      <w:r w:rsidRPr="00055760">
        <w:rPr>
          <w:rFonts w:ascii="Times New Roman" w:hAnsi="Times New Roman"/>
          <w:sz w:val="26"/>
          <w:szCs w:val="26"/>
        </w:rPr>
        <w:t xml:space="preserve">.1. </w:t>
      </w:r>
      <w:r w:rsidR="000777AB">
        <w:rPr>
          <w:rFonts w:ascii="Times New Roman" w:hAnsi="Times New Roman"/>
          <w:sz w:val="26"/>
        </w:rPr>
        <w:t>с</w:t>
      </w:r>
      <w:r w:rsidR="00D03C8F">
        <w:rPr>
          <w:rFonts w:ascii="Times New Roman" w:hAnsi="Times New Roman"/>
          <w:sz w:val="26"/>
        </w:rPr>
        <w:t xml:space="preserve">лова «заявление об оказании материальной помощи», «заявления на получение материальной помощи» заменить словами «заявление о компенсации </w:t>
      </w:r>
      <w:r w:rsidR="00D03C8F" w:rsidRPr="000557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расходов </w:t>
      </w:r>
      <w:r w:rsidR="00D03C8F">
        <w:rPr>
          <w:rFonts w:ascii="Times New Roman" w:eastAsiaTheme="minorHAnsi" w:hAnsi="Times New Roman"/>
          <w:sz w:val="26"/>
          <w:szCs w:val="26"/>
          <w:lang w:eastAsia="en-US"/>
        </w:rPr>
        <w:t>по</w:t>
      </w:r>
      <w:r w:rsidR="00D03C8F" w:rsidRPr="00055760">
        <w:rPr>
          <w:rFonts w:ascii="Times New Roman" w:eastAsiaTheme="minorHAnsi" w:hAnsi="Times New Roman"/>
          <w:sz w:val="26"/>
          <w:szCs w:val="26"/>
          <w:lang w:eastAsia="en-US"/>
        </w:rPr>
        <w:t xml:space="preserve"> оплат</w:t>
      </w:r>
      <w:r w:rsidR="00D03C8F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D03C8F" w:rsidRPr="00055760">
        <w:rPr>
          <w:rFonts w:ascii="Times New Roman" w:eastAsiaTheme="minorHAnsi" w:hAnsi="Times New Roman"/>
          <w:sz w:val="26"/>
          <w:szCs w:val="26"/>
          <w:lang w:eastAsia="en-US"/>
        </w:rPr>
        <w:t xml:space="preserve"> проезда к месту</w:t>
      </w:r>
      <w:r w:rsidR="00D03C8F">
        <w:rPr>
          <w:rFonts w:ascii="Times New Roman" w:eastAsiaTheme="minorHAnsi" w:hAnsi="Times New Roman"/>
          <w:sz w:val="26"/>
          <w:szCs w:val="26"/>
          <w:lang w:eastAsia="en-US"/>
        </w:rPr>
        <w:t xml:space="preserve"> проведения</w:t>
      </w:r>
      <w:r w:rsidR="00D03C8F" w:rsidRPr="00055760">
        <w:rPr>
          <w:rFonts w:ascii="Times New Roman" w:eastAsiaTheme="minorHAnsi" w:hAnsi="Times New Roman"/>
          <w:sz w:val="26"/>
          <w:szCs w:val="26"/>
          <w:lang w:eastAsia="en-US"/>
        </w:rPr>
        <w:t xml:space="preserve"> отдыха и обратно</w:t>
      </w:r>
      <w:r w:rsidR="000777AB">
        <w:rPr>
          <w:rFonts w:ascii="Times New Roman" w:eastAsiaTheme="minorHAnsi" w:hAnsi="Times New Roman"/>
          <w:sz w:val="26"/>
          <w:szCs w:val="26"/>
          <w:lang w:eastAsia="en-US"/>
        </w:rPr>
        <w:t>» в соответствующих падежах;</w:t>
      </w:r>
    </w:p>
    <w:p w:rsidR="002A6574" w:rsidRDefault="00D03C8F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B286C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.2. </w:t>
      </w:r>
      <w:r w:rsidR="000777AB">
        <w:rPr>
          <w:rFonts w:ascii="Times New Roman" w:hAnsi="Times New Roman"/>
          <w:sz w:val="26"/>
          <w:szCs w:val="26"/>
        </w:rPr>
        <w:t>д</w:t>
      </w:r>
      <w:r w:rsidR="002A6574" w:rsidRPr="00055760">
        <w:rPr>
          <w:rFonts w:ascii="Times New Roman" w:hAnsi="Times New Roman"/>
          <w:sz w:val="26"/>
          <w:szCs w:val="26"/>
        </w:rPr>
        <w:t>ополнить</w:t>
      </w:r>
      <w:r w:rsidR="002A6574">
        <w:rPr>
          <w:rFonts w:ascii="Times New Roman" w:hAnsi="Times New Roman"/>
          <w:sz w:val="26"/>
        </w:rPr>
        <w:t xml:space="preserve"> </w:t>
      </w:r>
      <w:r w:rsidR="00702B0D">
        <w:rPr>
          <w:rFonts w:ascii="Times New Roman" w:hAnsi="Times New Roman"/>
          <w:sz w:val="26"/>
        </w:rPr>
        <w:t xml:space="preserve">новым </w:t>
      </w:r>
      <w:r w:rsidR="002A6574">
        <w:rPr>
          <w:rFonts w:ascii="Times New Roman" w:hAnsi="Times New Roman"/>
          <w:sz w:val="26"/>
        </w:rPr>
        <w:t>абзацем пятым следующего содержания</w:t>
      </w:r>
      <w:r w:rsidR="002A6574" w:rsidRPr="00583B97">
        <w:rPr>
          <w:rFonts w:ascii="Times New Roman" w:hAnsi="Times New Roman"/>
          <w:sz w:val="26"/>
        </w:rPr>
        <w:t>:</w:t>
      </w:r>
    </w:p>
    <w:p w:rsidR="00702B0D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</w:t>
      </w:r>
      <w:r w:rsidRPr="00F13364">
        <w:rPr>
          <w:rFonts w:ascii="Times New Roman" w:hAnsi="Times New Roman"/>
          <w:sz w:val="26"/>
        </w:rPr>
        <w:t>пункте 2.</w:t>
      </w:r>
      <w:r w:rsidR="00F13364"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 настоящего Порядка</w:t>
      </w:r>
      <w:r w:rsidR="000777AB">
        <w:rPr>
          <w:rFonts w:ascii="Times New Roman" w:hAnsi="Times New Roman"/>
          <w:sz w:val="26"/>
        </w:rPr>
        <w:t>.»;</w:t>
      </w:r>
    </w:p>
    <w:p w:rsidR="003A7F42" w:rsidRDefault="00702B0D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EB286C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.</w:t>
      </w:r>
      <w:r w:rsidR="00D03C8F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</w:t>
      </w:r>
      <w:r w:rsidR="000777AB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бзац пятый считать абзацем шестым.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EB286C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. </w:t>
      </w:r>
      <w:r w:rsidR="00205FFE">
        <w:rPr>
          <w:rFonts w:ascii="Times New Roman" w:hAnsi="Times New Roman"/>
          <w:sz w:val="26"/>
        </w:rPr>
        <w:t>Д</w:t>
      </w:r>
      <w:r>
        <w:rPr>
          <w:rFonts w:ascii="Times New Roman" w:hAnsi="Times New Roman"/>
          <w:sz w:val="26"/>
        </w:rPr>
        <w:t>ополнить пункт 2.</w:t>
      </w:r>
      <w:r w:rsidR="00F13364">
        <w:rPr>
          <w:rFonts w:ascii="Times New Roman" w:hAnsi="Times New Roman"/>
          <w:sz w:val="26"/>
        </w:rPr>
        <w:t>11</w:t>
      </w:r>
      <w:r>
        <w:rPr>
          <w:rFonts w:ascii="Times New Roman" w:hAnsi="Times New Roman"/>
          <w:sz w:val="26"/>
        </w:rPr>
        <w:t xml:space="preserve"> Порядка абзацем </w:t>
      </w:r>
      <w:r w:rsidR="00702B0D">
        <w:rPr>
          <w:rFonts w:ascii="Times New Roman" w:hAnsi="Times New Roman"/>
          <w:sz w:val="26"/>
        </w:rPr>
        <w:t>седьмым</w:t>
      </w:r>
      <w:r>
        <w:rPr>
          <w:rFonts w:ascii="Times New Roman" w:hAnsi="Times New Roman"/>
          <w:sz w:val="26"/>
        </w:rPr>
        <w:t xml:space="preserve"> следующего содержания</w:t>
      </w:r>
      <w:r w:rsidRPr="00205FFE">
        <w:rPr>
          <w:rFonts w:ascii="Times New Roman" w:hAnsi="Times New Roman"/>
          <w:sz w:val="26"/>
        </w:rPr>
        <w:t xml:space="preserve">: </w:t>
      </w:r>
    </w:p>
    <w:p w:rsidR="002A6574" w:rsidRPr="00E830AC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«- основания (случаи), указанные в пункте 2.</w:t>
      </w:r>
      <w:r w:rsidR="00F13364"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 настоящего </w:t>
      </w:r>
      <w:r w:rsidR="00890083">
        <w:rPr>
          <w:rFonts w:ascii="Times New Roman" w:hAnsi="Times New Roman"/>
          <w:sz w:val="26"/>
        </w:rPr>
        <w:t>Порядка</w:t>
      </w:r>
      <w:r w:rsidRPr="00E830AC">
        <w:rPr>
          <w:rFonts w:ascii="Times New Roman" w:hAnsi="Times New Roman"/>
          <w:sz w:val="26"/>
        </w:rPr>
        <w:t>.»</w:t>
      </w:r>
      <w:r>
        <w:rPr>
          <w:rFonts w:ascii="Times New Roman" w:hAnsi="Times New Roman"/>
          <w:sz w:val="26"/>
        </w:rPr>
        <w:t>.</w:t>
      </w:r>
      <w:r w:rsidRPr="00E830AC">
        <w:rPr>
          <w:rFonts w:ascii="Times New Roman" w:hAnsi="Times New Roman"/>
          <w:sz w:val="26"/>
        </w:rPr>
        <w:t xml:space="preserve"> 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1.</w:t>
      </w:r>
      <w:r w:rsidR="00EB286C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. </w:t>
      </w:r>
      <w:r w:rsidR="00205FFE">
        <w:rPr>
          <w:rFonts w:ascii="Times New Roman" w:hAnsi="Times New Roman"/>
          <w:sz w:val="26"/>
        </w:rPr>
        <w:t>Дополнить</w:t>
      </w:r>
      <w:r>
        <w:rPr>
          <w:rFonts w:ascii="Times New Roman" w:hAnsi="Times New Roman"/>
          <w:sz w:val="26"/>
        </w:rPr>
        <w:t xml:space="preserve"> Поряд</w:t>
      </w:r>
      <w:r w:rsidR="00205FFE">
        <w:rPr>
          <w:rFonts w:ascii="Times New Roman" w:hAnsi="Times New Roman"/>
          <w:sz w:val="26"/>
        </w:rPr>
        <w:t>ок</w:t>
      </w:r>
      <w:r>
        <w:rPr>
          <w:rFonts w:ascii="Times New Roman" w:hAnsi="Times New Roman"/>
          <w:sz w:val="26"/>
        </w:rPr>
        <w:t xml:space="preserve"> пунктами 2.</w:t>
      </w:r>
      <w:r w:rsidR="00F13364"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>, 2.</w:t>
      </w:r>
      <w:r w:rsidR="006B4DFD">
        <w:rPr>
          <w:rFonts w:ascii="Times New Roman" w:hAnsi="Times New Roman"/>
          <w:sz w:val="26"/>
        </w:rPr>
        <w:t>1</w:t>
      </w:r>
      <w:r w:rsidR="00F13364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следующего содержания: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</w:t>
      </w:r>
      <w:r w:rsidR="00F13364"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.  Помимо оснований для отказа </w:t>
      </w:r>
      <w:r>
        <w:rPr>
          <w:rFonts w:ascii="Times New Roman" w:hAnsi="Times New Roman"/>
          <w:sz w:val="26"/>
          <w:szCs w:val="26"/>
        </w:rPr>
        <w:t xml:space="preserve">в приеме документов, необходимых для </w:t>
      </w:r>
      <w:r w:rsidR="0027612F">
        <w:rPr>
          <w:rFonts w:ascii="Times New Roman" w:hAnsi="Times New Roman"/>
          <w:sz w:val="26"/>
        </w:rPr>
        <w:t xml:space="preserve">назначения </w:t>
      </w:r>
      <w:r w:rsidR="0055275B">
        <w:rPr>
          <w:rFonts w:ascii="Times New Roman" w:hAnsi="Times New Roman"/>
          <w:sz w:val="26"/>
        </w:rPr>
        <w:t>компенсации</w:t>
      </w:r>
      <w:r>
        <w:rPr>
          <w:rFonts w:ascii="Times New Roman" w:hAnsi="Times New Roman"/>
          <w:sz w:val="26"/>
          <w:szCs w:val="26"/>
        </w:rPr>
        <w:t xml:space="preserve">, либо </w:t>
      </w:r>
      <w:r w:rsidR="00FF296B">
        <w:rPr>
          <w:rFonts w:ascii="Times New Roman" w:hAnsi="Times New Roman"/>
          <w:sz w:val="26"/>
          <w:szCs w:val="26"/>
        </w:rPr>
        <w:t xml:space="preserve">для отказа </w:t>
      </w:r>
      <w:r w:rsidR="006B4DFD">
        <w:rPr>
          <w:rFonts w:ascii="Times New Roman" w:hAnsi="Times New Roman"/>
          <w:sz w:val="26"/>
          <w:szCs w:val="26"/>
        </w:rPr>
        <w:t xml:space="preserve">в </w:t>
      </w:r>
      <w:r w:rsidR="0027612F">
        <w:rPr>
          <w:rFonts w:ascii="Times New Roman" w:hAnsi="Times New Roman"/>
          <w:sz w:val="26"/>
        </w:rPr>
        <w:t>назначени</w:t>
      </w:r>
      <w:r w:rsidR="00D03C8F">
        <w:rPr>
          <w:rFonts w:ascii="Times New Roman" w:hAnsi="Times New Roman"/>
          <w:sz w:val="26"/>
        </w:rPr>
        <w:t>и</w:t>
      </w:r>
      <w:r w:rsidR="0027612F">
        <w:rPr>
          <w:rFonts w:ascii="Times New Roman" w:hAnsi="Times New Roman"/>
          <w:sz w:val="26"/>
        </w:rPr>
        <w:t xml:space="preserve"> </w:t>
      </w:r>
      <w:r w:rsidR="0055275B">
        <w:rPr>
          <w:rFonts w:ascii="Times New Roman" w:hAnsi="Times New Roman"/>
          <w:sz w:val="26"/>
        </w:rPr>
        <w:t>компенсации</w:t>
      </w:r>
      <w:r w:rsidR="00D03C8F">
        <w:rPr>
          <w:rFonts w:ascii="Times New Roman" w:hAnsi="Times New Roman"/>
          <w:sz w:val="26"/>
        </w:rPr>
        <w:t>,</w:t>
      </w:r>
      <w:r w:rsidR="0055275B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указанных в пунктах 2.</w:t>
      </w:r>
      <w:r w:rsidR="00F13364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, 2.</w:t>
      </w:r>
      <w:r w:rsidR="00F13364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 w:rsidR="00FF296B">
        <w:rPr>
          <w:rFonts w:ascii="Times New Roman" w:hAnsi="Times New Roman"/>
          <w:sz w:val="26"/>
          <w:szCs w:val="26"/>
        </w:rPr>
        <w:t>Порядка</w:t>
      </w:r>
      <w:r w:rsidR="00D03C8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A6574" w:rsidRPr="004B79D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изменение требований нормативных правовых актов, касающихся </w:t>
      </w:r>
      <w:r w:rsidR="00F13364" w:rsidRPr="003A7F42">
        <w:rPr>
          <w:rFonts w:ascii="Times New Roman" w:eastAsiaTheme="minorHAnsi" w:hAnsi="Times New Roman"/>
          <w:sz w:val="26"/>
          <w:szCs w:val="26"/>
          <w:lang w:eastAsia="en-US"/>
        </w:rPr>
        <w:t>назначения компенсации</w:t>
      </w:r>
      <w:r w:rsidRPr="003A7F42">
        <w:rPr>
          <w:rFonts w:ascii="Times New Roman" w:hAnsi="Times New Roman"/>
          <w:sz w:val="26"/>
          <w:szCs w:val="26"/>
        </w:rPr>
        <w:t xml:space="preserve"> после первоначальной подачи заявления </w:t>
      </w:r>
      <w:r w:rsidR="00D03C8F">
        <w:rPr>
          <w:rFonts w:ascii="Times New Roman" w:hAnsi="Times New Roman"/>
          <w:sz w:val="26"/>
        </w:rPr>
        <w:t xml:space="preserve">о компенсации </w:t>
      </w:r>
      <w:r w:rsidR="00D03C8F" w:rsidRPr="000557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расходов </w:t>
      </w:r>
      <w:r w:rsidR="00D03C8F">
        <w:rPr>
          <w:rFonts w:ascii="Times New Roman" w:eastAsiaTheme="minorHAnsi" w:hAnsi="Times New Roman"/>
          <w:sz w:val="26"/>
          <w:szCs w:val="26"/>
          <w:lang w:eastAsia="en-US"/>
        </w:rPr>
        <w:t>по</w:t>
      </w:r>
      <w:r w:rsidR="00D03C8F" w:rsidRPr="00055760">
        <w:rPr>
          <w:rFonts w:ascii="Times New Roman" w:eastAsiaTheme="minorHAnsi" w:hAnsi="Times New Roman"/>
          <w:sz w:val="26"/>
          <w:szCs w:val="26"/>
          <w:lang w:eastAsia="en-US"/>
        </w:rPr>
        <w:t xml:space="preserve"> оплат</w:t>
      </w:r>
      <w:r w:rsidR="00D03C8F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D03C8F" w:rsidRPr="00055760">
        <w:rPr>
          <w:rFonts w:ascii="Times New Roman" w:eastAsiaTheme="minorHAnsi" w:hAnsi="Times New Roman"/>
          <w:sz w:val="26"/>
          <w:szCs w:val="26"/>
          <w:lang w:eastAsia="en-US"/>
        </w:rPr>
        <w:t xml:space="preserve"> проезда к месту</w:t>
      </w:r>
      <w:r w:rsidR="00D03C8F">
        <w:rPr>
          <w:rFonts w:ascii="Times New Roman" w:eastAsiaTheme="minorHAnsi" w:hAnsi="Times New Roman"/>
          <w:sz w:val="26"/>
          <w:szCs w:val="26"/>
          <w:lang w:eastAsia="en-US"/>
        </w:rPr>
        <w:t xml:space="preserve"> проведения</w:t>
      </w:r>
      <w:r w:rsidR="00D03C8F" w:rsidRPr="00055760">
        <w:rPr>
          <w:rFonts w:ascii="Times New Roman" w:eastAsiaTheme="minorHAnsi" w:hAnsi="Times New Roman"/>
          <w:sz w:val="26"/>
          <w:szCs w:val="26"/>
          <w:lang w:eastAsia="en-US"/>
        </w:rPr>
        <w:t xml:space="preserve"> отдыха и обратно</w:t>
      </w:r>
      <w:r w:rsidRPr="004B79D4">
        <w:rPr>
          <w:rFonts w:ascii="Times New Roman" w:hAnsi="Times New Roman"/>
          <w:sz w:val="26"/>
          <w:szCs w:val="26"/>
        </w:rPr>
        <w:t>;</w:t>
      </w:r>
    </w:p>
    <w:p w:rsidR="002A6574" w:rsidRPr="004B79D4" w:rsidRDefault="002A6574" w:rsidP="004B79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79D4">
        <w:rPr>
          <w:rFonts w:ascii="Times New Roman" w:hAnsi="Times New Roman"/>
          <w:sz w:val="26"/>
          <w:szCs w:val="26"/>
        </w:rPr>
        <w:t xml:space="preserve">б) наличие ошибок в заявлении </w:t>
      </w:r>
      <w:r w:rsidR="00FB6993" w:rsidRPr="004B79D4">
        <w:rPr>
          <w:rFonts w:ascii="Times New Roman" w:hAnsi="Times New Roman"/>
          <w:sz w:val="26"/>
          <w:szCs w:val="26"/>
        </w:rPr>
        <w:t>о</w:t>
      </w:r>
      <w:r w:rsidR="003A7F42" w:rsidRPr="004B79D4">
        <w:rPr>
          <w:rFonts w:ascii="Times New Roman" w:hAnsi="Times New Roman"/>
          <w:sz w:val="26"/>
          <w:szCs w:val="26"/>
        </w:rPr>
        <w:t xml:space="preserve"> предоставлении компенсации </w:t>
      </w:r>
      <w:r w:rsidR="004B79D4" w:rsidRPr="004B79D4">
        <w:rPr>
          <w:rFonts w:ascii="Times New Roman" w:eastAsiaTheme="minorHAnsi" w:hAnsi="Times New Roman"/>
          <w:sz w:val="26"/>
          <w:szCs w:val="26"/>
          <w:lang w:eastAsia="en-US"/>
        </w:rPr>
        <w:t xml:space="preserve">расходов на оплату проезда к месту отдыха и обратно, </w:t>
      </w:r>
      <w:r w:rsidR="004B79D4" w:rsidRPr="004B79D4">
        <w:rPr>
          <w:rFonts w:ascii="Times New Roman" w:hAnsi="Times New Roman"/>
          <w:sz w:val="26"/>
          <w:szCs w:val="26"/>
        </w:rPr>
        <w:t xml:space="preserve"> </w:t>
      </w:r>
      <w:r w:rsidRPr="004B79D4">
        <w:rPr>
          <w:rFonts w:ascii="Times New Roman" w:hAnsi="Times New Roman"/>
          <w:sz w:val="26"/>
          <w:szCs w:val="26"/>
        </w:rPr>
        <w:t xml:space="preserve">документах, поданных заявителем после первоначального отказа в приеме документов, </w:t>
      </w:r>
      <w:r w:rsidR="00D465DA" w:rsidRPr="004B79D4">
        <w:rPr>
          <w:rFonts w:ascii="Times New Roman" w:hAnsi="Times New Roman"/>
          <w:sz w:val="26"/>
          <w:szCs w:val="26"/>
        </w:rPr>
        <w:t xml:space="preserve">необходимых </w:t>
      </w:r>
      <w:r w:rsidR="00FB6993" w:rsidRPr="004B79D4">
        <w:rPr>
          <w:rFonts w:ascii="Times New Roman" w:hAnsi="Times New Roman"/>
          <w:sz w:val="26"/>
          <w:szCs w:val="26"/>
        </w:rPr>
        <w:t xml:space="preserve">для </w:t>
      </w:r>
      <w:r w:rsidR="003A7F42" w:rsidRPr="004B79D4">
        <w:rPr>
          <w:rFonts w:ascii="Times New Roman" w:hAnsi="Times New Roman"/>
          <w:sz w:val="26"/>
          <w:szCs w:val="26"/>
        </w:rPr>
        <w:t>назначения компенсации</w:t>
      </w:r>
      <w:r w:rsidR="00D465DA" w:rsidRPr="004B79D4">
        <w:rPr>
          <w:rFonts w:ascii="Times New Roman" w:hAnsi="Times New Roman"/>
          <w:sz w:val="26"/>
          <w:szCs w:val="26"/>
        </w:rPr>
        <w:t xml:space="preserve">, либо для отказа </w:t>
      </w:r>
      <w:r w:rsidR="0027612F" w:rsidRPr="004B79D4">
        <w:rPr>
          <w:rFonts w:ascii="Times New Roman" w:hAnsi="Times New Roman"/>
          <w:sz w:val="26"/>
          <w:szCs w:val="26"/>
        </w:rPr>
        <w:t xml:space="preserve">в </w:t>
      </w:r>
      <w:r w:rsidR="003A7F42" w:rsidRPr="004B79D4">
        <w:rPr>
          <w:rFonts w:ascii="Times New Roman" w:hAnsi="Times New Roman"/>
          <w:sz w:val="26"/>
          <w:szCs w:val="26"/>
        </w:rPr>
        <w:t>назначении компенсации</w:t>
      </w:r>
      <w:r w:rsidR="0027612F" w:rsidRPr="004B79D4">
        <w:rPr>
          <w:rFonts w:ascii="Times New Roman" w:hAnsi="Times New Roman"/>
          <w:sz w:val="26"/>
          <w:szCs w:val="26"/>
        </w:rPr>
        <w:t xml:space="preserve"> </w:t>
      </w:r>
      <w:r w:rsidRPr="004B79D4">
        <w:rPr>
          <w:rFonts w:ascii="Times New Roman" w:hAnsi="Times New Roman"/>
          <w:sz w:val="26"/>
          <w:szCs w:val="26"/>
        </w:rPr>
        <w:t>и не включенных в представленный ранее комплект документов (за исключением документов, указанных</w:t>
      </w:r>
      <w:r w:rsidR="00D465DA" w:rsidRPr="004B79D4">
        <w:rPr>
          <w:rFonts w:ascii="Times New Roman" w:hAnsi="Times New Roman"/>
          <w:sz w:val="26"/>
          <w:szCs w:val="26"/>
        </w:rPr>
        <w:t xml:space="preserve"> </w:t>
      </w:r>
      <w:r w:rsidR="0027612F" w:rsidRPr="004B79D4">
        <w:rPr>
          <w:rFonts w:ascii="Times New Roman" w:hAnsi="Times New Roman"/>
          <w:sz w:val="26"/>
          <w:szCs w:val="26"/>
        </w:rPr>
        <w:t xml:space="preserve">в </w:t>
      </w:r>
      <w:hyperlink r:id="rId10" w:history="1">
        <w:r w:rsidR="0027612F" w:rsidRPr="004B79D4">
          <w:rPr>
            <w:rFonts w:ascii="Times New Roman" w:hAnsi="Times New Roman"/>
            <w:sz w:val="26"/>
            <w:szCs w:val="26"/>
          </w:rPr>
          <w:t xml:space="preserve">подпунктах </w:t>
        </w:r>
        <w:r w:rsidR="00DE11A1">
          <w:rPr>
            <w:rFonts w:ascii="Times New Roman" w:hAnsi="Times New Roman"/>
            <w:sz w:val="26"/>
            <w:szCs w:val="26"/>
          </w:rPr>
          <w:t xml:space="preserve">«б», </w:t>
        </w:r>
        <w:r w:rsidR="0027612F" w:rsidRPr="004B79D4">
          <w:rPr>
            <w:rFonts w:ascii="Times New Roman" w:hAnsi="Times New Roman"/>
            <w:sz w:val="26"/>
            <w:szCs w:val="26"/>
          </w:rPr>
          <w:t>«</w:t>
        </w:r>
        <w:r w:rsidR="004B79D4" w:rsidRPr="004B79D4">
          <w:rPr>
            <w:rFonts w:ascii="Times New Roman" w:hAnsi="Times New Roman"/>
            <w:sz w:val="26"/>
            <w:szCs w:val="26"/>
          </w:rPr>
          <w:t>г</w:t>
        </w:r>
        <w:r w:rsidR="0027612F" w:rsidRPr="004B79D4">
          <w:rPr>
            <w:rFonts w:ascii="Times New Roman" w:hAnsi="Times New Roman"/>
            <w:sz w:val="26"/>
            <w:szCs w:val="26"/>
          </w:rPr>
          <w:t>»</w:t>
        </w:r>
      </w:hyperlink>
      <w:r w:rsidR="0027612F" w:rsidRPr="004B79D4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="004B79D4" w:rsidRPr="004B79D4">
          <w:rPr>
            <w:rFonts w:ascii="Times New Roman" w:hAnsi="Times New Roman"/>
            <w:sz w:val="26"/>
            <w:szCs w:val="26"/>
          </w:rPr>
          <w:t>л</w:t>
        </w:r>
        <w:r w:rsidR="0027612F" w:rsidRPr="004B79D4">
          <w:rPr>
            <w:rFonts w:ascii="Times New Roman" w:hAnsi="Times New Roman"/>
            <w:sz w:val="26"/>
            <w:szCs w:val="26"/>
          </w:rPr>
          <w:t>»</w:t>
        </w:r>
      </w:hyperlink>
      <w:r w:rsidR="0027612F" w:rsidRPr="004B79D4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 w:rsidR="0027612F" w:rsidRPr="004B79D4">
          <w:rPr>
            <w:rFonts w:ascii="Times New Roman" w:hAnsi="Times New Roman"/>
            <w:sz w:val="26"/>
            <w:szCs w:val="26"/>
          </w:rPr>
          <w:t>«н»</w:t>
        </w:r>
      </w:hyperlink>
      <w:r w:rsidR="0027612F" w:rsidRPr="004B79D4">
        <w:rPr>
          <w:rFonts w:ascii="Times New Roman" w:hAnsi="Times New Roman"/>
          <w:sz w:val="26"/>
          <w:szCs w:val="26"/>
        </w:rPr>
        <w:t xml:space="preserve">, </w:t>
      </w:r>
      <w:hyperlink r:id="rId13" w:history="1">
        <w:r w:rsidR="0027612F" w:rsidRPr="004B79D4">
          <w:rPr>
            <w:rFonts w:ascii="Times New Roman" w:hAnsi="Times New Roman"/>
            <w:sz w:val="26"/>
            <w:szCs w:val="26"/>
          </w:rPr>
          <w:t>«</w:t>
        </w:r>
        <w:r w:rsidR="004B79D4" w:rsidRPr="004B79D4">
          <w:rPr>
            <w:rFonts w:ascii="Times New Roman" w:hAnsi="Times New Roman"/>
            <w:sz w:val="26"/>
            <w:szCs w:val="26"/>
          </w:rPr>
          <w:t>о</w:t>
        </w:r>
        <w:r w:rsidR="0027612F" w:rsidRPr="004B79D4">
          <w:rPr>
            <w:rFonts w:ascii="Times New Roman" w:hAnsi="Times New Roman"/>
            <w:sz w:val="26"/>
            <w:szCs w:val="26"/>
          </w:rPr>
          <w:t>» пункта 2.2</w:t>
        </w:r>
      </w:hyperlink>
      <w:r w:rsidR="0027612F" w:rsidRPr="004B79D4">
        <w:rPr>
          <w:rFonts w:ascii="Times New Roman" w:hAnsi="Times New Roman"/>
          <w:sz w:val="26"/>
          <w:szCs w:val="26"/>
        </w:rPr>
        <w:t xml:space="preserve"> настоящего Порядка, а также </w:t>
      </w:r>
      <w:r w:rsidR="006A0446" w:rsidRPr="004B79D4">
        <w:rPr>
          <w:rFonts w:ascii="Times New Roman" w:hAnsi="Times New Roman"/>
          <w:sz w:val="26"/>
          <w:szCs w:val="26"/>
        </w:rPr>
        <w:t xml:space="preserve"> в </w:t>
      </w:r>
      <w:hyperlink r:id="rId14" w:history="1">
        <w:r w:rsidR="006A0446" w:rsidRPr="004B79D4">
          <w:rPr>
            <w:rFonts w:ascii="Times New Roman" w:hAnsi="Times New Roman"/>
            <w:sz w:val="26"/>
            <w:szCs w:val="26"/>
          </w:rPr>
          <w:t>подпункт</w:t>
        </w:r>
        <w:r w:rsidR="004B79D4" w:rsidRPr="004B79D4">
          <w:rPr>
            <w:rFonts w:ascii="Times New Roman" w:hAnsi="Times New Roman"/>
            <w:sz w:val="26"/>
            <w:szCs w:val="26"/>
          </w:rPr>
          <w:t>ах</w:t>
        </w:r>
        <w:r w:rsidR="006A0446" w:rsidRPr="004B79D4">
          <w:rPr>
            <w:rFonts w:ascii="Times New Roman" w:hAnsi="Times New Roman"/>
            <w:sz w:val="26"/>
            <w:szCs w:val="26"/>
          </w:rPr>
          <w:t xml:space="preserve"> «</w:t>
        </w:r>
        <w:r w:rsidR="004B79D4" w:rsidRPr="004B79D4">
          <w:rPr>
            <w:rFonts w:ascii="Times New Roman" w:hAnsi="Times New Roman"/>
            <w:sz w:val="26"/>
            <w:szCs w:val="26"/>
          </w:rPr>
          <w:t>к</w:t>
        </w:r>
        <w:r w:rsidR="006A0446" w:rsidRPr="004B79D4">
          <w:rPr>
            <w:rFonts w:ascii="Times New Roman" w:hAnsi="Times New Roman"/>
            <w:sz w:val="26"/>
            <w:szCs w:val="26"/>
          </w:rPr>
          <w:t>»</w:t>
        </w:r>
        <w:r w:rsidR="004B79D4" w:rsidRPr="004B79D4">
          <w:rPr>
            <w:rFonts w:ascii="Times New Roman" w:hAnsi="Times New Roman"/>
            <w:sz w:val="26"/>
            <w:szCs w:val="26"/>
          </w:rPr>
          <w:t>, «м»</w:t>
        </w:r>
        <w:r w:rsidR="006A0446" w:rsidRPr="004B79D4">
          <w:rPr>
            <w:rFonts w:ascii="Times New Roman" w:hAnsi="Times New Roman"/>
            <w:sz w:val="26"/>
            <w:szCs w:val="26"/>
          </w:rPr>
          <w:t xml:space="preserve"> пункта 2.2</w:t>
        </w:r>
      </w:hyperlink>
      <w:r w:rsidR="006A0446" w:rsidRPr="004B79D4">
        <w:rPr>
          <w:rFonts w:ascii="Times New Roman" w:hAnsi="Times New Roman"/>
          <w:sz w:val="26"/>
          <w:szCs w:val="26"/>
        </w:rPr>
        <w:t xml:space="preserve"> </w:t>
      </w:r>
      <w:r w:rsidR="00440750">
        <w:rPr>
          <w:rFonts w:ascii="Times New Roman" w:hAnsi="Times New Roman"/>
          <w:sz w:val="26"/>
          <w:szCs w:val="26"/>
        </w:rPr>
        <w:t xml:space="preserve">настоящего </w:t>
      </w:r>
      <w:r w:rsidR="006A0446" w:rsidRPr="004B79D4">
        <w:rPr>
          <w:rFonts w:ascii="Times New Roman" w:hAnsi="Times New Roman"/>
          <w:sz w:val="26"/>
          <w:szCs w:val="26"/>
        </w:rPr>
        <w:t xml:space="preserve">Порядка (в отношении </w:t>
      </w:r>
      <w:r w:rsidR="004B79D4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заявител</w:t>
      </w:r>
      <w:r w:rsid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я</w:t>
      </w:r>
      <w:r w:rsidR="004B79D4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, являющ</w:t>
      </w:r>
      <w:r w:rsid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его</w:t>
      </w:r>
      <w:r w:rsidR="004B79D4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ся работником (служащим) органов местного самоуправления, органов государственной власти, муниципальных и государс</w:t>
      </w:r>
      <w:r w:rsid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твенных учреждений, предприятий</w:t>
      </w:r>
      <w:r w:rsidR="00D11A84">
        <w:rPr>
          <w:rFonts w:ascii="Times New Roman" w:hAnsi="Times New Roman"/>
          <w:sz w:val="26"/>
          <w:szCs w:val="26"/>
        </w:rPr>
        <w:t>);</w:t>
      </w:r>
      <w:r w:rsidR="0027612F" w:rsidRPr="004B79D4">
        <w:rPr>
          <w:rFonts w:ascii="Times New Roman" w:hAnsi="Times New Roman"/>
          <w:sz w:val="26"/>
          <w:szCs w:val="26"/>
        </w:rPr>
        <w:t xml:space="preserve"> 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4B79D4"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изменения информации после первоначального отказа в приеме документов, </w:t>
      </w:r>
      <w:r w:rsidR="00D465DA" w:rsidRPr="004B79D4">
        <w:rPr>
          <w:rFonts w:ascii="Times New Roman" w:hAnsi="Times New Roman"/>
          <w:sz w:val="26"/>
          <w:szCs w:val="26"/>
        </w:rPr>
        <w:t xml:space="preserve">необходимых </w:t>
      </w:r>
      <w:r w:rsidR="00FB6993" w:rsidRPr="004B79D4">
        <w:rPr>
          <w:rFonts w:ascii="Times New Roman" w:hAnsi="Times New Roman"/>
          <w:sz w:val="26"/>
          <w:szCs w:val="26"/>
        </w:rPr>
        <w:t xml:space="preserve">для </w:t>
      </w:r>
      <w:r w:rsidR="006A0446" w:rsidRPr="004B79D4">
        <w:rPr>
          <w:rFonts w:ascii="Times New Roman" w:hAnsi="Times New Roman"/>
          <w:sz w:val="26"/>
          <w:szCs w:val="26"/>
        </w:rPr>
        <w:t>назначения</w:t>
      </w:r>
      <w:r w:rsidR="006A0446">
        <w:rPr>
          <w:rFonts w:ascii="Times New Roman" w:hAnsi="Times New Roman"/>
          <w:sz w:val="26"/>
          <w:szCs w:val="26"/>
        </w:rPr>
        <w:t xml:space="preserve"> </w:t>
      </w:r>
      <w:r w:rsidR="00D03C8F">
        <w:rPr>
          <w:rFonts w:ascii="Times New Roman" w:hAnsi="Times New Roman"/>
          <w:sz w:val="26"/>
          <w:szCs w:val="26"/>
        </w:rPr>
        <w:t>компенсации</w:t>
      </w:r>
      <w:r w:rsidR="00FB6993">
        <w:rPr>
          <w:rFonts w:ascii="Times New Roman" w:hAnsi="Times New Roman"/>
          <w:sz w:val="26"/>
          <w:szCs w:val="26"/>
        </w:rPr>
        <w:t xml:space="preserve">, либо для отказа в </w:t>
      </w:r>
      <w:r w:rsidR="00D03C8F">
        <w:rPr>
          <w:rFonts w:ascii="Times New Roman" w:hAnsi="Times New Roman"/>
          <w:sz w:val="26"/>
          <w:szCs w:val="26"/>
        </w:rPr>
        <w:t xml:space="preserve">назначении компенсации </w:t>
      </w:r>
      <w:r w:rsidR="00FB6993">
        <w:rPr>
          <w:rFonts w:ascii="Times New Roman" w:hAnsi="Times New Roman"/>
          <w:sz w:val="26"/>
          <w:szCs w:val="26"/>
        </w:rPr>
        <w:t xml:space="preserve">и не включенных в представленный ранее комплект документов (за исключением документов, </w:t>
      </w:r>
      <w:r w:rsidR="004B79D4" w:rsidRPr="004B79D4">
        <w:rPr>
          <w:rFonts w:ascii="Times New Roman" w:hAnsi="Times New Roman"/>
          <w:sz w:val="26"/>
          <w:szCs w:val="26"/>
        </w:rPr>
        <w:t xml:space="preserve">указанных в </w:t>
      </w:r>
      <w:hyperlink r:id="rId15" w:history="1">
        <w:r w:rsidR="004B79D4" w:rsidRPr="004B79D4">
          <w:rPr>
            <w:rFonts w:ascii="Times New Roman" w:hAnsi="Times New Roman"/>
            <w:sz w:val="26"/>
            <w:szCs w:val="26"/>
          </w:rPr>
          <w:t xml:space="preserve">подпунктах </w:t>
        </w:r>
        <w:r w:rsidR="00DE11A1">
          <w:rPr>
            <w:rFonts w:ascii="Times New Roman" w:hAnsi="Times New Roman"/>
            <w:sz w:val="26"/>
            <w:szCs w:val="26"/>
          </w:rPr>
          <w:t xml:space="preserve">«б», </w:t>
        </w:r>
        <w:r w:rsidR="004B79D4" w:rsidRPr="004B79D4">
          <w:rPr>
            <w:rFonts w:ascii="Times New Roman" w:hAnsi="Times New Roman"/>
            <w:sz w:val="26"/>
            <w:szCs w:val="26"/>
          </w:rPr>
          <w:t>«г»</w:t>
        </w:r>
      </w:hyperlink>
      <w:r w:rsidR="004B79D4" w:rsidRPr="004B79D4">
        <w:rPr>
          <w:rFonts w:ascii="Times New Roman" w:hAnsi="Times New Roman"/>
          <w:sz w:val="26"/>
          <w:szCs w:val="26"/>
        </w:rPr>
        <w:t xml:space="preserve">, </w:t>
      </w:r>
      <w:hyperlink r:id="rId16" w:history="1">
        <w:r w:rsidR="004B79D4" w:rsidRPr="004B79D4">
          <w:rPr>
            <w:rFonts w:ascii="Times New Roman" w:hAnsi="Times New Roman"/>
            <w:sz w:val="26"/>
            <w:szCs w:val="26"/>
          </w:rPr>
          <w:t>л»</w:t>
        </w:r>
      </w:hyperlink>
      <w:r w:rsidR="004B79D4" w:rsidRPr="004B79D4">
        <w:rPr>
          <w:rFonts w:ascii="Times New Roman" w:hAnsi="Times New Roman"/>
          <w:sz w:val="26"/>
          <w:szCs w:val="26"/>
        </w:rPr>
        <w:t xml:space="preserve">, </w:t>
      </w:r>
      <w:hyperlink r:id="rId17" w:history="1">
        <w:r w:rsidR="004B79D4" w:rsidRPr="004B79D4">
          <w:rPr>
            <w:rFonts w:ascii="Times New Roman" w:hAnsi="Times New Roman"/>
            <w:sz w:val="26"/>
            <w:szCs w:val="26"/>
          </w:rPr>
          <w:t>«н»</w:t>
        </w:r>
      </w:hyperlink>
      <w:r w:rsidR="004B79D4" w:rsidRPr="004B79D4">
        <w:rPr>
          <w:rFonts w:ascii="Times New Roman" w:hAnsi="Times New Roman"/>
          <w:sz w:val="26"/>
          <w:szCs w:val="26"/>
        </w:rPr>
        <w:t xml:space="preserve">, </w:t>
      </w:r>
      <w:hyperlink r:id="rId18" w:history="1">
        <w:r w:rsidR="004B79D4" w:rsidRPr="004B79D4">
          <w:rPr>
            <w:rFonts w:ascii="Times New Roman" w:hAnsi="Times New Roman"/>
            <w:sz w:val="26"/>
            <w:szCs w:val="26"/>
          </w:rPr>
          <w:t>«о» пункта 2.2</w:t>
        </w:r>
      </w:hyperlink>
      <w:r w:rsidR="004B79D4" w:rsidRPr="004B79D4">
        <w:rPr>
          <w:rFonts w:ascii="Times New Roman" w:hAnsi="Times New Roman"/>
          <w:sz w:val="26"/>
          <w:szCs w:val="26"/>
        </w:rPr>
        <w:t xml:space="preserve"> настоящего Порядка, а также  в </w:t>
      </w:r>
      <w:hyperlink r:id="rId19" w:history="1">
        <w:r w:rsidR="004B79D4" w:rsidRPr="004B79D4">
          <w:rPr>
            <w:rFonts w:ascii="Times New Roman" w:hAnsi="Times New Roman"/>
            <w:sz w:val="26"/>
            <w:szCs w:val="26"/>
          </w:rPr>
          <w:t>подпунктах «к», «м» пункта 2.2</w:t>
        </w:r>
      </w:hyperlink>
      <w:r w:rsidR="004B79D4" w:rsidRPr="004B79D4">
        <w:rPr>
          <w:rFonts w:ascii="Times New Roman" w:hAnsi="Times New Roman"/>
          <w:sz w:val="26"/>
          <w:szCs w:val="26"/>
        </w:rPr>
        <w:t xml:space="preserve"> </w:t>
      </w:r>
      <w:r w:rsidR="00440750">
        <w:rPr>
          <w:rFonts w:ascii="Times New Roman" w:hAnsi="Times New Roman"/>
          <w:sz w:val="26"/>
          <w:szCs w:val="26"/>
        </w:rPr>
        <w:t xml:space="preserve">настоящего </w:t>
      </w:r>
      <w:r w:rsidR="004B79D4" w:rsidRPr="004B79D4">
        <w:rPr>
          <w:rFonts w:ascii="Times New Roman" w:hAnsi="Times New Roman"/>
          <w:sz w:val="26"/>
          <w:szCs w:val="26"/>
        </w:rPr>
        <w:t xml:space="preserve">Порядка (в отношении </w:t>
      </w:r>
      <w:r w:rsidR="004B79D4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заявител</w:t>
      </w:r>
      <w:r w:rsid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я</w:t>
      </w:r>
      <w:r w:rsidR="004B79D4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, являющ</w:t>
      </w:r>
      <w:r w:rsid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его</w:t>
      </w:r>
      <w:r w:rsidR="004B79D4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ся работником (служащим) органов местного самоуправления, органов государственной власти, муниципальных и государс</w:t>
      </w:r>
      <w:r w:rsid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твенных учреждений, предприятий</w:t>
      </w:r>
      <w:r w:rsidR="004B79D4" w:rsidRPr="004B79D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2.1</w:t>
      </w:r>
      <w:r w:rsidR="004B79D4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Основаниями для приостановления </w:t>
      </w:r>
      <w:r w:rsidR="00D03C8F">
        <w:rPr>
          <w:rFonts w:ascii="Times New Roman" w:hAnsi="Times New Roman"/>
          <w:sz w:val="26"/>
          <w:szCs w:val="26"/>
        </w:rPr>
        <w:t xml:space="preserve">рассмотрения вопроса о </w:t>
      </w:r>
      <w:r w:rsidR="006A0446">
        <w:rPr>
          <w:rFonts w:ascii="Times New Roman" w:hAnsi="Times New Roman"/>
          <w:sz w:val="26"/>
        </w:rPr>
        <w:t>назначени</w:t>
      </w:r>
      <w:r w:rsidR="00D03C8F">
        <w:rPr>
          <w:rFonts w:ascii="Times New Roman" w:hAnsi="Times New Roman"/>
          <w:sz w:val="26"/>
        </w:rPr>
        <w:t>и</w:t>
      </w:r>
      <w:r w:rsidR="006A0446">
        <w:rPr>
          <w:rFonts w:ascii="Times New Roman" w:hAnsi="Times New Roman"/>
          <w:sz w:val="26"/>
        </w:rPr>
        <w:t xml:space="preserve"> </w:t>
      </w:r>
      <w:r w:rsidR="0055275B">
        <w:rPr>
          <w:rFonts w:ascii="Times New Roman" w:hAnsi="Times New Roman"/>
          <w:sz w:val="26"/>
        </w:rPr>
        <w:t>компенсации</w:t>
      </w:r>
      <w:r>
        <w:rPr>
          <w:rFonts w:ascii="Times New Roman" w:hAnsi="Times New Roman"/>
          <w:sz w:val="26"/>
          <w:szCs w:val="26"/>
        </w:rPr>
        <w:t xml:space="preserve"> являются: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</w:t>
      </w:r>
      <w:r w:rsidRPr="00205FFE">
        <w:rPr>
          <w:rFonts w:ascii="Times New Roman" w:hAnsi="Times New Roman"/>
          <w:sz w:val="26"/>
          <w:szCs w:val="26"/>
        </w:rPr>
        <w:t>;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D6121B" w:rsidRDefault="006A0446" w:rsidP="00756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B286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</w:t>
      </w:r>
      <w:r w:rsidR="00756886">
        <w:rPr>
          <w:rFonts w:ascii="Times New Roman" w:hAnsi="Times New Roman"/>
          <w:sz w:val="26"/>
          <w:szCs w:val="26"/>
        </w:rPr>
        <w:t>В</w:t>
      </w:r>
      <w:r w:rsidR="00D6121B">
        <w:rPr>
          <w:rFonts w:ascii="Times New Roman" w:hAnsi="Times New Roman"/>
          <w:sz w:val="26"/>
          <w:szCs w:val="26"/>
        </w:rPr>
        <w:t xml:space="preserve"> приложениях 1, 2 к Порядку:</w:t>
      </w:r>
    </w:p>
    <w:p w:rsidR="00D6121B" w:rsidRDefault="00D6121B" w:rsidP="00756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B286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.1. </w:t>
      </w:r>
      <w:r w:rsidR="000777AB">
        <w:rPr>
          <w:rFonts w:ascii="Times New Roman" w:hAnsi="Times New Roman"/>
          <w:sz w:val="26"/>
          <w:szCs w:val="26"/>
        </w:rPr>
        <w:t>п</w:t>
      </w:r>
      <w:r w:rsidR="00D03C8F">
        <w:rPr>
          <w:rFonts w:ascii="Times New Roman" w:hAnsi="Times New Roman"/>
          <w:sz w:val="26"/>
          <w:szCs w:val="26"/>
        </w:rPr>
        <w:t>о тексту с</w:t>
      </w:r>
      <w:r>
        <w:rPr>
          <w:rFonts w:ascii="Times New Roman" w:hAnsi="Times New Roman"/>
          <w:sz w:val="26"/>
          <w:szCs w:val="26"/>
        </w:rPr>
        <w:t xml:space="preserve">лова «к Порядку компенсации расходов на оплату проезда к месту отдыха и обратно инвалидам, являющимся получателями пенсии в соответствии с Федеральным законом от 15.12.2001 № 166-ФЗ «О государственном пенсионном обеспечении в Российской Федерации» и сопровождающим их лицам» заменить </w:t>
      </w:r>
      <w:r>
        <w:rPr>
          <w:rFonts w:ascii="Times New Roman" w:hAnsi="Times New Roman"/>
          <w:sz w:val="26"/>
          <w:szCs w:val="26"/>
        </w:rPr>
        <w:lastRenderedPageBreak/>
        <w:t>словами «к Порядку компенсации расходов на оплату проезда к месту отдыха и обратно 1 раз в 2 года в</w:t>
      </w:r>
      <w:r w:rsidR="000777AB">
        <w:rPr>
          <w:rFonts w:ascii="Times New Roman" w:hAnsi="Times New Roman"/>
          <w:sz w:val="26"/>
          <w:szCs w:val="26"/>
        </w:rPr>
        <w:t xml:space="preserve"> пределах Российской Федерации»;</w:t>
      </w:r>
    </w:p>
    <w:p w:rsidR="00756886" w:rsidRPr="00F16F8F" w:rsidRDefault="00D6121B" w:rsidP="007568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B286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.2. </w:t>
      </w:r>
      <w:r w:rsidR="000777AB">
        <w:rPr>
          <w:rFonts w:ascii="Times New Roman" w:hAnsi="Times New Roman"/>
          <w:sz w:val="26"/>
          <w:szCs w:val="26"/>
        </w:rPr>
        <w:t>с</w:t>
      </w:r>
      <w:r w:rsidR="00756886">
        <w:rPr>
          <w:rFonts w:ascii="Times New Roman" w:hAnsi="Times New Roman"/>
          <w:sz w:val="26"/>
          <w:szCs w:val="26"/>
        </w:rPr>
        <w:t xml:space="preserve">лова «Денежные средства </w:t>
      </w:r>
      <w:r w:rsidR="00756886" w:rsidRPr="00636ECE">
        <w:rPr>
          <w:rFonts w:ascii="Times New Roman" w:hAnsi="Times New Roman"/>
          <w:sz w:val="26"/>
          <w:szCs w:val="26"/>
        </w:rPr>
        <w:t xml:space="preserve">прошу перечислить на </w:t>
      </w:r>
      <w:r w:rsidR="00756886">
        <w:rPr>
          <w:rFonts w:ascii="Times New Roman" w:hAnsi="Times New Roman"/>
          <w:sz w:val="26"/>
          <w:szCs w:val="26"/>
        </w:rPr>
        <w:t>лицевой счет</w:t>
      </w:r>
      <w:r w:rsidR="00756886" w:rsidRPr="00636ECE">
        <w:rPr>
          <w:rFonts w:ascii="Times New Roman" w:hAnsi="Times New Roman"/>
          <w:sz w:val="26"/>
          <w:szCs w:val="26"/>
        </w:rPr>
        <w:t xml:space="preserve"> </w:t>
      </w:r>
      <w:r w:rsidR="00756886">
        <w:rPr>
          <w:rFonts w:ascii="Times New Roman" w:hAnsi="Times New Roman"/>
          <w:sz w:val="26"/>
          <w:szCs w:val="26"/>
        </w:rPr>
        <w:t xml:space="preserve">№ </w:t>
      </w:r>
      <w:r w:rsidR="00756886" w:rsidRPr="00636ECE">
        <w:rPr>
          <w:rFonts w:ascii="Times New Roman" w:hAnsi="Times New Roman"/>
          <w:sz w:val="26"/>
          <w:szCs w:val="26"/>
        </w:rPr>
        <w:t>____</w:t>
      </w:r>
      <w:r w:rsidR="00756886">
        <w:rPr>
          <w:rFonts w:ascii="Times New Roman" w:hAnsi="Times New Roman"/>
          <w:sz w:val="26"/>
          <w:szCs w:val="26"/>
        </w:rPr>
        <w:t>_________</w:t>
      </w:r>
      <w:r w:rsidR="00756886" w:rsidRPr="00636ECE">
        <w:rPr>
          <w:rFonts w:ascii="Times New Roman" w:hAnsi="Times New Roman"/>
          <w:sz w:val="26"/>
          <w:szCs w:val="26"/>
        </w:rPr>
        <w:t>___</w:t>
      </w:r>
      <w:r w:rsidR="00756886">
        <w:rPr>
          <w:rFonts w:ascii="Times New Roman" w:hAnsi="Times New Roman"/>
          <w:sz w:val="26"/>
          <w:szCs w:val="26"/>
        </w:rPr>
        <w:t xml:space="preserve"> </w:t>
      </w:r>
      <w:r w:rsidR="00756886" w:rsidRPr="00636ECE">
        <w:rPr>
          <w:rFonts w:ascii="Times New Roman" w:hAnsi="Times New Roman"/>
          <w:sz w:val="26"/>
          <w:szCs w:val="26"/>
        </w:rPr>
        <w:t xml:space="preserve">открытый в </w:t>
      </w:r>
      <w:r w:rsidR="00756886">
        <w:rPr>
          <w:rFonts w:ascii="Times New Roman" w:hAnsi="Times New Roman"/>
          <w:sz w:val="26"/>
          <w:szCs w:val="26"/>
        </w:rPr>
        <w:t xml:space="preserve">Российской кредитной организации </w:t>
      </w:r>
      <w:r w:rsidR="00756886" w:rsidRPr="00636ECE">
        <w:rPr>
          <w:rFonts w:ascii="Times New Roman" w:hAnsi="Times New Roman"/>
          <w:sz w:val="26"/>
          <w:szCs w:val="26"/>
        </w:rPr>
        <w:t>____________</w:t>
      </w:r>
      <w:r w:rsidR="00756886">
        <w:rPr>
          <w:rFonts w:ascii="Times New Roman" w:hAnsi="Times New Roman"/>
          <w:sz w:val="26"/>
          <w:szCs w:val="26"/>
        </w:rPr>
        <w:t>_________________</w:t>
      </w:r>
      <w:r w:rsidR="00756886" w:rsidRPr="00F16F8F">
        <w:rPr>
          <w:rFonts w:ascii="Times New Roman" w:hAnsi="Times New Roman"/>
          <w:sz w:val="26"/>
          <w:szCs w:val="26"/>
        </w:rPr>
        <w:t>»</w:t>
      </w:r>
      <w:r w:rsidR="00756886">
        <w:rPr>
          <w:rFonts w:ascii="Times New Roman" w:hAnsi="Times New Roman"/>
          <w:sz w:val="26"/>
          <w:szCs w:val="26"/>
        </w:rPr>
        <w:t xml:space="preserve"> заменить словами «</w:t>
      </w:r>
      <w:r w:rsidR="00756886" w:rsidRPr="00F16F8F">
        <w:rPr>
          <w:rFonts w:ascii="Times New Roman" w:hAnsi="Times New Roman"/>
          <w:sz w:val="26"/>
          <w:szCs w:val="26"/>
        </w:rPr>
        <w:t>Денежные средства прошу:</w:t>
      </w:r>
    </w:p>
    <w:p w:rsidR="00756886" w:rsidRDefault="00756886" w:rsidP="007568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16F8F">
        <w:rPr>
          <w:rFonts w:ascii="Times New Roman" w:hAnsi="Times New Roman"/>
          <w:sz w:val="26"/>
          <w:szCs w:val="26"/>
        </w:rPr>
        <w:t>перечислить на мой лицевой счет № ___</w:t>
      </w:r>
      <w:r>
        <w:rPr>
          <w:rFonts w:ascii="Times New Roman" w:hAnsi="Times New Roman"/>
          <w:sz w:val="26"/>
          <w:szCs w:val="26"/>
        </w:rPr>
        <w:t>_____</w:t>
      </w:r>
      <w:r w:rsidRPr="00F16F8F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,</w:t>
      </w:r>
      <w:r w:rsidRPr="00F16F8F">
        <w:rPr>
          <w:rFonts w:ascii="Times New Roman" w:hAnsi="Times New Roman"/>
          <w:sz w:val="26"/>
          <w:szCs w:val="26"/>
        </w:rPr>
        <w:t xml:space="preserve"> открытый в кредитной организации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6F8F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___</w:t>
      </w:r>
      <w:r w:rsidRPr="00F16F8F">
        <w:rPr>
          <w:rFonts w:ascii="Times New Roman" w:hAnsi="Times New Roman"/>
          <w:sz w:val="26"/>
          <w:szCs w:val="26"/>
        </w:rPr>
        <w:t>__;</w:t>
      </w:r>
    </w:p>
    <w:p w:rsidR="00756886" w:rsidRDefault="00756886" w:rsidP="0075688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16F8F">
        <w:rPr>
          <w:rFonts w:ascii="Times New Roman" w:hAnsi="Times New Roman"/>
          <w:sz w:val="26"/>
          <w:szCs w:val="26"/>
        </w:rPr>
        <w:t>выплатить через отделение связи ФГУП</w:t>
      </w:r>
      <w:r>
        <w:rPr>
          <w:rFonts w:ascii="Times New Roman" w:hAnsi="Times New Roman"/>
          <w:sz w:val="26"/>
          <w:szCs w:val="26"/>
        </w:rPr>
        <w:t xml:space="preserve"> «Почта России» № __________</w:t>
      </w:r>
      <w:r>
        <w:rPr>
          <w:rFonts w:ascii="Times New Roman" w:hAnsi="Times New Roman"/>
          <w:sz w:val="26"/>
          <w:szCs w:val="26"/>
        </w:rPr>
        <w:br/>
      </w:r>
      <w:r w:rsidRPr="00F16F8F">
        <w:rPr>
          <w:rFonts w:ascii="Times New Roman" w:hAnsi="Times New Roman"/>
          <w:sz w:val="26"/>
          <w:szCs w:val="26"/>
        </w:rPr>
        <w:t>(с доставкой/ без доставки).».</w:t>
      </w:r>
    </w:p>
    <w:p w:rsidR="006A0446" w:rsidRDefault="002A6574" w:rsidP="00C2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121B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 xml:space="preserve">. </w:t>
      </w:r>
      <w:r w:rsidR="006A0446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20" w:history="1">
        <w:r w:rsidR="006A0446" w:rsidRPr="006A0446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6A044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Федерации, утвержденный постановлением Администрации города Норильска от 13.06.2013 № 256  </w:t>
      </w:r>
      <w:r w:rsidR="006A0446">
        <w:rPr>
          <w:rFonts w:ascii="Times New Roman" w:eastAsiaTheme="minorHAnsi" w:hAnsi="Times New Roman"/>
          <w:sz w:val="26"/>
          <w:szCs w:val="26"/>
          <w:lang w:eastAsia="en-US"/>
        </w:rPr>
        <w:t>(дал</w:t>
      </w:r>
      <w:r w:rsidR="00C228D2">
        <w:rPr>
          <w:rFonts w:ascii="Times New Roman" w:eastAsiaTheme="minorHAnsi" w:hAnsi="Times New Roman"/>
          <w:sz w:val="26"/>
          <w:szCs w:val="26"/>
          <w:lang w:eastAsia="en-US"/>
        </w:rPr>
        <w:t>ее - Административный регламент</w:t>
      </w:r>
      <w:r w:rsidR="006A0446">
        <w:rPr>
          <w:rFonts w:ascii="Times New Roman" w:eastAsiaTheme="minorHAnsi" w:hAnsi="Times New Roman"/>
          <w:sz w:val="26"/>
          <w:szCs w:val="26"/>
          <w:lang w:eastAsia="en-US"/>
        </w:rPr>
        <w:t>), следующие изменения:</w:t>
      </w:r>
    </w:p>
    <w:p w:rsidR="009657BD" w:rsidRPr="008E753B" w:rsidRDefault="009657BD" w:rsidP="00965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E753B">
        <w:rPr>
          <w:rFonts w:ascii="Times New Roman" w:eastAsiaTheme="minorHAnsi" w:hAnsi="Times New Roman"/>
          <w:sz w:val="26"/>
          <w:szCs w:val="26"/>
          <w:lang w:eastAsia="en-US"/>
        </w:rPr>
        <w:t xml:space="preserve">2.1. </w:t>
      </w:r>
      <w:r w:rsidRPr="008E753B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8E753B" w:rsidRPr="008E753B">
        <w:rPr>
          <w:rFonts w:ascii="Times New Roman" w:eastAsia="Calibri" w:hAnsi="Times New Roman"/>
          <w:sz w:val="26"/>
          <w:szCs w:val="26"/>
          <w:lang w:eastAsia="en-US"/>
        </w:rPr>
        <w:t>пункте</w:t>
      </w:r>
      <w:r w:rsidRPr="008E753B">
        <w:rPr>
          <w:rFonts w:ascii="Times New Roman" w:eastAsia="Calibri" w:hAnsi="Times New Roman"/>
          <w:sz w:val="26"/>
          <w:szCs w:val="26"/>
          <w:lang w:eastAsia="en-US"/>
        </w:rPr>
        <w:t xml:space="preserve"> 2.6.1 Административного регламента:</w:t>
      </w:r>
    </w:p>
    <w:p w:rsidR="009657BD" w:rsidRPr="008E753B" w:rsidRDefault="009657BD" w:rsidP="00965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E753B">
        <w:rPr>
          <w:rFonts w:ascii="Times New Roman" w:eastAsia="Calibri" w:hAnsi="Times New Roman"/>
          <w:sz w:val="26"/>
          <w:szCs w:val="26"/>
          <w:lang w:eastAsia="en-US"/>
        </w:rPr>
        <w:t xml:space="preserve">2.1.1. </w:t>
      </w:r>
      <w:r w:rsidR="000777AB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Pr="008E753B">
        <w:rPr>
          <w:rFonts w:ascii="Times New Roman" w:eastAsia="Calibri" w:hAnsi="Times New Roman"/>
          <w:sz w:val="26"/>
          <w:szCs w:val="26"/>
          <w:lang w:eastAsia="en-US"/>
        </w:rPr>
        <w:t xml:space="preserve"> абзаце первом слова «в подпунктах «г», «м», «о», «п»» заменить словами «в подп</w:t>
      </w:r>
      <w:r w:rsidR="000777AB">
        <w:rPr>
          <w:rFonts w:ascii="Times New Roman" w:eastAsia="Calibri" w:hAnsi="Times New Roman"/>
          <w:sz w:val="26"/>
          <w:szCs w:val="26"/>
          <w:lang w:eastAsia="en-US"/>
        </w:rPr>
        <w:t>унктах «в», «г», «м», «о», «п»»;</w:t>
      </w:r>
    </w:p>
    <w:p w:rsidR="009657BD" w:rsidRPr="008E753B" w:rsidRDefault="009657BD" w:rsidP="00965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E753B">
        <w:rPr>
          <w:rFonts w:ascii="Times New Roman" w:eastAsia="Calibri" w:hAnsi="Times New Roman"/>
          <w:sz w:val="26"/>
          <w:szCs w:val="26"/>
          <w:lang w:eastAsia="en-US"/>
        </w:rPr>
        <w:t xml:space="preserve">2.1.2. </w:t>
      </w:r>
      <w:r w:rsidR="000777AB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Pr="008E753B">
        <w:rPr>
          <w:rFonts w:ascii="Times New Roman" w:eastAsia="Calibri" w:hAnsi="Times New Roman"/>
          <w:sz w:val="26"/>
          <w:szCs w:val="26"/>
          <w:lang w:eastAsia="en-US"/>
        </w:rPr>
        <w:t>ополнить абзацем пятым следующего содержания:</w:t>
      </w:r>
    </w:p>
    <w:p w:rsidR="008E753B" w:rsidRDefault="009657BD" w:rsidP="008E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E753B">
        <w:rPr>
          <w:rFonts w:ascii="Times New Roman" w:eastAsia="Calibri" w:hAnsi="Times New Roman"/>
          <w:sz w:val="26"/>
          <w:szCs w:val="26"/>
          <w:lang w:eastAsia="en-US"/>
        </w:rPr>
        <w:t xml:space="preserve">«- </w:t>
      </w:r>
      <w:r w:rsidRPr="008E753B">
        <w:rPr>
          <w:rFonts w:ascii="Times New Roman" w:eastAsiaTheme="minorHAnsi" w:hAnsi="Times New Roman"/>
          <w:sz w:val="26"/>
          <w:szCs w:val="26"/>
          <w:lang w:eastAsia="en-US"/>
        </w:rPr>
        <w:t xml:space="preserve">информация из территориального органа Министерства внутренних дел РФ           о лицах, зарегистрированных совместно с Заявителем по месту его жительства.». </w:t>
      </w:r>
    </w:p>
    <w:p w:rsidR="00DD0E5B" w:rsidRPr="008E753B" w:rsidRDefault="00D465DA" w:rsidP="008E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2</w:t>
      </w:r>
      <w:r w:rsidR="00EA09B1">
        <w:rPr>
          <w:rFonts w:ascii="Times New Roman" w:hAnsi="Times New Roman"/>
          <w:sz w:val="26"/>
        </w:rPr>
        <w:t>.</w:t>
      </w:r>
      <w:r w:rsidR="005649F3">
        <w:rPr>
          <w:rFonts w:ascii="Times New Roman" w:hAnsi="Times New Roman"/>
          <w:sz w:val="26"/>
        </w:rPr>
        <w:t>2</w:t>
      </w:r>
      <w:r w:rsidR="00EA09B1">
        <w:rPr>
          <w:rFonts w:ascii="Times New Roman" w:hAnsi="Times New Roman"/>
          <w:sz w:val="26"/>
        </w:rPr>
        <w:t>. Д</w:t>
      </w:r>
      <w:r w:rsidR="00DD0E5B">
        <w:rPr>
          <w:rFonts w:ascii="Times New Roman" w:hAnsi="Times New Roman"/>
          <w:sz w:val="26"/>
        </w:rPr>
        <w:t xml:space="preserve">ополнить пункт </w:t>
      </w:r>
      <w:r w:rsidR="001304E7">
        <w:rPr>
          <w:rFonts w:ascii="Times New Roman" w:hAnsi="Times New Roman"/>
          <w:sz w:val="26"/>
        </w:rPr>
        <w:t>2.7</w:t>
      </w:r>
      <w:r w:rsidR="00DD0E5B">
        <w:rPr>
          <w:rFonts w:ascii="Times New Roman" w:hAnsi="Times New Roman"/>
          <w:sz w:val="26"/>
        </w:rPr>
        <w:t xml:space="preserve"> Административного регламента абзацем </w:t>
      </w:r>
      <w:r w:rsidR="001304E7">
        <w:rPr>
          <w:rFonts w:ascii="Times New Roman" w:hAnsi="Times New Roman"/>
          <w:sz w:val="26"/>
        </w:rPr>
        <w:t>пятым</w:t>
      </w:r>
      <w:r w:rsidR="00DD0E5B">
        <w:rPr>
          <w:rFonts w:ascii="Times New Roman" w:hAnsi="Times New Roman"/>
          <w:sz w:val="26"/>
        </w:rPr>
        <w:t xml:space="preserve"> следующего содержания</w:t>
      </w:r>
      <w:r w:rsidR="00DD0E5B" w:rsidRPr="00EA09B1">
        <w:rPr>
          <w:rFonts w:ascii="Times New Roman" w:hAnsi="Times New Roman"/>
          <w:sz w:val="26"/>
        </w:rPr>
        <w:t>:</w:t>
      </w:r>
    </w:p>
    <w:p w:rsidR="00E830AC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E830AC">
        <w:rPr>
          <w:rFonts w:ascii="Times New Roman" w:hAnsi="Times New Roman"/>
          <w:sz w:val="26"/>
        </w:rPr>
        <w:t>2.</w:t>
      </w:r>
      <w:r w:rsidR="00F70D5E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Pr="00E830AC">
        <w:rPr>
          <w:rFonts w:ascii="Times New Roman" w:hAnsi="Times New Roman"/>
          <w:sz w:val="26"/>
        </w:rPr>
        <w:t>.»</w:t>
      </w:r>
      <w:r w:rsidR="00E830AC" w:rsidRPr="00E830AC">
        <w:rPr>
          <w:rFonts w:ascii="Times New Roman" w:hAnsi="Times New Roman"/>
          <w:sz w:val="26"/>
        </w:rPr>
        <w:t>.</w:t>
      </w:r>
      <w:r w:rsidRPr="00EA09B1">
        <w:rPr>
          <w:rFonts w:ascii="Times New Roman" w:hAnsi="Times New Roman"/>
          <w:sz w:val="26"/>
        </w:rPr>
        <w:t xml:space="preserve"> 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2</w:t>
      </w:r>
      <w:r w:rsidR="00704F15">
        <w:rPr>
          <w:rFonts w:ascii="Times New Roman" w:hAnsi="Times New Roman"/>
          <w:sz w:val="26"/>
        </w:rPr>
        <w:t>.</w:t>
      </w:r>
      <w:r w:rsidR="005649F3">
        <w:rPr>
          <w:rFonts w:ascii="Times New Roman" w:hAnsi="Times New Roman"/>
          <w:sz w:val="26"/>
        </w:rPr>
        <w:t>3</w:t>
      </w:r>
      <w:r w:rsidR="00704F15">
        <w:rPr>
          <w:rFonts w:ascii="Times New Roman" w:hAnsi="Times New Roman"/>
          <w:sz w:val="26"/>
        </w:rPr>
        <w:t>. Д</w:t>
      </w:r>
      <w:r w:rsidR="00DD0E5B">
        <w:rPr>
          <w:rFonts w:ascii="Times New Roman" w:hAnsi="Times New Roman"/>
          <w:sz w:val="26"/>
        </w:rPr>
        <w:t xml:space="preserve">ополнить пункт </w:t>
      </w:r>
      <w:r w:rsidR="00E830AC">
        <w:rPr>
          <w:rFonts w:ascii="Times New Roman" w:hAnsi="Times New Roman"/>
          <w:sz w:val="26"/>
        </w:rPr>
        <w:t>2.8</w:t>
      </w:r>
      <w:r w:rsidR="00DD0E5B">
        <w:rPr>
          <w:rFonts w:ascii="Times New Roman" w:hAnsi="Times New Roman"/>
          <w:sz w:val="26"/>
        </w:rPr>
        <w:t xml:space="preserve"> Административного регламента абзацем </w:t>
      </w:r>
      <w:r w:rsidR="00C228D2">
        <w:rPr>
          <w:rFonts w:ascii="Times New Roman" w:hAnsi="Times New Roman"/>
          <w:sz w:val="26"/>
        </w:rPr>
        <w:t>шестым</w:t>
      </w:r>
      <w:r w:rsidR="006777FA">
        <w:rPr>
          <w:rFonts w:ascii="Times New Roman" w:hAnsi="Times New Roman"/>
          <w:sz w:val="26"/>
        </w:rPr>
        <w:t xml:space="preserve"> </w:t>
      </w:r>
      <w:r w:rsidR="00DD0E5B">
        <w:rPr>
          <w:rFonts w:ascii="Times New Roman" w:hAnsi="Times New Roman"/>
          <w:sz w:val="26"/>
        </w:rPr>
        <w:t>следующего содержания</w:t>
      </w:r>
      <w:r w:rsidR="00DD0E5B" w:rsidRPr="00704F15">
        <w:rPr>
          <w:rFonts w:ascii="Times New Roman" w:hAnsi="Times New Roman"/>
          <w:sz w:val="26"/>
        </w:rPr>
        <w:t>:</w:t>
      </w:r>
    </w:p>
    <w:p w:rsidR="00DD0E5B" w:rsidRPr="00E830AC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E830AC">
        <w:rPr>
          <w:rFonts w:ascii="Times New Roman" w:hAnsi="Times New Roman"/>
          <w:sz w:val="26"/>
        </w:rPr>
        <w:t>2.</w:t>
      </w:r>
      <w:r w:rsidR="00F70D5E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Pr="00E830AC">
        <w:rPr>
          <w:rFonts w:ascii="Times New Roman" w:hAnsi="Times New Roman"/>
          <w:sz w:val="26"/>
        </w:rPr>
        <w:t>.»</w:t>
      </w:r>
      <w:r w:rsidR="00E830AC">
        <w:rPr>
          <w:rFonts w:ascii="Times New Roman" w:hAnsi="Times New Roman"/>
          <w:sz w:val="26"/>
        </w:rPr>
        <w:t>.</w:t>
      </w:r>
      <w:r w:rsidRPr="00E830AC">
        <w:rPr>
          <w:rFonts w:ascii="Times New Roman" w:hAnsi="Times New Roman"/>
          <w:sz w:val="26"/>
        </w:rPr>
        <w:t xml:space="preserve"> 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>.</w:t>
      </w:r>
      <w:r w:rsidR="005649F3">
        <w:rPr>
          <w:rFonts w:ascii="Times New Roman" w:hAnsi="Times New Roman"/>
          <w:sz w:val="26"/>
        </w:rPr>
        <w:t>4</w:t>
      </w:r>
      <w:r w:rsidR="00DD0E5B">
        <w:rPr>
          <w:rFonts w:ascii="Times New Roman" w:hAnsi="Times New Roman"/>
          <w:sz w:val="26"/>
        </w:rPr>
        <w:t xml:space="preserve">. </w:t>
      </w:r>
      <w:r w:rsidR="00704F15">
        <w:rPr>
          <w:rFonts w:ascii="Times New Roman" w:hAnsi="Times New Roman"/>
          <w:sz w:val="26"/>
        </w:rPr>
        <w:t>Дополнить</w:t>
      </w:r>
      <w:r w:rsidR="00DD0E5B">
        <w:rPr>
          <w:rFonts w:ascii="Times New Roman" w:hAnsi="Times New Roman"/>
          <w:sz w:val="26"/>
        </w:rPr>
        <w:t xml:space="preserve"> Административн</w:t>
      </w:r>
      <w:r w:rsidR="00704F15">
        <w:rPr>
          <w:rFonts w:ascii="Times New Roman" w:hAnsi="Times New Roman"/>
          <w:sz w:val="26"/>
        </w:rPr>
        <w:t>ый регламент</w:t>
      </w:r>
      <w:r w:rsidR="00605B76">
        <w:rPr>
          <w:rFonts w:ascii="Times New Roman" w:hAnsi="Times New Roman"/>
          <w:sz w:val="26"/>
        </w:rPr>
        <w:t xml:space="preserve"> </w:t>
      </w:r>
      <w:r w:rsidR="00E830AC">
        <w:rPr>
          <w:rFonts w:ascii="Times New Roman" w:hAnsi="Times New Roman"/>
          <w:sz w:val="26"/>
        </w:rPr>
        <w:t>новыми пунктами</w:t>
      </w:r>
      <w:r w:rsidR="00DD0E5B">
        <w:rPr>
          <w:rFonts w:ascii="Times New Roman" w:hAnsi="Times New Roman"/>
          <w:sz w:val="26"/>
        </w:rPr>
        <w:t xml:space="preserve"> </w:t>
      </w:r>
      <w:r w:rsidR="00E830AC">
        <w:rPr>
          <w:rFonts w:ascii="Times New Roman" w:hAnsi="Times New Roman"/>
          <w:sz w:val="26"/>
        </w:rPr>
        <w:t>2.</w:t>
      </w:r>
      <w:r w:rsidR="00F70D5E">
        <w:rPr>
          <w:rFonts w:ascii="Times New Roman" w:hAnsi="Times New Roman"/>
          <w:sz w:val="26"/>
        </w:rPr>
        <w:t xml:space="preserve">9, 2.10 </w:t>
      </w:r>
      <w:r w:rsidR="00DD0E5B">
        <w:rPr>
          <w:rFonts w:ascii="Times New Roman" w:hAnsi="Times New Roman"/>
          <w:sz w:val="26"/>
        </w:rPr>
        <w:t>следующего содержания: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E830AC">
        <w:rPr>
          <w:rFonts w:ascii="Times New Roman" w:hAnsi="Times New Roman"/>
          <w:sz w:val="26"/>
        </w:rPr>
        <w:t>2.</w:t>
      </w:r>
      <w:r w:rsidR="00F70D5E">
        <w:rPr>
          <w:rFonts w:ascii="Times New Roman" w:hAnsi="Times New Roman"/>
          <w:sz w:val="26"/>
        </w:rPr>
        <w:t>9</w:t>
      </w:r>
      <w:r w:rsidR="00E830AC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Помимо оснований для отказа </w:t>
      </w:r>
      <w:r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услуги, указанных в пунктах </w:t>
      </w:r>
      <w:r w:rsidR="00E830AC">
        <w:rPr>
          <w:rFonts w:ascii="Times New Roman" w:hAnsi="Times New Roman"/>
          <w:sz w:val="26"/>
          <w:szCs w:val="26"/>
        </w:rPr>
        <w:t>2.7, 2.8</w:t>
      </w:r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38645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D0E5B" w:rsidRDefault="00DD0E5B" w:rsidP="00636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</w:t>
      </w:r>
      <w:r w:rsidRPr="00C228D2">
        <w:rPr>
          <w:rFonts w:ascii="Times New Roman" w:hAnsi="Times New Roman"/>
          <w:sz w:val="26"/>
          <w:szCs w:val="26"/>
        </w:rPr>
        <w:t xml:space="preserve">комплект документов (за исключением документов, указанных в </w:t>
      </w:r>
      <w:r w:rsidR="00E9390C" w:rsidRPr="00C228D2">
        <w:rPr>
          <w:rFonts w:ascii="Times New Roman" w:hAnsi="Times New Roman"/>
          <w:sz w:val="26"/>
          <w:szCs w:val="26"/>
        </w:rPr>
        <w:t>подпункт</w:t>
      </w:r>
      <w:r w:rsidR="00F70D5E" w:rsidRPr="00C228D2">
        <w:rPr>
          <w:rFonts w:ascii="Times New Roman" w:hAnsi="Times New Roman"/>
          <w:sz w:val="26"/>
          <w:szCs w:val="26"/>
        </w:rPr>
        <w:t>ах</w:t>
      </w:r>
      <w:r w:rsidR="00E9390C" w:rsidRPr="00C228D2">
        <w:rPr>
          <w:rFonts w:ascii="Times New Roman" w:hAnsi="Times New Roman"/>
          <w:sz w:val="26"/>
          <w:szCs w:val="26"/>
        </w:rPr>
        <w:t xml:space="preserve"> </w:t>
      </w:r>
      <w:r w:rsidR="00C228D2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hyperlink r:id="rId21" w:history="1">
        <w:r w:rsidR="00C228D2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9657BD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«в», </w:t>
        </w:r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C228D2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C228D2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2" w:history="1"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C228D2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м</w:t>
        </w:r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C228D2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3" w:history="1"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C228D2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о</w:t>
        </w:r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C228D2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4" w:history="1"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C228D2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C228D2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2.6</w:t>
        </w:r>
      </w:hyperlink>
      <w:r w:rsidR="00C228D2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</w:t>
      </w:r>
      <w:r w:rsid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C228D2">
        <w:rPr>
          <w:rFonts w:ascii="Times New Roman" w:hAnsi="Times New Roman"/>
          <w:sz w:val="26"/>
          <w:szCs w:val="26"/>
        </w:rPr>
        <w:t>Административного</w:t>
      </w:r>
      <w:r>
        <w:rPr>
          <w:rFonts w:ascii="Times New Roman" w:hAnsi="Times New Roman"/>
          <w:sz w:val="26"/>
          <w:szCs w:val="26"/>
        </w:rPr>
        <w:t xml:space="preserve"> регламента</w:t>
      </w:r>
      <w:r w:rsidR="00C228D2">
        <w:rPr>
          <w:rFonts w:ascii="Times New Roman" w:hAnsi="Times New Roman"/>
          <w:sz w:val="26"/>
          <w:szCs w:val="26"/>
        </w:rPr>
        <w:t xml:space="preserve">, а также документов, </w:t>
      </w:r>
      <w:r w:rsid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</w:t>
      </w:r>
      <w:hyperlink r:id="rId25" w:history="1">
        <w:r w:rsidR="00C228D2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C228D2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л</w:t>
        </w:r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C228D2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6" w:history="1"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C228D2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н</w:t>
        </w:r>
        <w:r w:rsidR="00C228D2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C228D2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2.6</w:t>
        </w:r>
      </w:hyperlink>
      <w:r w:rsid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</w:t>
      </w:r>
      <w:r w:rsidR="00C228D2" w:rsidRPr="00C228D2">
        <w:rPr>
          <w:rFonts w:ascii="Times New Roman" w:hAnsi="Times New Roman"/>
          <w:sz w:val="26"/>
          <w:szCs w:val="26"/>
        </w:rPr>
        <w:t xml:space="preserve"> Административного</w:t>
      </w:r>
      <w:r w:rsidR="00C228D2">
        <w:rPr>
          <w:rFonts w:ascii="Times New Roman" w:hAnsi="Times New Roman"/>
          <w:sz w:val="26"/>
          <w:szCs w:val="26"/>
        </w:rPr>
        <w:t xml:space="preserve"> регламента </w:t>
      </w:r>
      <w:r w:rsidR="00C228D2" w:rsidRPr="004B79D4">
        <w:rPr>
          <w:rFonts w:ascii="Times New Roman" w:hAnsi="Times New Roman"/>
          <w:sz w:val="26"/>
          <w:szCs w:val="26"/>
        </w:rPr>
        <w:t xml:space="preserve">(в отношении </w:t>
      </w:r>
      <w:r w:rsidR="00C228D2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заявител</w:t>
      </w:r>
      <w:r w:rsidR="00C228D2">
        <w:rPr>
          <w:rFonts w:ascii="Times New Roman" w:eastAsiaTheme="minorHAnsi" w:hAnsi="Times New Roman"/>
          <w:bCs/>
          <w:sz w:val="26"/>
          <w:szCs w:val="26"/>
          <w:lang w:eastAsia="en-US"/>
        </w:rPr>
        <w:t>я</w:t>
      </w:r>
      <w:r w:rsidR="00C228D2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, являющ</w:t>
      </w:r>
      <w:r w:rsidR="00C228D2">
        <w:rPr>
          <w:rFonts w:ascii="Times New Roman" w:eastAsiaTheme="minorHAnsi" w:hAnsi="Times New Roman"/>
          <w:bCs/>
          <w:sz w:val="26"/>
          <w:szCs w:val="26"/>
          <w:lang w:eastAsia="en-US"/>
        </w:rPr>
        <w:t>его</w:t>
      </w:r>
      <w:r w:rsidR="00C228D2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ся работником (служащим) органов местного самоуправления, органов государственной власти, муниципальных и государс</w:t>
      </w:r>
      <w:r w:rsidR="00C228D2">
        <w:rPr>
          <w:rFonts w:ascii="Times New Roman" w:eastAsiaTheme="minorHAnsi" w:hAnsi="Times New Roman"/>
          <w:bCs/>
          <w:sz w:val="26"/>
          <w:szCs w:val="26"/>
          <w:lang w:eastAsia="en-US"/>
        </w:rPr>
        <w:t>твенных учреждений, предприятий</w:t>
      </w:r>
      <w:r w:rsidR="00C228D2" w:rsidRPr="004B79D4">
        <w:rPr>
          <w:rFonts w:ascii="Times New Roman" w:hAnsi="Times New Roman"/>
          <w:sz w:val="26"/>
          <w:szCs w:val="26"/>
        </w:rPr>
        <w:t>)</w:t>
      </w:r>
      <w:r w:rsidR="00D11A84">
        <w:rPr>
          <w:rFonts w:ascii="Times New Roman" w:hAnsi="Times New Roman"/>
          <w:sz w:val="26"/>
          <w:szCs w:val="26"/>
        </w:rPr>
        <w:t>;</w:t>
      </w:r>
    </w:p>
    <w:p w:rsidR="006A3BDF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в) истечение срока действия документов или изменени</w:t>
      </w:r>
      <w:r w:rsidR="006777FA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</w:t>
      </w:r>
      <w:r w:rsidR="00E9390C">
        <w:rPr>
          <w:rFonts w:ascii="Times New Roman" w:hAnsi="Times New Roman"/>
          <w:sz w:val="26"/>
          <w:szCs w:val="26"/>
        </w:rPr>
        <w:t xml:space="preserve">в </w:t>
      </w:r>
      <w:hyperlink r:id="rId27" w:history="1"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DB284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«в», 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6A3BDF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8" w:history="1"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м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6A3BDF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9" w:history="1"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о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6A3BDF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30" w:history="1"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2.6</w:t>
        </w:r>
      </w:hyperlink>
      <w:r w:rsidR="006A3BDF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</w:t>
      </w:r>
      <w:r w:rsidR="006A3BD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A3BDF" w:rsidRPr="00C228D2">
        <w:rPr>
          <w:rFonts w:ascii="Times New Roman" w:hAnsi="Times New Roman"/>
          <w:sz w:val="26"/>
          <w:szCs w:val="26"/>
        </w:rPr>
        <w:t>Административного</w:t>
      </w:r>
      <w:r w:rsidR="006A3BDF">
        <w:rPr>
          <w:rFonts w:ascii="Times New Roman" w:hAnsi="Times New Roman"/>
          <w:sz w:val="26"/>
          <w:szCs w:val="26"/>
        </w:rPr>
        <w:t xml:space="preserve"> регламента, а также документов, </w:t>
      </w:r>
      <w:r w:rsidR="006A3BDF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</w:t>
      </w:r>
      <w:hyperlink r:id="rId31" w:history="1"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л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6A3BDF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32" w:history="1"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н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2.6</w:t>
        </w:r>
      </w:hyperlink>
      <w:r w:rsidR="006A3BDF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</w:t>
      </w:r>
      <w:r w:rsidR="006A3BDF" w:rsidRPr="00C228D2">
        <w:rPr>
          <w:rFonts w:ascii="Times New Roman" w:hAnsi="Times New Roman"/>
          <w:sz w:val="26"/>
          <w:szCs w:val="26"/>
        </w:rPr>
        <w:t xml:space="preserve"> Административного</w:t>
      </w:r>
      <w:r w:rsidR="006A3BDF">
        <w:rPr>
          <w:rFonts w:ascii="Times New Roman" w:hAnsi="Times New Roman"/>
          <w:sz w:val="26"/>
          <w:szCs w:val="26"/>
        </w:rPr>
        <w:t xml:space="preserve"> регламента </w:t>
      </w:r>
      <w:r w:rsidR="006A3BDF" w:rsidRPr="004B79D4">
        <w:rPr>
          <w:rFonts w:ascii="Times New Roman" w:hAnsi="Times New Roman"/>
          <w:sz w:val="26"/>
          <w:szCs w:val="26"/>
        </w:rPr>
        <w:t xml:space="preserve">(в отношении </w:t>
      </w:r>
      <w:r w:rsidR="006A3BDF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заявител</w:t>
      </w:r>
      <w:r w:rsidR="006A3BDF">
        <w:rPr>
          <w:rFonts w:ascii="Times New Roman" w:eastAsiaTheme="minorHAnsi" w:hAnsi="Times New Roman"/>
          <w:bCs/>
          <w:sz w:val="26"/>
          <w:szCs w:val="26"/>
          <w:lang w:eastAsia="en-US"/>
        </w:rPr>
        <w:t>я</w:t>
      </w:r>
      <w:r w:rsidR="006A3BDF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, являющ</w:t>
      </w:r>
      <w:r w:rsidR="006A3BDF">
        <w:rPr>
          <w:rFonts w:ascii="Times New Roman" w:eastAsiaTheme="minorHAnsi" w:hAnsi="Times New Roman"/>
          <w:bCs/>
          <w:sz w:val="26"/>
          <w:szCs w:val="26"/>
          <w:lang w:eastAsia="en-US"/>
        </w:rPr>
        <w:t>его</w:t>
      </w:r>
      <w:r w:rsidR="006A3BDF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ся работником (служащим) органов местного самоуправления, органов государственной власти, муниципальных и государс</w:t>
      </w:r>
      <w:r w:rsidR="006A3BDF">
        <w:rPr>
          <w:rFonts w:ascii="Times New Roman" w:eastAsiaTheme="minorHAnsi" w:hAnsi="Times New Roman"/>
          <w:bCs/>
          <w:sz w:val="26"/>
          <w:szCs w:val="26"/>
          <w:lang w:eastAsia="en-US"/>
        </w:rPr>
        <w:t>твенных учреждений, предприятий</w:t>
      </w:r>
      <w:r w:rsidR="006A3BDF" w:rsidRPr="004B79D4">
        <w:rPr>
          <w:rFonts w:ascii="Times New Roman" w:hAnsi="Times New Roman"/>
          <w:sz w:val="26"/>
          <w:szCs w:val="26"/>
        </w:rPr>
        <w:t>)</w:t>
      </w:r>
      <w:r w:rsidR="006A3BDF">
        <w:rPr>
          <w:rFonts w:ascii="Times New Roman" w:hAnsi="Times New Roman"/>
          <w:sz w:val="26"/>
          <w:szCs w:val="26"/>
        </w:rPr>
        <w:t>.</w:t>
      </w:r>
    </w:p>
    <w:p w:rsidR="00DD0E5B" w:rsidRDefault="00E830AC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2.1</w:t>
      </w:r>
      <w:r w:rsidR="00F70D5E">
        <w:rPr>
          <w:rFonts w:ascii="Times New Roman" w:hAnsi="Times New Roman"/>
          <w:sz w:val="26"/>
        </w:rPr>
        <w:t>0</w:t>
      </w:r>
      <w:r w:rsidR="00DD0E5B">
        <w:rPr>
          <w:rFonts w:ascii="Times New Roman" w:hAnsi="Times New Roman"/>
          <w:sz w:val="26"/>
        </w:rPr>
        <w:t xml:space="preserve">. </w:t>
      </w:r>
      <w:r w:rsidR="00DD0E5B">
        <w:rPr>
          <w:rFonts w:ascii="Times New Roman" w:hAnsi="Times New Roman"/>
          <w:sz w:val="26"/>
          <w:szCs w:val="26"/>
        </w:rPr>
        <w:t>Основаниями для приостановления предоставления муниципальной услуги Заявителю являются:</w:t>
      </w:r>
    </w:p>
    <w:p w:rsidR="00DD0E5B" w:rsidRPr="0060777A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наличие ошибок в документах, полученных в рамках межведомственного </w:t>
      </w:r>
      <w:r w:rsidRPr="0060777A">
        <w:rPr>
          <w:rFonts w:ascii="Times New Roman" w:hAnsi="Times New Roman"/>
          <w:sz w:val="26"/>
          <w:szCs w:val="26"/>
        </w:rPr>
        <w:t>взаимодействия</w:t>
      </w:r>
      <w:r w:rsidR="0060777A" w:rsidRPr="0060777A">
        <w:rPr>
          <w:rFonts w:ascii="Times New Roman" w:hAnsi="Times New Roman"/>
          <w:sz w:val="26"/>
          <w:szCs w:val="26"/>
        </w:rPr>
        <w:t>;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</w:t>
      </w:r>
      <w:r w:rsidR="009432A6">
        <w:rPr>
          <w:rFonts w:ascii="Times New Roman" w:hAnsi="Times New Roman"/>
          <w:sz w:val="26"/>
          <w:szCs w:val="26"/>
        </w:rPr>
        <w:t>ведомственного взаимодействия.».</w:t>
      </w:r>
    </w:p>
    <w:p w:rsidR="009432A6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70D5E">
        <w:rPr>
          <w:rFonts w:ascii="Times New Roman" w:hAnsi="Times New Roman"/>
          <w:sz w:val="26"/>
          <w:szCs w:val="26"/>
        </w:rPr>
        <w:t>.</w:t>
      </w:r>
      <w:r w:rsidR="005649F3">
        <w:rPr>
          <w:rFonts w:ascii="Times New Roman" w:hAnsi="Times New Roman"/>
          <w:sz w:val="26"/>
          <w:szCs w:val="26"/>
        </w:rPr>
        <w:t>5</w:t>
      </w:r>
      <w:r w:rsidR="00F70D5E">
        <w:rPr>
          <w:rFonts w:ascii="Times New Roman" w:hAnsi="Times New Roman"/>
          <w:sz w:val="26"/>
          <w:szCs w:val="26"/>
        </w:rPr>
        <w:t xml:space="preserve">. </w:t>
      </w:r>
      <w:r w:rsidR="00386450">
        <w:rPr>
          <w:rFonts w:ascii="Times New Roman" w:hAnsi="Times New Roman"/>
          <w:sz w:val="26"/>
          <w:szCs w:val="26"/>
        </w:rPr>
        <w:t>Пункты 2.9 – 2.12 Административного регламента</w:t>
      </w:r>
      <w:r w:rsidR="00386450" w:rsidRPr="00386450">
        <w:rPr>
          <w:rFonts w:ascii="Times New Roman" w:hAnsi="Times New Roman"/>
          <w:sz w:val="26"/>
          <w:szCs w:val="26"/>
        </w:rPr>
        <w:t xml:space="preserve"> </w:t>
      </w:r>
      <w:r w:rsidR="00386450">
        <w:rPr>
          <w:rFonts w:ascii="Times New Roman" w:hAnsi="Times New Roman"/>
          <w:sz w:val="26"/>
          <w:szCs w:val="26"/>
        </w:rPr>
        <w:t xml:space="preserve">считать пунктами 2.11 – 2.14 соответственно, пункты </w:t>
      </w:r>
      <w:r w:rsidR="0061504F">
        <w:rPr>
          <w:rFonts w:ascii="Times New Roman" w:hAnsi="Times New Roman"/>
          <w:sz w:val="26"/>
          <w:szCs w:val="26"/>
        </w:rPr>
        <w:t>2.12.1 – 2.12.5</w:t>
      </w:r>
      <w:r w:rsidR="00386450" w:rsidRPr="00386450">
        <w:rPr>
          <w:rFonts w:ascii="Times New Roman" w:hAnsi="Times New Roman"/>
          <w:sz w:val="26"/>
          <w:szCs w:val="26"/>
        </w:rPr>
        <w:t xml:space="preserve"> </w:t>
      </w:r>
      <w:r w:rsidR="00386450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386450" w:rsidRPr="00386450">
        <w:rPr>
          <w:rFonts w:ascii="Times New Roman" w:hAnsi="Times New Roman"/>
          <w:sz w:val="26"/>
          <w:szCs w:val="26"/>
        </w:rPr>
        <w:t xml:space="preserve"> </w:t>
      </w:r>
      <w:r w:rsidR="00386450">
        <w:rPr>
          <w:rFonts w:ascii="Times New Roman" w:hAnsi="Times New Roman"/>
          <w:sz w:val="26"/>
          <w:szCs w:val="26"/>
        </w:rPr>
        <w:t>считать пунктами 2.14.1 – 2.14.5</w:t>
      </w:r>
      <w:r w:rsidR="00386450" w:rsidRPr="00386450">
        <w:rPr>
          <w:rFonts w:ascii="Times New Roman" w:hAnsi="Times New Roman"/>
          <w:sz w:val="26"/>
          <w:szCs w:val="26"/>
        </w:rPr>
        <w:t xml:space="preserve"> </w:t>
      </w:r>
      <w:r w:rsidR="00386450">
        <w:rPr>
          <w:rFonts w:ascii="Times New Roman" w:hAnsi="Times New Roman"/>
          <w:sz w:val="26"/>
          <w:szCs w:val="26"/>
        </w:rPr>
        <w:t>соответственно</w:t>
      </w:r>
      <w:r w:rsidR="0061504F">
        <w:rPr>
          <w:rFonts w:ascii="Times New Roman" w:hAnsi="Times New Roman"/>
          <w:sz w:val="26"/>
          <w:szCs w:val="26"/>
        </w:rPr>
        <w:t xml:space="preserve">, </w:t>
      </w:r>
      <w:r w:rsidR="00386450">
        <w:rPr>
          <w:rFonts w:ascii="Times New Roman" w:hAnsi="Times New Roman"/>
          <w:sz w:val="26"/>
          <w:szCs w:val="26"/>
        </w:rPr>
        <w:t xml:space="preserve">пункты 2.13 - </w:t>
      </w:r>
      <w:r w:rsidR="0061504F">
        <w:rPr>
          <w:rFonts w:ascii="Times New Roman" w:hAnsi="Times New Roman"/>
          <w:sz w:val="26"/>
          <w:szCs w:val="26"/>
        </w:rPr>
        <w:t>2.14 Административного регламента</w:t>
      </w:r>
      <w:r w:rsidR="00386450">
        <w:rPr>
          <w:rFonts w:ascii="Times New Roman" w:hAnsi="Times New Roman"/>
          <w:sz w:val="26"/>
          <w:szCs w:val="26"/>
        </w:rPr>
        <w:t xml:space="preserve"> считать пунктами 2.15 - </w:t>
      </w:r>
      <w:r w:rsidR="0061504F">
        <w:rPr>
          <w:rFonts w:ascii="Times New Roman" w:hAnsi="Times New Roman"/>
          <w:sz w:val="26"/>
          <w:szCs w:val="26"/>
        </w:rPr>
        <w:t>2.16 соответственно</w:t>
      </w:r>
      <w:r w:rsidR="009432A6">
        <w:rPr>
          <w:rFonts w:ascii="Times New Roman" w:hAnsi="Times New Roman"/>
          <w:sz w:val="26"/>
          <w:szCs w:val="26"/>
        </w:rPr>
        <w:t>.</w:t>
      </w:r>
    </w:p>
    <w:p w:rsidR="0061504F" w:rsidRPr="00860808" w:rsidRDefault="004A7075" w:rsidP="00615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5649F3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="00F754BA">
        <w:rPr>
          <w:rFonts w:ascii="Times New Roman" w:hAnsi="Times New Roman"/>
          <w:sz w:val="26"/>
          <w:szCs w:val="26"/>
        </w:rPr>
        <w:t>Дополнить п</w:t>
      </w:r>
      <w:r w:rsidR="0061504F" w:rsidRPr="00860808">
        <w:rPr>
          <w:rFonts w:ascii="Times New Roman" w:hAnsi="Times New Roman"/>
          <w:sz w:val="26"/>
          <w:szCs w:val="26"/>
        </w:rPr>
        <w:t xml:space="preserve">ункт 3.1 Административного регламента новыми подпунктами </w:t>
      </w:r>
      <w:r w:rsidR="0061504F">
        <w:rPr>
          <w:rFonts w:ascii="Times New Roman" w:hAnsi="Times New Roman"/>
          <w:sz w:val="26"/>
          <w:szCs w:val="26"/>
        </w:rPr>
        <w:t>2</w:t>
      </w:r>
      <w:r w:rsidR="0061504F" w:rsidRPr="00860808">
        <w:rPr>
          <w:rFonts w:ascii="Times New Roman" w:hAnsi="Times New Roman"/>
          <w:sz w:val="26"/>
          <w:szCs w:val="26"/>
        </w:rPr>
        <w:t xml:space="preserve">, </w:t>
      </w:r>
      <w:r w:rsidR="0061504F">
        <w:rPr>
          <w:rFonts w:ascii="Times New Roman" w:hAnsi="Times New Roman"/>
          <w:sz w:val="26"/>
          <w:szCs w:val="26"/>
        </w:rPr>
        <w:t xml:space="preserve">3 </w:t>
      </w:r>
      <w:r w:rsidR="0061504F" w:rsidRPr="00860808">
        <w:rPr>
          <w:rFonts w:ascii="Times New Roman" w:hAnsi="Times New Roman"/>
          <w:sz w:val="26"/>
          <w:szCs w:val="26"/>
        </w:rPr>
        <w:t>следующего содержания:</w:t>
      </w:r>
    </w:p>
    <w:p w:rsidR="004A7075" w:rsidRPr="002E1E72" w:rsidRDefault="004A7075" w:rsidP="00615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1E72">
        <w:rPr>
          <w:rFonts w:ascii="Times New Roman" w:hAnsi="Times New Roman"/>
          <w:sz w:val="26"/>
          <w:szCs w:val="26"/>
        </w:rPr>
        <w:t>«2)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4A7075" w:rsidRDefault="004A7075" w:rsidP="004A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1E72">
        <w:rPr>
          <w:rFonts w:ascii="Times New Roman" w:hAnsi="Times New Roman"/>
          <w:sz w:val="26"/>
          <w:szCs w:val="26"/>
        </w:rPr>
        <w:t>3)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C420AA" w:rsidRPr="002E1E72" w:rsidRDefault="00C420AA" w:rsidP="00C42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</w:t>
      </w:r>
      <w:r w:rsidRPr="00C420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всему тексту Административного регламента после слов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кредитной организации Российской Федерации» дополнить словами «, </w:t>
      </w:r>
      <w:r>
        <w:rPr>
          <w:rFonts w:ascii="Times New Roman" w:hAnsi="Times New Roman"/>
          <w:sz w:val="26"/>
        </w:rPr>
        <w:t>либо через отделение связи ФГУП «Почта России» (по выбору заявителя)».</w:t>
      </w:r>
    </w:p>
    <w:p w:rsidR="00F754BA" w:rsidRDefault="004A7075" w:rsidP="00F7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1E72">
        <w:rPr>
          <w:rFonts w:ascii="Times New Roman" w:hAnsi="Times New Roman"/>
          <w:sz w:val="26"/>
          <w:szCs w:val="26"/>
        </w:rPr>
        <w:t>2.</w:t>
      </w:r>
      <w:r w:rsidR="00C420AA">
        <w:rPr>
          <w:rFonts w:ascii="Times New Roman" w:hAnsi="Times New Roman"/>
          <w:sz w:val="26"/>
          <w:szCs w:val="26"/>
        </w:rPr>
        <w:t>8</w:t>
      </w:r>
      <w:r w:rsidRPr="002E1E72">
        <w:rPr>
          <w:rFonts w:ascii="Times New Roman" w:hAnsi="Times New Roman"/>
          <w:sz w:val="26"/>
          <w:szCs w:val="26"/>
        </w:rPr>
        <w:t>. Подпункты 2 - 4 пункта 3.1 Административного регламента считать подпунктами 4 - 6 соответственно.</w:t>
      </w:r>
    </w:p>
    <w:p w:rsidR="004A7075" w:rsidRPr="002E1E72" w:rsidRDefault="004A7075" w:rsidP="004A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5649F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 </w:t>
      </w:r>
      <w:r w:rsidRPr="002E1E72">
        <w:rPr>
          <w:rFonts w:ascii="Times New Roman" w:hAnsi="Times New Roman"/>
          <w:sz w:val="26"/>
          <w:szCs w:val="26"/>
        </w:rPr>
        <w:t>В пункте 3.2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Pr="002E1E72">
        <w:rPr>
          <w:rFonts w:ascii="Times New Roman" w:hAnsi="Times New Roman"/>
          <w:sz w:val="26"/>
          <w:szCs w:val="26"/>
        </w:rPr>
        <w:t>:</w:t>
      </w:r>
    </w:p>
    <w:p w:rsidR="004A7075" w:rsidRPr="002E1E72" w:rsidRDefault="004A7075" w:rsidP="004A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1E72">
        <w:rPr>
          <w:rFonts w:ascii="Times New Roman" w:hAnsi="Times New Roman"/>
          <w:sz w:val="26"/>
          <w:szCs w:val="26"/>
        </w:rPr>
        <w:t>2.</w:t>
      </w:r>
      <w:r w:rsidR="005649F3">
        <w:rPr>
          <w:rFonts w:ascii="Times New Roman" w:hAnsi="Times New Roman"/>
          <w:sz w:val="26"/>
          <w:szCs w:val="26"/>
        </w:rPr>
        <w:t>9</w:t>
      </w:r>
      <w:r w:rsidRPr="002E1E72">
        <w:rPr>
          <w:rFonts w:ascii="Times New Roman" w:hAnsi="Times New Roman"/>
          <w:sz w:val="26"/>
          <w:szCs w:val="26"/>
        </w:rPr>
        <w:t xml:space="preserve">.1. </w:t>
      </w:r>
      <w:r w:rsidR="00E50E34">
        <w:rPr>
          <w:rFonts w:ascii="Times New Roman" w:hAnsi="Times New Roman"/>
          <w:sz w:val="26"/>
          <w:szCs w:val="26"/>
        </w:rPr>
        <w:t>п</w:t>
      </w:r>
      <w:r w:rsidRPr="002E1E72">
        <w:rPr>
          <w:rFonts w:ascii="Times New Roman" w:hAnsi="Times New Roman"/>
          <w:sz w:val="26"/>
          <w:szCs w:val="26"/>
        </w:rPr>
        <w:t>одпункт 2 изложить в следующей редакции:</w:t>
      </w:r>
    </w:p>
    <w:p w:rsidR="004A7075" w:rsidRPr="002E1E72" w:rsidRDefault="004A7075" w:rsidP="004A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1E72">
        <w:rPr>
          <w:rFonts w:ascii="Times New Roman" w:hAnsi="Times New Roman"/>
          <w:sz w:val="26"/>
          <w:szCs w:val="26"/>
        </w:rPr>
        <w:t>«2) прием и регистрация заявления с документами, указанными в пункте 2.6 настоящего Административного регламента, поступившие в Управление посредством личного обращения, почтовой связи либо факсимильной связи, направленные по электронной почте или через единый портал государственных и муниципальных услуг и (или) региональный портал государственных и муниципальных услуг, осуществляется специалистом отдела по приему документов на оказание социальных услуг Управления, специалистом 1 ка</w:t>
      </w:r>
      <w:r w:rsidR="00E50E34">
        <w:rPr>
          <w:rFonts w:ascii="Times New Roman" w:hAnsi="Times New Roman"/>
          <w:sz w:val="26"/>
          <w:szCs w:val="26"/>
        </w:rPr>
        <w:t>тегории Управления (приемная);»;</w:t>
      </w:r>
    </w:p>
    <w:p w:rsidR="004A7075" w:rsidRPr="002E1E72" w:rsidRDefault="004A7075" w:rsidP="004A7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1E72">
        <w:rPr>
          <w:rFonts w:ascii="Times New Roman" w:hAnsi="Times New Roman"/>
          <w:sz w:val="26"/>
          <w:szCs w:val="26"/>
        </w:rPr>
        <w:t>2.</w:t>
      </w:r>
      <w:r w:rsidR="005649F3">
        <w:rPr>
          <w:rFonts w:ascii="Times New Roman" w:hAnsi="Times New Roman"/>
          <w:sz w:val="26"/>
          <w:szCs w:val="26"/>
        </w:rPr>
        <w:t>9</w:t>
      </w:r>
      <w:r w:rsidRPr="002E1E72">
        <w:rPr>
          <w:rFonts w:ascii="Times New Roman" w:hAnsi="Times New Roman"/>
          <w:sz w:val="26"/>
          <w:szCs w:val="26"/>
        </w:rPr>
        <w:t xml:space="preserve">.2. </w:t>
      </w:r>
      <w:r w:rsidR="00E50E34">
        <w:rPr>
          <w:rFonts w:ascii="Times New Roman" w:hAnsi="Times New Roman"/>
          <w:sz w:val="26"/>
          <w:szCs w:val="26"/>
        </w:rPr>
        <w:t>в</w:t>
      </w:r>
      <w:r w:rsidR="0061504F" w:rsidRPr="00720737">
        <w:rPr>
          <w:rFonts w:ascii="Times New Roman" w:hAnsi="Times New Roman"/>
          <w:sz w:val="26"/>
          <w:szCs w:val="26"/>
        </w:rPr>
        <w:t xml:space="preserve"> </w:t>
      </w:r>
      <w:r w:rsidR="0061504F">
        <w:rPr>
          <w:rFonts w:ascii="Times New Roman" w:hAnsi="Times New Roman"/>
          <w:sz w:val="26"/>
          <w:szCs w:val="26"/>
        </w:rPr>
        <w:t xml:space="preserve">подпункте 4 </w:t>
      </w:r>
      <w:r w:rsidR="0061504F" w:rsidRPr="00720737">
        <w:rPr>
          <w:rFonts w:ascii="Times New Roman" w:hAnsi="Times New Roman"/>
          <w:sz w:val="26"/>
          <w:szCs w:val="26"/>
        </w:rPr>
        <w:t>слова «в пункте 2.7» заменить словами «в</w:t>
      </w:r>
      <w:r w:rsidR="0061504F">
        <w:rPr>
          <w:rFonts w:ascii="Times New Roman" w:hAnsi="Times New Roman"/>
          <w:sz w:val="26"/>
          <w:szCs w:val="26"/>
        </w:rPr>
        <w:t xml:space="preserve"> пунктах 2.7, </w:t>
      </w:r>
      <w:r w:rsidR="0061504F" w:rsidRPr="00720737">
        <w:rPr>
          <w:rFonts w:ascii="Times New Roman" w:hAnsi="Times New Roman"/>
          <w:sz w:val="26"/>
          <w:szCs w:val="26"/>
        </w:rPr>
        <w:t>2.</w:t>
      </w:r>
      <w:r w:rsidR="0061504F">
        <w:rPr>
          <w:rFonts w:ascii="Times New Roman" w:hAnsi="Times New Roman"/>
          <w:sz w:val="26"/>
          <w:szCs w:val="26"/>
        </w:rPr>
        <w:t>9</w:t>
      </w:r>
      <w:r w:rsidR="0061504F" w:rsidRPr="00720737">
        <w:rPr>
          <w:rFonts w:ascii="Times New Roman" w:hAnsi="Times New Roman"/>
          <w:sz w:val="26"/>
          <w:szCs w:val="26"/>
        </w:rPr>
        <w:t>»</w:t>
      </w:r>
      <w:r w:rsidR="00E50E34">
        <w:rPr>
          <w:rFonts w:ascii="Times New Roman" w:hAnsi="Times New Roman"/>
          <w:sz w:val="26"/>
          <w:szCs w:val="26"/>
        </w:rPr>
        <w:t>;</w:t>
      </w:r>
    </w:p>
    <w:p w:rsidR="0061504F" w:rsidRDefault="004A7075" w:rsidP="00615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E1E72">
        <w:rPr>
          <w:rFonts w:ascii="Times New Roman" w:hAnsi="Times New Roman"/>
          <w:sz w:val="26"/>
          <w:szCs w:val="26"/>
        </w:rPr>
        <w:t>2.</w:t>
      </w:r>
      <w:r w:rsidR="005649F3">
        <w:rPr>
          <w:rFonts w:ascii="Times New Roman" w:hAnsi="Times New Roman"/>
          <w:sz w:val="26"/>
          <w:szCs w:val="26"/>
        </w:rPr>
        <w:t>9</w:t>
      </w:r>
      <w:r w:rsidRPr="002E1E72">
        <w:rPr>
          <w:rFonts w:ascii="Times New Roman" w:hAnsi="Times New Roman"/>
          <w:sz w:val="26"/>
          <w:szCs w:val="26"/>
        </w:rPr>
        <w:t xml:space="preserve">.3. </w:t>
      </w:r>
      <w:r w:rsidR="00E50E34">
        <w:rPr>
          <w:rFonts w:ascii="Times New Roman" w:hAnsi="Times New Roman"/>
          <w:sz w:val="26"/>
          <w:szCs w:val="26"/>
        </w:rPr>
        <w:t>в</w:t>
      </w:r>
      <w:r w:rsidR="00C420AA">
        <w:rPr>
          <w:rFonts w:ascii="Times New Roman" w:hAnsi="Times New Roman"/>
          <w:sz w:val="26"/>
          <w:szCs w:val="26"/>
        </w:rPr>
        <w:t xml:space="preserve"> п</w:t>
      </w:r>
      <w:r w:rsidR="0061504F">
        <w:rPr>
          <w:rFonts w:ascii="Times New Roman" w:hAnsi="Times New Roman"/>
          <w:sz w:val="26"/>
          <w:szCs w:val="26"/>
        </w:rPr>
        <w:t>одпункт</w:t>
      </w:r>
      <w:r w:rsidR="00C420AA">
        <w:rPr>
          <w:rFonts w:ascii="Times New Roman" w:hAnsi="Times New Roman"/>
          <w:sz w:val="26"/>
          <w:szCs w:val="26"/>
        </w:rPr>
        <w:t>е</w:t>
      </w:r>
      <w:r w:rsidR="0061504F">
        <w:rPr>
          <w:rFonts w:ascii="Times New Roman" w:hAnsi="Times New Roman"/>
          <w:sz w:val="26"/>
          <w:szCs w:val="26"/>
        </w:rPr>
        <w:t xml:space="preserve"> 5 после слов «является специалист» дополнить словами «</w:t>
      </w:r>
      <w:r w:rsidR="0061504F">
        <w:rPr>
          <w:rFonts w:ascii="Times New Roman" w:eastAsiaTheme="minorHAnsi" w:hAnsi="Times New Roman"/>
          <w:sz w:val="26"/>
          <w:szCs w:val="26"/>
          <w:lang w:eastAsia="en-US"/>
        </w:rPr>
        <w:t>отдела по приему документов на оказание социальных услуг».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D0E5B">
        <w:rPr>
          <w:rFonts w:ascii="Times New Roman" w:hAnsi="Times New Roman"/>
          <w:sz w:val="26"/>
          <w:szCs w:val="26"/>
        </w:rPr>
        <w:t>.</w:t>
      </w:r>
      <w:r w:rsidR="005649F3">
        <w:rPr>
          <w:rFonts w:ascii="Times New Roman" w:hAnsi="Times New Roman"/>
          <w:sz w:val="26"/>
          <w:szCs w:val="26"/>
        </w:rPr>
        <w:t>10</w:t>
      </w:r>
      <w:r w:rsidR="002911A0">
        <w:rPr>
          <w:rFonts w:ascii="Times New Roman" w:hAnsi="Times New Roman"/>
          <w:sz w:val="26"/>
          <w:szCs w:val="26"/>
        </w:rPr>
        <w:t xml:space="preserve">. </w:t>
      </w:r>
      <w:r w:rsidR="004A7075">
        <w:rPr>
          <w:rFonts w:ascii="Times New Roman" w:hAnsi="Times New Roman"/>
          <w:sz w:val="26"/>
          <w:szCs w:val="26"/>
        </w:rPr>
        <w:t xml:space="preserve">Дополнить </w:t>
      </w:r>
      <w:r w:rsidR="00DD0E5B">
        <w:rPr>
          <w:rFonts w:ascii="Times New Roman" w:hAnsi="Times New Roman"/>
          <w:sz w:val="26"/>
        </w:rPr>
        <w:t>Административн</w:t>
      </w:r>
      <w:r w:rsidR="00B90370">
        <w:rPr>
          <w:rFonts w:ascii="Times New Roman" w:hAnsi="Times New Roman"/>
          <w:sz w:val="26"/>
        </w:rPr>
        <w:t>ый</w:t>
      </w:r>
      <w:r w:rsidR="00DD0E5B">
        <w:rPr>
          <w:rFonts w:ascii="Times New Roman" w:hAnsi="Times New Roman"/>
          <w:sz w:val="26"/>
        </w:rPr>
        <w:t xml:space="preserve"> регламент</w:t>
      </w:r>
      <w:r w:rsidR="00605B76">
        <w:rPr>
          <w:rFonts w:ascii="Times New Roman" w:hAnsi="Times New Roman"/>
          <w:sz w:val="26"/>
        </w:rPr>
        <w:t xml:space="preserve"> </w:t>
      </w:r>
      <w:r w:rsidR="00377086">
        <w:rPr>
          <w:rFonts w:ascii="Times New Roman" w:hAnsi="Times New Roman"/>
          <w:sz w:val="26"/>
        </w:rPr>
        <w:t xml:space="preserve">новыми </w:t>
      </w:r>
      <w:r w:rsidR="00DD0E5B">
        <w:rPr>
          <w:rFonts w:ascii="Times New Roman" w:hAnsi="Times New Roman"/>
          <w:sz w:val="26"/>
        </w:rPr>
        <w:t>пункт</w:t>
      </w:r>
      <w:r w:rsidR="00377086">
        <w:rPr>
          <w:rFonts w:ascii="Times New Roman" w:hAnsi="Times New Roman"/>
          <w:sz w:val="26"/>
        </w:rPr>
        <w:t>а</w:t>
      </w:r>
      <w:r w:rsidR="00DD0E5B">
        <w:rPr>
          <w:rFonts w:ascii="Times New Roman" w:hAnsi="Times New Roman"/>
          <w:sz w:val="26"/>
        </w:rPr>
        <w:t>м</w:t>
      </w:r>
      <w:r w:rsidR="00476FDD">
        <w:rPr>
          <w:rFonts w:ascii="Times New Roman" w:hAnsi="Times New Roman"/>
          <w:sz w:val="26"/>
        </w:rPr>
        <w:t xml:space="preserve">и 3.3, 3.4 </w:t>
      </w:r>
      <w:r w:rsidR="00DD0E5B">
        <w:rPr>
          <w:rFonts w:ascii="Times New Roman" w:hAnsi="Times New Roman"/>
          <w:sz w:val="26"/>
        </w:rPr>
        <w:t>следующего содержания: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</w:t>
      </w:r>
      <w:r w:rsidR="00377086">
        <w:rPr>
          <w:rFonts w:ascii="Times New Roman" w:hAnsi="Times New Roman"/>
          <w:sz w:val="26"/>
        </w:rPr>
        <w:t>3.3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1) основанием для начала административной процедуры является рассмотрение документов, указанных </w:t>
      </w:r>
      <w:r w:rsidR="00E9390C">
        <w:rPr>
          <w:rFonts w:ascii="Times New Roman" w:hAnsi="Times New Roman"/>
          <w:sz w:val="26"/>
          <w:szCs w:val="26"/>
        </w:rPr>
        <w:t xml:space="preserve">в </w:t>
      </w:r>
      <w:hyperlink r:id="rId33" w:history="1"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DB284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«в», 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6A3BDF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34" w:history="1"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м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6A3BDF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35" w:history="1"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о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6A3BDF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36" w:history="1"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2.6</w:t>
        </w:r>
      </w:hyperlink>
      <w:r w:rsidR="006A3BD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настоящего Административного регламента,</w:t>
      </w:r>
      <w:r w:rsidR="006A3BDF" w:rsidRPr="006A3BDF">
        <w:rPr>
          <w:rFonts w:ascii="Times New Roman" w:hAnsi="Times New Roman"/>
          <w:sz w:val="26"/>
          <w:szCs w:val="26"/>
        </w:rPr>
        <w:t xml:space="preserve"> </w:t>
      </w:r>
      <w:r w:rsidR="006A3BDF">
        <w:rPr>
          <w:rFonts w:ascii="Times New Roman" w:hAnsi="Times New Roman"/>
          <w:sz w:val="26"/>
          <w:szCs w:val="26"/>
        </w:rPr>
        <w:t xml:space="preserve">а также документов, </w:t>
      </w:r>
      <w:r w:rsidR="006A3BDF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</w:t>
      </w:r>
      <w:hyperlink r:id="rId37" w:history="1"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л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6A3BDF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38" w:history="1"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н</w:t>
        </w:r>
        <w:r w:rsidR="006A3BDF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6A3BDF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2.6</w:t>
        </w:r>
      </w:hyperlink>
      <w:r w:rsidR="006A3BDF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</w:t>
      </w:r>
      <w:r w:rsidR="006A3BDF" w:rsidRPr="00C228D2">
        <w:rPr>
          <w:rFonts w:ascii="Times New Roman" w:hAnsi="Times New Roman"/>
          <w:sz w:val="26"/>
          <w:szCs w:val="26"/>
        </w:rPr>
        <w:t xml:space="preserve"> Административного</w:t>
      </w:r>
      <w:r w:rsidR="006A3BDF">
        <w:rPr>
          <w:rFonts w:ascii="Times New Roman" w:hAnsi="Times New Roman"/>
          <w:sz w:val="26"/>
          <w:szCs w:val="26"/>
        </w:rPr>
        <w:t xml:space="preserve"> регламента </w:t>
      </w:r>
      <w:r w:rsidR="006A3BDF" w:rsidRPr="004B79D4">
        <w:rPr>
          <w:rFonts w:ascii="Times New Roman" w:hAnsi="Times New Roman"/>
          <w:sz w:val="26"/>
          <w:szCs w:val="26"/>
        </w:rPr>
        <w:t xml:space="preserve">(в отношении </w:t>
      </w:r>
      <w:r w:rsidR="006A3BDF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заявител</w:t>
      </w:r>
      <w:r w:rsidR="006A3BDF">
        <w:rPr>
          <w:rFonts w:ascii="Times New Roman" w:eastAsiaTheme="minorHAnsi" w:hAnsi="Times New Roman"/>
          <w:bCs/>
          <w:sz w:val="26"/>
          <w:szCs w:val="26"/>
          <w:lang w:eastAsia="en-US"/>
        </w:rPr>
        <w:t>я</w:t>
      </w:r>
      <w:r w:rsidR="006A3BDF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, являющ</w:t>
      </w:r>
      <w:r w:rsidR="006A3BDF">
        <w:rPr>
          <w:rFonts w:ascii="Times New Roman" w:eastAsiaTheme="minorHAnsi" w:hAnsi="Times New Roman"/>
          <w:bCs/>
          <w:sz w:val="26"/>
          <w:szCs w:val="26"/>
          <w:lang w:eastAsia="en-US"/>
        </w:rPr>
        <w:t>его</w:t>
      </w:r>
      <w:r w:rsidR="006A3BDF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ся работником (служащим) органов местного самоуправления, органов государственной власти, муниципальных и государс</w:t>
      </w:r>
      <w:r w:rsidR="006A3BDF">
        <w:rPr>
          <w:rFonts w:ascii="Times New Roman" w:eastAsiaTheme="minorHAnsi" w:hAnsi="Times New Roman"/>
          <w:bCs/>
          <w:sz w:val="26"/>
          <w:szCs w:val="26"/>
          <w:lang w:eastAsia="en-US"/>
        </w:rPr>
        <w:t>твенных учреждений, предприятий</w:t>
      </w:r>
      <w:r w:rsidR="006A3BDF" w:rsidRPr="004B79D4">
        <w:rPr>
          <w:rFonts w:ascii="Times New Roman" w:hAnsi="Times New Roman"/>
          <w:sz w:val="26"/>
          <w:szCs w:val="26"/>
        </w:rPr>
        <w:t>)</w:t>
      </w:r>
      <w:r w:rsidR="00211FE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полученных в рамках межведомственного взаимодействия</w:t>
      </w:r>
      <w:r w:rsidR="00377086">
        <w:rPr>
          <w:rFonts w:ascii="Times New Roman" w:hAnsi="Times New Roman"/>
          <w:sz w:val="26"/>
          <w:szCs w:val="26"/>
        </w:rPr>
        <w:t>;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</w:t>
      </w:r>
      <w:r w:rsidR="004A7075">
        <w:rPr>
          <w:rFonts w:ascii="Times New Roman" w:hAnsi="Times New Roman"/>
          <w:sz w:val="26"/>
          <w:szCs w:val="26"/>
        </w:rPr>
        <w:t>2.10</w:t>
      </w:r>
      <w:r w:rsidR="004B61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настоящего Административного регламента: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специалист</w:t>
      </w:r>
      <w:r w:rsidR="004A7075">
        <w:rPr>
          <w:rFonts w:ascii="Times New Roman" w:hAnsi="Times New Roman"/>
          <w:sz w:val="26"/>
          <w:szCs w:val="26"/>
        </w:rPr>
        <w:t xml:space="preserve"> отдела предоставления отдельных мер социальной поддержки</w:t>
      </w:r>
      <w:r>
        <w:rPr>
          <w:rFonts w:ascii="Times New Roman" w:hAnsi="Times New Roman"/>
          <w:sz w:val="26"/>
          <w:szCs w:val="26"/>
        </w:rPr>
        <w:t xml:space="preserve"> </w:t>
      </w:r>
      <w:r w:rsidR="009129C5">
        <w:rPr>
          <w:rFonts w:ascii="Times New Roman" w:eastAsiaTheme="minorHAnsi" w:hAnsi="Times New Roman"/>
          <w:sz w:val="26"/>
          <w:szCs w:val="26"/>
          <w:lang w:eastAsia="en-US"/>
        </w:rPr>
        <w:t xml:space="preserve">Управления </w:t>
      </w:r>
      <w:r w:rsidR="00946780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– специалист Управления) </w:t>
      </w:r>
      <w:r>
        <w:rPr>
          <w:rFonts w:ascii="Times New Roman" w:hAnsi="Times New Roman"/>
          <w:sz w:val="26"/>
          <w:szCs w:val="26"/>
        </w:rPr>
        <w:t xml:space="preserve">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</w:t>
      </w:r>
      <w:r w:rsidR="004B619E">
        <w:rPr>
          <w:rFonts w:ascii="Times New Roman" w:hAnsi="Times New Roman"/>
          <w:sz w:val="26"/>
          <w:szCs w:val="26"/>
        </w:rPr>
        <w:t>заместителю начальника Управления</w:t>
      </w:r>
      <w:r>
        <w:rPr>
          <w:rFonts w:ascii="Times New Roman" w:hAnsi="Times New Roman"/>
          <w:sz w:val="26"/>
          <w:szCs w:val="26"/>
        </w:rPr>
        <w:t>.</w:t>
      </w:r>
    </w:p>
    <w:p w:rsidR="00DD0E5B" w:rsidRPr="00211FE5" w:rsidRDefault="00DD0E5B" w:rsidP="00946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</w:t>
      </w:r>
      <w:r w:rsidR="004B619E">
        <w:rPr>
          <w:rFonts w:ascii="Times New Roman" w:hAnsi="Times New Roman"/>
          <w:sz w:val="26"/>
          <w:szCs w:val="26"/>
        </w:rPr>
        <w:t xml:space="preserve">2.4 </w:t>
      </w:r>
      <w:r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При этом течение указанного срока прерывается. </w:t>
      </w:r>
      <w:r w:rsidRPr="00211FE5">
        <w:rPr>
          <w:rFonts w:ascii="Times New Roman" w:hAnsi="Times New Roman"/>
          <w:sz w:val="26"/>
          <w:szCs w:val="26"/>
        </w:rPr>
        <w:t xml:space="preserve">Решение о приостановлении предоставления муниципальной услуги принимается не более чем на 30 дней. </w:t>
      </w:r>
    </w:p>
    <w:p w:rsidR="00211FE5" w:rsidRDefault="00DD0E5B" w:rsidP="00211F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11FE5">
        <w:rPr>
          <w:rFonts w:ascii="Times New Roman" w:hAnsi="Times New Roman"/>
          <w:sz w:val="26"/>
          <w:szCs w:val="26"/>
        </w:rPr>
        <w:t>3) лицами, ответственными за выполнение административной процедуры, являются специалист</w:t>
      </w:r>
      <w:r w:rsidR="00B90370">
        <w:rPr>
          <w:rFonts w:ascii="Times New Roman" w:hAnsi="Times New Roman"/>
          <w:sz w:val="26"/>
          <w:szCs w:val="26"/>
        </w:rPr>
        <w:t xml:space="preserve"> Управления</w:t>
      </w:r>
      <w:r w:rsidR="004B619E" w:rsidRPr="00211FE5">
        <w:rPr>
          <w:rFonts w:ascii="Times New Roman" w:hAnsi="Times New Roman"/>
          <w:sz w:val="26"/>
          <w:szCs w:val="26"/>
        </w:rPr>
        <w:t xml:space="preserve"> и начальник </w:t>
      </w:r>
      <w:r w:rsidR="00605B76" w:rsidRPr="00211FE5">
        <w:rPr>
          <w:rFonts w:ascii="Times New Roman" w:eastAsiaTheme="minorHAnsi" w:hAnsi="Times New Roman"/>
          <w:sz w:val="26"/>
          <w:szCs w:val="26"/>
          <w:lang w:eastAsia="en-US"/>
        </w:rPr>
        <w:t xml:space="preserve">отдела </w:t>
      </w:r>
      <w:r w:rsidR="00211FE5" w:rsidRPr="00211FE5">
        <w:rPr>
          <w:rFonts w:ascii="Times New Roman" w:hAnsi="Times New Roman"/>
          <w:sz w:val="26"/>
          <w:szCs w:val="26"/>
        </w:rPr>
        <w:t xml:space="preserve">предоставления отдельных мер социальной поддержки </w:t>
      </w:r>
      <w:r w:rsidR="00605B76" w:rsidRPr="00211FE5">
        <w:rPr>
          <w:rFonts w:ascii="Times New Roman" w:eastAsiaTheme="minorHAnsi" w:hAnsi="Times New Roman"/>
          <w:sz w:val="26"/>
          <w:szCs w:val="26"/>
          <w:lang w:eastAsia="en-US"/>
        </w:rPr>
        <w:t>Управления</w:t>
      </w:r>
      <w:r w:rsidR="004B619E" w:rsidRPr="00211FE5">
        <w:rPr>
          <w:rFonts w:ascii="Times New Roman" w:hAnsi="Times New Roman"/>
          <w:sz w:val="26"/>
          <w:szCs w:val="26"/>
        </w:rPr>
        <w:t>, заместитель начальника Управления;</w:t>
      </w:r>
    </w:p>
    <w:p w:rsidR="00DD0E5B" w:rsidRPr="00211FE5" w:rsidRDefault="00DD0E5B" w:rsidP="00211F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11FE5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DD0E5B" w:rsidRDefault="00DD0E5B" w:rsidP="00211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11FE5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</w:t>
      </w:r>
      <w:r>
        <w:rPr>
          <w:rFonts w:ascii="Times New Roman" w:hAnsi="Times New Roman"/>
          <w:sz w:val="26"/>
          <w:szCs w:val="26"/>
        </w:rPr>
        <w:t xml:space="preserve"> предоставления муниципальной услуги.</w:t>
      </w:r>
    </w:p>
    <w:p w:rsidR="00DD0E5B" w:rsidRDefault="004B619E" w:rsidP="00211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</w:t>
      </w:r>
      <w:r w:rsidR="00DD0E5B">
        <w:rPr>
          <w:rFonts w:ascii="Times New Roman" w:hAnsi="Times New Roman"/>
          <w:sz w:val="26"/>
          <w:szCs w:val="26"/>
        </w:rPr>
        <w:t>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DD0E5B" w:rsidRDefault="00DD0E5B" w:rsidP="00211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основанием для начала административной процедуры является принятое решение о приостановлении предоставления муниципальной услуги, указанное в </w:t>
      </w:r>
      <w:r w:rsidR="008A3B7B">
        <w:rPr>
          <w:rFonts w:ascii="Times New Roman" w:hAnsi="Times New Roman"/>
          <w:sz w:val="26"/>
          <w:szCs w:val="26"/>
        </w:rPr>
        <w:t xml:space="preserve">пункте </w:t>
      </w:r>
      <w:r w:rsidR="004B619E">
        <w:rPr>
          <w:rFonts w:ascii="Times New Roman" w:hAnsi="Times New Roman"/>
          <w:sz w:val="26"/>
          <w:szCs w:val="26"/>
        </w:rPr>
        <w:t>3.3</w:t>
      </w:r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Pr="004B619E">
        <w:rPr>
          <w:rFonts w:ascii="Times New Roman" w:hAnsi="Times New Roman"/>
          <w:sz w:val="26"/>
          <w:szCs w:val="26"/>
        </w:rPr>
        <w:t>;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>
        <w:rPr>
          <w:rFonts w:ascii="Times New Roman" w:hAnsi="Times New Roman"/>
          <w:iCs/>
          <w:sz w:val="26"/>
          <w:szCs w:val="26"/>
        </w:rPr>
        <w:t xml:space="preserve">специалист </w:t>
      </w:r>
      <w:r w:rsidR="00605B76">
        <w:rPr>
          <w:rFonts w:ascii="Times New Roman" w:eastAsiaTheme="minorHAnsi" w:hAnsi="Times New Roman"/>
          <w:sz w:val="26"/>
          <w:szCs w:val="26"/>
          <w:lang w:eastAsia="en-US"/>
        </w:rPr>
        <w:t>Управления</w:t>
      </w:r>
      <w:r w:rsidR="004865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 xml:space="preserve">в течение 3 рабочих дней с даты поступления </w:t>
      </w:r>
      <w:r>
        <w:rPr>
          <w:rFonts w:ascii="Times New Roman" w:hAnsi="Times New Roman"/>
          <w:sz w:val="26"/>
          <w:szCs w:val="26"/>
        </w:rPr>
        <w:t>документов в рамках межведомственного взаимодействия</w:t>
      </w:r>
      <w:r>
        <w:rPr>
          <w:rFonts w:ascii="Times New Roman" w:hAnsi="Times New Roman"/>
          <w:iCs/>
          <w:sz w:val="26"/>
          <w:szCs w:val="26"/>
        </w:rPr>
        <w:t xml:space="preserve"> в Управление запрашивает повторно документы (их копии или сведения, содержащиеся в них), указанные </w:t>
      </w:r>
      <w:r w:rsidR="00E9390C">
        <w:rPr>
          <w:rFonts w:ascii="Times New Roman" w:hAnsi="Times New Roman"/>
          <w:sz w:val="26"/>
          <w:szCs w:val="26"/>
        </w:rPr>
        <w:t xml:space="preserve">в </w:t>
      </w:r>
      <w:hyperlink r:id="rId39" w:history="1">
        <w:r w:rsidR="00211FE5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DB284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«в», </w:t>
        </w:r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11FE5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11FE5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40" w:history="1"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11FE5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м</w:t>
        </w:r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11FE5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41" w:history="1"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11FE5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о</w:t>
        </w:r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11FE5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42" w:history="1"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11FE5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211FE5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2.6</w:t>
        </w:r>
      </w:hyperlink>
      <w:r w:rsidR="00211FE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11FE5">
        <w:rPr>
          <w:rFonts w:ascii="Times New Roman" w:hAnsi="Times New Roman"/>
          <w:sz w:val="26"/>
          <w:szCs w:val="26"/>
        </w:rPr>
        <w:t>настоящего Административного регламента,</w:t>
      </w:r>
      <w:r w:rsidR="00211FE5" w:rsidRPr="006A3BDF">
        <w:rPr>
          <w:rFonts w:ascii="Times New Roman" w:hAnsi="Times New Roman"/>
          <w:sz w:val="26"/>
          <w:szCs w:val="26"/>
        </w:rPr>
        <w:t xml:space="preserve"> </w:t>
      </w:r>
      <w:r w:rsidR="00211FE5">
        <w:rPr>
          <w:rFonts w:ascii="Times New Roman" w:hAnsi="Times New Roman"/>
          <w:sz w:val="26"/>
          <w:szCs w:val="26"/>
        </w:rPr>
        <w:t xml:space="preserve">а также документов, </w:t>
      </w:r>
      <w:r w:rsidR="00211FE5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</w:t>
      </w:r>
      <w:hyperlink r:id="rId43" w:history="1">
        <w:r w:rsidR="00211FE5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11FE5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л</w:t>
        </w:r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11FE5"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44" w:history="1"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11FE5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н</w:t>
        </w:r>
        <w:r w:rsidR="00211FE5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211FE5"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2.6</w:t>
        </w:r>
      </w:hyperlink>
      <w:r w:rsidR="00211FE5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</w:t>
      </w:r>
      <w:r w:rsidR="00211FE5" w:rsidRPr="00C228D2">
        <w:rPr>
          <w:rFonts w:ascii="Times New Roman" w:hAnsi="Times New Roman"/>
          <w:sz w:val="26"/>
          <w:szCs w:val="26"/>
        </w:rPr>
        <w:t xml:space="preserve"> Административного</w:t>
      </w:r>
      <w:r w:rsidR="00211FE5">
        <w:rPr>
          <w:rFonts w:ascii="Times New Roman" w:hAnsi="Times New Roman"/>
          <w:sz w:val="26"/>
          <w:szCs w:val="26"/>
        </w:rPr>
        <w:t xml:space="preserve"> регламента </w:t>
      </w:r>
      <w:r w:rsidR="00211FE5" w:rsidRPr="004B79D4">
        <w:rPr>
          <w:rFonts w:ascii="Times New Roman" w:hAnsi="Times New Roman"/>
          <w:sz w:val="26"/>
          <w:szCs w:val="26"/>
        </w:rPr>
        <w:t xml:space="preserve">(в отношении </w:t>
      </w:r>
      <w:r w:rsidR="00211FE5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заявител</w:t>
      </w:r>
      <w:r w:rsidR="00211FE5">
        <w:rPr>
          <w:rFonts w:ascii="Times New Roman" w:eastAsiaTheme="minorHAnsi" w:hAnsi="Times New Roman"/>
          <w:bCs/>
          <w:sz w:val="26"/>
          <w:szCs w:val="26"/>
          <w:lang w:eastAsia="en-US"/>
        </w:rPr>
        <w:t>я</w:t>
      </w:r>
      <w:r w:rsidR="00211FE5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, являющ</w:t>
      </w:r>
      <w:r w:rsidR="00211FE5">
        <w:rPr>
          <w:rFonts w:ascii="Times New Roman" w:eastAsiaTheme="minorHAnsi" w:hAnsi="Times New Roman"/>
          <w:bCs/>
          <w:sz w:val="26"/>
          <w:szCs w:val="26"/>
          <w:lang w:eastAsia="en-US"/>
        </w:rPr>
        <w:t>его</w:t>
      </w:r>
      <w:r w:rsidR="00211FE5"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ся работником (служащим) органов местного самоуправления, органов государственной власти, муниципальных и государс</w:t>
      </w:r>
      <w:r w:rsidR="00211FE5">
        <w:rPr>
          <w:rFonts w:ascii="Times New Roman" w:eastAsiaTheme="minorHAnsi" w:hAnsi="Times New Roman"/>
          <w:bCs/>
          <w:sz w:val="26"/>
          <w:szCs w:val="26"/>
          <w:lang w:eastAsia="en-US"/>
        </w:rPr>
        <w:t>твенных учреждений, предприятий</w:t>
      </w:r>
      <w:r w:rsidR="00211FE5" w:rsidRPr="004B79D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iCs/>
          <w:sz w:val="26"/>
          <w:szCs w:val="26"/>
        </w:rPr>
        <w:t xml:space="preserve">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</w:t>
      </w:r>
      <w:r>
        <w:rPr>
          <w:rFonts w:ascii="Times New Roman" w:hAnsi="Times New Roman"/>
          <w:iCs/>
          <w:sz w:val="26"/>
          <w:szCs w:val="26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D0E5B" w:rsidRPr="00285A13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</w:t>
      </w:r>
      <w:r w:rsidR="00486522">
        <w:rPr>
          <w:rFonts w:ascii="Times New Roman" w:hAnsi="Times New Roman"/>
          <w:sz w:val="26"/>
          <w:szCs w:val="26"/>
        </w:rPr>
        <w:t>специалист</w:t>
      </w:r>
      <w:r w:rsidR="00B90370">
        <w:rPr>
          <w:rFonts w:ascii="Times New Roman" w:hAnsi="Times New Roman"/>
          <w:sz w:val="26"/>
          <w:szCs w:val="26"/>
        </w:rPr>
        <w:t xml:space="preserve"> Управления</w:t>
      </w:r>
      <w:r w:rsidR="00605B76">
        <w:rPr>
          <w:rFonts w:ascii="Times New Roman" w:hAnsi="Times New Roman"/>
          <w:sz w:val="26"/>
          <w:szCs w:val="26"/>
        </w:rPr>
        <w:t xml:space="preserve"> и </w:t>
      </w:r>
      <w:r w:rsidR="00486522">
        <w:rPr>
          <w:rFonts w:ascii="Times New Roman" w:hAnsi="Times New Roman"/>
          <w:sz w:val="26"/>
          <w:szCs w:val="26"/>
        </w:rPr>
        <w:t xml:space="preserve">начальник </w:t>
      </w:r>
      <w:r w:rsidR="00D16C56" w:rsidRPr="00211FE5">
        <w:rPr>
          <w:rFonts w:ascii="Times New Roman" w:eastAsiaTheme="minorHAnsi" w:hAnsi="Times New Roman"/>
          <w:sz w:val="26"/>
          <w:szCs w:val="26"/>
          <w:lang w:eastAsia="en-US"/>
        </w:rPr>
        <w:t xml:space="preserve">отдела </w:t>
      </w:r>
      <w:r w:rsidR="00D16C56" w:rsidRPr="00211FE5">
        <w:rPr>
          <w:rFonts w:ascii="Times New Roman" w:hAnsi="Times New Roman"/>
          <w:sz w:val="26"/>
          <w:szCs w:val="26"/>
        </w:rPr>
        <w:t xml:space="preserve">предоставления отдельных мер социальной поддержки </w:t>
      </w:r>
      <w:r w:rsidR="00D16C56" w:rsidRPr="00211FE5">
        <w:rPr>
          <w:rFonts w:ascii="Times New Roman" w:eastAsiaTheme="minorHAnsi" w:hAnsi="Times New Roman"/>
          <w:sz w:val="26"/>
          <w:szCs w:val="26"/>
          <w:lang w:eastAsia="en-US"/>
        </w:rPr>
        <w:t>Управления</w:t>
      </w:r>
      <w:r w:rsidR="00486522">
        <w:rPr>
          <w:rFonts w:ascii="Times New Roman" w:hAnsi="Times New Roman"/>
          <w:sz w:val="26"/>
          <w:szCs w:val="26"/>
        </w:rPr>
        <w:t>,</w:t>
      </w:r>
      <w:r w:rsidR="00486522" w:rsidRPr="004B619E">
        <w:rPr>
          <w:rFonts w:ascii="Times New Roman" w:hAnsi="Times New Roman"/>
          <w:sz w:val="26"/>
          <w:szCs w:val="26"/>
        </w:rPr>
        <w:t xml:space="preserve"> </w:t>
      </w:r>
      <w:r w:rsidR="00486522">
        <w:rPr>
          <w:rFonts w:ascii="Times New Roman" w:hAnsi="Times New Roman"/>
          <w:sz w:val="26"/>
          <w:szCs w:val="26"/>
        </w:rPr>
        <w:t>заместитель начальника Управления</w:t>
      </w:r>
      <w:r>
        <w:rPr>
          <w:rFonts w:ascii="Times New Roman" w:hAnsi="Times New Roman"/>
          <w:sz w:val="26"/>
          <w:szCs w:val="26"/>
        </w:rPr>
        <w:t>;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</w:t>
      </w:r>
      <w:r>
        <w:rPr>
          <w:rFonts w:ascii="Times New Roman" w:hAnsi="Times New Roman"/>
          <w:sz w:val="26"/>
        </w:rPr>
        <w:t>».</w:t>
      </w:r>
    </w:p>
    <w:p w:rsidR="002911A0" w:rsidRDefault="00D465DA" w:rsidP="00291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2911A0">
        <w:rPr>
          <w:rFonts w:ascii="Times New Roman" w:hAnsi="Times New Roman"/>
          <w:sz w:val="26"/>
          <w:szCs w:val="26"/>
        </w:rPr>
        <w:t>.</w:t>
      </w:r>
      <w:r w:rsidR="005649F3">
        <w:rPr>
          <w:rFonts w:ascii="Times New Roman" w:hAnsi="Times New Roman"/>
          <w:sz w:val="26"/>
          <w:szCs w:val="26"/>
        </w:rPr>
        <w:t>11</w:t>
      </w:r>
      <w:r w:rsidR="002911A0">
        <w:rPr>
          <w:rFonts w:ascii="Times New Roman" w:hAnsi="Times New Roman"/>
          <w:sz w:val="26"/>
          <w:szCs w:val="26"/>
        </w:rPr>
        <w:t xml:space="preserve">. </w:t>
      </w:r>
      <w:r w:rsidR="00946780">
        <w:rPr>
          <w:rFonts w:ascii="Times New Roman" w:hAnsi="Times New Roman"/>
          <w:sz w:val="26"/>
          <w:szCs w:val="26"/>
        </w:rPr>
        <w:t>П</w:t>
      </w:r>
      <w:r w:rsidR="002911A0">
        <w:rPr>
          <w:rFonts w:ascii="Times New Roman" w:hAnsi="Times New Roman"/>
          <w:sz w:val="26"/>
          <w:szCs w:val="26"/>
        </w:rPr>
        <w:t>ункты 3.3 – 3.1</w:t>
      </w:r>
      <w:r w:rsidR="00D16C56">
        <w:rPr>
          <w:rFonts w:ascii="Times New Roman" w:hAnsi="Times New Roman"/>
          <w:sz w:val="26"/>
          <w:szCs w:val="26"/>
        </w:rPr>
        <w:t>8</w:t>
      </w:r>
      <w:r w:rsidR="002911A0"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3.5 – </w:t>
      </w:r>
      <w:r w:rsidR="00890083">
        <w:rPr>
          <w:rFonts w:ascii="Times New Roman" w:hAnsi="Times New Roman"/>
          <w:sz w:val="26"/>
          <w:szCs w:val="26"/>
        </w:rPr>
        <w:t>3</w:t>
      </w:r>
      <w:r w:rsidR="002911A0">
        <w:rPr>
          <w:rFonts w:ascii="Times New Roman" w:hAnsi="Times New Roman"/>
          <w:sz w:val="26"/>
          <w:szCs w:val="26"/>
        </w:rPr>
        <w:t>.</w:t>
      </w:r>
      <w:r w:rsidR="00D16C56">
        <w:rPr>
          <w:rFonts w:ascii="Times New Roman" w:hAnsi="Times New Roman"/>
          <w:sz w:val="26"/>
          <w:szCs w:val="26"/>
        </w:rPr>
        <w:t>20</w:t>
      </w:r>
      <w:r w:rsidR="002911A0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946780" w:rsidRDefault="006875D1" w:rsidP="00291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5649F3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6316A">
        <w:rPr>
          <w:rFonts w:ascii="Times New Roman" w:hAnsi="Times New Roman"/>
          <w:sz w:val="26"/>
          <w:szCs w:val="26"/>
        </w:rPr>
        <w:t>В пункте 3.</w:t>
      </w:r>
      <w:r w:rsidR="00B90370">
        <w:rPr>
          <w:rFonts w:ascii="Times New Roman" w:hAnsi="Times New Roman"/>
          <w:sz w:val="26"/>
          <w:szCs w:val="26"/>
        </w:rPr>
        <w:t>5</w:t>
      </w:r>
      <w:r w:rsidRPr="00D631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Административного регламента:</w:t>
      </w:r>
    </w:p>
    <w:p w:rsidR="009632AC" w:rsidRDefault="006875D1" w:rsidP="00963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5649F3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.1</w:t>
      </w:r>
      <w:r w:rsidR="00E50E34">
        <w:rPr>
          <w:rFonts w:ascii="Times New Roman" w:hAnsi="Times New Roman"/>
          <w:sz w:val="26"/>
          <w:szCs w:val="26"/>
        </w:rPr>
        <w:t>. д</w:t>
      </w:r>
      <w:r w:rsidR="009632AC">
        <w:rPr>
          <w:rFonts w:ascii="Times New Roman" w:hAnsi="Times New Roman"/>
          <w:sz w:val="26"/>
          <w:szCs w:val="26"/>
        </w:rPr>
        <w:t>ополнить новым подпунктом 2 следующего содержания:</w:t>
      </w:r>
    </w:p>
    <w:p w:rsidR="009632AC" w:rsidRDefault="009632AC" w:rsidP="00963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«2) 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случае непредставления Заявителем </w:t>
      </w:r>
      <w:r>
        <w:rPr>
          <w:rFonts w:ascii="Times New Roman" w:hAnsi="Times New Roman"/>
          <w:sz w:val="26"/>
          <w:szCs w:val="26"/>
        </w:rPr>
        <w:t xml:space="preserve">документов, указанных в </w:t>
      </w:r>
      <w:hyperlink r:id="rId45" w:history="1">
        <w:r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DB284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«в», 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46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м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47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о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48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2.6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настоящего Административного регламента,</w:t>
      </w:r>
      <w:r w:rsidRPr="006A3BD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 также документов,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</w:t>
      </w:r>
      <w:hyperlink r:id="rId49" w:history="1">
        <w:r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л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50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н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2.6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</w:t>
      </w:r>
      <w:r w:rsidRPr="00C228D2">
        <w:rPr>
          <w:rFonts w:ascii="Times New Roman" w:hAnsi="Times New Roman"/>
          <w:sz w:val="26"/>
          <w:szCs w:val="26"/>
        </w:rPr>
        <w:t xml:space="preserve"> Административного</w:t>
      </w:r>
      <w:r>
        <w:rPr>
          <w:rFonts w:ascii="Times New Roman" w:hAnsi="Times New Roman"/>
          <w:sz w:val="26"/>
          <w:szCs w:val="26"/>
        </w:rPr>
        <w:t xml:space="preserve"> регламента </w:t>
      </w:r>
      <w:r w:rsidRPr="004B79D4">
        <w:rPr>
          <w:rFonts w:ascii="Times New Roman" w:hAnsi="Times New Roman"/>
          <w:sz w:val="26"/>
          <w:szCs w:val="26"/>
        </w:rPr>
        <w:t xml:space="preserve">(в отношении </w:t>
      </w:r>
      <w:r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заявител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я</w:t>
      </w:r>
      <w:r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, являющ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его</w:t>
      </w:r>
      <w:r w:rsidRPr="004B79D4">
        <w:rPr>
          <w:rFonts w:ascii="Times New Roman" w:eastAsiaTheme="minorHAnsi" w:hAnsi="Times New Roman"/>
          <w:bCs/>
          <w:sz w:val="26"/>
          <w:szCs w:val="26"/>
          <w:lang w:eastAsia="en-US"/>
        </w:rPr>
        <w:t>ся работником (служащим) органов местного самоуправления, органов государственной власти, муниципальных и государс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твенных учреждений, предприятий</w:t>
      </w:r>
      <w:r w:rsidRPr="004B79D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iCs/>
          <w:sz w:val="26"/>
          <w:szCs w:val="26"/>
        </w:rPr>
        <w:t>,</w:t>
      </w:r>
      <w:r w:rsidRPr="007D7D3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самостоятельно, специалист Управления в рамках межведомственного взаимодействия не позднее 5 рабочих дней со дня регистрации заявления зап</w:t>
      </w:r>
      <w:r w:rsidR="00E50E34">
        <w:rPr>
          <w:rFonts w:ascii="Times New Roman" w:eastAsiaTheme="minorHAnsi" w:hAnsi="Times New Roman"/>
          <w:sz w:val="26"/>
          <w:szCs w:val="26"/>
          <w:lang w:eastAsia="en-US"/>
        </w:rPr>
        <w:t>рашивает необходимые сведения;»;</w:t>
      </w:r>
    </w:p>
    <w:p w:rsidR="0027259D" w:rsidRDefault="009632AC" w:rsidP="00963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5649F3">
        <w:rPr>
          <w:rFonts w:ascii="Times New Roman" w:eastAsiaTheme="minorHAnsi" w:hAnsi="Times New Roman"/>
          <w:sz w:val="26"/>
          <w:szCs w:val="26"/>
          <w:lang w:eastAsia="en-US"/>
        </w:rPr>
        <w:t>12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.2.</w:t>
      </w:r>
      <w:r w:rsidR="0027259D" w:rsidRPr="0027259D">
        <w:rPr>
          <w:rFonts w:ascii="Times New Roman" w:hAnsi="Times New Roman"/>
          <w:sz w:val="26"/>
          <w:szCs w:val="26"/>
        </w:rPr>
        <w:t xml:space="preserve"> </w:t>
      </w:r>
      <w:r w:rsidR="00E50E34">
        <w:rPr>
          <w:rFonts w:ascii="Times New Roman" w:hAnsi="Times New Roman"/>
          <w:sz w:val="26"/>
          <w:szCs w:val="26"/>
        </w:rPr>
        <w:t>с</w:t>
      </w:r>
      <w:r w:rsidR="0027259D">
        <w:rPr>
          <w:rFonts w:ascii="Times New Roman" w:hAnsi="Times New Roman"/>
          <w:sz w:val="26"/>
          <w:szCs w:val="26"/>
        </w:rPr>
        <w:t>лова «в пункте 2.8» замени</w:t>
      </w:r>
      <w:r w:rsidR="00E50E34">
        <w:rPr>
          <w:rFonts w:ascii="Times New Roman" w:hAnsi="Times New Roman"/>
          <w:sz w:val="26"/>
          <w:szCs w:val="26"/>
        </w:rPr>
        <w:t>ть словами «в пунктах 2.8, 2.9»;</w:t>
      </w:r>
    </w:p>
    <w:p w:rsidR="009632AC" w:rsidRDefault="0027259D" w:rsidP="00272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2.12.3. </w:t>
      </w:r>
      <w:r w:rsidR="00E50E34">
        <w:rPr>
          <w:rFonts w:ascii="Times New Roman" w:hAnsi="Times New Roman"/>
          <w:sz w:val="26"/>
          <w:szCs w:val="26"/>
        </w:rPr>
        <w:t>в</w:t>
      </w:r>
      <w:r w:rsidRPr="005F78C9">
        <w:rPr>
          <w:rFonts w:ascii="Times New Roman" w:hAnsi="Times New Roman"/>
          <w:sz w:val="26"/>
          <w:szCs w:val="26"/>
        </w:rPr>
        <w:t xml:space="preserve"> подпункте </w:t>
      </w:r>
      <w:r>
        <w:rPr>
          <w:rFonts w:ascii="Times New Roman" w:hAnsi="Times New Roman"/>
          <w:sz w:val="26"/>
          <w:szCs w:val="26"/>
        </w:rPr>
        <w:t>5</w:t>
      </w:r>
      <w:r w:rsidRPr="005F78C9">
        <w:rPr>
          <w:rFonts w:ascii="Times New Roman" w:hAnsi="Times New Roman"/>
          <w:sz w:val="26"/>
          <w:szCs w:val="26"/>
        </w:rPr>
        <w:t xml:space="preserve"> слова «10 календарных</w:t>
      </w:r>
      <w:r w:rsidR="00E50E34">
        <w:rPr>
          <w:rFonts w:ascii="Times New Roman" w:hAnsi="Times New Roman"/>
          <w:sz w:val="26"/>
          <w:szCs w:val="26"/>
        </w:rPr>
        <w:t>» заменить словами «15 рабочих»;</w:t>
      </w:r>
    </w:p>
    <w:p w:rsidR="0027259D" w:rsidRDefault="006875D1" w:rsidP="00272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5649F3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</w:t>
      </w:r>
      <w:r w:rsidR="009632AC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E50E34">
        <w:rPr>
          <w:rFonts w:ascii="Times New Roman" w:hAnsi="Times New Roman"/>
          <w:sz w:val="26"/>
          <w:szCs w:val="26"/>
        </w:rPr>
        <w:t>п</w:t>
      </w:r>
      <w:r w:rsidR="0027259D">
        <w:rPr>
          <w:rFonts w:ascii="Times New Roman" w:hAnsi="Times New Roman"/>
          <w:sz w:val="26"/>
          <w:szCs w:val="26"/>
        </w:rPr>
        <w:t>одпункты 2 – 5 считать подпунктами 3 – 6 соответственно.</w:t>
      </w:r>
    </w:p>
    <w:p w:rsidR="007D7D36" w:rsidRDefault="007D7D36" w:rsidP="00291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5649F3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</w:rPr>
        <w:t>В подпункте 4 пункта 3.</w:t>
      </w:r>
      <w:r w:rsidR="009632AC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Административного регламента слово «календарных» заменить словом «рабочих».</w:t>
      </w:r>
    </w:p>
    <w:p w:rsidR="0096333B" w:rsidRDefault="007D7D36" w:rsidP="00291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5649F3">
        <w:rPr>
          <w:rFonts w:ascii="Times New Roman" w:hAnsi="Times New Roman"/>
          <w:sz w:val="26"/>
        </w:rPr>
        <w:t>14</w:t>
      </w:r>
      <w:r>
        <w:rPr>
          <w:rFonts w:ascii="Times New Roman" w:hAnsi="Times New Roman"/>
          <w:sz w:val="26"/>
        </w:rPr>
        <w:t>. В пункте 3.</w:t>
      </w:r>
      <w:r w:rsidR="009632AC"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z w:val="26"/>
        </w:rPr>
        <w:t xml:space="preserve"> Административного регламента</w:t>
      </w:r>
      <w:r w:rsidR="0096333B">
        <w:rPr>
          <w:rFonts w:ascii="Times New Roman" w:hAnsi="Times New Roman"/>
          <w:sz w:val="26"/>
        </w:rPr>
        <w:t>:</w:t>
      </w:r>
    </w:p>
    <w:p w:rsidR="007D7D36" w:rsidRDefault="007D7D36" w:rsidP="00291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5649F3">
        <w:rPr>
          <w:rFonts w:ascii="Times New Roman" w:hAnsi="Times New Roman"/>
          <w:sz w:val="26"/>
        </w:rPr>
        <w:t>14</w:t>
      </w:r>
      <w:r>
        <w:rPr>
          <w:rFonts w:ascii="Times New Roman" w:hAnsi="Times New Roman"/>
          <w:sz w:val="26"/>
        </w:rPr>
        <w:t>.</w:t>
      </w:r>
      <w:r w:rsidR="009632AC"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. </w:t>
      </w:r>
      <w:r w:rsidR="00E50E34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одпункт 2 изложить в </w:t>
      </w:r>
      <w:r w:rsidR="0096333B">
        <w:rPr>
          <w:rFonts w:ascii="Times New Roman" w:hAnsi="Times New Roman"/>
          <w:sz w:val="26"/>
        </w:rPr>
        <w:t>следующей</w:t>
      </w:r>
      <w:r>
        <w:rPr>
          <w:rFonts w:ascii="Times New Roman" w:hAnsi="Times New Roman"/>
          <w:sz w:val="26"/>
        </w:rPr>
        <w:t xml:space="preserve"> редакции</w:t>
      </w:r>
      <w:r w:rsidR="0096333B">
        <w:rPr>
          <w:rFonts w:ascii="Times New Roman" w:hAnsi="Times New Roman"/>
          <w:sz w:val="26"/>
        </w:rPr>
        <w:t>:</w:t>
      </w:r>
    </w:p>
    <w:p w:rsidR="0096333B" w:rsidRDefault="0096333B" w:rsidP="00291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«2) специалист отдела ревизии и контроля предоставления мер социальной поддержки Управления </w:t>
      </w:r>
      <w:r w:rsidR="009632AC">
        <w:rPr>
          <w:rFonts w:ascii="Times New Roman" w:hAnsi="Times New Roman"/>
          <w:sz w:val="26"/>
          <w:szCs w:val="26"/>
        </w:rPr>
        <w:t xml:space="preserve">принимает </w:t>
      </w:r>
      <w:r>
        <w:rPr>
          <w:rFonts w:ascii="Times New Roman" w:hAnsi="Times New Roman"/>
          <w:sz w:val="26"/>
          <w:szCs w:val="26"/>
        </w:rPr>
        <w:t xml:space="preserve">документы (заявку) на </w:t>
      </w:r>
      <w:r w:rsidR="00E50E34">
        <w:rPr>
          <w:rFonts w:ascii="Times New Roman" w:hAnsi="Times New Roman"/>
          <w:sz w:val="26"/>
          <w:szCs w:val="26"/>
        </w:rPr>
        <w:t>перечисление денежных средств;»;</w:t>
      </w:r>
    </w:p>
    <w:p w:rsidR="0096333B" w:rsidRDefault="0096333B" w:rsidP="00963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5649F3">
        <w:rPr>
          <w:rFonts w:ascii="Times New Roman" w:hAnsi="Times New Roman"/>
          <w:sz w:val="26"/>
          <w:szCs w:val="26"/>
        </w:rPr>
        <w:t>14</w:t>
      </w:r>
      <w:r>
        <w:rPr>
          <w:rFonts w:ascii="Times New Roman" w:hAnsi="Times New Roman"/>
          <w:sz w:val="26"/>
          <w:szCs w:val="26"/>
        </w:rPr>
        <w:t>.</w:t>
      </w:r>
      <w:r w:rsidR="009632A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E50E34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одпункт 4 изложить в следующей редакции:</w:t>
      </w:r>
    </w:p>
    <w:p w:rsidR="0096333B" w:rsidRDefault="0096333B" w:rsidP="00963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«4)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срок выполнения административной процедуры составляет не более</w:t>
      </w:r>
      <w:r w:rsidRPr="00066F5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7 рабочих дней со дня принятия решения о предоставлении муниципальной услуги;».</w:t>
      </w:r>
    </w:p>
    <w:p w:rsidR="0096333B" w:rsidRDefault="0096333B" w:rsidP="00963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5649F3">
        <w:rPr>
          <w:rFonts w:ascii="Times New Roman" w:eastAsiaTheme="minorHAnsi" w:hAnsi="Times New Roman"/>
          <w:sz w:val="26"/>
          <w:szCs w:val="26"/>
          <w:lang w:eastAsia="en-US"/>
        </w:rPr>
        <w:t>15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>
        <w:rPr>
          <w:rFonts w:ascii="Times New Roman" w:hAnsi="Times New Roman"/>
          <w:sz w:val="26"/>
          <w:szCs w:val="26"/>
        </w:rPr>
        <w:t>В абзаце пятом пункта 3.1</w:t>
      </w:r>
      <w:r w:rsidR="009632A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регламента цифры «35-94-54» заменить цифрами «35-93-78».</w:t>
      </w:r>
    </w:p>
    <w:p w:rsidR="00C76445" w:rsidRPr="00F16F8F" w:rsidRDefault="00C76445" w:rsidP="00C764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="005649F3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В приложении № 1 к Административному регламенту слова «Денежные средства </w:t>
      </w:r>
      <w:r w:rsidRPr="00636ECE">
        <w:rPr>
          <w:rFonts w:ascii="Times New Roman" w:hAnsi="Times New Roman"/>
          <w:sz w:val="26"/>
          <w:szCs w:val="26"/>
        </w:rPr>
        <w:t xml:space="preserve">прошу перечислить на </w:t>
      </w:r>
      <w:r>
        <w:rPr>
          <w:rFonts w:ascii="Times New Roman" w:hAnsi="Times New Roman"/>
          <w:sz w:val="26"/>
          <w:szCs w:val="26"/>
        </w:rPr>
        <w:t>лицевой</w:t>
      </w:r>
      <w:r w:rsidRPr="00636ECE">
        <w:rPr>
          <w:rFonts w:ascii="Times New Roman" w:hAnsi="Times New Roman"/>
          <w:sz w:val="26"/>
          <w:szCs w:val="26"/>
        </w:rPr>
        <w:t xml:space="preserve"> счет </w:t>
      </w:r>
      <w:r>
        <w:rPr>
          <w:rFonts w:ascii="Times New Roman" w:hAnsi="Times New Roman"/>
          <w:sz w:val="26"/>
          <w:szCs w:val="26"/>
        </w:rPr>
        <w:t>№ </w:t>
      </w:r>
      <w:r w:rsidRPr="00636ECE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 xml:space="preserve">___________ </w:t>
      </w:r>
      <w:r w:rsidRPr="00636ECE">
        <w:rPr>
          <w:rFonts w:ascii="Times New Roman" w:hAnsi="Times New Roman"/>
          <w:sz w:val="26"/>
          <w:szCs w:val="26"/>
        </w:rPr>
        <w:t xml:space="preserve">открытый в </w:t>
      </w:r>
      <w:r>
        <w:rPr>
          <w:rFonts w:ascii="Times New Roman" w:hAnsi="Times New Roman"/>
          <w:sz w:val="26"/>
          <w:szCs w:val="26"/>
        </w:rPr>
        <w:t>Российской кредитной организации _______________</w:t>
      </w:r>
      <w:r w:rsidRPr="00636ECE">
        <w:rPr>
          <w:rFonts w:ascii="Times New Roman" w:hAnsi="Times New Roman"/>
          <w:sz w:val="20"/>
          <w:szCs w:val="20"/>
        </w:rPr>
        <w:t>)</w:t>
      </w:r>
      <w:r w:rsidRPr="00F16F8F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заменить словами «</w:t>
      </w:r>
      <w:r w:rsidRPr="00F16F8F">
        <w:rPr>
          <w:rFonts w:ascii="Times New Roman" w:hAnsi="Times New Roman"/>
          <w:sz w:val="26"/>
          <w:szCs w:val="26"/>
        </w:rPr>
        <w:t>Денежные средства прошу:</w:t>
      </w:r>
    </w:p>
    <w:p w:rsidR="00C76445" w:rsidRDefault="00C76445" w:rsidP="00C7644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16F8F">
        <w:rPr>
          <w:rFonts w:ascii="Times New Roman" w:hAnsi="Times New Roman"/>
          <w:sz w:val="26"/>
          <w:szCs w:val="26"/>
        </w:rPr>
        <w:t>перечислить на мой лицевой счет № ___</w:t>
      </w:r>
      <w:r>
        <w:rPr>
          <w:rFonts w:ascii="Times New Roman" w:hAnsi="Times New Roman"/>
          <w:sz w:val="26"/>
          <w:szCs w:val="26"/>
        </w:rPr>
        <w:t>_____</w:t>
      </w:r>
      <w:r w:rsidRPr="00F16F8F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,</w:t>
      </w:r>
      <w:r w:rsidRPr="00F16F8F">
        <w:rPr>
          <w:rFonts w:ascii="Times New Roman" w:hAnsi="Times New Roman"/>
          <w:sz w:val="26"/>
          <w:szCs w:val="26"/>
        </w:rPr>
        <w:t xml:space="preserve"> открытый в кредитной организации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6F8F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___</w:t>
      </w:r>
      <w:r w:rsidRPr="00F16F8F">
        <w:rPr>
          <w:rFonts w:ascii="Times New Roman" w:hAnsi="Times New Roman"/>
          <w:sz w:val="26"/>
          <w:szCs w:val="26"/>
        </w:rPr>
        <w:t>__;</w:t>
      </w:r>
    </w:p>
    <w:p w:rsidR="00C76445" w:rsidRDefault="00C76445" w:rsidP="00C7644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16F8F">
        <w:rPr>
          <w:rFonts w:ascii="Times New Roman" w:hAnsi="Times New Roman"/>
          <w:sz w:val="26"/>
          <w:szCs w:val="26"/>
        </w:rPr>
        <w:t>выплатить через отделение связи ФГУП</w:t>
      </w:r>
      <w:r>
        <w:rPr>
          <w:rFonts w:ascii="Times New Roman" w:hAnsi="Times New Roman"/>
          <w:sz w:val="26"/>
          <w:szCs w:val="26"/>
        </w:rPr>
        <w:t xml:space="preserve"> «Почта России» № __________</w:t>
      </w:r>
      <w:r>
        <w:rPr>
          <w:rFonts w:ascii="Times New Roman" w:hAnsi="Times New Roman"/>
          <w:sz w:val="26"/>
          <w:szCs w:val="26"/>
        </w:rPr>
        <w:br/>
      </w:r>
      <w:r w:rsidRPr="00F16F8F">
        <w:rPr>
          <w:rFonts w:ascii="Times New Roman" w:hAnsi="Times New Roman"/>
          <w:sz w:val="26"/>
          <w:szCs w:val="26"/>
        </w:rPr>
        <w:t>(с доставкой/ без доставки).».</w:t>
      </w:r>
    </w:p>
    <w:p w:rsidR="00C76445" w:rsidRDefault="00C76445" w:rsidP="00C7644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2.1</w:t>
      </w:r>
      <w:r w:rsidR="005649F3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hyperlink r:id="rId51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Приложение</w:t>
        </w:r>
        <w:r w:rsidRPr="004B79D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№ 2</w:t>
        </w:r>
      </w:hyperlink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Pr="004B79D4">
        <w:rPr>
          <w:rFonts w:ascii="Times New Roman" w:eastAsiaTheme="minorHAnsi" w:hAnsi="Times New Roman"/>
          <w:sz w:val="26"/>
          <w:szCs w:val="26"/>
          <w:lang w:eastAsia="en-US"/>
        </w:rPr>
        <w:t xml:space="preserve">к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Административному регламенту изложить в редакции согласно </w:t>
      </w:r>
      <w:hyperlink r:id="rId52" w:history="1">
        <w:r w:rsidRPr="00C228D2">
          <w:rPr>
            <w:rFonts w:ascii="Times New Roman" w:eastAsiaTheme="minorHAnsi" w:hAnsi="Times New Roman"/>
            <w:sz w:val="26"/>
            <w:szCs w:val="26"/>
            <w:lang w:eastAsia="en-US"/>
          </w:rPr>
          <w:t>приложению</w:t>
        </w:r>
      </w:hyperlink>
      <w:r w:rsidRPr="00C228D2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C228D2">
        <w:rPr>
          <w:rFonts w:ascii="Times New Roman" w:eastAsiaTheme="minorHAnsi" w:hAnsi="Times New Roman"/>
          <w:sz w:val="26"/>
          <w:szCs w:val="26"/>
          <w:lang w:eastAsia="en-US"/>
        </w:rPr>
        <w:t>остановлению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C76445" w:rsidRDefault="00C76445" w:rsidP="00C7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lastRenderedPageBreak/>
        <w:t>2.1</w:t>
      </w:r>
      <w:r w:rsidR="005649F3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Pr="00117DCF">
        <w:rPr>
          <w:rFonts w:ascii="Times New Roman" w:eastAsiaTheme="minorHAnsi" w:hAnsi="Times New Roman"/>
          <w:sz w:val="26"/>
          <w:szCs w:val="26"/>
          <w:lang w:eastAsia="en-US"/>
        </w:rPr>
        <w:t xml:space="preserve">троку </w:t>
      </w:r>
      <w:r w:rsidR="0027259D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приложения № 3 </w:t>
      </w:r>
      <w:r w:rsidRPr="004B79D4">
        <w:rPr>
          <w:rFonts w:ascii="Times New Roman" w:eastAsiaTheme="minorHAnsi" w:hAnsi="Times New Roman"/>
          <w:sz w:val="26"/>
          <w:szCs w:val="26"/>
          <w:lang w:eastAsia="en-US"/>
        </w:rPr>
        <w:t xml:space="preserve">к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Административному регламенту </w:t>
      </w:r>
      <w:r w:rsidRPr="00117DCF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C76445" w:rsidRDefault="00C76445" w:rsidP="00C7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268"/>
        <w:gridCol w:w="2976"/>
        <w:gridCol w:w="1985"/>
      </w:tblGrid>
      <w:tr w:rsidR="00C76445" w:rsidRPr="00117DCF" w:rsidTr="00C764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5" w:rsidRPr="00117DCF" w:rsidRDefault="009632AC" w:rsidP="00C76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5" w:rsidRPr="00117DCF" w:rsidRDefault="00C76445" w:rsidP="00C76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17DC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Поселок Снежногорск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</w:t>
            </w:r>
            <w:r w:rsidRPr="00117DC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г. Норильск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5" w:rsidRPr="00117DCF" w:rsidRDefault="00C76445" w:rsidP="00C76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17DC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ул. Хантайская Набережная, д.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5" w:rsidRPr="00117DCF" w:rsidRDefault="00C76445" w:rsidP="00C76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17DC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snegadm@</w:t>
            </w:r>
            <w:r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norilsk</w:t>
            </w:r>
            <w:r w:rsidRPr="0071690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city</w:t>
            </w:r>
            <w:r w:rsidRPr="00117DC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45" w:rsidRPr="00117DCF" w:rsidRDefault="00C76445" w:rsidP="00C76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</w:pPr>
            <w:r w:rsidRPr="00117DC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(3919) 35-</w:t>
            </w:r>
            <w:r w:rsidRPr="0071690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93</w:t>
            </w:r>
            <w:r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-78</w:t>
            </w:r>
          </w:p>
        </w:tc>
      </w:tr>
    </w:tbl>
    <w:p w:rsidR="00C76445" w:rsidRDefault="00C76445" w:rsidP="00C76445">
      <w:pPr>
        <w:autoSpaceDE w:val="0"/>
        <w:autoSpaceDN w:val="0"/>
        <w:adjustRightInd w:val="0"/>
        <w:spacing w:after="0" w:line="240" w:lineRule="auto"/>
        <w:ind w:left="8495" w:firstLine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».</w:t>
      </w:r>
    </w:p>
    <w:p w:rsidR="00C76445" w:rsidRPr="00F16F8F" w:rsidRDefault="00636899" w:rsidP="00C764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76445">
        <w:rPr>
          <w:rFonts w:ascii="Times New Roman" w:hAnsi="Times New Roman"/>
          <w:sz w:val="26"/>
          <w:szCs w:val="26"/>
        </w:rPr>
        <w:t>1</w:t>
      </w:r>
      <w:r w:rsidR="005649F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 </w:t>
      </w:r>
      <w:r w:rsidR="00C76445">
        <w:rPr>
          <w:rFonts w:ascii="Times New Roman" w:hAnsi="Times New Roman"/>
          <w:sz w:val="26"/>
          <w:szCs w:val="26"/>
        </w:rPr>
        <w:t xml:space="preserve">В приложении № 4 к Административному регламенту слова «Денежные средства </w:t>
      </w:r>
      <w:r w:rsidR="00C76445" w:rsidRPr="00636ECE">
        <w:rPr>
          <w:rFonts w:ascii="Times New Roman" w:hAnsi="Times New Roman"/>
          <w:sz w:val="26"/>
          <w:szCs w:val="26"/>
        </w:rPr>
        <w:t xml:space="preserve">прошу перечислить на </w:t>
      </w:r>
      <w:r w:rsidR="00C76445">
        <w:rPr>
          <w:rFonts w:ascii="Times New Roman" w:hAnsi="Times New Roman"/>
          <w:sz w:val="26"/>
          <w:szCs w:val="26"/>
        </w:rPr>
        <w:t>лицевой</w:t>
      </w:r>
      <w:r w:rsidR="00C76445" w:rsidRPr="00636ECE">
        <w:rPr>
          <w:rFonts w:ascii="Times New Roman" w:hAnsi="Times New Roman"/>
          <w:sz w:val="26"/>
          <w:szCs w:val="26"/>
        </w:rPr>
        <w:t xml:space="preserve"> счет </w:t>
      </w:r>
      <w:r w:rsidR="00C76445">
        <w:rPr>
          <w:rFonts w:ascii="Times New Roman" w:hAnsi="Times New Roman"/>
          <w:sz w:val="26"/>
          <w:szCs w:val="26"/>
        </w:rPr>
        <w:t>№ </w:t>
      </w:r>
      <w:r w:rsidR="00C76445" w:rsidRPr="00636ECE">
        <w:rPr>
          <w:rFonts w:ascii="Times New Roman" w:hAnsi="Times New Roman"/>
          <w:sz w:val="26"/>
          <w:szCs w:val="26"/>
        </w:rPr>
        <w:t>____</w:t>
      </w:r>
      <w:r w:rsidR="00C76445">
        <w:rPr>
          <w:rFonts w:ascii="Times New Roman" w:hAnsi="Times New Roman"/>
          <w:sz w:val="26"/>
          <w:szCs w:val="26"/>
        </w:rPr>
        <w:t xml:space="preserve">___________ </w:t>
      </w:r>
      <w:r w:rsidR="00C76445" w:rsidRPr="00636ECE">
        <w:rPr>
          <w:rFonts w:ascii="Times New Roman" w:hAnsi="Times New Roman"/>
          <w:sz w:val="26"/>
          <w:szCs w:val="26"/>
        </w:rPr>
        <w:t xml:space="preserve">открытый в </w:t>
      </w:r>
      <w:r w:rsidR="00C76445">
        <w:rPr>
          <w:rFonts w:ascii="Times New Roman" w:hAnsi="Times New Roman"/>
          <w:sz w:val="26"/>
          <w:szCs w:val="26"/>
        </w:rPr>
        <w:t>Российской кредитной организации _______________</w:t>
      </w:r>
      <w:r w:rsidR="00C76445" w:rsidRPr="00636ECE">
        <w:rPr>
          <w:rFonts w:ascii="Times New Roman" w:hAnsi="Times New Roman"/>
          <w:sz w:val="20"/>
          <w:szCs w:val="20"/>
        </w:rPr>
        <w:t>)</w:t>
      </w:r>
      <w:r w:rsidR="00C76445" w:rsidRPr="00F16F8F">
        <w:rPr>
          <w:rFonts w:ascii="Times New Roman" w:hAnsi="Times New Roman"/>
          <w:sz w:val="26"/>
          <w:szCs w:val="26"/>
        </w:rPr>
        <w:t>»</w:t>
      </w:r>
      <w:r w:rsidR="00C76445">
        <w:rPr>
          <w:rFonts w:ascii="Times New Roman" w:hAnsi="Times New Roman"/>
          <w:sz w:val="26"/>
          <w:szCs w:val="26"/>
        </w:rPr>
        <w:t xml:space="preserve"> заменить словами «</w:t>
      </w:r>
      <w:r w:rsidR="00C76445" w:rsidRPr="00F16F8F">
        <w:rPr>
          <w:rFonts w:ascii="Times New Roman" w:hAnsi="Times New Roman"/>
          <w:sz w:val="26"/>
          <w:szCs w:val="26"/>
        </w:rPr>
        <w:t>Денежные средства прошу:</w:t>
      </w:r>
    </w:p>
    <w:p w:rsidR="00C76445" w:rsidRDefault="00C76445" w:rsidP="00C7644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16F8F">
        <w:rPr>
          <w:rFonts w:ascii="Times New Roman" w:hAnsi="Times New Roman"/>
          <w:sz w:val="26"/>
          <w:szCs w:val="26"/>
        </w:rPr>
        <w:t>перечислить на мой лицевой счет № ___</w:t>
      </w:r>
      <w:r>
        <w:rPr>
          <w:rFonts w:ascii="Times New Roman" w:hAnsi="Times New Roman"/>
          <w:sz w:val="26"/>
          <w:szCs w:val="26"/>
        </w:rPr>
        <w:t>_____</w:t>
      </w:r>
      <w:r w:rsidRPr="00F16F8F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,</w:t>
      </w:r>
      <w:r w:rsidRPr="00F16F8F">
        <w:rPr>
          <w:rFonts w:ascii="Times New Roman" w:hAnsi="Times New Roman"/>
          <w:sz w:val="26"/>
          <w:szCs w:val="26"/>
        </w:rPr>
        <w:t xml:space="preserve"> открытый в кредитной организации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F16F8F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___</w:t>
      </w:r>
      <w:r w:rsidRPr="00F16F8F">
        <w:rPr>
          <w:rFonts w:ascii="Times New Roman" w:hAnsi="Times New Roman"/>
          <w:sz w:val="26"/>
          <w:szCs w:val="26"/>
        </w:rPr>
        <w:t>__;</w:t>
      </w:r>
    </w:p>
    <w:p w:rsidR="00C76445" w:rsidRDefault="00C76445" w:rsidP="00C7644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16F8F">
        <w:rPr>
          <w:rFonts w:ascii="Times New Roman" w:hAnsi="Times New Roman"/>
          <w:sz w:val="26"/>
          <w:szCs w:val="26"/>
        </w:rPr>
        <w:t>выплатить через отделение связи ФГУП</w:t>
      </w:r>
      <w:r>
        <w:rPr>
          <w:rFonts w:ascii="Times New Roman" w:hAnsi="Times New Roman"/>
          <w:sz w:val="26"/>
          <w:szCs w:val="26"/>
        </w:rPr>
        <w:t xml:space="preserve"> «Почта России» № __________</w:t>
      </w:r>
      <w:r>
        <w:rPr>
          <w:rFonts w:ascii="Times New Roman" w:hAnsi="Times New Roman"/>
          <w:sz w:val="26"/>
          <w:szCs w:val="26"/>
        </w:rPr>
        <w:br/>
      </w:r>
      <w:r w:rsidRPr="00F16F8F">
        <w:rPr>
          <w:rFonts w:ascii="Times New Roman" w:hAnsi="Times New Roman"/>
          <w:sz w:val="26"/>
          <w:szCs w:val="26"/>
        </w:rPr>
        <w:t>(с доставкой/ без доставки).».</w:t>
      </w:r>
    </w:p>
    <w:p w:rsidR="00C76445" w:rsidRDefault="00C76445" w:rsidP="00C7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76445" w:rsidRDefault="00C76445" w:rsidP="00C7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правда».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041A" w:rsidRDefault="00D1041A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</w:t>
      </w:r>
      <w:r w:rsidR="002911A0">
        <w:rPr>
          <w:rFonts w:ascii="Times New Roman" w:hAnsi="Times New Roman"/>
          <w:sz w:val="26"/>
          <w:szCs w:val="26"/>
        </w:rPr>
        <w:t>орода Норильска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  <w:t xml:space="preserve">        </w:t>
      </w:r>
      <w:r w:rsidR="001B62A4">
        <w:rPr>
          <w:rFonts w:ascii="Times New Roman" w:hAnsi="Times New Roman"/>
          <w:sz w:val="26"/>
          <w:szCs w:val="26"/>
        </w:rPr>
        <w:t xml:space="preserve">       </w:t>
      </w:r>
      <w:r w:rsidR="002911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Р.В. Ахметчин</w:t>
      </w:r>
    </w:p>
    <w:p w:rsidR="00DD0E5B" w:rsidRDefault="00DD0E5B" w:rsidP="00DD0E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465DA" w:rsidRDefault="00D465DA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1041A" w:rsidRDefault="00D1041A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1041A" w:rsidRDefault="00D1041A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35F2B" w:rsidRDefault="00D35F2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36899" w:rsidRDefault="00636899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36899" w:rsidRDefault="00636899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36899" w:rsidRDefault="00636899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9463B" w:rsidRDefault="00B9463B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F5CC2" w:rsidRDefault="00BF5CC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F5CC2" w:rsidRDefault="00BF5CC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F5CC2" w:rsidRPr="00BF5CC2" w:rsidRDefault="00BF5CC2" w:rsidP="00BF5CC2">
      <w:pPr>
        <w:pStyle w:val="ConsPlusNormal"/>
        <w:ind w:left="4253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BF5CC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BF5CC2" w:rsidRPr="00BF5CC2" w:rsidRDefault="00BF5CC2" w:rsidP="00BF5CC2">
      <w:pPr>
        <w:pStyle w:val="ConsPlusNormal"/>
        <w:ind w:left="4253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BF5CC2"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Администрации города </w:t>
      </w:r>
      <w:r w:rsidR="005872ED">
        <w:rPr>
          <w:rFonts w:ascii="Times New Roman" w:hAnsi="Times New Roman" w:cs="Times New Roman"/>
          <w:color w:val="000000"/>
          <w:sz w:val="26"/>
          <w:szCs w:val="26"/>
        </w:rPr>
        <w:t>Норильска от 01.11.2019 № 512</w:t>
      </w:r>
      <w:bookmarkStart w:id="0" w:name="_GoBack"/>
      <w:bookmarkEnd w:id="0"/>
    </w:p>
    <w:p w:rsidR="00BF5CC2" w:rsidRPr="00BF5CC2" w:rsidRDefault="00BF5CC2" w:rsidP="00BF5CC2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BF5CC2" w:rsidRPr="00BF5CC2" w:rsidRDefault="00BF5CC2" w:rsidP="00BF5CC2">
      <w:pPr>
        <w:pStyle w:val="ConsPlusNormal"/>
        <w:ind w:left="4253"/>
        <w:outlineLvl w:val="1"/>
        <w:rPr>
          <w:rFonts w:ascii="Times New Roman" w:hAnsi="Times New Roman" w:cs="Times New Roman"/>
          <w:sz w:val="26"/>
          <w:szCs w:val="26"/>
        </w:rPr>
      </w:pPr>
      <w:r w:rsidRPr="00BF5CC2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5649F3" w:rsidRDefault="00BF5CC2" w:rsidP="005649F3">
      <w:pPr>
        <w:autoSpaceDE w:val="0"/>
        <w:autoSpaceDN w:val="0"/>
        <w:adjustRightInd w:val="0"/>
        <w:spacing w:after="0" w:line="240" w:lineRule="auto"/>
        <w:ind w:left="4253" w:right="-283"/>
        <w:rPr>
          <w:rFonts w:ascii="Times New Roman" w:eastAsiaTheme="minorHAnsi" w:hAnsi="Times New Roman"/>
          <w:sz w:val="26"/>
          <w:szCs w:val="26"/>
          <w:lang w:eastAsia="en-US"/>
        </w:rPr>
      </w:pPr>
      <w:r w:rsidRPr="00BF5CC2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  <w:r w:rsidRPr="00BF5CC2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</w:t>
      </w:r>
      <w:r w:rsidRPr="00BF5CC2">
        <w:rPr>
          <w:rFonts w:ascii="Times New Roman" w:hAnsi="Times New Roman"/>
          <w:sz w:val="26"/>
          <w:szCs w:val="26"/>
        </w:rPr>
        <w:t>,</w:t>
      </w:r>
      <w:r w:rsidR="005649F3">
        <w:rPr>
          <w:rFonts w:ascii="Times New Roman" w:hAnsi="Times New Roman"/>
          <w:sz w:val="26"/>
          <w:szCs w:val="26"/>
        </w:rPr>
        <w:t xml:space="preserve"> </w:t>
      </w:r>
      <w:r w:rsidRPr="00BF5CC2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утвержденному постановлением Администрации города Норильска от 13.06.2013 </w:t>
      </w:r>
    </w:p>
    <w:p w:rsidR="00BF5CC2" w:rsidRPr="005649F3" w:rsidRDefault="00BF5CC2" w:rsidP="005649F3">
      <w:pPr>
        <w:autoSpaceDE w:val="0"/>
        <w:autoSpaceDN w:val="0"/>
        <w:adjustRightInd w:val="0"/>
        <w:spacing w:after="0" w:line="240" w:lineRule="auto"/>
        <w:ind w:left="4253" w:right="-283"/>
        <w:rPr>
          <w:rFonts w:ascii="Times New Roman" w:hAnsi="Times New Roman"/>
          <w:sz w:val="26"/>
          <w:szCs w:val="26"/>
        </w:rPr>
      </w:pPr>
      <w:r w:rsidRPr="00BF5CC2">
        <w:rPr>
          <w:rFonts w:ascii="Times New Roman" w:eastAsiaTheme="minorHAnsi" w:hAnsi="Times New Roman"/>
          <w:sz w:val="26"/>
          <w:szCs w:val="26"/>
          <w:lang w:eastAsia="en-US"/>
        </w:rPr>
        <w:t>№ 256</w:t>
      </w:r>
    </w:p>
    <w:p w:rsidR="00BF5CC2" w:rsidRPr="00D20F0A" w:rsidRDefault="00BF5CC2" w:rsidP="00BF5C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/>
          <w:bCs/>
          <w:sz w:val="26"/>
          <w:szCs w:val="26"/>
        </w:rPr>
      </w:pPr>
    </w:p>
    <w:p w:rsidR="00BF5CC2" w:rsidRPr="00BF5CC2" w:rsidRDefault="00BF5CC2" w:rsidP="00BF5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F5CC2">
        <w:rPr>
          <w:rFonts w:ascii="Times New Roman" w:hAnsi="Times New Roman"/>
          <w:b/>
          <w:bCs/>
        </w:rPr>
        <w:t>БЛОК-СХЕМА</w:t>
      </w:r>
    </w:p>
    <w:p w:rsidR="00BF5CC2" w:rsidRPr="00603D00" w:rsidRDefault="005E7351" w:rsidP="00BF5C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30480</wp:posOffset>
                </wp:positionV>
                <wp:extent cx="5187950" cy="438150"/>
                <wp:effectExtent l="11430" t="7620" r="10795" b="1143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0B0EAE" w:rsidRDefault="00BF5CC2" w:rsidP="00BF5C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 w:rsidRPr="000B0EAE">
                              <w:rPr>
                                <w:rFonts w:ascii="Times New Roman" w:hAnsi="Times New Roman"/>
                              </w:rPr>
                              <w:t>Прием, проверка, регистрация заявления и документов, необходимых для предоставления муниципальной услуги</w:t>
                            </w:r>
                          </w:p>
                          <w:p w:rsidR="00BF5CC2" w:rsidRPr="000B0EAE" w:rsidRDefault="00BF5CC2" w:rsidP="00BF5CC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.35pt;margin-top:2.4pt;width:408.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">
                <v:textbox>
                  <w:txbxContent>
                    <w:p w:rsidR="00BF5CC2" w:rsidRPr="000B0EAE" w:rsidRDefault="00BF5CC2" w:rsidP="00BF5C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urier New" w:hAnsi="Courier New" w:cs="Courier New"/>
                        </w:rPr>
                      </w:pPr>
                      <w:r w:rsidRPr="000B0EAE">
                        <w:rPr>
                          <w:rFonts w:ascii="Times New Roman" w:hAnsi="Times New Roman"/>
                        </w:rPr>
                        <w:t>Прием, проверка, регистрация заявления и документов, необходимых для предоставления муниципальной услуги</w:t>
                      </w:r>
                    </w:p>
                    <w:p w:rsidR="00BF5CC2" w:rsidRPr="000B0EAE" w:rsidRDefault="00BF5CC2" w:rsidP="00BF5CC2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BF5CC2" w:rsidRPr="00603D00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Pr="00603D00" w:rsidRDefault="005E7351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184150</wp:posOffset>
                </wp:positionV>
                <wp:extent cx="0" cy="320675"/>
                <wp:effectExtent l="53340" t="11430" r="60960" b="20320"/>
                <wp:wrapNone/>
                <wp:docPr id="2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DE4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04.9pt;margin-top:14.5pt;width:0;height:2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RBNQIAAF4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BF5CC2" w:rsidRPr="00603D00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Default="005E7351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6730365</wp:posOffset>
                </wp:positionH>
                <wp:positionV relativeFrom="paragraph">
                  <wp:posOffset>-290195</wp:posOffset>
                </wp:positionV>
                <wp:extent cx="0" cy="320675"/>
                <wp:effectExtent l="57150" t="12065" r="57150" b="19685"/>
                <wp:wrapNone/>
                <wp:docPr id="2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1BAFF" id="AutoShape 41" o:spid="_x0000_s1026" type="#_x0000_t32" style="position:absolute;margin-left:529.95pt;margin-top:-22.85pt;width:0;height:2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nNMgIAAF4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170180</wp:posOffset>
                </wp:positionV>
                <wp:extent cx="3135630" cy="255270"/>
                <wp:effectExtent l="5715" t="5715" r="11430" b="5715"/>
                <wp:wrapNone/>
                <wp:docPr id="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3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0B0EAE" w:rsidRDefault="00BF5CC2" w:rsidP="00BF5CC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B0EAE">
                              <w:rPr>
                                <w:rFonts w:ascii="Times New Roman" w:hAnsi="Times New Roman"/>
                              </w:rPr>
                              <w:t>Основания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7" style="position:absolute;left:0;text-align:left;margin-left:70.65pt;margin-top:13.4pt;width:246.9pt;height:20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">
                <v:textbox>
                  <w:txbxContent>
                    <w:p w:rsidR="00BF5CC2" w:rsidRPr="000B0EAE" w:rsidRDefault="00BF5CC2" w:rsidP="00BF5CC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B0EAE">
                        <w:rPr>
                          <w:rFonts w:ascii="Times New Roman" w:hAnsi="Times New Roman"/>
                        </w:rPr>
                        <w:t>Основания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BF5CC2" w:rsidRDefault="005E7351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99060</wp:posOffset>
                </wp:positionV>
                <wp:extent cx="0" cy="320675"/>
                <wp:effectExtent l="52705" t="10160" r="61595" b="21590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65C2" id="AutoShape 45" o:spid="_x0000_s1026" type="#_x0000_t32" style="position:absolute;margin-left:380.35pt;margin-top:7.8pt;width:0;height:2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99060</wp:posOffset>
                </wp:positionV>
                <wp:extent cx="563245" cy="0"/>
                <wp:effectExtent l="13335" t="10160" r="13970" b="8890"/>
                <wp:wrapNone/>
                <wp:docPr id="2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8D92D" id="AutoShape 44" o:spid="_x0000_s1026" type="#_x0000_t32" style="position:absolute;margin-left:336pt;margin-top:7.8pt;width:44.3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a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89535</wp:posOffset>
                </wp:positionV>
                <wp:extent cx="0" cy="320675"/>
                <wp:effectExtent l="55245" t="10160" r="59055" b="21590"/>
                <wp:wrapNone/>
                <wp:docPr id="2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45CE2" id="AutoShape 42" o:spid="_x0000_s1026" type="#_x0000_t32" style="position:absolute;margin-left:4.8pt;margin-top:7.05pt;width:0;height:2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89535</wp:posOffset>
                </wp:positionV>
                <wp:extent cx="658495" cy="0"/>
                <wp:effectExtent l="7620" t="10160" r="10160" b="8890"/>
                <wp:wrapNone/>
                <wp:docPr id="2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B78F3" id="AutoShape 40" o:spid="_x0000_s1026" type="#_x0000_t32" style="position:absolute;margin-left:4.8pt;margin-top:7.05pt;width:51.8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"/>
            </w:pict>
          </mc:Fallback>
        </mc:AlternateContent>
      </w:r>
    </w:p>
    <w:p w:rsidR="00BF5CC2" w:rsidRPr="00603D00" w:rsidRDefault="00BF5CC2" w:rsidP="00BF5C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</w:t>
      </w:r>
      <w:r w:rsidRPr="006E4A90">
        <w:rPr>
          <w:rFonts w:ascii="Times New Roman" w:hAnsi="Times New Roman"/>
          <w:bCs/>
          <w:sz w:val="26"/>
          <w:szCs w:val="26"/>
        </w:rPr>
        <w:t xml:space="preserve">да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 w:rsidRPr="006E4A90">
        <w:rPr>
          <w:rFonts w:ascii="Times New Roman" w:hAnsi="Times New Roman"/>
          <w:bCs/>
          <w:sz w:val="26"/>
          <w:szCs w:val="26"/>
        </w:rPr>
        <w:t>нет</w:t>
      </w:r>
    </w:p>
    <w:p w:rsidR="00BF5CC2" w:rsidRDefault="005E7351" w:rsidP="00BF5CC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254635</wp:posOffset>
                </wp:positionV>
                <wp:extent cx="1353185" cy="454025"/>
                <wp:effectExtent l="10795" t="11430" r="7620" b="10795"/>
                <wp:wrapNone/>
                <wp:docPr id="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E062B1" w:rsidRDefault="00BF5CC2" w:rsidP="00BF5CC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062B1">
                              <w:rPr>
                                <w:rFonts w:ascii="Times New Roman" w:hAnsi="Times New Roman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8" style="position:absolute;left:0;text-align:left;margin-left:-40.7pt;margin-top:20.05pt;width:106.55pt;height:3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">
                <v:textbox>
                  <w:txbxContent>
                    <w:p w:rsidR="00BF5CC2" w:rsidRPr="00E062B1" w:rsidRDefault="00BF5CC2" w:rsidP="00BF5CC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062B1">
                        <w:rPr>
                          <w:rFonts w:ascii="Times New Roman" w:hAnsi="Times New Roman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BF5CC2" w:rsidRPr="006E4A90" w:rsidRDefault="005E7351" w:rsidP="00BF5CC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17145</wp:posOffset>
                </wp:positionV>
                <wp:extent cx="3509010" cy="494030"/>
                <wp:effectExtent l="5715" t="11430" r="9525" b="8890"/>
                <wp:wrapNone/>
                <wp:docPr id="2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90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E062B1" w:rsidRDefault="00BF5CC2" w:rsidP="00BF5CC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062B1">
                              <w:rPr>
                                <w:rFonts w:ascii="Times New Roman" w:hAnsi="Times New Roman"/>
                              </w:rPr>
                              <w:t>Основания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9" style="position:absolute;left:0;text-align:left;margin-left:204.9pt;margin-top:1.35pt;width:276.3pt;height:38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">
                <v:textbox>
                  <w:txbxContent>
                    <w:p w:rsidR="00BF5CC2" w:rsidRPr="00E062B1" w:rsidRDefault="00BF5CC2" w:rsidP="00BF5CC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062B1">
                        <w:rPr>
                          <w:rFonts w:ascii="Times New Roman" w:hAnsi="Times New Roman"/>
                        </w:rPr>
                        <w:t>Основания для приостановления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BF5CC2" w:rsidRPr="006E4A90">
        <w:rPr>
          <w:rFonts w:ascii="Times New Roman" w:hAnsi="Times New Roman"/>
          <w:bCs/>
          <w:sz w:val="26"/>
          <w:szCs w:val="26"/>
        </w:rPr>
        <w:t>да</w:t>
      </w:r>
    </w:p>
    <w:p w:rsidR="00BF5CC2" w:rsidRDefault="005E7351" w:rsidP="00BF5CC2">
      <w:pPr>
        <w:autoSpaceDE w:val="0"/>
        <w:autoSpaceDN w:val="0"/>
        <w:adjustRightInd w:val="0"/>
        <w:spacing w:after="0" w:line="240" w:lineRule="auto"/>
        <w:ind w:left="-1701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164465</wp:posOffset>
                </wp:positionV>
                <wp:extent cx="0" cy="320675"/>
                <wp:effectExtent l="53975" t="5715" r="60325" b="16510"/>
                <wp:wrapNone/>
                <wp:docPr id="1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0D171" id="AutoShape 48" o:spid="_x0000_s1026" type="#_x0000_t32" style="position:absolute;margin-left:144.2pt;margin-top:12.95pt;width:0;height:2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UNMwIAAF4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156845</wp:posOffset>
                </wp:positionV>
                <wp:extent cx="629285" cy="0"/>
                <wp:effectExtent l="11430" t="7620" r="6985" b="11430"/>
                <wp:wrapNone/>
                <wp:docPr id="1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9777D" id="AutoShape 47" o:spid="_x0000_s1026" type="#_x0000_t32" style="position:absolute;margin-left:145.35pt;margin-top:12.35pt;width:49.5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"/>
            </w:pict>
          </mc:Fallback>
        </mc:AlternateContent>
      </w:r>
    </w:p>
    <w:p w:rsidR="00BF5CC2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Default="005E7351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5717540</wp:posOffset>
                </wp:positionH>
                <wp:positionV relativeFrom="paragraph">
                  <wp:posOffset>125095</wp:posOffset>
                </wp:positionV>
                <wp:extent cx="14605" cy="1149350"/>
                <wp:effectExtent l="44450" t="12700" r="55245" b="19050"/>
                <wp:wrapNone/>
                <wp:docPr id="1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1149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57EBD" id="AutoShape 52" o:spid="_x0000_s1026" type="#_x0000_t32" style="position:absolute;margin-left:450.2pt;margin-top:9.85pt;width:1.15pt;height:9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C2WOgIAAGM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69215</wp:posOffset>
                </wp:positionV>
                <wp:extent cx="0" cy="320675"/>
                <wp:effectExtent l="57785" t="13970" r="56515" b="17780"/>
                <wp:wrapNone/>
                <wp:docPr id="1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B7DB5" id="AutoShape 50" o:spid="_x0000_s1026" type="#_x0000_t32" style="position:absolute;margin-left:7.25pt;margin-top:5.45pt;width:0;height:2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">
                <v:stroke endarrow="block"/>
              </v:shape>
            </w:pict>
          </mc:Fallback>
        </mc:AlternateContent>
      </w:r>
    </w:p>
    <w:p w:rsidR="00BF5CC2" w:rsidRDefault="005E7351" w:rsidP="00BF5CC2">
      <w:pPr>
        <w:autoSpaceDE w:val="0"/>
        <w:autoSpaceDN w:val="0"/>
        <w:adjustRightInd w:val="0"/>
        <w:spacing w:after="0" w:line="240" w:lineRule="auto"/>
        <w:ind w:left="8360" w:firstLine="136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257810</wp:posOffset>
                </wp:positionV>
                <wp:extent cx="1198880" cy="499745"/>
                <wp:effectExtent l="6985" t="11430" r="13335" b="12700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88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04552D" w:rsidRDefault="00BF5CC2" w:rsidP="00BF5CC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Уведомление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З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>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0" style="position:absolute;left:0;text-align:left;margin-left:-34.25pt;margin-top:20.3pt;width:94.4pt;height:39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">
                <v:textbox>
                  <w:txbxContent>
                    <w:p w:rsidR="00BF5CC2" w:rsidRPr="0004552D" w:rsidRDefault="00BF5CC2" w:rsidP="00BF5CC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Уведомление </w:t>
                      </w:r>
                      <w:r>
                        <w:rPr>
                          <w:rFonts w:ascii="Times New Roman" w:hAnsi="Times New Roman"/>
                        </w:rPr>
                        <w:t>З</w:t>
                      </w:r>
                      <w:r w:rsidRPr="0004552D">
                        <w:rPr>
                          <w:rFonts w:ascii="Times New Roman" w:hAnsi="Times New Roman"/>
                        </w:rPr>
                        <w:t>аявителя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146685</wp:posOffset>
                </wp:positionV>
                <wp:extent cx="4034790" cy="464185"/>
                <wp:effectExtent l="12065" t="5080" r="10795" b="6985"/>
                <wp:wrapNone/>
                <wp:docPr id="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479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04552D" w:rsidRDefault="00BF5CC2" w:rsidP="00BF5CC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>Повторный запрос документов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1" style="position:absolute;left:0;text-align:left;margin-left:92.15pt;margin-top:11.55pt;width:317.7pt;height:36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">
                <v:textbox>
                  <w:txbxContent>
                    <w:p w:rsidR="00BF5CC2" w:rsidRPr="0004552D" w:rsidRDefault="00BF5CC2" w:rsidP="00BF5CC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>Повторный запрос документов в рамках 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  <w:r w:rsidR="00BF5CC2">
        <w:rPr>
          <w:rFonts w:ascii="Times New Roman" w:hAnsi="Times New Roman"/>
          <w:sz w:val="26"/>
          <w:szCs w:val="26"/>
        </w:rPr>
        <w:t xml:space="preserve">       нет</w:t>
      </w:r>
    </w:p>
    <w:p w:rsidR="00BF5CC2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Default="005E7351" w:rsidP="00BF5CC2">
      <w:pPr>
        <w:autoSpaceDE w:val="0"/>
        <w:autoSpaceDN w:val="0"/>
        <w:adjustRightInd w:val="0"/>
        <w:spacing w:after="0" w:line="240" w:lineRule="auto"/>
        <w:ind w:left="8360" w:firstLine="136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107950</wp:posOffset>
                </wp:positionV>
                <wp:extent cx="0" cy="320675"/>
                <wp:effectExtent l="57785" t="12065" r="56515" b="19685"/>
                <wp:wrapNone/>
                <wp:docPr id="1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D77A" id="AutoShape 53" o:spid="_x0000_s1026" type="#_x0000_t32" style="position:absolute;margin-left:255.5pt;margin-top:8.5pt;width:0;height:2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CuNAIAAF4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BF5CC2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Pr="00603D00" w:rsidRDefault="005E7351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135255</wp:posOffset>
                </wp:positionV>
                <wp:extent cx="5290185" cy="569595"/>
                <wp:effectExtent l="8890" t="9525" r="6350" b="11430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018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04552D" w:rsidRDefault="00BF5CC2" w:rsidP="00BF5C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Рассмотрение заявления и документов,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необходимых для предоставления муниципальной услуги, и 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принятие решения о предоставлении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(отказе в предоставлении)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муниципальной 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2" style="position:absolute;left:0;text-align:left;margin-left:56.65pt;margin-top:10.65pt;width:416.55pt;height:44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">
                <v:textbox>
                  <w:txbxContent>
                    <w:p w:rsidR="00BF5CC2" w:rsidRPr="0004552D" w:rsidRDefault="00BF5CC2" w:rsidP="00BF5C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Рассмотрение заявления и документов, </w:t>
                      </w:r>
                      <w:r>
                        <w:rPr>
                          <w:rFonts w:ascii="Times New Roman" w:hAnsi="Times New Roman"/>
                        </w:rPr>
                        <w:t xml:space="preserve">необходимых для предоставления муниципальной услуги, и </w:t>
                      </w:r>
                      <w:r w:rsidRPr="0004552D">
                        <w:rPr>
                          <w:rFonts w:ascii="Times New Roman" w:hAnsi="Times New Roman"/>
                        </w:rPr>
                        <w:t xml:space="preserve">принятие решения о предоставлении </w:t>
                      </w:r>
                      <w:r>
                        <w:rPr>
                          <w:rFonts w:ascii="Times New Roman" w:hAnsi="Times New Roman"/>
                        </w:rPr>
                        <w:t>(отказе в предоставлении)</w:t>
                      </w:r>
                      <w:r w:rsidRPr="0004552D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муниципальной </w:t>
                      </w:r>
                      <w:r w:rsidRPr="0004552D">
                        <w:rPr>
                          <w:rFonts w:ascii="Times New Roman" w:hAnsi="Times New Roman"/>
                        </w:rPr>
                        <w:t xml:space="preserve">услуги </w:t>
                      </w:r>
                    </w:p>
                  </w:txbxContent>
                </v:textbox>
              </v:rect>
            </w:pict>
          </mc:Fallback>
        </mc:AlternateContent>
      </w:r>
    </w:p>
    <w:p w:rsidR="00BF5CC2" w:rsidRPr="00603D00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Pr="00603D00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Pr="00603D00" w:rsidRDefault="005E7351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1932305</wp:posOffset>
                </wp:positionH>
                <wp:positionV relativeFrom="paragraph">
                  <wp:posOffset>172720</wp:posOffset>
                </wp:positionV>
                <wp:extent cx="0" cy="260985"/>
                <wp:effectExtent l="59690" t="6985" r="54610" b="1778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DA4DF" id="AutoShape 37" o:spid="_x0000_s1026" type="#_x0000_t32" style="position:absolute;margin-left:152.15pt;margin-top:13.6pt;width:0;height:2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rwMw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158750</wp:posOffset>
                </wp:positionV>
                <wp:extent cx="0" cy="260985"/>
                <wp:effectExtent l="54610" t="12065" r="59690" b="22225"/>
                <wp:wrapNone/>
                <wp:docPr id="1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2416C" id="AutoShape 54" o:spid="_x0000_s1026" type="#_x0000_t32" style="position:absolute;margin-left:374.5pt;margin-top:12.5pt;width:0;height:20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">
                <v:stroke endarrow="block"/>
              </v:shape>
            </w:pict>
          </mc:Fallback>
        </mc:AlternateContent>
      </w:r>
    </w:p>
    <w:p w:rsidR="00BF5CC2" w:rsidRPr="00603D00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Pr="00603D00" w:rsidRDefault="005E7351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104140</wp:posOffset>
                </wp:positionV>
                <wp:extent cx="2458085" cy="527050"/>
                <wp:effectExtent l="12700" t="13335" r="5715" b="1206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08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04552D" w:rsidRDefault="00BF5CC2" w:rsidP="00BF5C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Принятие решения о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3" style="position:absolute;left:0;text-align:left;margin-left:54.7pt;margin-top:8.2pt;width:193.55pt;height:4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">
                <v:textbox>
                  <w:txbxContent>
                    <w:p w:rsidR="00BF5CC2" w:rsidRPr="0004552D" w:rsidRDefault="00BF5CC2" w:rsidP="00BF5C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Принятие решения о предоставлении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133350</wp:posOffset>
                </wp:positionV>
                <wp:extent cx="2573020" cy="440690"/>
                <wp:effectExtent l="8255" t="13970" r="9525" b="12065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02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04552D" w:rsidRDefault="00BF5CC2" w:rsidP="00BF5CC2">
                            <w:pPr>
                              <w:spacing w:after="0" w:line="240" w:lineRule="auto"/>
                              <w:ind w:left="-142"/>
                              <w:jc w:val="center"/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>Принятие решения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left:0;text-align:left;margin-left:274.1pt;margin-top:10.5pt;width:202.6pt;height:34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">
                <v:textbox>
                  <w:txbxContent>
                    <w:p w:rsidR="00BF5CC2" w:rsidRPr="0004552D" w:rsidRDefault="00BF5CC2" w:rsidP="00BF5CC2">
                      <w:pPr>
                        <w:spacing w:after="0" w:line="240" w:lineRule="auto"/>
                        <w:ind w:left="-142"/>
                        <w:jc w:val="center"/>
                      </w:pPr>
                      <w:r w:rsidRPr="0004552D">
                        <w:rPr>
                          <w:rFonts w:ascii="Times New Roman" w:hAnsi="Times New Roman"/>
                        </w:rPr>
                        <w:t>Принятие решения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BF5CC2" w:rsidRPr="00603D00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Pr="00603D00" w:rsidRDefault="00BF5CC2" w:rsidP="00BF5CC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BF5CC2" w:rsidRPr="00603D00" w:rsidRDefault="005E7351" w:rsidP="00BF5CC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61595</wp:posOffset>
                </wp:positionV>
                <wp:extent cx="0" cy="240665"/>
                <wp:effectExtent l="59690" t="6985" r="54610" b="19050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6688F" id="AutoShape 36" o:spid="_x0000_s1026" type="#_x0000_t32" style="position:absolute;margin-left:375.65pt;margin-top:4.85pt;width:0;height:1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u+Mg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83185</wp:posOffset>
                </wp:positionV>
                <wp:extent cx="0" cy="240665"/>
                <wp:effectExtent l="59055" t="9525" r="55245" b="16510"/>
                <wp:wrapNone/>
                <wp:docPr id="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AA3F8" id="AutoShape 55" o:spid="_x0000_s1026" type="#_x0000_t32" style="position:absolute;margin-left:149.85pt;margin-top:6.55pt;width:0;height:18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3n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BF5CC2" w:rsidRPr="00603D00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Pr="00603D00" w:rsidRDefault="005E7351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-1048385</wp:posOffset>
                </wp:positionV>
                <wp:extent cx="585470" cy="2691130"/>
                <wp:effectExtent l="13970" t="5715" r="9525" b="889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5470" cy="269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04552D" w:rsidRDefault="00BF5CC2" w:rsidP="00BF5CC2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4552D">
                              <w:rPr>
                                <w:rFonts w:ascii="Times New Roman" w:hAnsi="Times New Roman"/>
                              </w:rPr>
                              <w:t xml:space="preserve">Уведомление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З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>аявителя об отказе в предоставлении муниципальной услуги</w:t>
                            </w:r>
                          </w:p>
                          <w:p w:rsidR="00BF5CC2" w:rsidRPr="0088084D" w:rsidRDefault="00BF5CC2" w:rsidP="00BF5CC2">
                            <w:pPr>
                              <w:ind w:right="797"/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5" style="position:absolute;left:0;text-align:left;margin-left:348.45pt;margin-top:-82.55pt;width:46.1pt;height:211.9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">
                <v:textbox>
                  <w:txbxContent>
                    <w:p w:rsidR="00BF5CC2" w:rsidRPr="0004552D" w:rsidRDefault="00BF5CC2" w:rsidP="00BF5CC2">
                      <w:pPr>
                        <w:pStyle w:val="a9"/>
                        <w:jc w:val="center"/>
                        <w:rPr>
                          <w:rFonts w:ascii="Times New Roman" w:hAnsi="Times New Roman"/>
                        </w:rPr>
                      </w:pPr>
                      <w:r w:rsidRPr="0004552D">
                        <w:rPr>
                          <w:rFonts w:ascii="Times New Roman" w:hAnsi="Times New Roman"/>
                        </w:rPr>
                        <w:t xml:space="preserve">Уведомление </w:t>
                      </w:r>
                      <w:r>
                        <w:rPr>
                          <w:rFonts w:ascii="Times New Roman" w:hAnsi="Times New Roman"/>
                        </w:rPr>
                        <w:t>З</w:t>
                      </w:r>
                      <w:r w:rsidRPr="0004552D">
                        <w:rPr>
                          <w:rFonts w:ascii="Times New Roman" w:hAnsi="Times New Roman"/>
                        </w:rPr>
                        <w:t>аявителя об отказе в предоставлении муниципальной услуги</w:t>
                      </w:r>
                    </w:p>
                    <w:p w:rsidR="00BF5CC2" w:rsidRPr="0088084D" w:rsidRDefault="00BF5CC2" w:rsidP="00BF5CC2">
                      <w:pPr>
                        <w:ind w:right="797"/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4445</wp:posOffset>
                </wp:positionV>
                <wp:extent cx="2409190" cy="585470"/>
                <wp:effectExtent l="13970" t="5715" r="5715" b="889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09190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04552D" w:rsidRDefault="00BF5CC2" w:rsidP="00BF5CC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Уведомление З</w:t>
                            </w:r>
                            <w:r w:rsidRPr="0004552D">
                              <w:rPr>
                                <w:rFonts w:ascii="Times New Roman" w:hAnsi="Times New Roman"/>
                              </w:rPr>
                              <w:t>аявителя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6" style="position:absolute;left:0;text-align:left;margin-left:55.55pt;margin-top:.35pt;width:189.7pt;height:46.1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">
                <v:textbox>
                  <w:txbxContent>
                    <w:p w:rsidR="00BF5CC2" w:rsidRPr="0004552D" w:rsidRDefault="00BF5CC2" w:rsidP="00BF5CC2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Уведомление З</w:t>
                      </w:r>
                      <w:r w:rsidRPr="0004552D">
                        <w:rPr>
                          <w:rFonts w:ascii="Times New Roman" w:hAnsi="Times New Roman"/>
                        </w:rPr>
                        <w:t>аявителя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BF5CC2" w:rsidRPr="00603D00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Pr="00603D00" w:rsidRDefault="00BF5CC2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BF5CC2" w:rsidRPr="00603D00" w:rsidRDefault="005E7351" w:rsidP="00BF5CC2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32385</wp:posOffset>
                </wp:positionV>
                <wp:extent cx="0" cy="240665"/>
                <wp:effectExtent l="52705" t="12700" r="61595" b="22860"/>
                <wp:wrapNone/>
                <wp:docPr id="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97D93" id="AutoShape 56" o:spid="_x0000_s1026" type="#_x0000_t32" style="position:absolute;margin-left:147.1pt;margin-top:2.55pt;width:0;height:18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EXMg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BF5CC2" w:rsidRPr="00BF5CC2" w:rsidRDefault="005E7351" w:rsidP="00BF5CC2">
      <w:pPr>
        <w:pStyle w:val="ConsPlusNormal"/>
        <w:ind w:left="4536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573100</wp:posOffset>
                </wp:positionH>
                <wp:positionV relativeFrom="paragraph">
                  <wp:posOffset>114579</wp:posOffset>
                </wp:positionV>
                <wp:extent cx="2671445" cy="1053389"/>
                <wp:effectExtent l="0" t="0" r="14605" b="1397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1445" cy="1053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CC2" w:rsidRPr="00952C0A" w:rsidRDefault="00BF5CC2" w:rsidP="00BF5CC2">
                            <w:pPr>
                              <w:jc w:val="center"/>
                            </w:pPr>
                            <w:r w:rsidRPr="00952C0A">
                              <w:rPr>
                                <w:rFonts w:ascii="Times New Roman" w:hAnsi="Times New Roman"/>
                              </w:rPr>
                              <w:t>Перечисление де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нежных средств на лицевой счет З</w:t>
                            </w:r>
                            <w:r w:rsidRPr="00952C0A">
                              <w:rPr>
                                <w:rFonts w:ascii="Times New Roman" w:hAnsi="Times New Roman"/>
                              </w:rPr>
                              <w:t>аявителя, открытый на его имя в кредитной организации Российской Федерац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ии</w:t>
                            </w:r>
                            <w:r w:rsidR="001B5187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либо через отделение связи ФГУП «Почта России»</w:t>
                            </w:r>
                          </w:p>
                          <w:p w:rsidR="00BF5CC2" w:rsidRPr="00D20F0A" w:rsidRDefault="00BF5CC2" w:rsidP="00BF5C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7" style="position:absolute;left:0;text-align:left;margin-left:45.15pt;margin-top:9pt;width:210.35pt;height:82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">
                <v:textbox>
                  <w:txbxContent>
                    <w:p w:rsidR="00BF5CC2" w:rsidRPr="00952C0A" w:rsidRDefault="00BF5CC2" w:rsidP="00BF5CC2">
                      <w:pPr>
                        <w:jc w:val="center"/>
                      </w:pPr>
                      <w:r w:rsidRPr="00952C0A">
                        <w:rPr>
                          <w:rFonts w:ascii="Times New Roman" w:hAnsi="Times New Roman"/>
                        </w:rPr>
                        <w:t>Перечисление де</w:t>
                      </w:r>
                      <w:r>
                        <w:rPr>
                          <w:rFonts w:ascii="Times New Roman" w:hAnsi="Times New Roman"/>
                        </w:rPr>
                        <w:t>нежных средств на лицевой счет З</w:t>
                      </w:r>
                      <w:r w:rsidRPr="00952C0A">
                        <w:rPr>
                          <w:rFonts w:ascii="Times New Roman" w:hAnsi="Times New Roman"/>
                        </w:rPr>
                        <w:t>аявителя, открытый на его имя в кредитной организации Российской Федерац</w:t>
                      </w:r>
                      <w:r>
                        <w:rPr>
                          <w:rFonts w:ascii="Times New Roman" w:hAnsi="Times New Roman"/>
                        </w:rPr>
                        <w:t>ии</w:t>
                      </w:r>
                      <w:r w:rsidR="001B5187">
                        <w:rPr>
                          <w:rFonts w:ascii="Times New Roman" w:hAnsi="Times New Roman"/>
                        </w:rPr>
                        <w:t>,</w:t>
                      </w:r>
                      <w:r>
                        <w:rPr>
                          <w:rFonts w:ascii="Times New Roman" w:hAnsi="Times New Roman"/>
                        </w:rPr>
                        <w:t xml:space="preserve"> либо через отделение связи ФГУП «Почта России»</w:t>
                      </w:r>
                    </w:p>
                    <w:p w:rsidR="00BF5CC2" w:rsidRPr="00D20F0A" w:rsidRDefault="00BF5CC2" w:rsidP="00BF5CC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5CC2" w:rsidRDefault="00BF5CC2" w:rsidP="00636899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F5CC2" w:rsidRDefault="00BF5CC2" w:rsidP="00636899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F5CC2" w:rsidRDefault="00BF5CC2" w:rsidP="00636899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sectPr w:rsidR="00BF5CC2" w:rsidSect="00BF5CC2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80" w:rsidRDefault="001F4C80" w:rsidP="00BF5CC2">
      <w:pPr>
        <w:spacing w:after="0" w:line="240" w:lineRule="auto"/>
      </w:pPr>
      <w:r>
        <w:separator/>
      </w:r>
    </w:p>
  </w:endnote>
  <w:endnote w:type="continuationSeparator" w:id="0">
    <w:p w:rsidR="001F4C80" w:rsidRDefault="001F4C80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80" w:rsidRDefault="001F4C80" w:rsidP="00BF5CC2">
      <w:pPr>
        <w:spacing w:after="0" w:line="240" w:lineRule="auto"/>
      </w:pPr>
      <w:r>
        <w:separator/>
      </w:r>
    </w:p>
  </w:footnote>
  <w:footnote w:type="continuationSeparator" w:id="0">
    <w:p w:rsidR="001F4C80" w:rsidRDefault="001F4C80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31E0"/>
    <w:rsid w:val="00036EA8"/>
    <w:rsid w:val="0005030E"/>
    <w:rsid w:val="00055760"/>
    <w:rsid w:val="000777AB"/>
    <w:rsid w:val="00102FEE"/>
    <w:rsid w:val="001304E7"/>
    <w:rsid w:val="00177F79"/>
    <w:rsid w:val="001B5187"/>
    <w:rsid w:val="001B62A4"/>
    <w:rsid w:val="001D46FC"/>
    <w:rsid w:val="001F4C80"/>
    <w:rsid w:val="00205C01"/>
    <w:rsid w:val="00205FFE"/>
    <w:rsid w:val="00211FE5"/>
    <w:rsid w:val="00224BFE"/>
    <w:rsid w:val="0027259D"/>
    <w:rsid w:val="0027612F"/>
    <w:rsid w:val="002911A0"/>
    <w:rsid w:val="002A6574"/>
    <w:rsid w:val="002E7BCE"/>
    <w:rsid w:val="002F17D9"/>
    <w:rsid w:val="003653AB"/>
    <w:rsid w:val="0037600A"/>
    <w:rsid w:val="00377086"/>
    <w:rsid w:val="00386450"/>
    <w:rsid w:val="003A7F42"/>
    <w:rsid w:val="004174F3"/>
    <w:rsid w:val="00440750"/>
    <w:rsid w:val="00447081"/>
    <w:rsid w:val="00463B5E"/>
    <w:rsid w:val="004708C4"/>
    <w:rsid w:val="00473102"/>
    <w:rsid w:val="00476FDD"/>
    <w:rsid w:val="00486522"/>
    <w:rsid w:val="004A1719"/>
    <w:rsid w:val="004A314C"/>
    <w:rsid w:val="004A7075"/>
    <w:rsid w:val="004B619E"/>
    <w:rsid w:val="004B79D4"/>
    <w:rsid w:val="004E13F3"/>
    <w:rsid w:val="004F458B"/>
    <w:rsid w:val="00536CCB"/>
    <w:rsid w:val="00546C74"/>
    <w:rsid w:val="00546DD4"/>
    <w:rsid w:val="0055275B"/>
    <w:rsid w:val="005649F3"/>
    <w:rsid w:val="00583B97"/>
    <w:rsid w:val="005872ED"/>
    <w:rsid w:val="005A7883"/>
    <w:rsid w:val="005E23E0"/>
    <w:rsid w:val="005E7351"/>
    <w:rsid w:val="00605B76"/>
    <w:rsid w:val="0060777A"/>
    <w:rsid w:val="0061504F"/>
    <w:rsid w:val="00636899"/>
    <w:rsid w:val="0063764C"/>
    <w:rsid w:val="0064434F"/>
    <w:rsid w:val="00655DE6"/>
    <w:rsid w:val="00671E80"/>
    <w:rsid w:val="00674837"/>
    <w:rsid w:val="006777FA"/>
    <w:rsid w:val="00685A62"/>
    <w:rsid w:val="006875D1"/>
    <w:rsid w:val="006A0446"/>
    <w:rsid w:val="006A3BDF"/>
    <w:rsid w:val="006B4DFD"/>
    <w:rsid w:val="006D2843"/>
    <w:rsid w:val="006F2C20"/>
    <w:rsid w:val="00702B0D"/>
    <w:rsid w:val="00704F15"/>
    <w:rsid w:val="0071796C"/>
    <w:rsid w:val="0073379F"/>
    <w:rsid w:val="007524AD"/>
    <w:rsid w:val="00756886"/>
    <w:rsid w:val="00776222"/>
    <w:rsid w:val="007B1F0B"/>
    <w:rsid w:val="007B34A0"/>
    <w:rsid w:val="007C3174"/>
    <w:rsid w:val="007D7D36"/>
    <w:rsid w:val="007E138E"/>
    <w:rsid w:val="008077FB"/>
    <w:rsid w:val="00816646"/>
    <w:rsid w:val="00831BB8"/>
    <w:rsid w:val="00854387"/>
    <w:rsid w:val="008853B1"/>
    <w:rsid w:val="00890083"/>
    <w:rsid w:val="008A3B7B"/>
    <w:rsid w:val="008B3893"/>
    <w:rsid w:val="008C760A"/>
    <w:rsid w:val="008E753B"/>
    <w:rsid w:val="009015FE"/>
    <w:rsid w:val="009129C5"/>
    <w:rsid w:val="00942467"/>
    <w:rsid w:val="009432A6"/>
    <w:rsid w:val="00946780"/>
    <w:rsid w:val="009632AC"/>
    <w:rsid w:val="0096333B"/>
    <w:rsid w:val="009657BD"/>
    <w:rsid w:val="00990BAD"/>
    <w:rsid w:val="009E38C8"/>
    <w:rsid w:val="00A11B2B"/>
    <w:rsid w:val="00A178A0"/>
    <w:rsid w:val="00A32FF8"/>
    <w:rsid w:val="00A53A92"/>
    <w:rsid w:val="00A5631E"/>
    <w:rsid w:val="00A77735"/>
    <w:rsid w:val="00AC1541"/>
    <w:rsid w:val="00AC418C"/>
    <w:rsid w:val="00AD48DB"/>
    <w:rsid w:val="00AD50D2"/>
    <w:rsid w:val="00B10390"/>
    <w:rsid w:val="00B16041"/>
    <w:rsid w:val="00B1619F"/>
    <w:rsid w:val="00B2357B"/>
    <w:rsid w:val="00B45B44"/>
    <w:rsid w:val="00B67B27"/>
    <w:rsid w:val="00B90370"/>
    <w:rsid w:val="00B9463B"/>
    <w:rsid w:val="00BA3CDE"/>
    <w:rsid w:val="00BB28D7"/>
    <w:rsid w:val="00BC759D"/>
    <w:rsid w:val="00BE3FF5"/>
    <w:rsid w:val="00BF5CC2"/>
    <w:rsid w:val="00C228D2"/>
    <w:rsid w:val="00C420AA"/>
    <w:rsid w:val="00C42FA7"/>
    <w:rsid w:val="00C66BDB"/>
    <w:rsid w:val="00C76445"/>
    <w:rsid w:val="00C91678"/>
    <w:rsid w:val="00C96410"/>
    <w:rsid w:val="00CA04CF"/>
    <w:rsid w:val="00CB1EA9"/>
    <w:rsid w:val="00CD04A8"/>
    <w:rsid w:val="00CD4A75"/>
    <w:rsid w:val="00CF01ED"/>
    <w:rsid w:val="00D00D2E"/>
    <w:rsid w:val="00D03C8F"/>
    <w:rsid w:val="00D1041A"/>
    <w:rsid w:val="00D108F4"/>
    <w:rsid w:val="00D11A84"/>
    <w:rsid w:val="00D16C56"/>
    <w:rsid w:val="00D27AA1"/>
    <w:rsid w:val="00D35F2B"/>
    <w:rsid w:val="00D465DA"/>
    <w:rsid w:val="00D6121B"/>
    <w:rsid w:val="00D6294F"/>
    <w:rsid w:val="00D81D33"/>
    <w:rsid w:val="00DB2844"/>
    <w:rsid w:val="00DD0E5B"/>
    <w:rsid w:val="00DE11A1"/>
    <w:rsid w:val="00E17F1E"/>
    <w:rsid w:val="00E25762"/>
    <w:rsid w:val="00E50E34"/>
    <w:rsid w:val="00E830AC"/>
    <w:rsid w:val="00E9390C"/>
    <w:rsid w:val="00EA09B1"/>
    <w:rsid w:val="00EB286C"/>
    <w:rsid w:val="00EF33A4"/>
    <w:rsid w:val="00F13364"/>
    <w:rsid w:val="00F50AF7"/>
    <w:rsid w:val="00F64702"/>
    <w:rsid w:val="00F70D5E"/>
    <w:rsid w:val="00F754BA"/>
    <w:rsid w:val="00F91FE7"/>
    <w:rsid w:val="00F93102"/>
    <w:rsid w:val="00FA5807"/>
    <w:rsid w:val="00FB6993"/>
    <w:rsid w:val="00FD1CC2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80F87-FD8B-4646-8E13-763274A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49C62879044ACE738A73BD708BD1D4CFA740C23389DE2582CB3AA1E1408FDEAFEFFDCCAA9C75DCA3E669D5038B9F5EEEEF4897242E7D1F108AA79A5M7CEH" TargetMode="External"/><Relationship Id="rId18" Type="http://schemas.openxmlformats.org/officeDocument/2006/relationships/hyperlink" Target="consultantplus://offline/ref=C49C62879044ACE738A73BD708BD1D4CFA740C23389DE2582CB3AA1E1408FDEAFEFFDCCAA9C75DCA3E669D5038B9F5EEEEF4897242E7D1F108AA79A5M7CEH" TargetMode="External"/><Relationship Id="rId26" Type="http://schemas.openxmlformats.org/officeDocument/2006/relationships/hyperlink" Target="consultantplus://offline/ref=D8B8AAD3EE786A3B1D1B65AA40831DA4464F40E2E693379EB8020DE927BF3399435F370E85F221AD79806DDA761D92049CDF5883CD9ED671B8DF31BEE4LDK" TargetMode="External"/><Relationship Id="rId39" Type="http://schemas.openxmlformats.org/officeDocument/2006/relationships/hyperlink" Target="consultantplus://offline/ref=5FBCD89A20A17BFF611845FA4E26FA6208C1EBB2B77B2EBD37BD6CE98F4364488BCAAE37D8EDC6CEC884F9629107DBAB5D22EECEF5CFD05B78F5DA63mEJ4K" TargetMode="External"/><Relationship Id="rId21" Type="http://schemas.openxmlformats.org/officeDocument/2006/relationships/hyperlink" Target="consultantplus://offline/ref=5FBCD89A20A17BFF611845FA4E26FA6208C1EBB2B77B2EBD37BD6CE98F4364488BCAAE37D8EDC6CEC884F9629107DBAB5D22EECEF5CFD05B78F5DA63mEJ4K" TargetMode="External"/><Relationship Id="rId34" Type="http://schemas.openxmlformats.org/officeDocument/2006/relationships/hyperlink" Target="consultantplus://offline/ref=5FBCD89A20A17BFF611845FA4E26FA6208C1EBB2B77B2EBD37BD6CE98F4364488BCAAE37D8EDC6CEC884FB6E9B07DBAB5D22EECEF5CFD05B78F5DA63mEJ4K" TargetMode="External"/><Relationship Id="rId42" Type="http://schemas.openxmlformats.org/officeDocument/2006/relationships/hyperlink" Target="consultantplus://offline/ref=5FBCD89A20A17BFF611845FA4E26FA6208C1EBB2B77B2EBD37BD6CE98F4364488BCAAE37D8EDC6CEC884FB6F9207DBAB5D22EECEF5CFD05B78F5DA63mEJ4K" TargetMode="External"/><Relationship Id="rId47" Type="http://schemas.openxmlformats.org/officeDocument/2006/relationships/hyperlink" Target="consultantplus://offline/ref=5FBCD89A20A17BFF611845FA4E26FA6208C1EBB2B77B2EBD37BD6CE98F4364488BCAAE37D8EDC6CEC884FB6F9307DBAB5D22EECEF5CFD05B78F5DA63mEJ4K" TargetMode="External"/><Relationship Id="rId50" Type="http://schemas.openxmlformats.org/officeDocument/2006/relationships/hyperlink" Target="consultantplus://offline/ref=D8B8AAD3EE786A3B1D1B65AA40831DA4464F40E2E693379EB8020DE927BF3399435F370E85F221AD79806DDA761D92049CDF5883CD9ED671B8DF31BEE4LD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9C62879044ACE738A73BD708BD1D4CFA740C23389DE2582CB3AA1E1408FDEAFEFFDCCAA9C75DCA3E669E5730B9F5EEEEF4897242E7D1F108AA79A5M7CEH" TargetMode="External"/><Relationship Id="rId29" Type="http://schemas.openxmlformats.org/officeDocument/2006/relationships/hyperlink" Target="consultantplus://offline/ref=5FBCD89A20A17BFF611845FA4E26FA6208C1EBB2B77B2EBD37BD6CE98F4364488BCAAE37D8EDC6CEC884FB6F9307DBAB5D22EECEF5CFD05B78F5DA63mEJ4K" TargetMode="External"/><Relationship Id="rId11" Type="http://schemas.openxmlformats.org/officeDocument/2006/relationships/hyperlink" Target="consultantplus://offline/ref=C49C62879044ACE738A73BD708BD1D4CFA740C23389DE2582CB3AA1E1408FDEAFEFFDCCAA9C75DCA3E669E5730B9F5EEEEF4897242E7D1F108AA79A5M7CEH" TargetMode="External"/><Relationship Id="rId24" Type="http://schemas.openxmlformats.org/officeDocument/2006/relationships/hyperlink" Target="consultantplus://offline/ref=5FBCD89A20A17BFF611845FA4E26FA6208C1EBB2B77B2EBD37BD6CE98F4364488BCAAE37D8EDC6CEC884FB6F9207DBAB5D22EECEF5CFD05B78F5DA63mEJ4K" TargetMode="External"/><Relationship Id="rId32" Type="http://schemas.openxmlformats.org/officeDocument/2006/relationships/hyperlink" Target="consultantplus://offline/ref=D8B8AAD3EE786A3B1D1B65AA40831DA4464F40E2E693379EB8020DE927BF3399435F370E85F221AD79806DDA761D92049CDF5883CD9ED671B8DF31BEE4LDK" TargetMode="External"/><Relationship Id="rId37" Type="http://schemas.openxmlformats.org/officeDocument/2006/relationships/hyperlink" Target="consultantplus://offline/ref=D8B8AAD3EE786A3B1D1B65AA40831DA4464F40E2E693379EB8020DE927BF3399435F370E85F221AD79806DDA781D92049CDF5883CD9ED671B8DF31BEE4LDK" TargetMode="External"/><Relationship Id="rId40" Type="http://schemas.openxmlformats.org/officeDocument/2006/relationships/hyperlink" Target="consultantplus://offline/ref=5FBCD89A20A17BFF611845FA4E26FA6208C1EBB2B77B2EBD37BD6CE98F4364488BCAAE37D8EDC6CEC884FB6E9B07DBAB5D22EECEF5CFD05B78F5DA63mEJ4K" TargetMode="External"/><Relationship Id="rId45" Type="http://schemas.openxmlformats.org/officeDocument/2006/relationships/hyperlink" Target="consultantplus://offline/ref=5FBCD89A20A17BFF611845FA4E26FA6208C1EBB2B77B2EBD37BD6CE98F4364488BCAAE37D8EDC6CEC884F9629107DBAB5D22EECEF5CFD05B78F5DA63mEJ4K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9C62879044ACE738A73BD708BD1D4CFA740C23389DE2582CB3AA1E1408FDEAFEFFDCCAA9C75DCA3E669D5130B9F5EEEEF4897242E7D1F108AA79A5M7CEH" TargetMode="External"/><Relationship Id="rId19" Type="http://schemas.openxmlformats.org/officeDocument/2006/relationships/hyperlink" Target="consultantplus://offline/ref=417E54090A3B4D9B2C92D410CB11233C1E01C5EDFDF05800954BC839C55067606DE9848C5B4523C8FF882FD53AE1879301721ED60A64DD31C937BC06a3EFH" TargetMode="External"/><Relationship Id="rId31" Type="http://schemas.openxmlformats.org/officeDocument/2006/relationships/hyperlink" Target="consultantplus://offline/ref=D8B8AAD3EE786A3B1D1B65AA40831DA4464F40E2E693379EB8020DE927BF3399435F370E85F221AD79806DDA781D92049CDF5883CD9ED671B8DF31BEE4LDK" TargetMode="External"/><Relationship Id="rId44" Type="http://schemas.openxmlformats.org/officeDocument/2006/relationships/hyperlink" Target="consultantplus://offline/ref=D8B8AAD3EE786A3B1D1B65AA40831DA4464F40E2E693379EB8020DE927BF3399435F370E85F221AD79806DDA761D92049CDF5883CD9ED671B8DF31BEE4LDK" TargetMode="External"/><Relationship Id="rId52" Type="http://schemas.openxmlformats.org/officeDocument/2006/relationships/hyperlink" Target="consultantplus://offline/ref=34236D513842176FD46C00D4F3EB1B9B1B9A7C6B14946F53F4C5BC5593506640FC3D4712D7C103D0929EEF6DFE79060C00FF7E498EB939CBD1DDC11Ad1D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14" Type="http://schemas.openxmlformats.org/officeDocument/2006/relationships/hyperlink" Target="consultantplus://offline/ref=417E54090A3B4D9B2C92D410CB11233C1E01C5EDFDF05800954BC839C55067606DE9848C5B4523C8FF882FD53AE1879301721ED60A64DD31C937BC06a3EFH" TargetMode="External"/><Relationship Id="rId22" Type="http://schemas.openxmlformats.org/officeDocument/2006/relationships/hyperlink" Target="consultantplus://offline/ref=5FBCD89A20A17BFF611845FA4E26FA6208C1EBB2B77B2EBD37BD6CE98F4364488BCAAE37D8EDC6CEC884FB6E9B07DBAB5D22EECEF5CFD05B78F5DA63mEJ4K" TargetMode="External"/><Relationship Id="rId27" Type="http://schemas.openxmlformats.org/officeDocument/2006/relationships/hyperlink" Target="consultantplus://offline/ref=5FBCD89A20A17BFF611845FA4E26FA6208C1EBB2B77B2EBD37BD6CE98F4364488BCAAE37D8EDC6CEC884F9629107DBAB5D22EECEF5CFD05B78F5DA63mEJ4K" TargetMode="External"/><Relationship Id="rId30" Type="http://schemas.openxmlformats.org/officeDocument/2006/relationships/hyperlink" Target="consultantplus://offline/ref=5FBCD89A20A17BFF611845FA4E26FA6208C1EBB2B77B2EBD37BD6CE98F4364488BCAAE37D8EDC6CEC884FB6F9207DBAB5D22EECEF5CFD05B78F5DA63mEJ4K" TargetMode="External"/><Relationship Id="rId35" Type="http://schemas.openxmlformats.org/officeDocument/2006/relationships/hyperlink" Target="consultantplus://offline/ref=5FBCD89A20A17BFF611845FA4E26FA6208C1EBB2B77B2EBD37BD6CE98F4364488BCAAE37D8EDC6CEC884FB6F9307DBAB5D22EECEF5CFD05B78F5DA63mEJ4K" TargetMode="External"/><Relationship Id="rId43" Type="http://schemas.openxmlformats.org/officeDocument/2006/relationships/hyperlink" Target="consultantplus://offline/ref=D8B8AAD3EE786A3B1D1B65AA40831DA4464F40E2E693379EB8020DE927BF3399435F370E85F221AD79806DDA781D92049CDF5883CD9ED671B8DF31BEE4LDK" TargetMode="External"/><Relationship Id="rId48" Type="http://schemas.openxmlformats.org/officeDocument/2006/relationships/hyperlink" Target="consultantplus://offline/ref=5FBCD89A20A17BFF611845FA4E26FA6208C1EBB2B77B2EBD37BD6CE98F4364488BCAAE37D8EDC6CEC884FB6F9207DBAB5D22EECEF5CFD05B78F5DA63mEJ4K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15477D0DE2D6A2F5F31F77CFA66459C51472A22D8757A8D3E43EF5FA135FA4F1F9A30C5B4E60682657576074510F3E53B315017F6EEE271B13F66D21IFB4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49C62879044ACE738A73BD708BD1D4CFA740C23389DE2582CB3AA1E1408FDEAFEFFDCCAA9C75DCA3E669D513DB9F5EEEEF4897242E7D1F108AA79A5M7CEH" TargetMode="External"/><Relationship Id="rId17" Type="http://schemas.openxmlformats.org/officeDocument/2006/relationships/hyperlink" Target="consultantplus://offline/ref=C49C62879044ACE738A73BD708BD1D4CFA740C23389DE2582CB3AA1E1408FDEAFEFFDCCAA9C75DCA3E669D513DB9F5EEEEF4897242E7D1F108AA79A5M7CEH" TargetMode="External"/><Relationship Id="rId25" Type="http://schemas.openxmlformats.org/officeDocument/2006/relationships/hyperlink" Target="consultantplus://offline/ref=D8B8AAD3EE786A3B1D1B65AA40831DA4464F40E2E693379EB8020DE927BF3399435F370E85F221AD79806DDA781D92049CDF5883CD9ED671B8DF31BEE4LDK" TargetMode="External"/><Relationship Id="rId33" Type="http://schemas.openxmlformats.org/officeDocument/2006/relationships/hyperlink" Target="consultantplus://offline/ref=5FBCD89A20A17BFF611845FA4E26FA6208C1EBB2B77B2EBD37BD6CE98F4364488BCAAE37D8EDC6CEC884F9629107DBAB5D22EECEF5CFD05B78F5DA63mEJ4K" TargetMode="External"/><Relationship Id="rId38" Type="http://schemas.openxmlformats.org/officeDocument/2006/relationships/hyperlink" Target="consultantplus://offline/ref=D8B8AAD3EE786A3B1D1B65AA40831DA4464F40E2E693379EB8020DE927BF3399435F370E85F221AD79806DDA761D92049CDF5883CD9ED671B8DF31BEE4LDK" TargetMode="External"/><Relationship Id="rId46" Type="http://schemas.openxmlformats.org/officeDocument/2006/relationships/hyperlink" Target="consultantplus://offline/ref=5FBCD89A20A17BFF611845FA4E26FA6208C1EBB2B77B2EBD37BD6CE98F4364488BCAAE37D8EDC6CEC884FB6E9B07DBAB5D22EECEF5CFD05B78F5DA63mEJ4K" TargetMode="External"/><Relationship Id="rId20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41" Type="http://schemas.openxmlformats.org/officeDocument/2006/relationships/hyperlink" Target="consultantplus://offline/ref=5FBCD89A20A17BFF611845FA4E26FA6208C1EBB2B77B2EBD37BD6CE98F4364488BCAAE37D8EDC6CEC884FB6F9307DBAB5D22EECEF5CFD05B78F5DA63mEJ4K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C49C62879044ACE738A73BD708BD1D4CFA740C23389DE2582CB3AA1E1408FDEAFEFFDCCAA9C75DCA3E669D5130B9F5EEEEF4897242E7D1F108AA79A5M7CEH" TargetMode="External"/><Relationship Id="rId23" Type="http://schemas.openxmlformats.org/officeDocument/2006/relationships/hyperlink" Target="consultantplus://offline/ref=5FBCD89A20A17BFF611845FA4E26FA6208C1EBB2B77B2EBD37BD6CE98F4364488BCAAE37D8EDC6CEC884FB6F9307DBAB5D22EECEF5CFD05B78F5DA63mEJ4K" TargetMode="External"/><Relationship Id="rId28" Type="http://schemas.openxmlformats.org/officeDocument/2006/relationships/hyperlink" Target="consultantplus://offline/ref=5FBCD89A20A17BFF611845FA4E26FA6208C1EBB2B77B2EBD37BD6CE98F4364488BCAAE37D8EDC6CEC884FB6E9B07DBAB5D22EECEF5CFD05B78F5DA63mEJ4K" TargetMode="External"/><Relationship Id="rId36" Type="http://schemas.openxmlformats.org/officeDocument/2006/relationships/hyperlink" Target="consultantplus://offline/ref=5FBCD89A20A17BFF611845FA4E26FA6208C1EBB2B77B2EBD37BD6CE98F4364488BCAAE37D8EDC6CEC884FB6F9207DBAB5D22EECEF5CFD05B78F5DA63mEJ4K" TargetMode="External"/><Relationship Id="rId49" Type="http://schemas.openxmlformats.org/officeDocument/2006/relationships/hyperlink" Target="consultantplus://offline/ref=D8B8AAD3EE786A3B1D1B65AA40831DA4464F40E2E693379EB8020DE927BF3399435F370E85F221AD79806DDA781D92049CDF5883CD9ED671B8DF31BEE4L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BF8FB-9B4F-48C6-84A4-F5037CF1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3988</Words>
  <Characters>22737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42</cp:revision>
  <cp:lastPrinted>2019-10-03T08:30:00Z</cp:lastPrinted>
  <dcterms:created xsi:type="dcterms:W3CDTF">2019-10-01T08:02:00Z</dcterms:created>
  <dcterms:modified xsi:type="dcterms:W3CDTF">2019-11-01T03:31:00Z</dcterms:modified>
</cp:coreProperties>
</file>