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797A4A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120A6B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17.12.2024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8109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797A4A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несении изменени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Распоряжение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 от 22.04.2010 № 1300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A84D89" w:rsidP="0012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D89">
        <w:rPr>
          <w:rFonts w:ascii="Times New Roman" w:hAnsi="Times New Roman" w:cs="Times New Roman"/>
          <w:sz w:val="26"/>
          <w:szCs w:val="26"/>
        </w:rPr>
        <w:t>В соответствии с частью 7 статьи 168 Жилищного кодекса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4D89">
        <w:rPr>
          <w:rFonts w:ascii="Times New Roman" w:hAnsi="Times New Roman" w:cs="Times New Roman"/>
          <w:sz w:val="26"/>
          <w:szCs w:val="26"/>
        </w:rPr>
        <w:t>Федерации, статьей 12 Закона Красноярского края от 27.06.2013 № 4-1451 «Об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4D89">
        <w:rPr>
          <w:rFonts w:ascii="Times New Roman" w:hAnsi="Times New Roman" w:cs="Times New Roman"/>
          <w:sz w:val="26"/>
          <w:szCs w:val="26"/>
        </w:rPr>
        <w:t>организации проведения капитального ремонта общего имущества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4D89">
        <w:rPr>
          <w:rFonts w:ascii="Times New Roman" w:hAnsi="Times New Roman" w:cs="Times New Roman"/>
          <w:sz w:val="26"/>
          <w:szCs w:val="26"/>
        </w:rPr>
        <w:t>многоквартирных домах, расположенных на территории Красноярского края»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Pr="00A84D89">
        <w:rPr>
          <w:rFonts w:ascii="Times New Roman" w:hAnsi="Times New Roman" w:cs="Times New Roman"/>
          <w:sz w:val="26"/>
          <w:szCs w:val="26"/>
        </w:rPr>
        <w:t>положениями Федерального закона от 27.07.2009 № 172-ФЗ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4D89">
        <w:rPr>
          <w:rFonts w:ascii="Times New Roman" w:hAnsi="Times New Roman" w:cs="Times New Roman"/>
          <w:sz w:val="26"/>
          <w:szCs w:val="26"/>
        </w:rPr>
        <w:t>«Об антикоррупционной экспертизе нормативных правовых актов и проектов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4D89">
        <w:rPr>
          <w:rFonts w:ascii="Times New Roman" w:hAnsi="Times New Roman" w:cs="Times New Roman"/>
          <w:sz w:val="26"/>
          <w:szCs w:val="26"/>
        </w:rPr>
        <w:t>нормативных правовых актов»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478DD" w:rsidRDefault="00F478DD" w:rsidP="00120A6B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A84D89">
        <w:rPr>
          <w:rFonts w:ascii="Times New Roman" w:hAnsi="Times New Roman" w:cs="Times New Roman"/>
          <w:sz w:val="26"/>
          <w:szCs w:val="26"/>
        </w:rPr>
        <w:t>Внести в Порядок</w:t>
      </w:r>
      <w:r w:rsidR="00857D4F">
        <w:rPr>
          <w:rFonts w:ascii="Times New Roman" w:hAnsi="Times New Roman" w:cs="Times New Roman"/>
          <w:sz w:val="26"/>
          <w:szCs w:val="26"/>
        </w:rPr>
        <w:t>,</w:t>
      </w:r>
      <w:r w:rsidR="00797A4A">
        <w:rPr>
          <w:rFonts w:ascii="Times New Roman" w:hAnsi="Times New Roman" w:cs="Times New Roman"/>
          <w:sz w:val="26"/>
          <w:szCs w:val="26"/>
        </w:rPr>
        <w:t xml:space="preserve"> </w:t>
      </w:r>
      <w:r w:rsidR="00857D4F" w:rsidRPr="00857D4F">
        <w:rPr>
          <w:rFonts w:ascii="Times New Roman" w:hAnsi="Times New Roman" w:cs="Times New Roman"/>
          <w:sz w:val="26"/>
          <w:szCs w:val="26"/>
        </w:rPr>
        <w:t>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</w:t>
      </w:r>
      <w:r w:rsidR="00FB78E4">
        <w:rPr>
          <w:rFonts w:ascii="Times New Roman" w:hAnsi="Times New Roman" w:cs="Times New Roman"/>
          <w:sz w:val="26"/>
          <w:szCs w:val="26"/>
        </w:rPr>
        <w:t>,</w:t>
      </w:r>
      <w:r w:rsidR="00A84D89">
        <w:rPr>
          <w:rFonts w:ascii="Times New Roman" w:hAnsi="Times New Roman" w:cs="Times New Roman"/>
          <w:sz w:val="26"/>
          <w:szCs w:val="26"/>
        </w:rPr>
        <w:t xml:space="preserve"> </w:t>
      </w:r>
      <w:r w:rsidR="00FB78E4">
        <w:rPr>
          <w:rFonts w:ascii="Times New Roman" w:hAnsi="Times New Roman" w:cs="Times New Roman"/>
          <w:sz w:val="26"/>
          <w:szCs w:val="26"/>
        </w:rPr>
        <w:t xml:space="preserve">утвержденный Распоряжением Администрации города Норильска от 22.04.2010 № 1300 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(далее – Порядок), следующ</w:t>
      </w:r>
      <w:r w:rsidR="009A2DF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9A2DF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е:</w:t>
      </w:r>
    </w:p>
    <w:p w:rsidR="00A84D89" w:rsidRDefault="00A84D89" w:rsidP="00120A6B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797A4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ополнить </w:t>
      </w:r>
      <w:r w:rsidR="009A2DF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97A4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орядок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 1.4.10 следующего содержания:</w:t>
      </w:r>
    </w:p>
    <w:p w:rsidR="00A84D89" w:rsidRPr="008D4C75" w:rsidRDefault="00A84D89" w:rsidP="00120A6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«1.4.10. в отношении </w:t>
      </w:r>
      <w:r w:rsidRPr="00A84D89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A84D89">
        <w:rPr>
          <w:rFonts w:ascii="Times New Roman" w:hAnsi="Times New Roman" w:cs="Times New Roman"/>
          <w:sz w:val="26"/>
          <w:szCs w:val="26"/>
        </w:rPr>
        <w:t xml:space="preserve"> краткосрочных планов реализации региональной программы капитального имущества в многоквартирных домах муниципального образования город Норильск</w:t>
      </w:r>
      <w:r w:rsidR="000A7133">
        <w:rPr>
          <w:rFonts w:ascii="Times New Roman" w:hAnsi="Times New Roman" w:cs="Times New Roman"/>
          <w:sz w:val="26"/>
          <w:szCs w:val="26"/>
        </w:rPr>
        <w:t xml:space="preserve">, утверждаемых в соответствие с порядком, установленным </w:t>
      </w:r>
      <w:r w:rsidR="000A7133" w:rsidRPr="00857D4F">
        <w:rPr>
          <w:rFonts w:ascii="Times New Roman" w:hAnsi="Times New Roman" w:cs="Times New Roman"/>
          <w:sz w:val="26"/>
          <w:szCs w:val="26"/>
        </w:rPr>
        <w:t>Постановление</w:t>
      </w:r>
      <w:r w:rsidR="000A7133">
        <w:rPr>
          <w:rFonts w:ascii="Times New Roman" w:hAnsi="Times New Roman" w:cs="Times New Roman"/>
          <w:sz w:val="26"/>
          <w:szCs w:val="26"/>
        </w:rPr>
        <w:t>м</w:t>
      </w:r>
      <w:r w:rsidR="000A7133" w:rsidRPr="00857D4F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29.10.2014 </w:t>
      </w:r>
      <w:r w:rsidR="000A7133">
        <w:rPr>
          <w:rFonts w:ascii="Times New Roman" w:hAnsi="Times New Roman" w:cs="Times New Roman"/>
          <w:sz w:val="26"/>
          <w:szCs w:val="26"/>
        </w:rPr>
        <w:t>№ </w:t>
      </w:r>
      <w:r w:rsidR="000A7133" w:rsidRPr="00857D4F">
        <w:rPr>
          <w:rFonts w:ascii="Times New Roman" w:hAnsi="Times New Roman" w:cs="Times New Roman"/>
          <w:sz w:val="26"/>
          <w:szCs w:val="26"/>
        </w:rPr>
        <w:t>511-п</w:t>
      </w:r>
      <w:r>
        <w:rPr>
          <w:rFonts w:ascii="Times New Roman" w:hAnsi="Times New Roman" w:cs="Times New Roman"/>
          <w:sz w:val="26"/>
          <w:szCs w:val="26"/>
        </w:rPr>
        <w:t>.».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F478DD" w:rsidRPr="008D4C75" w:rsidRDefault="00A84D89" w:rsidP="00120A6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1D9C" w:rsidRPr="008D4C7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070EA6">
        <w:rPr>
          <w:rFonts w:ascii="Times New Roman" w:hAnsi="Times New Roman" w:cs="Times New Roman"/>
          <w:sz w:val="26"/>
          <w:szCs w:val="26"/>
        </w:rPr>
        <w:t>р</w:t>
      </w:r>
      <w:r w:rsidR="009A2DF0">
        <w:rPr>
          <w:rFonts w:ascii="Times New Roman" w:hAnsi="Times New Roman" w:cs="Times New Roman"/>
          <w:sz w:val="26"/>
          <w:szCs w:val="26"/>
        </w:rPr>
        <w:t>аспоряжение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B1D9C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0EA6"/>
    <w:rsid w:val="0007769D"/>
    <w:rsid w:val="0008283E"/>
    <w:rsid w:val="00084E5F"/>
    <w:rsid w:val="000A7133"/>
    <w:rsid w:val="000B4815"/>
    <w:rsid w:val="000B494C"/>
    <w:rsid w:val="000F4BDA"/>
    <w:rsid w:val="001143C7"/>
    <w:rsid w:val="0011676C"/>
    <w:rsid w:val="00120A6B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2B7B8A"/>
    <w:rsid w:val="00302BE7"/>
    <w:rsid w:val="00317619"/>
    <w:rsid w:val="00355DDC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D4076"/>
    <w:rsid w:val="006F5272"/>
    <w:rsid w:val="00704EB6"/>
    <w:rsid w:val="00715252"/>
    <w:rsid w:val="00751E51"/>
    <w:rsid w:val="0077647F"/>
    <w:rsid w:val="00797A4A"/>
    <w:rsid w:val="007A39B2"/>
    <w:rsid w:val="00810908"/>
    <w:rsid w:val="00857D4F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2DF0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84D89"/>
    <w:rsid w:val="00A91F51"/>
    <w:rsid w:val="00AA72A3"/>
    <w:rsid w:val="00B04380"/>
    <w:rsid w:val="00B16993"/>
    <w:rsid w:val="00B33ED7"/>
    <w:rsid w:val="00B4475B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3788"/>
    <w:rsid w:val="00CD4E23"/>
    <w:rsid w:val="00D14EBE"/>
    <w:rsid w:val="00D26AA7"/>
    <w:rsid w:val="00D30320"/>
    <w:rsid w:val="00D61996"/>
    <w:rsid w:val="00D93EE6"/>
    <w:rsid w:val="00DD13A2"/>
    <w:rsid w:val="00E13D59"/>
    <w:rsid w:val="00E22C38"/>
    <w:rsid w:val="00E500EE"/>
    <w:rsid w:val="00E541E7"/>
    <w:rsid w:val="00E60466"/>
    <w:rsid w:val="00E74ED3"/>
    <w:rsid w:val="00EC68EF"/>
    <w:rsid w:val="00F1468D"/>
    <w:rsid w:val="00F17B17"/>
    <w:rsid w:val="00F478DD"/>
    <w:rsid w:val="00F57CC9"/>
    <w:rsid w:val="00F61016"/>
    <w:rsid w:val="00F91E21"/>
    <w:rsid w:val="00F92586"/>
    <w:rsid w:val="00FB78E4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C3AC-142A-4B32-A575-0E1DFA3A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2023-08-25T02:11:00Z</cp:lastPrinted>
  <dcterms:created xsi:type="dcterms:W3CDTF">2024-12-12T09:01:00Z</dcterms:created>
  <dcterms:modified xsi:type="dcterms:W3CDTF">2024-12-17T03:32:00Z</dcterms:modified>
</cp:coreProperties>
</file>