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1068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22.02.</w:t>
      </w:r>
      <w:r w:rsidR="001A7823">
        <w:rPr>
          <w:sz w:val="26"/>
        </w:rPr>
        <w:t>201</w:t>
      </w:r>
      <w:r w:rsidR="000E4BCC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1054</w:t>
      </w:r>
    </w:p>
    <w:p w:rsidR="0066571A" w:rsidRDefault="0066571A" w:rsidP="006C7759">
      <w:pPr>
        <w:pStyle w:val="a4"/>
        <w:jc w:val="both"/>
        <w:rPr>
          <w:sz w:val="26"/>
        </w:rPr>
      </w:pPr>
    </w:p>
    <w:p w:rsidR="001C481B" w:rsidRDefault="001C481B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9D0063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6571A" w:rsidRDefault="0066571A" w:rsidP="006C7759">
      <w:pPr>
        <w:pStyle w:val="a4"/>
        <w:jc w:val="both"/>
        <w:rPr>
          <w:sz w:val="26"/>
        </w:rPr>
      </w:pPr>
    </w:p>
    <w:p w:rsidR="001C481B" w:rsidRDefault="001C481B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397BAA">
        <w:rPr>
          <w:sz w:val="26"/>
        </w:rPr>
        <w:t>Маярбиева</w:t>
      </w:r>
      <w:proofErr w:type="spellEnd"/>
      <w:r w:rsidR="00397BAA">
        <w:rPr>
          <w:sz w:val="26"/>
        </w:rPr>
        <w:t xml:space="preserve"> </w:t>
      </w:r>
      <w:proofErr w:type="spellStart"/>
      <w:r w:rsidR="00397BAA">
        <w:rPr>
          <w:sz w:val="26"/>
        </w:rPr>
        <w:t>Т</w:t>
      </w:r>
      <w:r w:rsidR="009D0063">
        <w:rPr>
          <w:sz w:val="26"/>
        </w:rPr>
        <w:t>имерхана</w:t>
      </w:r>
      <w:proofErr w:type="spellEnd"/>
      <w:r w:rsidR="009D0063">
        <w:rPr>
          <w:sz w:val="26"/>
        </w:rPr>
        <w:t xml:space="preserve"> </w:t>
      </w:r>
      <w:proofErr w:type="spellStart"/>
      <w:r w:rsidR="00397BAA">
        <w:rPr>
          <w:sz w:val="26"/>
        </w:rPr>
        <w:t>Ш</w:t>
      </w:r>
      <w:r w:rsidR="009D0063">
        <w:rPr>
          <w:sz w:val="26"/>
        </w:rPr>
        <w:t>ариповича</w:t>
      </w:r>
      <w:proofErr w:type="spellEnd"/>
      <w:r w:rsidR="00175642" w:rsidRPr="00175642">
        <w:rPr>
          <w:sz w:val="26"/>
        </w:rPr>
        <w:t xml:space="preserve"> </w:t>
      </w:r>
      <w:r w:rsidR="009D0063">
        <w:rPr>
          <w:sz w:val="26"/>
        </w:rPr>
        <w:t xml:space="preserve">о </w:t>
      </w:r>
      <w:r w:rsidR="00175642" w:rsidRPr="00175642">
        <w:rPr>
          <w:sz w:val="26"/>
        </w:rPr>
        <w:t xml:space="preserve">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66571A" w:rsidRPr="0066571A">
        <w:rPr>
          <w:sz w:val="26"/>
        </w:rPr>
        <w:t>обслуживание автотранспорта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</w:t>
      </w:r>
      <w:r w:rsidR="0050098A">
        <w:rPr>
          <w:sz w:val="26"/>
          <w:szCs w:val="26"/>
        </w:rPr>
        <w:t xml:space="preserve"> </w:t>
      </w:r>
      <w:r w:rsidR="00AC5576" w:rsidRPr="009D0063">
        <w:rPr>
          <w:sz w:val="26"/>
          <w:szCs w:val="26"/>
        </w:rPr>
        <w:t xml:space="preserve">абзаца </w:t>
      </w:r>
      <w:r w:rsidR="009D0063" w:rsidRPr="009D0063">
        <w:rPr>
          <w:sz w:val="26"/>
          <w:szCs w:val="26"/>
        </w:rPr>
        <w:t>8</w:t>
      </w:r>
      <w:r w:rsidR="00AC5576" w:rsidRPr="009D0063">
        <w:rPr>
          <w:sz w:val="26"/>
          <w:szCs w:val="26"/>
        </w:rPr>
        <w:t xml:space="preserve"> подпункта 1 пункта 3.3.1 раздела 3 Главы 1 Части I</w:t>
      </w:r>
      <w:r w:rsidR="00AC5576" w:rsidRPr="00AC5576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</w:t>
      </w:r>
      <w:r w:rsidR="00E4148A" w:rsidRPr="00E4148A">
        <w:t xml:space="preserve"> </w:t>
      </w:r>
      <w:r w:rsidR="00E4148A">
        <w:rPr>
          <w:sz w:val="26"/>
          <w:szCs w:val="26"/>
        </w:rPr>
        <w:t>у</w:t>
      </w:r>
      <w:r w:rsidR="00E4148A" w:rsidRPr="00E4148A">
        <w:rPr>
          <w:sz w:val="26"/>
          <w:szCs w:val="26"/>
        </w:rPr>
        <w:t xml:space="preserve">читывая </w:t>
      </w:r>
      <w:r w:rsidR="00E4148A">
        <w:rPr>
          <w:sz w:val="26"/>
          <w:szCs w:val="26"/>
        </w:rPr>
        <w:t>что</w:t>
      </w:r>
      <w:r w:rsidR="00E4148A" w:rsidRPr="00E4148A">
        <w:rPr>
          <w:sz w:val="26"/>
          <w:szCs w:val="26"/>
        </w:rPr>
        <w:t xml:space="preserve">, размещение объекта капитального строительства с разрешенным видом использования земельного участка «обслуживание автотранспорта» в данном месте не позволит в дальнейшем реализовать муниципальную программу «Благоустройство </w:t>
      </w:r>
      <w:r w:rsidR="00E4148A">
        <w:rPr>
          <w:sz w:val="26"/>
          <w:szCs w:val="26"/>
        </w:rPr>
        <w:t>территории» на 2017 - 2021 годы,</w:t>
      </w:r>
      <w:r w:rsidR="00AC5576" w:rsidRPr="00AC5576">
        <w:rPr>
          <w:sz w:val="26"/>
          <w:szCs w:val="26"/>
        </w:rPr>
        <w:t xml:space="preserve"> </w:t>
      </w:r>
    </w:p>
    <w:p w:rsidR="00454740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CA252D" w:rsidRPr="00CA252D" w:rsidRDefault="00CA252D" w:rsidP="001C481B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right="45" w:firstLine="709"/>
        <w:rPr>
          <w:sz w:val="26"/>
          <w:szCs w:val="26"/>
        </w:rPr>
      </w:pPr>
      <w:r w:rsidRPr="00CA252D">
        <w:rPr>
          <w:sz w:val="26"/>
          <w:szCs w:val="26"/>
        </w:rPr>
        <w:t>1.</w:t>
      </w:r>
      <w:r w:rsidRPr="00CA252D">
        <w:rPr>
          <w:sz w:val="26"/>
          <w:szCs w:val="26"/>
        </w:rPr>
        <w:tab/>
        <w:t xml:space="preserve">Отказать в предоставлении разрешения на условно разрешенный вид использования земельного участка, расположенного в территориальной зоне </w:t>
      </w:r>
      <w:r w:rsidR="009D0063" w:rsidRPr="009D0063">
        <w:rPr>
          <w:sz w:val="26"/>
          <w:szCs w:val="26"/>
        </w:rPr>
        <w:t>зеленые насаждения общего пользования - Р-1</w:t>
      </w:r>
      <w:r w:rsidR="009D0063">
        <w:rPr>
          <w:sz w:val="26"/>
          <w:szCs w:val="26"/>
        </w:rPr>
        <w:t xml:space="preserve"> </w:t>
      </w:r>
      <w:r w:rsidRPr="00CA252D">
        <w:rPr>
          <w:sz w:val="26"/>
          <w:szCs w:val="26"/>
        </w:rPr>
        <w:t xml:space="preserve">по адресу: </w:t>
      </w:r>
      <w:r w:rsidR="009D0063" w:rsidRPr="009D0063">
        <w:rPr>
          <w:sz w:val="26"/>
          <w:szCs w:val="26"/>
        </w:rPr>
        <w:t xml:space="preserve">Красноярский край, городской округ город Норильск, район </w:t>
      </w:r>
      <w:proofErr w:type="spellStart"/>
      <w:r w:rsidR="009D0063" w:rsidRPr="009D0063">
        <w:rPr>
          <w:sz w:val="26"/>
          <w:szCs w:val="26"/>
        </w:rPr>
        <w:t>Кайеркан</w:t>
      </w:r>
      <w:proofErr w:type="spellEnd"/>
      <w:r w:rsidR="009D0063" w:rsidRPr="009D0063">
        <w:rPr>
          <w:sz w:val="26"/>
          <w:szCs w:val="26"/>
        </w:rPr>
        <w:t>, район улицы Строительная, 5, для размещения объекта капитального строительства «обслуживание автотранспорта</w:t>
      </w:r>
      <w:r w:rsidR="009D0063">
        <w:rPr>
          <w:sz w:val="26"/>
          <w:szCs w:val="26"/>
        </w:rPr>
        <w:t>»</w:t>
      </w:r>
      <w:r w:rsidRPr="00CA252D">
        <w:rPr>
          <w:sz w:val="26"/>
          <w:szCs w:val="26"/>
        </w:rPr>
        <w:t>.</w:t>
      </w:r>
    </w:p>
    <w:p w:rsidR="00CA252D" w:rsidRPr="00CA252D" w:rsidRDefault="00CA252D" w:rsidP="001C481B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right="45" w:firstLine="709"/>
        <w:rPr>
          <w:sz w:val="26"/>
          <w:szCs w:val="26"/>
        </w:rPr>
      </w:pPr>
      <w:r w:rsidRPr="00CA252D">
        <w:rPr>
          <w:sz w:val="26"/>
          <w:szCs w:val="26"/>
        </w:rPr>
        <w:t>2.</w:t>
      </w:r>
      <w:r w:rsidRPr="00CA252D">
        <w:rPr>
          <w:sz w:val="26"/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 w:rsidR="0050098A">
        <w:rPr>
          <w:sz w:val="26"/>
        </w:rPr>
        <w:t>Маярбиева</w:t>
      </w:r>
      <w:proofErr w:type="spellEnd"/>
      <w:r w:rsidR="0050098A">
        <w:rPr>
          <w:sz w:val="26"/>
        </w:rPr>
        <w:t xml:space="preserve"> </w:t>
      </w:r>
      <w:proofErr w:type="spellStart"/>
      <w:r w:rsidR="0050098A">
        <w:rPr>
          <w:sz w:val="26"/>
        </w:rPr>
        <w:t>Тимерхана</w:t>
      </w:r>
      <w:proofErr w:type="spellEnd"/>
      <w:r w:rsidR="0050098A">
        <w:rPr>
          <w:sz w:val="26"/>
        </w:rPr>
        <w:t xml:space="preserve"> </w:t>
      </w:r>
      <w:proofErr w:type="spellStart"/>
      <w:r w:rsidR="0050098A">
        <w:rPr>
          <w:sz w:val="26"/>
        </w:rPr>
        <w:t>Шариповича</w:t>
      </w:r>
      <w:proofErr w:type="spellEnd"/>
      <w:r w:rsidRPr="00CA252D">
        <w:rPr>
          <w:sz w:val="26"/>
          <w:szCs w:val="26"/>
        </w:rPr>
        <w:t xml:space="preserve"> в течение пяти календарных дней с даты его издания.</w:t>
      </w:r>
    </w:p>
    <w:p w:rsidR="00CA252D" w:rsidRPr="00CA252D" w:rsidRDefault="00CA252D" w:rsidP="001C481B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right="45" w:firstLine="709"/>
        <w:rPr>
          <w:sz w:val="26"/>
          <w:szCs w:val="26"/>
        </w:rPr>
      </w:pPr>
      <w:r w:rsidRPr="00CA252D">
        <w:rPr>
          <w:sz w:val="26"/>
          <w:szCs w:val="26"/>
        </w:rPr>
        <w:t>3.</w:t>
      </w:r>
      <w:r w:rsidRPr="00CA252D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CA252D" w:rsidP="001C481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 w:right="45" w:firstLine="709"/>
        <w:rPr>
          <w:sz w:val="26"/>
          <w:szCs w:val="26"/>
        </w:rPr>
      </w:pPr>
      <w:r w:rsidRPr="00CA252D">
        <w:rPr>
          <w:sz w:val="26"/>
          <w:szCs w:val="26"/>
        </w:rPr>
        <w:t>4.</w:t>
      </w:r>
      <w:r w:rsidRPr="00CA252D">
        <w:rPr>
          <w:sz w:val="26"/>
          <w:szCs w:val="26"/>
        </w:rPr>
        <w:tab/>
        <w:t>Контроль исполнения пункта 2 настоящего распоряжения возложить на заместителя Главы города Норильска по собственности и развитию предпринимательства.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1C481B" w:rsidRDefault="001C481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0E4BCC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 </w:t>
      </w:r>
      <w:r w:rsidR="000E4BCC">
        <w:rPr>
          <w:sz w:val="26"/>
        </w:rPr>
        <w:t xml:space="preserve">     </w:t>
      </w:r>
      <w:r w:rsidR="001C481B">
        <w:rPr>
          <w:sz w:val="26"/>
        </w:rPr>
        <w:t xml:space="preserve"> </w:t>
      </w:r>
      <w:r w:rsidR="000E4BCC">
        <w:rPr>
          <w:sz w:val="26"/>
        </w:rPr>
        <w:t xml:space="preserve">   </w:t>
      </w:r>
      <w:r>
        <w:rPr>
          <w:sz w:val="26"/>
        </w:rPr>
        <w:t xml:space="preserve"> </w:t>
      </w:r>
      <w:proofErr w:type="spellStart"/>
      <w:r w:rsidR="000E4BCC">
        <w:rPr>
          <w:sz w:val="26"/>
        </w:rPr>
        <w:t>Р.В</w:t>
      </w:r>
      <w:proofErr w:type="spellEnd"/>
      <w:r w:rsidR="000E4BCC">
        <w:rPr>
          <w:sz w:val="26"/>
        </w:rPr>
        <w:t>. </w:t>
      </w:r>
      <w:proofErr w:type="spellStart"/>
      <w:r w:rsidR="000E4BCC"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E4148A">
      <w:type w:val="continuous"/>
      <w:pgSz w:w="11907" w:h="16840"/>
      <w:pgMar w:top="1134" w:right="567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4BCC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894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C481B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97BAA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098A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6571A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068C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464C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6E5E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0063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5576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252D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148A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341C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CF92-3060-427B-8971-CF130CED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2019-02-06T08:44:00Z</cp:lastPrinted>
  <dcterms:created xsi:type="dcterms:W3CDTF">2019-02-06T08:44:00Z</dcterms:created>
  <dcterms:modified xsi:type="dcterms:W3CDTF">2019-02-22T02:37:00Z</dcterms:modified>
</cp:coreProperties>
</file>