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B3A" w:rsidRDefault="005C4E3D" w:rsidP="004A2B3A">
      <w:pPr>
        <w:suppressAutoHyphens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 </w:t>
      </w:r>
      <w:r w:rsidR="005E0624">
        <w:rPr>
          <w:rFonts w:ascii="Times New Roman" w:hAnsi="Times New Roman"/>
          <w:noProof/>
          <w:color w:val="000000"/>
          <w:spacing w:val="-2"/>
          <w:sz w:val="26"/>
          <w:szCs w:val="26"/>
          <w:lang w:eastAsia="ru-RU"/>
        </w:rPr>
        <w:drawing>
          <wp:inline distT="0" distB="0" distL="0" distR="0">
            <wp:extent cx="476250" cy="5715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B3A" w:rsidRPr="00392092" w:rsidRDefault="004A2B3A" w:rsidP="004A2B3A">
      <w:pPr>
        <w:suppressAutoHyphens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4A2B3A" w:rsidRPr="00C00225" w:rsidRDefault="004A2B3A" w:rsidP="004A2B3A">
      <w:pPr>
        <w:shd w:val="clear" w:color="auto" w:fill="FFFFFF"/>
        <w:suppressAutoHyphens/>
        <w:outlineLvl w:val="0"/>
        <w:rPr>
          <w:rFonts w:ascii="Times New Roman" w:hAnsi="Times New Roman"/>
          <w:sz w:val="26"/>
          <w:szCs w:val="26"/>
        </w:rPr>
      </w:pPr>
      <w:r w:rsidRPr="00C00225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4A2B3A" w:rsidRPr="00C00225" w:rsidRDefault="004A2B3A" w:rsidP="004A2B3A">
      <w:pPr>
        <w:shd w:val="clear" w:color="auto" w:fill="FFFFFF"/>
        <w:suppressAutoHyphens/>
        <w:outlineLvl w:val="0"/>
        <w:rPr>
          <w:rFonts w:ascii="Times New Roman" w:hAnsi="Times New Roman"/>
          <w:sz w:val="26"/>
          <w:szCs w:val="26"/>
        </w:rPr>
      </w:pPr>
      <w:r w:rsidRPr="00C00225">
        <w:rPr>
          <w:rFonts w:ascii="Times New Roman" w:hAnsi="Times New Roman"/>
          <w:sz w:val="26"/>
          <w:szCs w:val="26"/>
        </w:rPr>
        <w:t>КРАСНОЯРСКОГО КРАЯ</w:t>
      </w:r>
    </w:p>
    <w:p w:rsidR="004A2B3A" w:rsidRPr="00C00225" w:rsidRDefault="004A2B3A" w:rsidP="004A2B3A">
      <w:pPr>
        <w:shd w:val="clear" w:color="auto" w:fill="FFFFFF"/>
        <w:suppressAutoHyphens/>
        <w:rPr>
          <w:rFonts w:ascii="Times New Roman" w:hAnsi="Times New Roman"/>
          <w:sz w:val="26"/>
          <w:szCs w:val="26"/>
        </w:rPr>
      </w:pPr>
    </w:p>
    <w:p w:rsidR="004A2B3A" w:rsidRPr="004A2B3A" w:rsidRDefault="004A2B3A" w:rsidP="004A2B3A">
      <w:pPr>
        <w:shd w:val="clear" w:color="auto" w:fill="FFFFFF"/>
        <w:suppressAutoHyphens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A2B3A">
        <w:rPr>
          <w:rFonts w:ascii="Times New Roman" w:hAnsi="Times New Roman"/>
          <w:b/>
          <w:sz w:val="28"/>
          <w:szCs w:val="28"/>
        </w:rPr>
        <w:t>ПОСТАНОВЛЕНИЕ</w:t>
      </w:r>
    </w:p>
    <w:p w:rsidR="004A2B3A" w:rsidRPr="00862314" w:rsidRDefault="004A2B3A" w:rsidP="004A2B3A">
      <w:pPr>
        <w:shd w:val="clear" w:color="auto" w:fill="FFFFFF"/>
        <w:suppressAutoHyphens/>
        <w:contextualSpacing/>
        <w:rPr>
          <w:rFonts w:ascii="Times New Roman" w:hAnsi="Times New Roman"/>
          <w:sz w:val="26"/>
          <w:szCs w:val="26"/>
        </w:rPr>
      </w:pPr>
    </w:p>
    <w:p w:rsidR="004A2B3A" w:rsidRPr="00862314" w:rsidRDefault="00842604" w:rsidP="004A2B3A">
      <w:pPr>
        <w:shd w:val="clear" w:color="auto" w:fill="FFFFFF"/>
        <w:tabs>
          <w:tab w:val="left" w:pos="-2410"/>
          <w:tab w:val="left" w:pos="-2268"/>
        </w:tabs>
        <w:suppressAutoHyphens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12.05.</w:t>
      </w:r>
      <w:r w:rsidR="004A2B3A" w:rsidRPr="00862314">
        <w:rPr>
          <w:rFonts w:ascii="Times New Roman" w:hAnsi="Times New Roman"/>
          <w:color w:val="000000"/>
          <w:sz w:val="26"/>
          <w:szCs w:val="26"/>
        </w:rPr>
        <w:t>201</w:t>
      </w:r>
      <w:r w:rsidR="00041C4F">
        <w:rPr>
          <w:rFonts w:ascii="Times New Roman" w:hAnsi="Times New Roman"/>
          <w:color w:val="000000"/>
          <w:sz w:val="26"/>
          <w:szCs w:val="26"/>
        </w:rPr>
        <w:t>5</w:t>
      </w:r>
      <w:r w:rsidR="004A2B3A" w:rsidRPr="0086231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A2B3A" w:rsidRPr="00862314">
        <w:rPr>
          <w:rFonts w:ascii="Times New Roman" w:hAnsi="Times New Roman"/>
          <w:color w:val="000000"/>
          <w:sz w:val="26"/>
          <w:szCs w:val="26"/>
        </w:rPr>
        <w:tab/>
      </w:r>
      <w:r w:rsidR="004A2B3A" w:rsidRPr="00862314">
        <w:rPr>
          <w:rFonts w:ascii="Times New Roman" w:hAnsi="Times New Roman"/>
          <w:color w:val="000000"/>
          <w:sz w:val="26"/>
          <w:szCs w:val="26"/>
        </w:rPr>
        <w:tab/>
      </w:r>
      <w:r w:rsidR="004A2B3A">
        <w:rPr>
          <w:rFonts w:ascii="Times New Roman" w:hAnsi="Times New Roman"/>
          <w:color w:val="000000"/>
          <w:sz w:val="26"/>
          <w:szCs w:val="26"/>
        </w:rPr>
        <w:t xml:space="preserve">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</w:t>
      </w:r>
      <w:r w:rsidR="004A2B3A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E0268E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4A2B3A" w:rsidRPr="00862314">
        <w:rPr>
          <w:rFonts w:ascii="Times New Roman" w:hAnsi="Times New Roman"/>
          <w:color w:val="000000"/>
          <w:sz w:val="26"/>
          <w:szCs w:val="26"/>
        </w:rPr>
        <w:t>г. Норильск</w:t>
      </w:r>
      <w:r w:rsidR="004A2B3A" w:rsidRPr="00862314">
        <w:rPr>
          <w:rFonts w:ascii="Times New Roman" w:hAnsi="Times New Roman"/>
          <w:color w:val="000000"/>
          <w:sz w:val="26"/>
          <w:szCs w:val="26"/>
        </w:rPr>
        <w:tab/>
      </w:r>
      <w:r w:rsidR="004A2B3A" w:rsidRPr="00862314">
        <w:rPr>
          <w:rFonts w:ascii="Times New Roman" w:hAnsi="Times New Roman"/>
          <w:color w:val="000000"/>
          <w:sz w:val="26"/>
          <w:szCs w:val="26"/>
        </w:rPr>
        <w:tab/>
      </w:r>
      <w:r w:rsidR="004A2B3A" w:rsidRPr="00862314">
        <w:rPr>
          <w:rFonts w:ascii="Times New Roman" w:hAnsi="Times New Roman"/>
          <w:color w:val="000000"/>
          <w:sz w:val="26"/>
          <w:szCs w:val="26"/>
        </w:rPr>
        <w:tab/>
      </w:r>
      <w:r w:rsidR="00E0268E">
        <w:rPr>
          <w:rFonts w:ascii="Times New Roman" w:hAnsi="Times New Roman"/>
          <w:color w:val="000000"/>
          <w:sz w:val="26"/>
          <w:szCs w:val="26"/>
        </w:rPr>
        <w:tab/>
      </w:r>
      <w:r w:rsidR="004A2B3A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№ 218</w:t>
      </w:r>
    </w:p>
    <w:p w:rsidR="004A2B3A" w:rsidRPr="00862314" w:rsidRDefault="004A2B3A" w:rsidP="004A2B3A">
      <w:pPr>
        <w:rPr>
          <w:rFonts w:ascii="Times New Roman" w:hAnsi="Times New Roman"/>
          <w:sz w:val="26"/>
          <w:szCs w:val="26"/>
        </w:rPr>
      </w:pPr>
    </w:p>
    <w:p w:rsidR="004A2B3A" w:rsidRPr="00862314" w:rsidRDefault="004A2B3A" w:rsidP="004A2B3A">
      <w:pPr>
        <w:rPr>
          <w:rFonts w:ascii="Times New Roman" w:hAnsi="Times New Roman"/>
          <w:sz w:val="26"/>
          <w:szCs w:val="26"/>
        </w:rPr>
      </w:pPr>
    </w:p>
    <w:p w:rsidR="004A2B3A" w:rsidRPr="008A635F" w:rsidRDefault="00BB3620" w:rsidP="00993047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 w:rsidRPr="008A635F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постановление </w:t>
      </w:r>
      <w:proofErr w:type="spellStart"/>
      <w:r w:rsidRPr="008A635F">
        <w:rPr>
          <w:rFonts w:ascii="Times New Roman" w:hAnsi="Times New Roman" w:cs="Times New Roman"/>
          <w:b w:val="0"/>
          <w:sz w:val="26"/>
          <w:szCs w:val="26"/>
        </w:rPr>
        <w:t>и.о</w:t>
      </w:r>
      <w:proofErr w:type="spellEnd"/>
      <w:r w:rsidRPr="008A635F">
        <w:rPr>
          <w:rFonts w:ascii="Times New Roman" w:hAnsi="Times New Roman" w:cs="Times New Roman"/>
          <w:b w:val="0"/>
          <w:sz w:val="26"/>
          <w:szCs w:val="26"/>
        </w:rPr>
        <w:t>. Главы Администрации города Норильска от 27.12.2008 № 2175</w:t>
      </w:r>
    </w:p>
    <w:p w:rsidR="009D6BBF" w:rsidRDefault="00C07111" w:rsidP="004A2B3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E82B13" w:rsidRPr="008A635F" w:rsidRDefault="00E82B13" w:rsidP="004A2B3A">
      <w:pPr>
        <w:jc w:val="both"/>
        <w:rPr>
          <w:rFonts w:ascii="Times New Roman" w:hAnsi="Times New Roman"/>
          <w:sz w:val="26"/>
          <w:szCs w:val="26"/>
        </w:rPr>
      </w:pPr>
    </w:p>
    <w:p w:rsidR="005E0624" w:rsidRPr="008A635F" w:rsidRDefault="00BB3620" w:rsidP="00BF036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  <w:highlight w:val="yellow"/>
          <w:lang w:eastAsia="ru-RU"/>
        </w:rPr>
      </w:pPr>
      <w:r w:rsidRPr="008A635F">
        <w:rPr>
          <w:rFonts w:ascii="Times New Roman" w:hAnsi="Times New Roman"/>
          <w:sz w:val="26"/>
          <w:szCs w:val="26"/>
          <w:lang w:eastAsia="ru-RU"/>
        </w:rPr>
        <w:t xml:space="preserve">В связи с изменением </w:t>
      </w:r>
      <w:hyperlink r:id="rId7" w:history="1">
        <w:r w:rsidRPr="008A635F">
          <w:rPr>
            <w:rFonts w:ascii="Times New Roman" w:hAnsi="Times New Roman"/>
            <w:sz w:val="26"/>
            <w:szCs w:val="26"/>
            <w:lang w:eastAsia="ru-RU"/>
          </w:rPr>
          <w:t>структуры</w:t>
        </w:r>
      </w:hyperlink>
      <w:r w:rsidRPr="008A635F">
        <w:rPr>
          <w:rFonts w:ascii="Times New Roman" w:hAnsi="Times New Roman"/>
          <w:sz w:val="26"/>
          <w:szCs w:val="26"/>
          <w:lang w:eastAsia="ru-RU"/>
        </w:rPr>
        <w:t xml:space="preserve"> Управления жилищно-коммунального хозяйства Администрации города Норильска, во исполнение </w:t>
      </w:r>
      <w:hyperlink r:id="rId8" w:history="1">
        <w:r w:rsidRPr="008A635F">
          <w:rPr>
            <w:rFonts w:ascii="Times New Roman" w:hAnsi="Times New Roman"/>
            <w:sz w:val="26"/>
            <w:szCs w:val="26"/>
            <w:lang w:eastAsia="ru-RU"/>
          </w:rPr>
          <w:t>Закона</w:t>
        </w:r>
      </w:hyperlink>
      <w:r w:rsidRPr="008A635F">
        <w:rPr>
          <w:rFonts w:ascii="Times New Roman" w:hAnsi="Times New Roman"/>
          <w:sz w:val="26"/>
          <w:szCs w:val="26"/>
          <w:lang w:eastAsia="ru-RU"/>
        </w:rPr>
        <w:t xml:space="preserve"> Красноярского края от 24.04.2008 № 5-1565 «Об особенностях правового регулирования муниципальной службы в Красноярском крае», </w:t>
      </w:r>
    </w:p>
    <w:p w:rsidR="00307E1D" w:rsidRPr="008A635F" w:rsidRDefault="00307E1D" w:rsidP="00EF1F94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  <w:lang w:eastAsia="ru-RU"/>
        </w:rPr>
      </w:pPr>
      <w:r w:rsidRPr="008A635F">
        <w:rPr>
          <w:rFonts w:ascii="Times New Roman" w:hAnsi="Times New Roman"/>
          <w:sz w:val="26"/>
          <w:szCs w:val="26"/>
        </w:rPr>
        <w:t>ПОСТАНОВЛЯЮ:</w:t>
      </w:r>
    </w:p>
    <w:p w:rsidR="004A2B3A" w:rsidRPr="008A635F" w:rsidRDefault="004A2B3A" w:rsidP="00AA0EA0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BF036E" w:rsidRDefault="00BF036E" w:rsidP="00E82B1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82B13">
        <w:rPr>
          <w:rFonts w:ascii="Times New Roman" w:hAnsi="Times New Roman"/>
          <w:sz w:val="26"/>
          <w:szCs w:val="26"/>
          <w:lang w:eastAsia="ru-RU"/>
        </w:rPr>
        <w:t xml:space="preserve">Внести в </w:t>
      </w:r>
      <w:hyperlink r:id="rId9" w:history="1">
        <w:r w:rsidRPr="00E82B13">
          <w:rPr>
            <w:rFonts w:ascii="Times New Roman" w:hAnsi="Times New Roman"/>
            <w:sz w:val="26"/>
            <w:szCs w:val="26"/>
            <w:lang w:eastAsia="ru-RU"/>
          </w:rPr>
          <w:t>постановление</w:t>
        </w:r>
      </w:hyperlink>
      <w:r w:rsidRPr="00E82B13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82B13">
        <w:rPr>
          <w:rFonts w:ascii="Times New Roman" w:hAnsi="Times New Roman"/>
          <w:sz w:val="26"/>
          <w:szCs w:val="26"/>
          <w:lang w:eastAsia="ru-RU"/>
        </w:rPr>
        <w:t>и.о</w:t>
      </w:r>
      <w:proofErr w:type="spellEnd"/>
      <w:r w:rsidRPr="00E82B13">
        <w:rPr>
          <w:rFonts w:ascii="Times New Roman" w:hAnsi="Times New Roman"/>
          <w:sz w:val="26"/>
          <w:szCs w:val="26"/>
          <w:lang w:eastAsia="ru-RU"/>
        </w:rPr>
        <w:t>. Главы Администрации города Норильска от 27.12.2008 № 2175 «О квалификационных требованиях, необходимых для замещения должностей муниципальной службы Администрации города Норильска, ее структурных подразделений» (далее - Постановление) следующие изменения</w:t>
      </w:r>
      <w:r w:rsidR="00E82B13">
        <w:rPr>
          <w:rFonts w:ascii="Times New Roman" w:hAnsi="Times New Roman"/>
          <w:sz w:val="26"/>
          <w:szCs w:val="26"/>
          <w:lang w:eastAsia="ru-RU"/>
        </w:rPr>
        <w:t>:</w:t>
      </w:r>
    </w:p>
    <w:p w:rsidR="00E82B13" w:rsidRDefault="00E82B13" w:rsidP="00E82B13">
      <w:pPr>
        <w:pStyle w:val="aa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пункт 1.28 П</w:t>
      </w:r>
      <w:r w:rsidR="007F36AD">
        <w:rPr>
          <w:rFonts w:ascii="Times New Roman" w:hAnsi="Times New Roman"/>
          <w:sz w:val="26"/>
          <w:szCs w:val="26"/>
          <w:lang w:eastAsia="ru-RU"/>
        </w:rPr>
        <w:t xml:space="preserve">остановления </w:t>
      </w:r>
      <w:r w:rsidR="000D51D4">
        <w:rPr>
          <w:rFonts w:ascii="Times New Roman" w:hAnsi="Times New Roman"/>
          <w:sz w:val="26"/>
          <w:szCs w:val="26"/>
          <w:lang w:eastAsia="ru-RU"/>
        </w:rPr>
        <w:t xml:space="preserve">и приложение 29 «Квалификационные требования, необходимые для замещения должностей муниципальной службы в Управлении энергетики Администрации города Норильска» к Постановлению </w:t>
      </w:r>
      <w:r w:rsidR="007F36AD">
        <w:rPr>
          <w:rFonts w:ascii="Times New Roman" w:hAnsi="Times New Roman"/>
          <w:sz w:val="26"/>
          <w:szCs w:val="26"/>
          <w:lang w:eastAsia="ru-RU"/>
        </w:rPr>
        <w:t>исключить;</w:t>
      </w:r>
    </w:p>
    <w:p w:rsidR="007F36AD" w:rsidRDefault="007F36AD" w:rsidP="00E82B13">
      <w:pPr>
        <w:pStyle w:val="aa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приложение 6 «Квалификационные требования, необ</w:t>
      </w:r>
      <w:r w:rsidR="0020123D">
        <w:rPr>
          <w:rFonts w:ascii="Times New Roman" w:hAnsi="Times New Roman"/>
          <w:sz w:val="26"/>
          <w:szCs w:val="26"/>
          <w:lang w:eastAsia="ru-RU"/>
        </w:rPr>
        <w:t>ходимые для замещения должностей муниципальной службы в Управлении жилищно-коммунального хозяйства Администрации города Норильска</w:t>
      </w:r>
      <w:r>
        <w:rPr>
          <w:rFonts w:ascii="Times New Roman" w:hAnsi="Times New Roman"/>
          <w:sz w:val="26"/>
          <w:szCs w:val="26"/>
          <w:lang w:eastAsia="ru-RU"/>
        </w:rPr>
        <w:t xml:space="preserve">» к Постановлению </w:t>
      </w:r>
      <w:r w:rsidR="0020123D">
        <w:rPr>
          <w:rFonts w:ascii="Times New Roman" w:hAnsi="Times New Roman"/>
          <w:sz w:val="26"/>
          <w:szCs w:val="26"/>
          <w:lang w:eastAsia="ru-RU"/>
        </w:rPr>
        <w:t>изложить в редакции согласно приложению к настоящему постановлению;</w:t>
      </w:r>
    </w:p>
    <w:p w:rsidR="00D92655" w:rsidRDefault="00D92655" w:rsidP="00E82B13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82B13">
        <w:rPr>
          <w:rFonts w:ascii="Times New Roman" w:hAnsi="Times New Roman"/>
          <w:sz w:val="26"/>
          <w:szCs w:val="26"/>
          <w:lang w:eastAsia="ru-RU"/>
        </w:rPr>
        <w:t xml:space="preserve">Опубликовать настоящее </w:t>
      </w:r>
      <w:r w:rsidR="0020123D">
        <w:rPr>
          <w:rFonts w:ascii="Times New Roman" w:hAnsi="Times New Roman"/>
          <w:sz w:val="26"/>
          <w:szCs w:val="26"/>
          <w:lang w:eastAsia="ru-RU"/>
        </w:rPr>
        <w:t>п</w:t>
      </w:r>
      <w:r w:rsidRPr="00E82B13">
        <w:rPr>
          <w:rFonts w:ascii="Times New Roman" w:hAnsi="Times New Roman"/>
          <w:sz w:val="26"/>
          <w:szCs w:val="26"/>
          <w:lang w:eastAsia="ru-RU"/>
        </w:rPr>
        <w:t>остановление в газете «Заполярная правда»</w:t>
      </w:r>
      <w:r w:rsidR="008A635F" w:rsidRPr="00E82B1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82B13">
        <w:rPr>
          <w:rFonts w:ascii="Times New Roman" w:hAnsi="Times New Roman"/>
          <w:sz w:val="26"/>
          <w:szCs w:val="26"/>
          <w:lang w:eastAsia="ru-RU"/>
        </w:rPr>
        <w:t>и разместить его на официальном сайте муниципального о</w:t>
      </w:r>
      <w:r w:rsidR="008A635F" w:rsidRPr="00E82B13">
        <w:rPr>
          <w:rFonts w:ascii="Times New Roman" w:hAnsi="Times New Roman"/>
          <w:sz w:val="26"/>
          <w:szCs w:val="26"/>
          <w:lang w:eastAsia="ru-RU"/>
        </w:rPr>
        <w:t>бразования город Н</w:t>
      </w:r>
      <w:r w:rsidR="008A635F">
        <w:rPr>
          <w:rFonts w:ascii="Times New Roman" w:hAnsi="Times New Roman"/>
          <w:sz w:val="26"/>
          <w:szCs w:val="26"/>
          <w:lang w:eastAsia="ru-RU"/>
        </w:rPr>
        <w:t>орильск.</w:t>
      </w:r>
    </w:p>
    <w:p w:rsidR="00F110D7" w:rsidRPr="008A635F" w:rsidRDefault="00F110D7" w:rsidP="00F110D7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110D7" w:rsidRPr="008A635F" w:rsidRDefault="00F110D7" w:rsidP="00F110D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F110D7" w:rsidRPr="008A635F" w:rsidRDefault="00F110D7" w:rsidP="00F110D7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4A2B3A" w:rsidRPr="008A635F" w:rsidRDefault="001871B7" w:rsidP="00E0268E">
      <w:pPr>
        <w:jc w:val="both"/>
        <w:rPr>
          <w:rFonts w:ascii="Times New Roman" w:hAnsi="Times New Roman"/>
          <w:sz w:val="26"/>
          <w:szCs w:val="26"/>
        </w:rPr>
      </w:pPr>
      <w:r w:rsidRPr="008A635F">
        <w:rPr>
          <w:rFonts w:ascii="Times New Roman" w:hAnsi="Times New Roman"/>
          <w:sz w:val="26"/>
          <w:szCs w:val="26"/>
        </w:rPr>
        <w:t xml:space="preserve">Руководитель </w:t>
      </w:r>
      <w:r w:rsidR="00C00225" w:rsidRPr="008A635F">
        <w:rPr>
          <w:rFonts w:ascii="Times New Roman" w:hAnsi="Times New Roman"/>
          <w:sz w:val="26"/>
          <w:szCs w:val="26"/>
        </w:rPr>
        <w:t>Администрации</w:t>
      </w:r>
      <w:r w:rsidR="004A2B3A" w:rsidRPr="008A635F">
        <w:rPr>
          <w:rFonts w:ascii="Times New Roman" w:hAnsi="Times New Roman"/>
          <w:sz w:val="26"/>
          <w:szCs w:val="26"/>
        </w:rPr>
        <w:t xml:space="preserve"> города Норильска</w:t>
      </w:r>
      <w:r w:rsidR="004A2B3A" w:rsidRPr="008A635F">
        <w:rPr>
          <w:rFonts w:ascii="Times New Roman" w:hAnsi="Times New Roman"/>
          <w:sz w:val="26"/>
          <w:szCs w:val="26"/>
        </w:rPr>
        <w:tab/>
      </w:r>
      <w:r w:rsidR="004A2B3A" w:rsidRPr="008A635F">
        <w:rPr>
          <w:rFonts w:ascii="Times New Roman" w:hAnsi="Times New Roman"/>
          <w:sz w:val="26"/>
          <w:szCs w:val="26"/>
        </w:rPr>
        <w:tab/>
      </w:r>
      <w:r w:rsidR="00DA2DED" w:rsidRPr="008A635F">
        <w:rPr>
          <w:rFonts w:ascii="Times New Roman" w:hAnsi="Times New Roman"/>
          <w:sz w:val="26"/>
          <w:szCs w:val="26"/>
        </w:rPr>
        <w:t xml:space="preserve">     </w:t>
      </w:r>
      <w:r w:rsidR="00041C4F" w:rsidRPr="008A635F">
        <w:rPr>
          <w:rFonts w:ascii="Times New Roman" w:hAnsi="Times New Roman"/>
          <w:sz w:val="26"/>
          <w:szCs w:val="26"/>
        </w:rPr>
        <w:t xml:space="preserve">     </w:t>
      </w:r>
      <w:r w:rsidR="00E82B13">
        <w:rPr>
          <w:rFonts w:ascii="Times New Roman" w:hAnsi="Times New Roman"/>
          <w:sz w:val="26"/>
          <w:szCs w:val="26"/>
        </w:rPr>
        <w:t xml:space="preserve">     </w:t>
      </w:r>
      <w:r w:rsidR="00041C4F" w:rsidRPr="008A635F">
        <w:rPr>
          <w:rFonts w:ascii="Times New Roman" w:hAnsi="Times New Roman"/>
          <w:sz w:val="26"/>
          <w:szCs w:val="26"/>
        </w:rPr>
        <w:t xml:space="preserve">  </w:t>
      </w:r>
      <w:r w:rsidR="00DA2DED" w:rsidRPr="008A635F">
        <w:rPr>
          <w:rFonts w:ascii="Times New Roman" w:hAnsi="Times New Roman"/>
          <w:sz w:val="26"/>
          <w:szCs w:val="26"/>
        </w:rPr>
        <w:t xml:space="preserve"> Е.Ю. Поздняков</w:t>
      </w:r>
    </w:p>
    <w:p w:rsidR="004A2B3A" w:rsidRPr="008A635F" w:rsidRDefault="004A2B3A" w:rsidP="004A2B3A">
      <w:pPr>
        <w:jc w:val="both"/>
        <w:rPr>
          <w:rFonts w:ascii="Times New Roman" w:hAnsi="Times New Roman"/>
          <w:sz w:val="26"/>
          <w:szCs w:val="26"/>
        </w:rPr>
      </w:pPr>
    </w:p>
    <w:p w:rsidR="004A2B3A" w:rsidRPr="008A635F" w:rsidRDefault="004A2B3A" w:rsidP="004A2B3A">
      <w:pPr>
        <w:jc w:val="both"/>
        <w:rPr>
          <w:rFonts w:ascii="Times New Roman" w:hAnsi="Times New Roman"/>
          <w:sz w:val="26"/>
          <w:szCs w:val="26"/>
        </w:rPr>
      </w:pPr>
    </w:p>
    <w:p w:rsidR="001871B7" w:rsidRPr="008A635F" w:rsidRDefault="001871B7" w:rsidP="004A2B3A">
      <w:pPr>
        <w:jc w:val="both"/>
        <w:rPr>
          <w:rFonts w:ascii="Times New Roman" w:hAnsi="Times New Roman"/>
          <w:sz w:val="26"/>
          <w:szCs w:val="26"/>
        </w:rPr>
      </w:pPr>
    </w:p>
    <w:p w:rsidR="00191AA1" w:rsidRDefault="00191AA1" w:rsidP="004A2B3A">
      <w:pPr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191AA1" w:rsidSect="00E82B1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360377"/>
    <w:multiLevelType w:val="multilevel"/>
    <w:tmpl w:val="390283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2F"/>
    <w:rsid w:val="000233F4"/>
    <w:rsid w:val="000312F9"/>
    <w:rsid w:val="000343CD"/>
    <w:rsid w:val="000407AB"/>
    <w:rsid w:val="00041C4F"/>
    <w:rsid w:val="00053D99"/>
    <w:rsid w:val="00071AC0"/>
    <w:rsid w:val="00077643"/>
    <w:rsid w:val="000D51D4"/>
    <w:rsid w:val="000D6D88"/>
    <w:rsid w:val="000F4973"/>
    <w:rsid w:val="00137F29"/>
    <w:rsid w:val="001520DA"/>
    <w:rsid w:val="00181C1D"/>
    <w:rsid w:val="001871B7"/>
    <w:rsid w:val="00191AA1"/>
    <w:rsid w:val="001C2142"/>
    <w:rsid w:val="0020123D"/>
    <w:rsid w:val="002258C4"/>
    <w:rsid w:val="00247778"/>
    <w:rsid w:val="002C58B6"/>
    <w:rsid w:val="002C5E71"/>
    <w:rsid w:val="002E36C2"/>
    <w:rsid w:val="00307E1D"/>
    <w:rsid w:val="00323A3C"/>
    <w:rsid w:val="003263BF"/>
    <w:rsid w:val="003309FC"/>
    <w:rsid w:val="003471A4"/>
    <w:rsid w:val="00381380"/>
    <w:rsid w:val="003C57B1"/>
    <w:rsid w:val="003F2A99"/>
    <w:rsid w:val="003F2E1D"/>
    <w:rsid w:val="00407C80"/>
    <w:rsid w:val="00447A7E"/>
    <w:rsid w:val="00450C1D"/>
    <w:rsid w:val="00451DBB"/>
    <w:rsid w:val="00462011"/>
    <w:rsid w:val="0047081F"/>
    <w:rsid w:val="00473B45"/>
    <w:rsid w:val="004864A9"/>
    <w:rsid w:val="004867C0"/>
    <w:rsid w:val="004873ED"/>
    <w:rsid w:val="004945E4"/>
    <w:rsid w:val="004A0D2F"/>
    <w:rsid w:val="004A2B3A"/>
    <w:rsid w:val="004D4D2D"/>
    <w:rsid w:val="004E17EF"/>
    <w:rsid w:val="004F70D9"/>
    <w:rsid w:val="00531BAB"/>
    <w:rsid w:val="0053321E"/>
    <w:rsid w:val="00545717"/>
    <w:rsid w:val="005619D6"/>
    <w:rsid w:val="00594E57"/>
    <w:rsid w:val="005C19EC"/>
    <w:rsid w:val="005C26CA"/>
    <w:rsid w:val="005C4E3D"/>
    <w:rsid w:val="005E0624"/>
    <w:rsid w:val="005E202F"/>
    <w:rsid w:val="00614D08"/>
    <w:rsid w:val="0063577B"/>
    <w:rsid w:val="00656A8A"/>
    <w:rsid w:val="006806B2"/>
    <w:rsid w:val="006878F9"/>
    <w:rsid w:val="006C3043"/>
    <w:rsid w:val="006D0198"/>
    <w:rsid w:val="00755D95"/>
    <w:rsid w:val="00761915"/>
    <w:rsid w:val="0077193F"/>
    <w:rsid w:val="007A10CB"/>
    <w:rsid w:val="007A57CC"/>
    <w:rsid w:val="007B4595"/>
    <w:rsid w:val="007C2F76"/>
    <w:rsid w:val="007D1134"/>
    <w:rsid w:val="007F36AD"/>
    <w:rsid w:val="00840EC1"/>
    <w:rsid w:val="00842604"/>
    <w:rsid w:val="008524FA"/>
    <w:rsid w:val="0085361B"/>
    <w:rsid w:val="00856956"/>
    <w:rsid w:val="00871F68"/>
    <w:rsid w:val="00887AE2"/>
    <w:rsid w:val="008904D4"/>
    <w:rsid w:val="00896E60"/>
    <w:rsid w:val="008A3049"/>
    <w:rsid w:val="008A635F"/>
    <w:rsid w:val="008D25A7"/>
    <w:rsid w:val="008D40BC"/>
    <w:rsid w:val="008D5604"/>
    <w:rsid w:val="00944F13"/>
    <w:rsid w:val="009601FE"/>
    <w:rsid w:val="00965D26"/>
    <w:rsid w:val="00985481"/>
    <w:rsid w:val="00986C0E"/>
    <w:rsid w:val="00993047"/>
    <w:rsid w:val="009B6CF3"/>
    <w:rsid w:val="009C7A90"/>
    <w:rsid w:val="009C7EB7"/>
    <w:rsid w:val="009D6BBF"/>
    <w:rsid w:val="009F6E9B"/>
    <w:rsid w:val="00A0706B"/>
    <w:rsid w:val="00A15E57"/>
    <w:rsid w:val="00A3768A"/>
    <w:rsid w:val="00A65201"/>
    <w:rsid w:val="00A676FA"/>
    <w:rsid w:val="00A67E81"/>
    <w:rsid w:val="00A727AB"/>
    <w:rsid w:val="00A91C6F"/>
    <w:rsid w:val="00AA0EA0"/>
    <w:rsid w:val="00AF0485"/>
    <w:rsid w:val="00AF0BF6"/>
    <w:rsid w:val="00AF6F3E"/>
    <w:rsid w:val="00B05E55"/>
    <w:rsid w:val="00B14157"/>
    <w:rsid w:val="00B3014B"/>
    <w:rsid w:val="00B31DBF"/>
    <w:rsid w:val="00BA3BCF"/>
    <w:rsid w:val="00BB3620"/>
    <w:rsid w:val="00BC7096"/>
    <w:rsid w:val="00BE798E"/>
    <w:rsid w:val="00BF036E"/>
    <w:rsid w:val="00BF2888"/>
    <w:rsid w:val="00BF3EF2"/>
    <w:rsid w:val="00C00225"/>
    <w:rsid w:val="00C07111"/>
    <w:rsid w:val="00C1517F"/>
    <w:rsid w:val="00C152C9"/>
    <w:rsid w:val="00C17369"/>
    <w:rsid w:val="00C20AE2"/>
    <w:rsid w:val="00C37A15"/>
    <w:rsid w:val="00C66F9C"/>
    <w:rsid w:val="00C70E4C"/>
    <w:rsid w:val="00CB20E0"/>
    <w:rsid w:val="00CD07FC"/>
    <w:rsid w:val="00D37B50"/>
    <w:rsid w:val="00D54595"/>
    <w:rsid w:val="00D67AAF"/>
    <w:rsid w:val="00D92655"/>
    <w:rsid w:val="00DA2DED"/>
    <w:rsid w:val="00DD5729"/>
    <w:rsid w:val="00DD6280"/>
    <w:rsid w:val="00DE54CD"/>
    <w:rsid w:val="00DF6E75"/>
    <w:rsid w:val="00E0268E"/>
    <w:rsid w:val="00E265EA"/>
    <w:rsid w:val="00E43664"/>
    <w:rsid w:val="00E456D6"/>
    <w:rsid w:val="00E50095"/>
    <w:rsid w:val="00E81BE1"/>
    <w:rsid w:val="00E82B13"/>
    <w:rsid w:val="00EA077F"/>
    <w:rsid w:val="00EB47DA"/>
    <w:rsid w:val="00EC3587"/>
    <w:rsid w:val="00EF1F94"/>
    <w:rsid w:val="00EF23CF"/>
    <w:rsid w:val="00F110D7"/>
    <w:rsid w:val="00F21DA1"/>
    <w:rsid w:val="00F3314A"/>
    <w:rsid w:val="00F36453"/>
    <w:rsid w:val="00F57545"/>
    <w:rsid w:val="00F67EC6"/>
    <w:rsid w:val="00F77224"/>
    <w:rsid w:val="00F9617A"/>
    <w:rsid w:val="00FB6652"/>
    <w:rsid w:val="00FC3789"/>
    <w:rsid w:val="00FD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8B8ACA-F23A-4610-BE3E-3E76AB688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2F9"/>
    <w:pPr>
      <w:jc w:val="center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E202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E202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91C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1C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C7A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985481"/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985481"/>
    <w:rPr>
      <w:rFonts w:ascii="Times New Roman" w:eastAsia="Times New Roman" w:hAnsi="Times New Roman"/>
      <w:sz w:val="28"/>
    </w:rPr>
  </w:style>
  <w:style w:type="paragraph" w:styleId="a8">
    <w:name w:val="Body Text"/>
    <w:basedOn w:val="a"/>
    <w:link w:val="a9"/>
    <w:rsid w:val="00053D99"/>
    <w:pPr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53D99"/>
    <w:rPr>
      <w:rFonts w:ascii="Times New Roman" w:eastAsia="Times New Roman" w:hAnsi="Times New Roman"/>
      <w:sz w:val="26"/>
    </w:rPr>
  </w:style>
  <w:style w:type="paragraph" w:styleId="aa">
    <w:name w:val="List Paragraph"/>
    <w:basedOn w:val="a"/>
    <w:uiPriority w:val="34"/>
    <w:qFormat/>
    <w:rsid w:val="00F110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4C55DCA3ABF390F6A9525ED392ED866067C8182FA25DE81396A14C1E4D41A419C0VC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74C55DCA3ABF390F6A9525ED392ED806467C81827A15BE61CC0F64E4F184FA1115CEE5D4E9B3B21E3A8C2V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2176B64592E9EC079793DA91995031C60C93E7502166F13DD4F600642B41vBd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8F3EC6-16A0-4741-BB0D-8BF32B2DC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 КРАСНОЯРСКОГО КРАЯ</vt:lpstr>
    </vt:vector>
  </TitlesOfParts>
  <Company>ugkh</Company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 КРАСНОЯРСКОГО КРАЯ</dc:title>
  <dc:subject/>
  <dc:creator>user</dc:creator>
  <cp:keywords/>
  <dc:description/>
  <cp:lastModifiedBy>Грицюк Марина Геннадьевна</cp:lastModifiedBy>
  <cp:revision>5</cp:revision>
  <cp:lastPrinted>2015-04-30T00:45:00Z</cp:lastPrinted>
  <dcterms:created xsi:type="dcterms:W3CDTF">2015-04-20T09:14:00Z</dcterms:created>
  <dcterms:modified xsi:type="dcterms:W3CDTF">2015-05-12T05:11:00Z</dcterms:modified>
</cp:coreProperties>
</file>