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25E" w:rsidRPr="0014525E" w:rsidRDefault="0014525E" w:rsidP="0014525E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</w:pPr>
      <w:r w:rsidRPr="0014525E">
        <w:rPr>
          <w:rFonts w:ascii="Times New Roman" w:eastAsia="Times New Roman" w:hAnsi="Times New Roman" w:cs="Times New Roman"/>
          <w:noProof/>
          <w:spacing w:val="-6"/>
          <w:sz w:val="26"/>
          <w:szCs w:val="20"/>
          <w:lang w:eastAsia="ru-RU"/>
        </w:rPr>
        <w:drawing>
          <wp:inline distT="0" distB="0" distL="0" distR="0" wp14:anchorId="2CB77B04" wp14:editId="15F708D2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25E" w:rsidRPr="0014525E" w:rsidRDefault="0014525E" w:rsidP="0014525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14525E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АДМИНИСТРАЦИЯ ГОРОДА НОРИЛЬСКА</w:t>
      </w:r>
    </w:p>
    <w:p w:rsidR="0014525E" w:rsidRPr="0014525E" w:rsidRDefault="0014525E" w:rsidP="0014525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14525E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КРАСНОЯРСКОГО КРАЯ</w:t>
      </w:r>
    </w:p>
    <w:p w:rsidR="0014525E" w:rsidRPr="0014525E" w:rsidRDefault="0014525E" w:rsidP="0014525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14525E" w:rsidRPr="0014525E" w:rsidRDefault="0014525E" w:rsidP="0014525E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</w:pPr>
      <w:r w:rsidRPr="0014525E"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  <w:t>РАСПОРЯЖЕНИЕ</w:t>
      </w:r>
    </w:p>
    <w:p w:rsidR="0014525E" w:rsidRPr="0014525E" w:rsidRDefault="0014525E" w:rsidP="0014525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14525E" w:rsidRPr="0014525E" w:rsidRDefault="0014525E" w:rsidP="0014525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2965"/>
        <w:gridCol w:w="2966"/>
        <w:gridCol w:w="3425"/>
      </w:tblGrid>
      <w:tr w:rsidR="0014525E" w:rsidRPr="0014525E" w:rsidTr="0069055E">
        <w:tc>
          <w:tcPr>
            <w:tcW w:w="2965" w:type="dxa"/>
          </w:tcPr>
          <w:p w:rsidR="0014525E" w:rsidRPr="0014525E" w:rsidRDefault="001A2068" w:rsidP="0069055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06.12.</w:t>
            </w:r>
            <w:r w:rsidR="0014525E" w:rsidRPr="0014525E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202</w:t>
            </w:r>
            <w:r w:rsidR="0035393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4</w:t>
            </w:r>
          </w:p>
        </w:tc>
        <w:tc>
          <w:tcPr>
            <w:tcW w:w="2966" w:type="dxa"/>
          </w:tcPr>
          <w:p w:rsidR="0014525E" w:rsidRPr="0014525E" w:rsidRDefault="0014525E" w:rsidP="0014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 w:rsidRPr="0014525E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г. Норильск</w:t>
            </w:r>
          </w:p>
        </w:tc>
        <w:tc>
          <w:tcPr>
            <w:tcW w:w="3425" w:type="dxa"/>
          </w:tcPr>
          <w:p w:rsidR="0014525E" w:rsidRPr="0014525E" w:rsidRDefault="0069055E" w:rsidP="001A2068">
            <w:pPr>
              <w:spacing w:after="0" w:line="240" w:lineRule="auto"/>
              <w:ind w:right="-108" w:firstLine="57"/>
              <w:jc w:val="right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</w:t>
            </w:r>
            <w:r w:rsidR="0014525E" w:rsidRPr="0014525E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</w:t>
            </w:r>
            <w:r w:rsidR="001A2068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</w:t>
            </w:r>
            <w:r w:rsidR="0014525E" w:rsidRPr="0014525E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№ </w:t>
            </w:r>
            <w:r w:rsidR="001A2068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7811</w:t>
            </w:r>
            <w:bookmarkStart w:id="0" w:name="_GoBack"/>
            <w:bookmarkEnd w:id="0"/>
          </w:p>
        </w:tc>
      </w:tr>
    </w:tbl>
    <w:p w:rsidR="0014525E" w:rsidRPr="0014525E" w:rsidRDefault="0014525E" w:rsidP="0014525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14525E" w:rsidRPr="0014525E" w:rsidRDefault="0014525E" w:rsidP="0014525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14525E" w:rsidRPr="0014525E" w:rsidRDefault="0014525E" w:rsidP="00145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A43265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распоряжение Адми</w:t>
      </w:r>
      <w:r w:rsidR="002857A5" w:rsidRPr="00A432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нистрации города Норильска </w:t>
      </w:r>
      <w:r w:rsidR="0071359D" w:rsidRPr="00A432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="002857A5" w:rsidRPr="00A432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A43265" w:rsidRPr="00A4326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5393F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A4326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26883" w:rsidRPr="00A43265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A43265" w:rsidRPr="00A4326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A43265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2857A5" w:rsidRPr="00A4326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5393F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A432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D26883" w:rsidRPr="00A4326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35393F">
        <w:rPr>
          <w:rFonts w:ascii="Times New Roman" w:eastAsia="Times New Roman" w:hAnsi="Times New Roman" w:cs="Times New Roman"/>
          <w:sz w:val="26"/>
          <w:szCs w:val="26"/>
          <w:lang w:eastAsia="ru-RU"/>
        </w:rPr>
        <w:t>66</w:t>
      </w:r>
      <w:r w:rsidR="00A43265" w:rsidRPr="00A43265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2857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4525E" w:rsidRPr="0014525E" w:rsidRDefault="0014525E" w:rsidP="00145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110662" w:rsidRDefault="00717E03" w:rsidP="00EB77B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EB77B2">
        <w:rPr>
          <w:rFonts w:ascii="Times New Roman" w:eastAsia="Calibri" w:hAnsi="Times New Roman" w:cs="Times New Roman"/>
          <w:sz w:val="26"/>
          <w:szCs w:val="26"/>
        </w:rPr>
        <w:t xml:space="preserve">На основании обращения </w:t>
      </w:r>
      <w:r w:rsidR="00A43265" w:rsidRPr="00EB77B2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унитарного предприятия муниципального образования город Норильск «Коммунальные объединенные системы»</w:t>
      </w:r>
      <w:r w:rsidRPr="00EB77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</w:t>
      </w:r>
      <w:r w:rsidR="00C535E4" w:rsidRPr="00EB77B2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EB77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B77B2">
        <w:rPr>
          <w:rFonts w:ascii="Times New Roman" w:hAnsi="Times New Roman" w:cs="Times New Roman"/>
          <w:sz w:val="26"/>
          <w:szCs w:val="26"/>
        </w:rPr>
        <w:t>МУП «Коммунальные объединенные системы»)</w:t>
      </w:r>
      <w:r w:rsidRPr="00EB77B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35194" w:rsidRPr="00EB77B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B77B2">
        <w:rPr>
          <w:rFonts w:ascii="Times New Roman" w:eastAsia="Calibri" w:hAnsi="Times New Roman" w:cs="Times New Roman"/>
          <w:sz w:val="26"/>
          <w:szCs w:val="26"/>
        </w:rPr>
        <w:t xml:space="preserve">по результатам </w:t>
      </w:r>
      <w:r w:rsidR="00EB77B2" w:rsidRPr="00EB77B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B77B2">
        <w:rPr>
          <w:rFonts w:ascii="Times New Roman" w:eastAsia="Calibri" w:hAnsi="Times New Roman" w:cs="Times New Roman"/>
          <w:sz w:val="26"/>
          <w:szCs w:val="26"/>
        </w:rPr>
        <w:t>рассмотрения А</w:t>
      </w:r>
      <w:r w:rsidR="00EB77B2" w:rsidRPr="00EB77B2">
        <w:rPr>
          <w:rFonts w:ascii="Times New Roman" w:eastAsia="Calibri" w:hAnsi="Times New Roman" w:cs="Times New Roman"/>
          <w:sz w:val="26"/>
          <w:szCs w:val="26"/>
        </w:rPr>
        <w:t>ктуализированн</w:t>
      </w:r>
      <w:r w:rsidR="00EB77B2">
        <w:rPr>
          <w:rFonts w:ascii="Times New Roman" w:eastAsia="Calibri" w:hAnsi="Times New Roman" w:cs="Times New Roman"/>
          <w:sz w:val="26"/>
          <w:szCs w:val="26"/>
        </w:rPr>
        <w:t>ой схемы</w:t>
      </w:r>
      <w:r w:rsidR="00EB77B2" w:rsidRPr="00EB77B2">
        <w:rPr>
          <w:rFonts w:ascii="Times New Roman" w:eastAsia="Calibri" w:hAnsi="Times New Roman" w:cs="Times New Roman"/>
          <w:sz w:val="26"/>
          <w:szCs w:val="26"/>
        </w:rPr>
        <w:t xml:space="preserve"> водоснабжения и водоотведения муниципального образования город Норильск на период с 2015 года до 2042 года (актуализация на 2025 год)</w:t>
      </w:r>
      <w:r w:rsidR="00EB77B2">
        <w:rPr>
          <w:rFonts w:ascii="Times New Roman" w:eastAsia="Calibri" w:hAnsi="Times New Roman" w:cs="Times New Roman"/>
          <w:sz w:val="26"/>
          <w:szCs w:val="26"/>
        </w:rPr>
        <w:t>, утвержденной р</w:t>
      </w:r>
      <w:r w:rsidR="00EB77B2" w:rsidRPr="00EB77B2">
        <w:rPr>
          <w:rFonts w:ascii="Times New Roman" w:eastAsia="Calibri" w:hAnsi="Times New Roman" w:cs="Times New Roman"/>
          <w:sz w:val="26"/>
          <w:szCs w:val="26"/>
        </w:rPr>
        <w:t>аспоряжение</w:t>
      </w:r>
      <w:r w:rsidR="00EB77B2">
        <w:rPr>
          <w:rFonts w:ascii="Times New Roman" w:eastAsia="Calibri" w:hAnsi="Times New Roman" w:cs="Times New Roman"/>
          <w:sz w:val="26"/>
          <w:szCs w:val="26"/>
        </w:rPr>
        <w:t>м</w:t>
      </w:r>
      <w:r w:rsidR="00EB77B2" w:rsidRPr="00EB77B2">
        <w:rPr>
          <w:rFonts w:ascii="Times New Roman" w:eastAsia="Calibri" w:hAnsi="Times New Roman" w:cs="Times New Roman"/>
          <w:sz w:val="26"/>
          <w:szCs w:val="26"/>
        </w:rPr>
        <w:t xml:space="preserve"> Администрации г</w:t>
      </w:r>
      <w:r w:rsidR="00EB77B2">
        <w:rPr>
          <w:rFonts w:ascii="Times New Roman" w:eastAsia="Calibri" w:hAnsi="Times New Roman" w:cs="Times New Roman"/>
          <w:sz w:val="26"/>
          <w:szCs w:val="26"/>
        </w:rPr>
        <w:t>орода</w:t>
      </w:r>
      <w:r w:rsidR="00EB77B2" w:rsidRPr="00EB77B2">
        <w:rPr>
          <w:rFonts w:ascii="Times New Roman" w:eastAsia="Calibri" w:hAnsi="Times New Roman" w:cs="Times New Roman"/>
          <w:sz w:val="26"/>
          <w:szCs w:val="26"/>
        </w:rPr>
        <w:t xml:space="preserve"> Норильска от 09.09.2024 </w:t>
      </w:r>
      <w:r w:rsidR="00EB77B2">
        <w:rPr>
          <w:rFonts w:ascii="Times New Roman" w:eastAsia="Calibri" w:hAnsi="Times New Roman" w:cs="Times New Roman"/>
          <w:sz w:val="26"/>
          <w:szCs w:val="26"/>
        </w:rPr>
        <w:t>№</w:t>
      </w:r>
      <w:r w:rsidR="00EB77B2" w:rsidRPr="00EB77B2">
        <w:rPr>
          <w:rFonts w:ascii="Times New Roman" w:eastAsia="Calibri" w:hAnsi="Times New Roman" w:cs="Times New Roman"/>
          <w:sz w:val="26"/>
          <w:szCs w:val="26"/>
        </w:rPr>
        <w:t xml:space="preserve"> 6116</w:t>
      </w:r>
      <w:r w:rsidR="00EB77B2">
        <w:rPr>
          <w:rFonts w:ascii="Times New Roman" w:eastAsia="Calibri" w:hAnsi="Times New Roman" w:cs="Times New Roman"/>
          <w:sz w:val="26"/>
          <w:szCs w:val="26"/>
        </w:rPr>
        <w:t>,</w:t>
      </w:r>
      <w:r w:rsidR="00EB77B2" w:rsidRPr="00EB77B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B77B2">
        <w:rPr>
          <w:rFonts w:ascii="Times New Roman" w:eastAsia="Calibri" w:hAnsi="Times New Roman" w:cs="Times New Roman"/>
          <w:sz w:val="26"/>
          <w:szCs w:val="26"/>
        </w:rPr>
        <w:t xml:space="preserve">руководствуясь Федеральным законом </w:t>
      </w:r>
      <w:r w:rsidR="00EB77B2" w:rsidRPr="00EB77B2">
        <w:rPr>
          <w:rFonts w:ascii="Times New Roman" w:eastAsia="Calibri" w:hAnsi="Times New Roman" w:cs="Times New Roman"/>
          <w:sz w:val="26"/>
          <w:szCs w:val="26"/>
        </w:rPr>
        <w:t xml:space="preserve">от 06.10.2003 </w:t>
      </w:r>
      <w:r w:rsidR="00EB77B2">
        <w:rPr>
          <w:rFonts w:ascii="Times New Roman" w:eastAsia="Calibri" w:hAnsi="Times New Roman" w:cs="Times New Roman"/>
          <w:sz w:val="26"/>
          <w:szCs w:val="26"/>
        </w:rPr>
        <w:t>№ 131-ФЗ «</w:t>
      </w:r>
      <w:r w:rsidR="00EB77B2" w:rsidRPr="00EB77B2">
        <w:rPr>
          <w:rFonts w:ascii="Times New Roman" w:eastAsia="Calibri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EB77B2">
        <w:rPr>
          <w:rFonts w:ascii="Times New Roman" w:eastAsia="Calibri" w:hAnsi="Times New Roman" w:cs="Times New Roman"/>
          <w:sz w:val="26"/>
          <w:szCs w:val="26"/>
        </w:rPr>
        <w:t>»</w:t>
      </w:r>
      <w:r w:rsidR="00EB77B2" w:rsidRPr="00EB77B2">
        <w:rPr>
          <w:rFonts w:ascii="Times New Roman" w:eastAsia="Calibri" w:hAnsi="Times New Roman" w:cs="Times New Roman"/>
          <w:sz w:val="26"/>
          <w:szCs w:val="26"/>
        </w:rPr>
        <w:t>, Федеральн</w:t>
      </w:r>
      <w:r w:rsidR="00EB77B2">
        <w:rPr>
          <w:rFonts w:ascii="Times New Roman" w:eastAsia="Calibri" w:hAnsi="Times New Roman" w:cs="Times New Roman"/>
          <w:sz w:val="26"/>
          <w:szCs w:val="26"/>
        </w:rPr>
        <w:t>ым</w:t>
      </w:r>
      <w:r w:rsidR="00EB77B2" w:rsidRPr="00EB77B2">
        <w:rPr>
          <w:rFonts w:ascii="Times New Roman" w:eastAsia="Calibri" w:hAnsi="Times New Roman" w:cs="Times New Roman"/>
          <w:sz w:val="26"/>
          <w:szCs w:val="26"/>
        </w:rPr>
        <w:t xml:space="preserve"> </w:t>
      </w:r>
      <w:hyperlink r:id="rId9" w:history="1">
        <w:r w:rsidR="00EB77B2" w:rsidRPr="00EB77B2">
          <w:rPr>
            <w:rStyle w:val="ac"/>
            <w:rFonts w:ascii="Times New Roman" w:eastAsia="Calibri" w:hAnsi="Times New Roman"/>
            <w:color w:val="auto"/>
            <w:sz w:val="26"/>
            <w:szCs w:val="26"/>
            <w:u w:val="none"/>
          </w:rPr>
          <w:t>закон</w:t>
        </w:r>
      </w:hyperlink>
      <w:r w:rsidR="00EB77B2">
        <w:rPr>
          <w:rFonts w:ascii="Times New Roman" w:eastAsia="Calibri" w:hAnsi="Times New Roman" w:cs="Times New Roman"/>
          <w:sz w:val="26"/>
          <w:szCs w:val="26"/>
        </w:rPr>
        <w:t>ом</w:t>
      </w:r>
      <w:r w:rsidR="00EB77B2" w:rsidRPr="00EB77B2">
        <w:rPr>
          <w:rFonts w:ascii="Times New Roman" w:eastAsia="Calibri" w:hAnsi="Times New Roman" w:cs="Times New Roman"/>
          <w:sz w:val="26"/>
          <w:szCs w:val="26"/>
        </w:rPr>
        <w:t xml:space="preserve"> от 07.12.2011 </w:t>
      </w:r>
      <w:r w:rsidR="00EB77B2">
        <w:rPr>
          <w:rFonts w:ascii="Times New Roman" w:eastAsia="Calibri" w:hAnsi="Times New Roman" w:cs="Times New Roman"/>
          <w:sz w:val="26"/>
          <w:szCs w:val="26"/>
        </w:rPr>
        <w:t>№</w:t>
      </w:r>
      <w:r w:rsidR="00EB77B2" w:rsidRPr="00EB77B2">
        <w:rPr>
          <w:rFonts w:ascii="Times New Roman" w:eastAsia="Calibri" w:hAnsi="Times New Roman" w:cs="Times New Roman"/>
          <w:sz w:val="26"/>
          <w:szCs w:val="26"/>
        </w:rPr>
        <w:t xml:space="preserve"> 416-ФЗ </w:t>
      </w:r>
      <w:r w:rsidR="00EB77B2">
        <w:rPr>
          <w:rFonts w:ascii="Times New Roman" w:eastAsia="Calibri" w:hAnsi="Times New Roman" w:cs="Times New Roman"/>
          <w:sz w:val="26"/>
          <w:szCs w:val="26"/>
        </w:rPr>
        <w:t>«</w:t>
      </w:r>
      <w:r w:rsidR="00EB77B2" w:rsidRPr="00EB77B2">
        <w:rPr>
          <w:rFonts w:ascii="Times New Roman" w:eastAsia="Calibri" w:hAnsi="Times New Roman" w:cs="Times New Roman"/>
          <w:sz w:val="26"/>
          <w:szCs w:val="26"/>
        </w:rPr>
        <w:t>О водоснабжении и водоотведении</w:t>
      </w:r>
      <w:r w:rsidR="00EB77B2">
        <w:rPr>
          <w:rFonts w:ascii="Times New Roman" w:eastAsia="Calibri" w:hAnsi="Times New Roman" w:cs="Times New Roman"/>
          <w:sz w:val="26"/>
          <w:szCs w:val="26"/>
        </w:rPr>
        <w:t>»</w:t>
      </w:r>
      <w:r w:rsidR="00EB77B2" w:rsidRPr="00EB77B2">
        <w:rPr>
          <w:rFonts w:ascii="Times New Roman" w:eastAsia="Calibri" w:hAnsi="Times New Roman" w:cs="Times New Roman"/>
          <w:sz w:val="26"/>
          <w:szCs w:val="26"/>
        </w:rPr>
        <w:t xml:space="preserve">, </w:t>
      </w:r>
      <w:hyperlink r:id="rId10" w:history="1">
        <w:r w:rsidR="00EB77B2" w:rsidRPr="00EB77B2">
          <w:rPr>
            <w:rStyle w:val="ac"/>
            <w:rFonts w:ascii="Times New Roman" w:eastAsia="Calibri" w:hAnsi="Times New Roman"/>
            <w:color w:val="auto"/>
            <w:sz w:val="26"/>
            <w:szCs w:val="26"/>
            <w:u w:val="none"/>
          </w:rPr>
          <w:t>Постановлени</w:t>
        </w:r>
      </w:hyperlink>
      <w:r w:rsidR="00EB77B2">
        <w:rPr>
          <w:rFonts w:ascii="Times New Roman" w:eastAsia="Calibri" w:hAnsi="Times New Roman" w:cs="Times New Roman"/>
          <w:sz w:val="26"/>
          <w:szCs w:val="26"/>
        </w:rPr>
        <w:t>ем</w:t>
      </w:r>
      <w:r w:rsidR="00EB77B2" w:rsidRPr="00EB77B2">
        <w:rPr>
          <w:rFonts w:ascii="Times New Roman" w:eastAsia="Calibri" w:hAnsi="Times New Roman" w:cs="Times New Roman"/>
          <w:sz w:val="26"/>
          <w:szCs w:val="26"/>
        </w:rPr>
        <w:t xml:space="preserve"> Правительства Российской Федерации от 29.07.2013 </w:t>
      </w:r>
      <w:r w:rsidR="00EB77B2">
        <w:rPr>
          <w:rFonts w:ascii="Times New Roman" w:eastAsia="Calibri" w:hAnsi="Times New Roman" w:cs="Times New Roman"/>
          <w:sz w:val="26"/>
          <w:szCs w:val="26"/>
        </w:rPr>
        <w:t>№</w:t>
      </w:r>
      <w:r w:rsidR="00EB77B2" w:rsidRPr="00EB77B2">
        <w:rPr>
          <w:rFonts w:ascii="Times New Roman" w:eastAsia="Calibri" w:hAnsi="Times New Roman" w:cs="Times New Roman"/>
          <w:sz w:val="26"/>
          <w:szCs w:val="26"/>
        </w:rPr>
        <w:t xml:space="preserve"> 641 </w:t>
      </w:r>
      <w:r w:rsidR="00EB77B2">
        <w:rPr>
          <w:rFonts w:ascii="Times New Roman" w:eastAsia="Calibri" w:hAnsi="Times New Roman" w:cs="Times New Roman"/>
          <w:sz w:val="26"/>
          <w:szCs w:val="26"/>
        </w:rPr>
        <w:t>«</w:t>
      </w:r>
      <w:r w:rsidR="00EB77B2" w:rsidRPr="00EB77B2">
        <w:rPr>
          <w:rFonts w:ascii="Times New Roman" w:eastAsia="Calibri" w:hAnsi="Times New Roman" w:cs="Times New Roman"/>
          <w:sz w:val="26"/>
          <w:szCs w:val="26"/>
        </w:rPr>
        <w:t>Об инвестиционных и производственных программах организаций, осуществляющих деятельность в сфер</w:t>
      </w:r>
      <w:r w:rsidR="00EB77B2">
        <w:rPr>
          <w:rFonts w:ascii="Times New Roman" w:eastAsia="Calibri" w:hAnsi="Times New Roman" w:cs="Times New Roman"/>
          <w:sz w:val="26"/>
          <w:szCs w:val="26"/>
        </w:rPr>
        <w:t>е водоснабжения и водоотведения»</w:t>
      </w:r>
      <w:r w:rsidR="00EB77B2" w:rsidRPr="00EB77B2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EB77B2">
        <w:rPr>
          <w:rFonts w:ascii="Times New Roman" w:eastAsia="Calibri" w:hAnsi="Times New Roman" w:cs="Times New Roman"/>
          <w:sz w:val="26"/>
          <w:szCs w:val="26"/>
        </w:rPr>
        <w:t xml:space="preserve">в соответствии с </w:t>
      </w:r>
      <w:r w:rsidR="00EB77B2" w:rsidRPr="00EB77B2">
        <w:rPr>
          <w:rFonts w:ascii="Times New Roman" w:eastAsia="Calibri" w:hAnsi="Times New Roman" w:cs="Times New Roman"/>
          <w:sz w:val="26"/>
          <w:szCs w:val="26"/>
        </w:rPr>
        <w:t>Методическ</w:t>
      </w:r>
      <w:r w:rsidR="00EB77B2">
        <w:rPr>
          <w:rFonts w:ascii="Times New Roman" w:eastAsia="Calibri" w:hAnsi="Times New Roman" w:cs="Times New Roman"/>
          <w:sz w:val="26"/>
          <w:szCs w:val="26"/>
        </w:rPr>
        <w:t>ими</w:t>
      </w:r>
      <w:r w:rsidR="00EB77B2" w:rsidRPr="00EB77B2">
        <w:rPr>
          <w:rFonts w:ascii="Times New Roman" w:eastAsia="Calibri" w:hAnsi="Times New Roman" w:cs="Times New Roman"/>
          <w:sz w:val="26"/>
          <w:szCs w:val="26"/>
        </w:rPr>
        <w:t xml:space="preserve"> рекомендаци</w:t>
      </w:r>
      <w:r w:rsidR="00EB77B2">
        <w:rPr>
          <w:rFonts w:ascii="Times New Roman" w:eastAsia="Calibri" w:hAnsi="Times New Roman" w:cs="Times New Roman"/>
          <w:sz w:val="26"/>
          <w:szCs w:val="26"/>
        </w:rPr>
        <w:t>ями</w:t>
      </w:r>
      <w:r w:rsidR="00EB77B2" w:rsidRPr="00EB77B2">
        <w:rPr>
          <w:rFonts w:ascii="Times New Roman" w:eastAsia="Calibri" w:hAnsi="Times New Roman" w:cs="Times New Roman"/>
          <w:sz w:val="26"/>
          <w:szCs w:val="26"/>
        </w:rPr>
        <w:t xml:space="preserve"> по подготовке технических заданий по разработке инвестиционных программ организаций коммунального комплекса</w:t>
      </w:r>
      <w:r w:rsidR="00EB77B2">
        <w:rPr>
          <w:rFonts w:ascii="Times New Roman" w:eastAsia="Calibri" w:hAnsi="Times New Roman" w:cs="Times New Roman"/>
          <w:sz w:val="26"/>
          <w:szCs w:val="26"/>
        </w:rPr>
        <w:t xml:space="preserve">, утвержденными </w:t>
      </w:r>
      <w:r w:rsidR="00EB77B2" w:rsidRPr="00EB77B2">
        <w:rPr>
          <w:rFonts w:ascii="Times New Roman" w:eastAsia="Calibri" w:hAnsi="Times New Roman" w:cs="Times New Roman"/>
          <w:sz w:val="26"/>
          <w:szCs w:val="26"/>
        </w:rPr>
        <w:t>приказом Минрегиона РФ от 10.10.2007 № 100</w:t>
      </w:r>
      <w:r w:rsidR="00EB77B2">
        <w:rPr>
          <w:rFonts w:ascii="Times New Roman" w:eastAsia="Calibri" w:hAnsi="Times New Roman" w:cs="Times New Roman"/>
          <w:sz w:val="26"/>
          <w:szCs w:val="26"/>
        </w:rPr>
        <w:t xml:space="preserve">, </w:t>
      </w:r>
    </w:p>
    <w:p w:rsidR="004525A1" w:rsidRPr="004525A1" w:rsidRDefault="003B1CE7" w:rsidP="004525A1">
      <w:pPr>
        <w:pStyle w:val="af2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4525A1">
        <w:rPr>
          <w:sz w:val="26"/>
          <w:szCs w:val="26"/>
        </w:rPr>
        <w:t>1</w:t>
      </w:r>
      <w:r w:rsidR="00B24622" w:rsidRPr="004525A1">
        <w:rPr>
          <w:sz w:val="26"/>
          <w:szCs w:val="26"/>
        </w:rPr>
        <w:t xml:space="preserve">. </w:t>
      </w:r>
      <w:r w:rsidRPr="004525A1">
        <w:rPr>
          <w:sz w:val="26"/>
          <w:szCs w:val="26"/>
        </w:rPr>
        <w:t xml:space="preserve">Внести в </w:t>
      </w:r>
      <w:r w:rsidR="00EB77B2" w:rsidRPr="004525A1">
        <w:rPr>
          <w:sz w:val="26"/>
          <w:szCs w:val="26"/>
        </w:rPr>
        <w:t xml:space="preserve">распоряжение Администрации города Норильска от 29.02.2024 № 1668 </w:t>
      </w:r>
      <w:r w:rsidR="004525A1" w:rsidRPr="004525A1">
        <w:rPr>
          <w:sz w:val="26"/>
          <w:szCs w:val="26"/>
        </w:rPr>
        <w:t xml:space="preserve">«Об утверждении технического задания на разработку инвестиционной программы муниципального унитарного предприятия муниципального образования город Норильск </w:t>
      </w:r>
      <w:r w:rsidR="004525A1">
        <w:rPr>
          <w:sz w:val="26"/>
          <w:szCs w:val="26"/>
        </w:rPr>
        <w:t>«</w:t>
      </w:r>
      <w:r w:rsidR="004525A1" w:rsidRPr="004525A1">
        <w:rPr>
          <w:sz w:val="26"/>
          <w:szCs w:val="26"/>
        </w:rPr>
        <w:t>Ко</w:t>
      </w:r>
      <w:r w:rsidR="004525A1">
        <w:rPr>
          <w:sz w:val="26"/>
          <w:szCs w:val="26"/>
        </w:rPr>
        <w:t>ммунальные объединенные системы»</w:t>
      </w:r>
      <w:r w:rsidR="004525A1" w:rsidRPr="004525A1">
        <w:rPr>
          <w:sz w:val="26"/>
          <w:szCs w:val="26"/>
        </w:rPr>
        <w:t xml:space="preserve"> в сфере водоснабжения и водоотведения муниципального образования город Норильск на 2025 - 2029 годы» (далее - Распоряжение) следующие изменения:</w:t>
      </w:r>
    </w:p>
    <w:p w:rsidR="00E63B6E" w:rsidRDefault="004525A1" w:rsidP="004525A1">
      <w:pPr>
        <w:pStyle w:val="af2"/>
        <w:spacing w:before="0" w:beforeAutospacing="0" w:after="0" w:afterAutospacing="0" w:line="288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1.1. Т</w:t>
      </w:r>
      <w:r w:rsidR="00E63B6E">
        <w:rPr>
          <w:sz w:val="26"/>
          <w:szCs w:val="26"/>
        </w:rPr>
        <w:t>аблицу раздела 6</w:t>
      </w:r>
      <w:r w:rsidR="00E63B6E" w:rsidRPr="008E0672">
        <w:rPr>
          <w:sz w:val="26"/>
          <w:szCs w:val="26"/>
        </w:rPr>
        <w:t xml:space="preserve"> </w:t>
      </w:r>
      <w:r w:rsidR="00E63B6E">
        <w:rPr>
          <w:sz w:val="26"/>
          <w:szCs w:val="26"/>
        </w:rPr>
        <w:t>Т</w:t>
      </w:r>
      <w:r w:rsidR="00E63B6E" w:rsidRPr="008E0672">
        <w:rPr>
          <w:sz w:val="26"/>
          <w:szCs w:val="26"/>
        </w:rPr>
        <w:t xml:space="preserve">ехнического задания </w:t>
      </w:r>
      <w:r w:rsidRPr="004525A1">
        <w:rPr>
          <w:sz w:val="26"/>
          <w:szCs w:val="26"/>
        </w:rPr>
        <w:t xml:space="preserve">на разработку инвестиционной программы муниципального унитарного предприятия муниципального образования город Норильск «Коммунальные объединенные системы» в сфере водоснабжения и водоотведения муниципального образования город Норильск на 2025-2028 годы, </w:t>
      </w:r>
      <w:r>
        <w:rPr>
          <w:sz w:val="26"/>
          <w:szCs w:val="26"/>
        </w:rPr>
        <w:t>утвержденного Распоряжением</w:t>
      </w:r>
      <w:r w:rsidRPr="004525A1">
        <w:rPr>
          <w:sz w:val="26"/>
          <w:szCs w:val="26"/>
        </w:rPr>
        <w:t xml:space="preserve"> (далее – Техническое задание)</w:t>
      </w:r>
      <w:r>
        <w:rPr>
          <w:sz w:val="26"/>
          <w:szCs w:val="26"/>
        </w:rPr>
        <w:t xml:space="preserve">, </w:t>
      </w:r>
      <w:r w:rsidR="00E63B6E">
        <w:rPr>
          <w:sz w:val="26"/>
          <w:szCs w:val="26"/>
        </w:rPr>
        <w:t xml:space="preserve">изложить в </w:t>
      </w:r>
      <w:r w:rsidR="0029456E">
        <w:rPr>
          <w:sz w:val="26"/>
          <w:szCs w:val="26"/>
        </w:rPr>
        <w:t xml:space="preserve">следующей </w:t>
      </w:r>
      <w:r w:rsidR="00E63B6E">
        <w:rPr>
          <w:sz w:val="26"/>
          <w:szCs w:val="26"/>
        </w:rPr>
        <w:t>редакции</w:t>
      </w:r>
      <w:r w:rsidR="00E63B6E" w:rsidRPr="008E0672">
        <w:rPr>
          <w:sz w:val="26"/>
          <w:szCs w:val="26"/>
        </w:rPr>
        <w:t>:</w:t>
      </w:r>
    </w:p>
    <w:p w:rsidR="004525A1" w:rsidRPr="00E63B6E" w:rsidRDefault="0029456E" w:rsidP="0029456E">
      <w:pPr>
        <w:pStyle w:val="af2"/>
        <w:spacing w:before="0" w:beforeAutospacing="0" w:after="0" w:afterAutospacing="0" w:line="288" w:lineRule="atLeast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«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6237"/>
        <w:gridCol w:w="2410"/>
      </w:tblGrid>
      <w:tr w:rsidR="001E16D0" w:rsidRPr="001E75A0" w:rsidTr="001E16D0">
        <w:trPr>
          <w:trHeight w:val="40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1E16D0" w:rsidRPr="00B6631E" w:rsidRDefault="001E16D0" w:rsidP="00626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Pr="00285DE5">
              <w:rPr>
                <w:rFonts w:ascii="Times New Roman" w:hAnsi="Times New Roman"/>
                <w:sz w:val="26"/>
                <w:szCs w:val="26"/>
              </w:rPr>
              <w:t xml:space="preserve">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16D0" w:rsidRPr="00E069D4" w:rsidRDefault="001E16D0" w:rsidP="00626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Pr="00285DE5">
              <w:rPr>
                <w:rFonts w:ascii="Times New Roman" w:hAnsi="Times New Roman"/>
                <w:sz w:val="26"/>
                <w:szCs w:val="26"/>
              </w:rPr>
              <w:t>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6D0" w:rsidRPr="00E069D4" w:rsidRDefault="001E16D0" w:rsidP="001E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4028">
              <w:rPr>
                <w:rFonts w:ascii="Times New Roman" w:hAnsi="Times New Roman"/>
                <w:sz w:val="26"/>
                <w:szCs w:val="26"/>
              </w:rPr>
              <w:t>Срок реализации мероприятий</w:t>
            </w:r>
          </w:p>
        </w:tc>
      </w:tr>
      <w:tr w:rsidR="001E16D0" w:rsidRPr="001E75A0" w:rsidTr="0029456E">
        <w:trPr>
          <w:trHeight w:val="55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1E16D0" w:rsidRDefault="001E16D0" w:rsidP="00626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16D0" w:rsidRPr="00B6631E" w:rsidRDefault="001E16D0" w:rsidP="00626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Реконструкция объекта: «Напорные трубопроводы канализации от КНСЮ-З до ОС Медного завода</w:t>
            </w:r>
            <w:r w:rsidRPr="00B2462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6D0" w:rsidRPr="00B6631E" w:rsidRDefault="001E16D0" w:rsidP="001E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</w:tr>
    </w:tbl>
    <w:p w:rsidR="00E63B6E" w:rsidRPr="00E63B6E" w:rsidRDefault="0029456E" w:rsidP="00E63B6E">
      <w:pPr>
        <w:pStyle w:val="a8"/>
        <w:tabs>
          <w:tab w:val="left" w:pos="603"/>
          <w:tab w:val="left" w:pos="851"/>
        </w:tabs>
        <w:autoSpaceDE w:val="0"/>
        <w:autoSpaceDN w:val="0"/>
        <w:adjustRightInd w:val="0"/>
        <w:spacing w:after="0"/>
        <w:ind w:left="993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lastRenderedPageBreak/>
        <w:t xml:space="preserve">                                                                                                                             ».</w:t>
      </w:r>
    </w:p>
    <w:p w:rsidR="00E63B6E" w:rsidRDefault="0029456E" w:rsidP="0029456E">
      <w:pPr>
        <w:pStyle w:val="a8"/>
        <w:tabs>
          <w:tab w:val="left" w:pos="603"/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1.2.  Пункт</w:t>
      </w:r>
      <w:r w:rsidR="00E63B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 таблицы раздела 8</w:t>
      </w:r>
      <w:r w:rsidR="00E63B6E" w:rsidRPr="008E0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63B6E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E63B6E" w:rsidRPr="008E0672">
        <w:rPr>
          <w:rFonts w:ascii="Times New Roman" w:eastAsia="Times New Roman" w:hAnsi="Times New Roman" w:cs="Times New Roman"/>
          <w:sz w:val="26"/>
          <w:szCs w:val="26"/>
          <w:lang w:eastAsia="ru-RU"/>
        </w:rPr>
        <w:t>ехнического задания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изложить в следующей </w:t>
      </w:r>
      <w:r w:rsidR="00E63B6E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редакции:</w:t>
      </w:r>
    </w:p>
    <w:p w:rsidR="0029456E" w:rsidRPr="00E63B6E" w:rsidRDefault="0029456E" w:rsidP="0029456E">
      <w:pPr>
        <w:pStyle w:val="a8"/>
        <w:tabs>
          <w:tab w:val="left" w:pos="603"/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«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8647"/>
      </w:tblGrid>
      <w:tr w:rsidR="001E16D0" w:rsidRPr="001E75A0" w:rsidTr="00F96DF1">
        <w:trPr>
          <w:trHeight w:val="41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1E16D0" w:rsidRPr="00B6631E" w:rsidRDefault="001E16D0" w:rsidP="00626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Pr="00285DE5">
              <w:rPr>
                <w:rFonts w:ascii="Times New Roman" w:hAnsi="Times New Roman"/>
                <w:sz w:val="26"/>
                <w:szCs w:val="26"/>
              </w:rPr>
              <w:t xml:space="preserve"> п/п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16D0" w:rsidRPr="00E069D4" w:rsidRDefault="001E16D0" w:rsidP="001E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Pr="00285DE5">
              <w:rPr>
                <w:rFonts w:ascii="Times New Roman" w:hAnsi="Times New Roman"/>
                <w:sz w:val="26"/>
                <w:szCs w:val="26"/>
              </w:rPr>
              <w:t>ероприятия</w:t>
            </w:r>
          </w:p>
        </w:tc>
      </w:tr>
      <w:tr w:rsidR="001E16D0" w:rsidRPr="001E75A0" w:rsidTr="007B2511">
        <w:trPr>
          <w:trHeight w:val="65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:rsidR="001E16D0" w:rsidRDefault="001E16D0" w:rsidP="00626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16D0" w:rsidRPr="00B6631E" w:rsidRDefault="001E16D0" w:rsidP="00626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Реконструкция объекта: «Напорные трубопроводы канализации от КНСЮ-З до ОС Медного завода</w:t>
            </w:r>
            <w:r w:rsidRPr="00B2462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:rsidR="00E63B6E" w:rsidRDefault="0029456E" w:rsidP="005E7F66">
      <w:pPr>
        <w:pStyle w:val="a8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                                                                                  ».</w:t>
      </w:r>
    </w:p>
    <w:p w:rsidR="008E0672" w:rsidRDefault="002829C2" w:rsidP="005E7F66">
      <w:pPr>
        <w:pStyle w:val="a8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24622">
        <w:rPr>
          <w:rFonts w:ascii="Times New Roman" w:hAnsi="Times New Roman" w:cs="Times New Roman"/>
          <w:sz w:val="26"/>
          <w:szCs w:val="26"/>
        </w:rPr>
        <w:t>2</w:t>
      </w:r>
      <w:r w:rsidR="008E0672">
        <w:rPr>
          <w:rFonts w:ascii="Times New Roman" w:hAnsi="Times New Roman" w:cs="Times New Roman"/>
          <w:sz w:val="26"/>
          <w:szCs w:val="26"/>
        </w:rPr>
        <w:t xml:space="preserve">. </w:t>
      </w:r>
      <w:r w:rsidR="00270FC8">
        <w:rPr>
          <w:rFonts w:ascii="Times New Roman" w:hAnsi="Times New Roman" w:cs="Times New Roman"/>
          <w:sz w:val="26"/>
          <w:szCs w:val="26"/>
        </w:rPr>
        <w:t>Управлению городского хозяйства Администрации города Норильска н</w:t>
      </w:r>
      <w:r w:rsidR="0045584C" w:rsidRPr="0045584C">
        <w:rPr>
          <w:rFonts w:ascii="Times New Roman" w:hAnsi="Times New Roman" w:cs="Times New Roman"/>
          <w:sz w:val="26"/>
          <w:szCs w:val="26"/>
        </w:rPr>
        <w:t xml:space="preserve">аправить </w:t>
      </w:r>
      <w:r w:rsidR="00270FC8">
        <w:rPr>
          <w:rFonts w:ascii="Times New Roman" w:hAnsi="Times New Roman" w:cs="Times New Roman"/>
          <w:sz w:val="26"/>
          <w:szCs w:val="26"/>
        </w:rPr>
        <w:t>копию настоящего</w:t>
      </w:r>
      <w:r w:rsidR="00270FC8" w:rsidRPr="0045584C">
        <w:rPr>
          <w:rFonts w:ascii="Times New Roman" w:hAnsi="Times New Roman" w:cs="Times New Roman"/>
          <w:sz w:val="26"/>
          <w:szCs w:val="26"/>
        </w:rPr>
        <w:t xml:space="preserve"> распоряжени</w:t>
      </w:r>
      <w:r w:rsidR="00270FC8">
        <w:rPr>
          <w:rFonts w:ascii="Times New Roman" w:hAnsi="Times New Roman" w:cs="Times New Roman"/>
          <w:sz w:val="26"/>
          <w:szCs w:val="26"/>
        </w:rPr>
        <w:t>я</w:t>
      </w:r>
      <w:r w:rsidR="00270FC8" w:rsidRPr="0045584C">
        <w:rPr>
          <w:rFonts w:ascii="Times New Roman" w:hAnsi="Times New Roman" w:cs="Times New Roman"/>
          <w:sz w:val="26"/>
          <w:szCs w:val="26"/>
        </w:rPr>
        <w:t xml:space="preserve"> </w:t>
      </w:r>
      <w:r w:rsidR="0045584C" w:rsidRPr="0045584C">
        <w:rPr>
          <w:rFonts w:ascii="Times New Roman" w:hAnsi="Times New Roman" w:cs="Times New Roman"/>
          <w:sz w:val="26"/>
          <w:szCs w:val="26"/>
        </w:rPr>
        <w:t xml:space="preserve">в </w:t>
      </w:r>
      <w:r w:rsidR="00270FC8">
        <w:rPr>
          <w:rFonts w:ascii="Times New Roman" w:hAnsi="Times New Roman" w:cs="Times New Roman"/>
          <w:sz w:val="26"/>
          <w:szCs w:val="26"/>
        </w:rPr>
        <w:t xml:space="preserve">адрес </w:t>
      </w:r>
      <w:r w:rsidR="0045584C" w:rsidRPr="00BB53B9">
        <w:rPr>
          <w:rFonts w:ascii="Times New Roman" w:hAnsi="Times New Roman" w:cs="Times New Roman"/>
          <w:sz w:val="26"/>
          <w:szCs w:val="26"/>
        </w:rPr>
        <w:t>МУП «Коммунальные объединенные системы»</w:t>
      </w:r>
      <w:r w:rsidR="0045584C">
        <w:rPr>
          <w:rFonts w:ascii="Times New Roman" w:hAnsi="Times New Roman" w:cs="Times New Roman"/>
          <w:sz w:val="26"/>
          <w:szCs w:val="26"/>
        </w:rPr>
        <w:t xml:space="preserve"> </w:t>
      </w:r>
      <w:r w:rsidR="0045584C" w:rsidRPr="0045584C">
        <w:rPr>
          <w:rFonts w:ascii="Times New Roman" w:hAnsi="Times New Roman" w:cs="Times New Roman"/>
          <w:sz w:val="26"/>
          <w:szCs w:val="26"/>
        </w:rPr>
        <w:t>в недельный срок со дня его принятия</w:t>
      </w:r>
      <w:r w:rsidR="0045584C">
        <w:rPr>
          <w:rFonts w:ascii="Times New Roman" w:hAnsi="Times New Roman" w:cs="Times New Roman"/>
          <w:sz w:val="26"/>
          <w:szCs w:val="26"/>
        </w:rPr>
        <w:t>.</w:t>
      </w:r>
    </w:p>
    <w:p w:rsidR="00212E74" w:rsidRDefault="00B24622" w:rsidP="003F4BF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14525E" w:rsidRPr="0014525E">
        <w:rPr>
          <w:rFonts w:ascii="Times New Roman" w:hAnsi="Times New Roman" w:cs="Times New Roman"/>
          <w:sz w:val="26"/>
          <w:szCs w:val="26"/>
        </w:rPr>
        <w:t xml:space="preserve">. </w:t>
      </w:r>
      <w:r w:rsidR="0045584C" w:rsidRPr="0045584C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5E25B0">
        <w:rPr>
          <w:rFonts w:ascii="Times New Roman" w:hAnsi="Times New Roman" w:cs="Times New Roman"/>
          <w:sz w:val="26"/>
          <w:szCs w:val="26"/>
        </w:rPr>
        <w:t xml:space="preserve">распоряжение </w:t>
      </w:r>
      <w:r w:rsidR="00717E03">
        <w:rPr>
          <w:rFonts w:ascii="Times New Roman" w:hAnsi="Times New Roman" w:cs="Times New Roman"/>
          <w:sz w:val="26"/>
          <w:szCs w:val="26"/>
        </w:rPr>
        <w:t xml:space="preserve">в газете «Заполярная </w:t>
      </w:r>
      <w:r w:rsidR="0045584C" w:rsidRPr="0045584C">
        <w:rPr>
          <w:rFonts w:ascii="Times New Roman" w:hAnsi="Times New Roman" w:cs="Times New Roman"/>
          <w:sz w:val="26"/>
          <w:szCs w:val="26"/>
        </w:rPr>
        <w:t>правда» и</w:t>
      </w:r>
      <w:r w:rsidR="0082203B">
        <w:rPr>
          <w:rFonts w:ascii="Times New Roman" w:hAnsi="Times New Roman" w:cs="Times New Roman"/>
          <w:sz w:val="26"/>
          <w:szCs w:val="26"/>
        </w:rPr>
        <w:t> </w:t>
      </w:r>
      <w:r w:rsidR="0045584C" w:rsidRPr="0045584C">
        <w:rPr>
          <w:rFonts w:ascii="Times New Roman" w:hAnsi="Times New Roman" w:cs="Times New Roman"/>
          <w:sz w:val="26"/>
          <w:szCs w:val="26"/>
        </w:rPr>
        <w:t>разместить на официальном сайте муниципального образования город Норильск.</w:t>
      </w:r>
    </w:p>
    <w:p w:rsidR="0045584C" w:rsidRDefault="0045584C" w:rsidP="001452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F7858" w:rsidRPr="0014525E" w:rsidRDefault="003F7858" w:rsidP="001452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525E" w:rsidRPr="0014525E" w:rsidRDefault="00437BE8" w:rsidP="001452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И.о. Главы</w:t>
      </w:r>
      <w:r w:rsidR="0014525E" w:rsidRPr="001452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Норильска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</w:t>
      </w:r>
      <w:r w:rsidR="00294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14525E" w:rsidRPr="001452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="00FA3D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E00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Н.А. Тимофеев</w:t>
      </w:r>
    </w:p>
    <w:p w:rsidR="00E63B6E" w:rsidRDefault="00E63B6E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16D0" w:rsidRDefault="001E16D0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456E" w:rsidRDefault="0029456E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456E" w:rsidRDefault="0029456E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456E" w:rsidRDefault="0029456E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456E" w:rsidRDefault="0029456E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456E" w:rsidRDefault="0029456E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456E" w:rsidRDefault="0029456E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456E" w:rsidRDefault="0029456E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456E" w:rsidRDefault="0029456E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456E" w:rsidRDefault="0029456E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456E" w:rsidRDefault="0029456E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456E" w:rsidRDefault="0029456E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456E" w:rsidRDefault="0029456E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456E" w:rsidRDefault="0029456E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456E" w:rsidRDefault="0029456E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456E" w:rsidRDefault="0029456E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456E" w:rsidRDefault="0029456E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456E" w:rsidRDefault="0029456E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456E" w:rsidRDefault="0029456E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456E" w:rsidRDefault="0029456E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456E" w:rsidRDefault="0029456E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456E" w:rsidRDefault="0029456E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456E" w:rsidRDefault="0029456E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456E" w:rsidRDefault="0029456E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456E" w:rsidRDefault="0029456E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456E" w:rsidRDefault="0029456E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456E" w:rsidRDefault="0029456E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456E" w:rsidRDefault="0029456E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456E" w:rsidRDefault="0029456E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456E" w:rsidRDefault="0029456E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456E" w:rsidRDefault="0029456E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456E" w:rsidRDefault="0029456E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456E" w:rsidRDefault="0029456E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456E" w:rsidRDefault="0029456E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456E" w:rsidRDefault="0029456E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456E" w:rsidRDefault="0029456E" w:rsidP="00CF5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29456E" w:rsidSect="004525A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46C" w:rsidRDefault="004E046C" w:rsidP="00AA2388">
      <w:pPr>
        <w:spacing w:after="0" w:line="240" w:lineRule="auto"/>
      </w:pPr>
      <w:r>
        <w:separator/>
      </w:r>
    </w:p>
  </w:endnote>
  <w:endnote w:type="continuationSeparator" w:id="0">
    <w:p w:rsidR="004E046C" w:rsidRDefault="004E046C" w:rsidP="00AA2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46C" w:rsidRDefault="004E046C" w:rsidP="00AA2388">
      <w:pPr>
        <w:spacing w:after="0" w:line="240" w:lineRule="auto"/>
      </w:pPr>
      <w:r>
        <w:separator/>
      </w:r>
    </w:p>
  </w:footnote>
  <w:footnote w:type="continuationSeparator" w:id="0">
    <w:p w:rsidR="004E046C" w:rsidRDefault="004E046C" w:rsidP="00AA2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43BFA"/>
    <w:multiLevelType w:val="hybridMultilevel"/>
    <w:tmpl w:val="9EF81F82"/>
    <w:lvl w:ilvl="0" w:tplc="992E0224">
      <w:start w:val="1"/>
      <w:numFmt w:val="decimal"/>
      <w:lvlText w:val="%1."/>
      <w:lvlJc w:val="left"/>
      <w:pPr>
        <w:ind w:left="1239" w:hanging="388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D9834ED"/>
    <w:multiLevelType w:val="multilevel"/>
    <w:tmpl w:val="2682BA14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2"/>
      <w:numFmt w:val="decimal"/>
      <w:lvlText w:val="%1.%2"/>
      <w:lvlJc w:val="left"/>
      <w:pPr>
        <w:ind w:left="1458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2916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4014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5472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693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8028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9486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0584" w:hanging="1800"/>
      </w:pPr>
      <w:rPr>
        <w:rFonts w:eastAsia="Times New Roman" w:cs="Times New Roman" w:hint="default"/>
      </w:rPr>
    </w:lvl>
  </w:abstractNum>
  <w:abstractNum w:abstractNumId="2">
    <w:nsid w:val="0FF02CE9"/>
    <w:multiLevelType w:val="multilevel"/>
    <w:tmpl w:val="4F20CDB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8E70E2A"/>
    <w:multiLevelType w:val="hybridMultilevel"/>
    <w:tmpl w:val="9EF81F82"/>
    <w:lvl w:ilvl="0" w:tplc="992E0224">
      <w:start w:val="1"/>
      <w:numFmt w:val="decimal"/>
      <w:lvlText w:val="%1."/>
      <w:lvlJc w:val="left"/>
      <w:pPr>
        <w:ind w:left="1239" w:hanging="388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BAE0AF1"/>
    <w:multiLevelType w:val="multilevel"/>
    <w:tmpl w:val="D6922F68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sz w:val="26"/>
      </w:rPr>
    </w:lvl>
    <w:lvl w:ilvl="1">
      <w:start w:val="1"/>
      <w:numFmt w:val="decimal"/>
      <w:lvlText w:val="%1.%2."/>
      <w:lvlJc w:val="left"/>
      <w:pPr>
        <w:ind w:left="1383" w:hanging="390"/>
      </w:pPr>
      <w:rPr>
        <w:rFonts w:eastAsia="Times New Roman"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  <w:sz w:val="26"/>
      </w:rPr>
    </w:lvl>
  </w:abstractNum>
  <w:abstractNum w:abstractNumId="5">
    <w:nsid w:val="1D3533F9"/>
    <w:multiLevelType w:val="hybridMultilevel"/>
    <w:tmpl w:val="630891BC"/>
    <w:lvl w:ilvl="0" w:tplc="8AE4B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E77B00"/>
    <w:multiLevelType w:val="hybridMultilevel"/>
    <w:tmpl w:val="1AD229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3752DA3"/>
    <w:multiLevelType w:val="hybridMultilevel"/>
    <w:tmpl w:val="0DD2AC92"/>
    <w:lvl w:ilvl="0" w:tplc="553C76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42210D1"/>
    <w:multiLevelType w:val="multilevel"/>
    <w:tmpl w:val="D6922F68"/>
    <w:lvl w:ilvl="0">
      <w:start w:val="1"/>
      <w:numFmt w:val="decimal"/>
      <w:lvlText w:val="%1."/>
      <w:lvlJc w:val="left"/>
      <w:pPr>
        <w:ind w:left="1098" w:hanging="390"/>
      </w:pPr>
      <w:rPr>
        <w:rFonts w:eastAsia="Times New Roman" w:hint="default"/>
        <w:sz w:val="26"/>
      </w:rPr>
    </w:lvl>
    <w:lvl w:ilvl="1">
      <w:start w:val="1"/>
      <w:numFmt w:val="decimal"/>
      <w:lvlText w:val="%1.%2."/>
      <w:lvlJc w:val="left"/>
      <w:pPr>
        <w:ind w:left="2091" w:hanging="390"/>
      </w:pPr>
      <w:rPr>
        <w:rFonts w:eastAsia="Times New Roman" w:hint="default"/>
        <w:sz w:val="26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eastAsia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eastAsia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eastAsia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1788" w:hanging="1080"/>
      </w:pPr>
      <w:rPr>
        <w:rFonts w:eastAsia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eastAsia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2148" w:hanging="1440"/>
      </w:pPr>
      <w:rPr>
        <w:rFonts w:eastAsia="Times New Roman" w:hint="default"/>
        <w:sz w:val="26"/>
      </w:rPr>
    </w:lvl>
  </w:abstractNum>
  <w:abstractNum w:abstractNumId="9">
    <w:nsid w:val="7D381AA9"/>
    <w:multiLevelType w:val="hybridMultilevel"/>
    <w:tmpl w:val="FFC4BBF6"/>
    <w:lvl w:ilvl="0" w:tplc="553C761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9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25E"/>
    <w:rsid w:val="0000699A"/>
    <w:rsid w:val="00012211"/>
    <w:rsid w:val="00027AF0"/>
    <w:rsid w:val="00084E5F"/>
    <w:rsid w:val="00086687"/>
    <w:rsid w:val="00097A98"/>
    <w:rsid w:val="000E55D6"/>
    <w:rsid w:val="00107AE7"/>
    <w:rsid w:val="00110662"/>
    <w:rsid w:val="00116B05"/>
    <w:rsid w:val="00137DED"/>
    <w:rsid w:val="00140207"/>
    <w:rsid w:val="001405E8"/>
    <w:rsid w:val="0014525E"/>
    <w:rsid w:val="00145358"/>
    <w:rsid w:val="00156556"/>
    <w:rsid w:val="001841B7"/>
    <w:rsid w:val="00187EA2"/>
    <w:rsid w:val="00194EEC"/>
    <w:rsid w:val="001A2068"/>
    <w:rsid w:val="001E16D0"/>
    <w:rsid w:val="001E75A0"/>
    <w:rsid w:val="001F1A4A"/>
    <w:rsid w:val="00212E74"/>
    <w:rsid w:val="002163F0"/>
    <w:rsid w:val="0025792F"/>
    <w:rsid w:val="00267E69"/>
    <w:rsid w:val="00270FC8"/>
    <w:rsid w:val="002829C2"/>
    <w:rsid w:val="002857A5"/>
    <w:rsid w:val="00285DE5"/>
    <w:rsid w:val="0029456E"/>
    <w:rsid w:val="002E48FF"/>
    <w:rsid w:val="00313531"/>
    <w:rsid w:val="00314F8B"/>
    <w:rsid w:val="00320F3C"/>
    <w:rsid w:val="00337861"/>
    <w:rsid w:val="0035393F"/>
    <w:rsid w:val="003567C7"/>
    <w:rsid w:val="003A18FC"/>
    <w:rsid w:val="003B1CE7"/>
    <w:rsid w:val="003B57BC"/>
    <w:rsid w:val="003E34BD"/>
    <w:rsid w:val="003E7D9E"/>
    <w:rsid w:val="003F4BFD"/>
    <w:rsid w:val="003F7858"/>
    <w:rsid w:val="0040099A"/>
    <w:rsid w:val="00427AD2"/>
    <w:rsid w:val="004331F8"/>
    <w:rsid w:val="00434C81"/>
    <w:rsid w:val="00437BE8"/>
    <w:rsid w:val="004525A1"/>
    <w:rsid w:val="0045584C"/>
    <w:rsid w:val="0049501C"/>
    <w:rsid w:val="004A1DC5"/>
    <w:rsid w:val="004D76CC"/>
    <w:rsid w:val="004E046C"/>
    <w:rsid w:val="004E2856"/>
    <w:rsid w:val="004E3254"/>
    <w:rsid w:val="005169DA"/>
    <w:rsid w:val="005327EA"/>
    <w:rsid w:val="00541E3A"/>
    <w:rsid w:val="005642BD"/>
    <w:rsid w:val="00590B3E"/>
    <w:rsid w:val="005912B4"/>
    <w:rsid w:val="005B252C"/>
    <w:rsid w:val="005D6243"/>
    <w:rsid w:val="005E25B0"/>
    <w:rsid w:val="005E75BC"/>
    <w:rsid w:val="005E7F66"/>
    <w:rsid w:val="005F2181"/>
    <w:rsid w:val="006025A2"/>
    <w:rsid w:val="00614FB1"/>
    <w:rsid w:val="00615325"/>
    <w:rsid w:val="00623818"/>
    <w:rsid w:val="0063290E"/>
    <w:rsid w:val="006335A3"/>
    <w:rsid w:val="0063595A"/>
    <w:rsid w:val="00637E1E"/>
    <w:rsid w:val="00663FE4"/>
    <w:rsid w:val="00677BAC"/>
    <w:rsid w:val="00684C4B"/>
    <w:rsid w:val="0069055E"/>
    <w:rsid w:val="006C30AD"/>
    <w:rsid w:val="006D47A9"/>
    <w:rsid w:val="006E4C60"/>
    <w:rsid w:val="00711A24"/>
    <w:rsid w:val="0071359D"/>
    <w:rsid w:val="0071697E"/>
    <w:rsid w:val="00717E03"/>
    <w:rsid w:val="00724A72"/>
    <w:rsid w:val="00753BA6"/>
    <w:rsid w:val="00784001"/>
    <w:rsid w:val="00787060"/>
    <w:rsid w:val="007A5C80"/>
    <w:rsid w:val="007E00CC"/>
    <w:rsid w:val="0082203B"/>
    <w:rsid w:val="00824058"/>
    <w:rsid w:val="008E0672"/>
    <w:rsid w:val="008F420C"/>
    <w:rsid w:val="008F50D7"/>
    <w:rsid w:val="008F5DAC"/>
    <w:rsid w:val="00901E28"/>
    <w:rsid w:val="00904FBF"/>
    <w:rsid w:val="00963915"/>
    <w:rsid w:val="00982A3C"/>
    <w:rsid w:val="00984AE2"/>
    <w:rsid w:val="0098768A"/>
    <w:rsid w:val="00992CB2"/>
    <w:rsid w:val="009C7A1E"/>
    <w:rsid w:val="009D0AC0"/>
    <w:rsid w:val="00A0502B"/>
    <w:rsid w:val="00A0723F"/>
    <w:rsid w:val="00A127BC"/>
    <w:rsid w:val="00A43265"/>
    <w:rsid w:val="00A82A65"/>
    <w:rsid w:val="00A90AEE"/>
    <w:rsid w:val="00AA1CC2"/>
    <w:rsid w:val="00AA2388"/>
    <w:rsid w:val="00AB5FCE"/>
    <w:rsid w:val="00AF0925"/>
    <w:rsid w:val="00AF1778"/>
    <w:rsid w:val="00B24622"/>
    <w:rsid w:val="00B64FB9"/>
    <w:rsid w:val="00B6631E"/>
    <w:rsid w:val="00B73BD1"/>
    <w:rsid w:val="00B86F88"/>
    <w:rsid w:val="00B87AB0"/>
    <w:rsid w:val="00B97146"/>
    <w:rsid w:val="00BB752D"/>
    <w:rsid w:val="00BE7087"/>
    <w:rsid w:val="00C30A9E"/>
    <w:rsid w:val="00C535E4"/>
    <w:rsid w:val="00C54261"/>
    <w:rsid w:val="00C9143F"/>
    <w:rsid w:val="00CD167E"/>
    <w:rsid w:val="00CD25CB"/>
    <w:rsid w:val="00CF5011"/>
    <w:rsid w:val="00CF69E6"/>
    <w:rsid w:val="00D04776"/>
    <w:rsid w:val="00D26883"/>
    <w:rsid w:val="00D35194"/>
    <w:rsid w:val="00D64B39"/>
    <w:rsid w:val="00D821B1"/>
    <w:rsid w:val="00DA4AAB"/>
    <w:rsid w:val="00DB53FE"/>
    <w:rsid w:val="00DD7C4E"/>
    <w:rsid w:val="00DE158D"/>
    <w:rsid w:val="00E069D4"/>
    <w:rsid w:val="00E17F99"/>
    <w:rsid w:val="00E218F8"/>
    <w:rsid w:val="00E3412D"/>
    <w:rsid w:val="00E34F02"/>
    <w:rsid w:val="00E44F55"/>
    <w:rsid w:val="00E62420"/>
    <w:rsid w:val="00E63B6E"/>
    <w:rsid w:val="00E750AF"/>
    <w:rsid w:val="00E758E0"/>
    <w:rsid w:val="00E75A41"/>
    <w:rsid w:val="00E80B08"/>
    <w:rsid w:val="00E85A32"/>
    <w:rsid w:val="00E86CF6"/>
    <w:rsid w:val="00EB77B2"/>
    <w:rsid w:val="00EB784F"/>
    <w:rsid w:val="00EE3D78"/>
    <w:rsid w:val="00F00197"/>
    <w:rsid w:val="00F11A55"/>
    <w:rsid w:val="00F24F48"/>
    <w:rsid w:val="00F66283"/>
    <w:rsid w:val="00FA3DB4"/>
    <w:rsid w:val="00FB3F2F"/>
    <w:rsid w:val="00FE3616"/>
    <w:rsid w:val="00FE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3BE488-5C13-4130-BDA7-047DD336D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F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4F8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5E75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paragraph" w:styleId="a5">
    <w:name w:val="List Paragraph"/>
    <w:basedOn w:val="a"/>
    <w:uiPriority w:val="34"/>
    <w:qFormat/>
    <w:rsid w:val="003567C7"/>
    <w:pPr>
      <w:ind w:left="720"/>
      <w:contextualSpacing/>
    </w:pPr>
  </w:style>
  <w:style w:type="character" w:customStyle="1" w:styleId="ConsPlusNormal0">
    <w:name w:val="ConsPlusNormal Знак"/>
    <w:link w:val="ConsPlusNormal"/>
    <w:rsid w:val="00CF5011"/>
    <w:rPr>
      <w:rFonts w:ascii="Arial" w:eastAsia="Times New Roman" w:hAnsi="Arial" w:cs="Arial"/>
      <w:sz w:val="20"/>
      <w:szCs w:val="20"/>
      <w:lang w:eastAsia="ru-RU" w:bidi="bo-CN"/>
    </w:rPr>
  </w:style>
  <w:style w:type="table" w:styleId="a6">
    <w:name w:val="Table Grid"/>
    <w:basedOn w:val="a1"/>
    <w:uiPriority w:val="99"/>
    <w:rsid w:val="00212E7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337861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33786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33786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3786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37861"/>
    <w:rPr>
      <w:b/>
      <w:bCs/>
      <w:sz w:val="20"/>
      <w:szCs w:val="20"/>
    </w:rPr>
  </w:style>
  <w:style w:type="character" w:styleId="ac">
    <w:name w:val="Hyperlink"/>
    <w:basedOn w:val="a0"/>
    <w:uiPriority w:val="99"/>
    <w:rsid w:val="0045584C"/>
    <w:rPr>
      <w:rFonts w:cs="Times New Roman"/>
      <w:color w:val="0000FF"/>
      <w:u w:val="single"/>
    </w:rPr>
  </w:style>
  <w:style w:type="paragraph" w:styleId="ad">
    <w:name w:val="Body Text"/>
    <w:basedOn w:val="a"/>
    <w:link w:val="ae"/>
    <w:uiPriority w:val="99"/>
    <w:rsid w:val="00427AD2"/>
    <w:pPr>
      <w:spacing w:after="0" w:line="240" w:lineRule="auto"/>
      <w:jc w:val="both"/>
    </w:pPr>
    <w:rPr>
      <w:rFonts w:ascii="Calibri" w:eastAsia="Times New Roman" w:hAnsi="Calibri" w:cs="Times New Roman"/>
      <w:sz w:val="26"/>
      <w:szCs w:val="26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427AD2"/>
    <w:rPr>
      <w:rFonts w:ascii="Calibri" w:eastAsia="Times New Roman" w:hAnsi="Calibri" w:cs="Times New Roman"/>
      <w:sz w:val="26"/>
      <w:szCs w:val="26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AA2388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AA2388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AA2388"/>
    <w:rPr>
      <w:vertAlign w:val="superscript"/>
    </w:rPr>
  </w:style>
  <w:style w:type="paragraph" w:styleId="af2">
    <w:name w:val="Normal (Web)"/>
    <w:basedOn w:val="a"/>
    <w:uiPriority w:val="99"/>
    <w:unhideWhenUsed/>
    <w:rsid w:val="00AA2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63199&amp;dst=41&amp;field=134&amp;date=04.12.2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49646&amp;dst=100125&amp;field=134&amp;date=04.12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A2AB0-D03B-4F65-BAE3-543BF2A24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8</cp:revision>
  <cp:lastPrinted>2024-12-03T05:18:00Z</cp:lastPrinted>
  <dcterms:created xsi:type="dcterms:W3CDTF">2024-12-04T07:50:00Z</dcterms:created>
  <dcterms:modified xsi:type="dcterms:W3CDTF">2024-12-06T04:21:00Z</dcterms:modified>
</cp:coreProperties>
</file>