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731" w:rsidRPr="00D82252" w:rsidRDefault="00F06994" w:rsidP="00F06994">
      <w:pPr>
        <w:pStyle w:val="ConsNormal"/>
        <w:widowControl/>
        <w:ind w:firstLine="0"/>
        <w:jc w:val="right"/>
        <w:rPr>
          <w:rFonts w:ascii="Times New Roman" w:hAnsi="Times New Roman" w:cs="Times New Roman"/>
          <w:noProof/>
          <w:sz w:val="26"/>
          <w:szCs w:val="26"/>
        </w:rPr>
      </w:pPr>
      <w:r w:rsidRPr="00D82252">
        <w:rPr>
          <w:rFonts w:ascii="Times New Roman" w:hAnsi="Times New Roman" w:cs="Times New Roman"/>
          <w:noProof/>
          <w:sz w:val="26"/>
          <w:szCs w:val="26"/>
        </w:rPr>
        <w:t>ПРОЕКТ</w:t>
      </w:r>
    </w:p>
    <w:p w:rsidR="00F06994" w:rsidRPr="007327E6" w:rsidRDefault="00F06994" w:rsidP="007327E6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7327E6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A051C9E" wp14:editId="6127C9DD">
            <wp:extent cx="514350" cy="619125"/>
            <wp:effectExtent l="19050" t="0" r="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F968B9" w:rsidRDefault="00F968B9" w:rsidP="00F968B9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F968B9" w:rsidRDefault="00F968B9" w:rsidP="00F968B9">
      <w:pPr>
        <w:jc w:val="center"/>
        <w:rPr>
          <w:rFonts w:ascii="Bookman Old Style" w:hAnsi="Bookman Old Style"/>
          <w:spacing w:val="20"/>
          <w:sz w:val="32"/>
        </w:rPr>
      </w:pPr>
    </w:p>
    <w:p w:rsidR="00F968B9" w:rsidRDefault="00B50BEB" w:rsidP="00F968B9">
      <w:r>
        <w:t>14 октября 2025 года                                                                                              №</w:t>
      </w:r>
    </w:p>
    <w:p w:rsidR="00B50BEB" w:rsidRDefault="00B50BEB" w:rsidP="00F968B9">
      <w:pPr>
        <w:contextualSpacing/>
        <w:rPr>
          <w:szCs w:val="26"/>
        </w:rPr>
      </w:pPr>
    </w:p>
    <w:p w:rsidR="00B50BEB" w:rsidRDefault="00F968B9" w:rsidP="00B50BEB">
      <w:pPr>
        <w:contextualSpacing/>
        <w:jc w:val="center"/>
        <w:rPr>
          <w:szCs w:val="26"/>
        </w:rPr>
      </w:pPr>
      <w:r w:rsidRPr="00CA6D8B">
        <w:rPr>
          <w:szCs w:val="26"/>
        </w:rPr>
        <w:t>О кандидатуре в состав Территориальной избирательной</w:t>
      </w:r>
    </w:p>
    <w:p w:rsidR="00F968B9" w:rsidRPr="00CA6D8B" w:rsidRDefault="00406F8E" w:rsidP="00B50BEB">
      <w:pPr>
        <w:contextualSpacing/>
        <w:jc w:val="center"/>
        <w:rPr>
          <w:szCs w:val="26"/>
        </w:rPr>
      </w:pPr>
      <w:r>
        <w:rPr>
          <w:szCs w:val="26"/>
        </w:rPr>
        <w:t>комиссии г.</w:t>
      </w:r>
      <w:r w:rsidR="00F968B9" w:rsidRPr="00CA6D8B">
        <w:rPr>
          <w:szCs w:val="26"/>
        </w:rPr>
        <w:t xml:space="preserve"> Норильска Красноярского края</w:t>
      </w:r>
    </w:p>
    <w:p w:rsidR="00F968B9" w:rsidRPr="00CA6D8B" w:rsidRDefault="00F968B9" w:rsidP="00F968B9">
      <w:pPr>
        <w:contextualSpacing/>
        <w:rPr>
          <w:szCs w:val="26"/>
        </w:rPr>
      </w:pPr>
    </w:p>
    <w:p w:rsidR="00004204" w:rsidRPr="00004204" w:rsidRDefault="00004204" w:rsidP="00004204">
      <w:pPr>
        <w:ind w:firstLine="709"/>
        <w:jc w:val="both"/>
        <w:rPr>
          <w:rFonts w:cs="Times New Roman"/>
          <w:szCs w:val="26"/>
        </w:rPr>
      </w:pPr>
      <w:r w:rsidRPr="00004204">
        <w:rPr>
          <w:rFonts w:cs="Times New Roman"/>
          <w:szCs w:val="26"/>
        </w:rPr>
        <w:t>В</w:t>
      </w:r>
      <w:r>
        <w:rPr>
          <w:rFonts w:cs="Times New Roman"/>
          <w:szCs w:val="26"/>
        </w:rPr>
        <w:t xml:space="preserve"> </w:t>
      </w:r>
      <w:r w:rsidRPr="00004204">
        <w:rPr>
          <w:rFonts w:cs="Times New Roman"/>
          <w:szCs w:val="26"/>
        </w:rPr>
        <w:t>соответствии со статьями 22, 26 Федерального закона от 12.06.2002</w:t>
      </w:r>
      <w:r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br/>
      </w:r>
      <w:r w:rsidRPr="00004204">
        <w:rPr>
          <w:rFonts w:cs="Times New Roman"/>
          <w:szCs w:val="26"/>
        </w:rPr>
        <w:t xml:space="preserve">№ 67-ФЗ «Об основных гарантиях избирательных прав и права на участие в референдуме граждан Российской Федерации», Законом Красноярского края от 07.02.2013 № 4-1037 «О территориальных и участковых избирательных комиссиях в Красноярском крае»,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15.03.2023 № 111/863-8, решением Избирательной комиссии Красноярского от 04.09.2025 № 178/1504-8 «О перечне территориальных избирательных комиссий, подлежащих формированию в 2025 году на территории Красноярского края, с указанием количества членов комиссий в каждой из них в отдельности», </w:t>
      </w:r>
      <w:r>
        <w:rPr>
          <w:rFonts w:cs="Times New Roman"/>
          <w:szCs w:val="26"/>
        </w:rPr>
        <w:t>Норильский г</w:t>
      </w:r>
      <w:r w:rsidRPr="00CA6D8B">
        <w:rPr>
          <w:rFonts w:cs="Times New Roman"/>
          <w:szCs w:val="26"/>
        </w:rPr>
        <w:t>ородской Совет</w:t>
      </w:r>
      <w:r>
        <w:rPr>
          <w:rFonts w:cs="Times New Roman"/>
          <w:szCs w:val="26"/>
        </w:rPr>
        <w:t xml:space="preserve"> депутатов</w:t>
      </w:r>
    </w:p>
    <w:p w:rsidR="00004204" w:rsidRDefault="00004204" w:rsidP="00E21731">
      <w:pPr>
        <w:ind w:firstLine="709"/>
        <w:rPr>
          <w:b/>
          <w:szCs w:val="26"/>
        </w:rPr>
      </w:pPr>
    </w:p>
    <w:p w:rsidR="00F968B9" w:rsidRDefault="00F968B9" w:rsidP="00E21731">
      <w:pPr>
        <w:ind w:firstLine="709"/>
        <w:rPr>
          <w:b/>
          <w:szCs w:val="26"/>
        </w:rPr>
      </w:pPr>
      <w:r w:rsidRPr="003B067B">
        <w:rPr>
          <w:b/>
          <w:szCs w:val="26"/>
        </w:rPr>
        <w:t>РЕШИЛ:</w:t>
      </w:r>
    </w:p>
    <w:p w:rsidR="00F968B9" w:rsidRDefault="00F968B9" w:rsidP="00E21731">
      <w:pPr>
        <w:ind w:firstLine="709"/>
        <w:rPr>
          <w:b/>
          <w:szCs w:val="26"/>
        </w:rPr>
      </w:pPr>
    </w:p>
    <w:p w:rsidR="00F968B9" w:rsidRPr="00CA6D8B" w:rsidRDefault="00F968B9" w:rsidP="0036594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Cs w:val="26"/>
          <w:lang w:eastAsia="en-US"/>
        </w:rPr>
      </w:pPr>
      <w:r w:rsidRPr="006F2FB1">
        <w:rPr>
          <w:rFonts w:eastAsiaTheme="minorHAnsi"/>
          <w:szCs w:val="26"/>
          <w:lang w:eastAsia="en-US"/>
        </w:rPr>
        <w:t xml:space="preserve">1. Предложить Избирательной комиссии Красноярского края </w:t>
      </w:r>
      <w:r w:rsidRPr="00CA6D8B">
        <w:rPr>
          <w:rFonts w:eastAsiaTheme="minorHAnsi"/>
          <w:szCs w:val="26"/>
          <w:lang w:eastAsia="en-US"/>
        </w:rPr>
        <w:t xml:space="preserve">назначить в состав Территориальной избирательной комиссии </w:t>
      </w:r>
      <w:r w:rsidR="00842D7C">
        <w:rPr>
          <w:rFonts w:eastAsiaTheme="minorHAnsi"/>
          <w:szCs w:val="26"/>
          <w:lang w:eastAsia="en-US"/>
        </w:rPr>
        <w:t>г.</w:t>
      </w:r>
      <w:r w:rsidR="00E21731">
        <w:rPr>
          <w:rFonts w:eastAsiaTheme="minorHAnsi"/>
          <w:szCs w:val="26"/>
          <w:lang w:eastAsia="en-US"/>
        </w:rPr>
        <w:t xml:space="preserve"> Норильска </w:t>
      </w:r>
      <w:r w:rsidRPr="00CA6D8B">
        <w:rPr>
          <w:rFonts w:eastAsiaTheme="minorHAnsi"/>
          <w:szCs w:val="26"/>
          <w:lang w:eastAsia="en-US"/>
        </w:rPr>
        <w:t>Красноярского</w:t>
      </w:r>
      <w:r w:rsidR="004D47E9">
        <w:rPr>
          <w:rFonts w:eastAsiaTheme="minorHAnsi"/>
          <w:szCs w:val="26"/>
          <w:lang w:eastAsia="en-US"/>
        </w:rPr>
        <w:t xml:space="preserve"> края</w:t>
      </w:r>
      <w:r w:rsidR="00C71BC7">
        <w:rPr>
          <w:rFonts w:eastAsiaTheme="minorHAnsi"/>
          <w:szCs w:val="26"/>
          <w:lang w:eastAsia="en-US"/>
        </w:rPr>
        <w:t xml:space="preserve"> __________________________________________</w:t>
      </w:r>
      <w:bookmarkStart w:id="0" w:name="_GoBack"/>
      <w:bookmarkEnd w:id="0"/>
      <w:r w:rsidRPr="00CA6D8B">
        <w:rPr>
          <w:rFonts w:eastAsiaTheme="minorHAnsi"/>
          <w:szCs w:val="26"/>
          <w:lang w:eastAsia="en-US"/>
        </w:rPr>
        <w:t>.</w:t>
      </w:r>
    </w:p>
    <w:p w:rsidR="00691FC4" w:rsidRDefault="00691FC4" w:rsidP="004D47E9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130687">
        <w:rPr>
          <w:rFonts w:ascii="Times New Roman" w:hAnsi="Times New Roman" w:cs="Times New Roman"/>
          <w:sz w:val="26"/>
          <w:szCs w:val="26"/>
        </w:rPr>
        <w:t xml:space="preserve">. Признать утратившим силу </w:t>
      </w:r>
      <w:r>
        <w:rPr>
          <w:rFonts w:ascii="Times New Roman" w:hAnsi="Times New Roman" w:cs="Times New Roman"/>
          <w:sz w:val="26"/>
          <w:szCs w:val="26"/>
        </w:rPr>
        <w:t>решение Норильского городского С</w:t>
      </w:r>
      <w:r w:rsidR="00506189">
        <w:rPr>
          <w:rFonts w:ascii="Times New Roman" w:hAnsi="Times New Roman" w:cs="Times New Roman"/>
          <w:sz w:val="26"/>
          <w:szCs w:val="26"/>
        </w:rPr>
        <w:t xml:space="preserve">овета депутатов от </w:t>
      </w:r>
      <w:r w:rsidR="00F06994">
        <w:rPr>
          <w:rFonts w:ascii="Times New Roman" w:hAnsi="Times New Roman" w:cs="Times New Roman"/>
          <w:sz w:val="26"/>
          <w:szCs w:val="26"/>
        </w:rPr>
        <w:t>06.03.2025</w:t>
      </w:r>
      <w:r w:rsidR="0050618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B358B3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>/</w:t>
      </w:r>
      <w:r w:rsidR="00F0699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-</w:t>
      </w:r>
      <w:r w:rsidR="00F06994">
        <w:rPr>
          <w:rFonts w:ascii="Times New Roman" w:hAnsi="Times New Roman" w:cs="Times New Roman"/>
          <w:sz w:val="26"/>
          <w:szCs w:val="26"/>
        </w:rPr>
        <w:t>506</w:t>
      </w:r>
      <w:r>
        <w:rPr>
          <w:rFonts w:ascii="Times New Roman" w:hAnsi="Times New Roman" w:cs="Times New Roman"/>
          <w:sz w:val="26"/>
          <w:szCs w:val="26"/>
        </w:rPr>
        <w:t xml:space="preserve"> «О кандидатуре в состав Территориальной избирательной комиссии г. Норильска Красноярского края».</w:t>
      </w:r>
    </w:p>
    <w:p w:rsidR="004D47E9" w:rsidRDefault="0006701A" w:rsidP="004D47E9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D47E9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принятия.</w:t>
      </w:r>
    </w:p>
    <w:p w:rsidR="004D47E9" w:rsidRDefault="0006701A" w:rsidP="004D47E9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D47E9">
        <w:rPr>
          <w:rFonts w:ascii="Times New Roman" w:hAnsi="Times New Roman" w:cs="Times New Roman"/>
          <w:sz w:val="26"/>
          <w:szCs w:val="26"/>
        </w:rPr>
        <w:t>. Настоящее решение опубликовать в газете «Заполярная правда».</w:t>
      </w:r>
    </w:p>
    <w:p w:rsidR="00F968B9" w:rsidRDefault="00F968B9" w:rsidP="00E21731">
      <w:pPr>
        <w:ind w:firstLine="709"/>
        <w:rPr>
          <w:szCs w:val="26"/>
        </w:rPr>
      </w:pPr>
    </w:p>
    <w:p w:rsidR="00E21731" w:rsidRDefault="00E21731" w:rsidP="00E21731">
      <w:pPr>
        <w:ind w:firstLine="709"/>
        <w:rPr>
          <w:szCs w:val="26"/>
        </w:rPr>
      </w:pPr>
    </w:p>
    <w:p w:rsidR="00F968B9" w:rsidRDefault="00F968B9" w:rsidP="00F968B9">
      <w:pPr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4530"/>
      </w:tblGrid>
      <w:tr w:rsidR="00E21731" w:rsidTr="00B50BEB">
        <w:tc>
          <w:tcPr>
            <w:tcW w:w="4541" w:type="dxa"/>
          </w:tcPr>
          <w:p w:rsidR="00E21731" w:rsidRDefault="00D95036" w:rsidP="0034191E">
            <w:pPr>
              <w:jc w:val="both"/>
            </w:pPr>
            <w:r>
              <w:t>Председатель Норильского</w:t>
            </w:r>
          </w:p>
          <w:p w:rsidR="00D95036" w:rsidRDefault="00D95036" w:rsidP="0034191E">
            <w:pPr>
              <w:jc w:val="both"/>
            </w:pPr>
            <w:r>
              <w:t>городского Совета депутатов</w:t>
            </w:r>
          </w:p>
        </w:tc>
        <w:tc>
          <w:tcPr>
            <w:tcW w:w="4530" w:type="dxa"/>
          </w:tcPr>
          <w:p w:rsidR="00B50BEB" w:rsidRDefault="00B50BEB" w:rsidP="00F06994">
            <w:pPr>
              <w:ind w:right="-143"/>
              <w:jc w:val="right"/>
            </w:pPr>
          </w:p>
          <w:p w:rsidR="004D47E9" w:rsidRDefault="00D95036" w:rsidP="00B50BEB">
            <w:pPr>
              <w:ind w:right="-109"/>
              <w:jc w:val="right"/>
            </w:pPr>
            <w:r>
              <w:t>А.А. Пестряков</w:t>
            </w:r>
          </w:p>
        </w:tc>
      </w:tr>
    </w:tbl>
    <w:p w:rsidR="00F968B9" w:rsidRPr="003B067B" w:rsidRDefault="00F968B9" w:rsidP="00F968B9">
      <w:pPr>
        <w:rPr>
          <w:szCs w:val="26"/>
        </w:rPr>
      </w:pPr>
    </w:p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FB2E44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116" w:rsidRDefault="00FF7116" w:rsidP="00171B74">
      <w:r>
        <w:separator/>
      </w:r>
    </w:p>
  </w:endnote>
  <w:endnote w:type="continuationSeparator" w:id="0">
    <w:p w:rsidR="00FF7116" w:rsidRDefault="00FF7116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0360"/>
      <w:docPartObj>
        <w:docPartGallery w:val="Page Numbers (Bottom of Page)"/>
        <w:docPartUnique/>
      </w:docPartObj>
    </w:sdtPr>
    <w:sdtEndPr/>
    <w:sdtContent>
      <w:p w:rsidR="007B1852" w:rsidRDefault="001B2EAD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69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116" w:rsidRDefault="00FF7116" w:rsidP="00171B74">
      <w:r>
        <w:separator/>
      </w:r>
    </w:p>
  </w:footnote>
  <w:footnote w:type="continuationSeparator" w:id="0">
    <w:p w:rsidR="00FF7116" w:rsidRDefault="00FF7116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DC"/>
    <w:rsid w:val="00004204"/>
    <w:rsid w:val="00006F44"/>
    <w:rsid w:val="000073CC"/>
    <w:rsid w:val="000152C3"/>
    <w:rsid w:val="00024A8C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6701A"/>
    <w:rsid w:val="000729C7"/>
    <w:rsid w:val="00091A70"/>
    <w:rsid w:val="000924AC"/>
    <w:rsid w:val="000962B0"/>
    <w:rsid w:val="000970AC"/>
    <w:rsid w:val="00097FAE"/>
    <w:rsid w:val="000A01D5"/>
    <w:rsid w:val="000A1727"/>
    <w:rsid w:val="000A39C9"/>
    <w:rsid w:val="000A7E93"/>
    <w:rsid w:val="000B0213"/>
    <w:rsid w:val="000B0B49"/>
    <w:rsid w:val="000B7569"/>
    <w:rsid w:val="000D0E0D"/>
    <w:rsid w:val="000E448C"/>
    <w:rsid w:val="000F23B1"/>
    <w:rsid w:val="000F32D4"/>
    <w:rsid w:val="000F5E8C"/>
    <w:rsid w:val="00106F05"/>
    <w:rsid w:val="00116894"/>
    <w:rsid w:val="00121A69"/>
    <w:rsid w:val="00124329"/>
    <w:rsid w:val="00124C84"/>
    <w:rsid w:val="00125E32"/>
    <w:rsid w:val="00130687"/>
    <w:rsid w:val="00130DDE"/>
    <w:rsid w:val="001324F3"/>
    <w:rsid w:val="00136DFB"/>
    <w:rsid w:val="00137743"/>
    <w:rsid w:val="001470D2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A01E3"/>
    <w:rsid w:val="001A6AFE"/>
    <w:rsid w:val="001B20C0"/>
    <w:rsid w:val="001B2118"/>
    <w:rsid w:val="001B2EAD"/>
    <w:rsid w:val="001C177B"/>
    <w:rsid w:val="001C1FE0"/>
    <w:rsid w:val="001C5DF5"/>
    <w:rsid w:val="001C7E7C"/>
    <w:rsid w:val="001D31D9"/>
    <w:rsid w:val="001D561E"/>
    <w:rsid w:val="001D6126"/>
    <w:rsid w:val="001E1DC0"/>
    <w:rsid w:val="001E5201"/>
    <w:rsid w:val="001E73E1"/>
    <w:rsid w:val="001F21F1"/>
    <w:rsid w:val="0020111E"/>
    <w:rsid w:val="00202078"/>
    <w:rsid w:val="00210F7E"/>
    <w:rsid w:val="00212525"/>
    <w:rsid w:val="00220963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7527A"/>
    <w:rsid w:val="0029298D"/>
    <w:rsid w:val="0029471E"/>
    <w:rsid w:val="002A2567"/>
    <w:rsid w:val="002A3668"/>
    <w:rsid w:val="002A5163"/>
    <w:rsid w:val="002A7964"/>
    <w:rsid w:val="002C5197"/>
    <w:rsid w:val="002D0021"/>
    <w:rsid w:val="002D4B3B"/>
    <w:rsid w:val="002E34AA"/>
    <w:rsid w:val="002F17DE"/>
    <w:rsid w:val="002F220C"/>
    <w:rsid w:val="00302BB9"/>
    <w:rsid w:val="003064B6"/>
    <w:rsid w:val="0031397A"/>
    <w:rsid w:val="00321A16"/>
    <w:rsid w:val="00324F84"/>
    <w:rsid w:val="0033512F"/>
    <w:rsid w:val="0034186C"/>
    <w:rsid w:val="0034202C"/>
    <w:rsid w:val="00343135"/>
    <w:rsid w:val="003538D5"/>
    <w:rsid w:val="00356B0C"/>
    <w:rsid w:val="0036594E"/>
    <w:rsid w:val="00366BD8"/>
    <w:rsid w:val="00371B21"/>
    <w:rsid w:val="0037783E"/>
    <w:rsid w:val="00384320"/>
    <w:rsid w:val="003A0519"/>
    <w:rsid w:val="003A4E64"/>
    <w:rsid w:val="003A52B2"/>
    <w:rsid w:val="003A5DCE"/>
    <w:rsid w:val="003B2B0F"/>
    <w:rsid w:val="003D1A8F"/>
    <w:rsid w:val="003D3D74"/>
    <w:rsid w:val="003E28F1"/>
    <w:rsid w:val="003E6DE0"/>
    <w:rsid w:val="003E7FB7"/>
    <w:rsid w:val="003F25D9"/>
    <w:rsid w:val="003F4830"/>
    <w:rsid w:val="0040154C"/>
    <w:rsid w:val="00401D17"/>
    <w:rsid w:val="004049F8"/>
    <w:rsid w:val="00406690"/>
    <w:rsid w:val="00406F8E"/>
    <w:rsid w:val="00410290"/>
    <w:rsid w:val="00412892"/>
    <w:rsid w:val="004145EE"/>
    <w:rsid w:val="00416FCC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D2C25"/>
    <w:rsid w:val="004D47E9"/>
    <w:rsid w:val="004D5FE2"/>
    <w:rsid w:val="004D63BD"/>
    <w:rsid w:val="004E063D"/>
    <w:rsid w:val="004E12E8"/>
    <w:rsid w:val="004E57C9"/>
    <w:rsid w:val="004F5686"/>
    <w:rsid w:val="00503117"/>
    <w:rsid w:val="00504712"/>
    <w:rsid w:val="00506189"/>
    <w:rsid w:val="005100D2"/>
    <w:rsid w:val="00521C06"/>
    <w:rsid w:val="005267CD"/>
    <w:rsid w:val="00533150"/>
    <w:rsid w:val="00535262"/>
    <w:rsid w:val="00542FAF"/>
    <w:rsid w:val="00557694"/>
    <w:rsid w:val="00557E21"/>
    <w:rsid w:val="00562F88"/>
    <w:rsid w:val="00565DEA"/>
    <w:rsid w:val="005849A6"/>
    <w:rsid w:val="00591902"/>
    <w:rsid w:val="00591A96"/>
    <w:rsid w:val="00597E6D"/>
    <w:rsid w:val="005A2FDF"/>
    <w:rsid w:val="005B06D6"/>
    <w:rsid w:val="005B2D6F"/>
    <w:rsid w:val="005B4E2D"/>
    <w:rsid w:val="005B583F"/>
    <w:rsid w:val="005C3F68"/>
    <w:rsid w:val="005D1A43"/>
    <w:rsid w:val="005D68B1"/>
    <w:rsid w:val="005E1EEB"/>
    <w:rsid w:val="00612164"/>
    <w:rsid w:val="00631298"/>
    <w:rsid w:val="0063369F"/>
    <w:rsid w:val="00633EE2"/>
    <w:rsid w:val="00637DBA"/>
    <w:rsid w:val="00640CE5"/>
    <w:rsid w:val="00651415"/>
    <w:rsid w:val="00652172"/>
    <w:rsid w:val="006553B9"/>
    <w:rsid w:val="00660DF6"/>
    <w:rsid w:val="0066733F"/>
    <w:rsid w:val="00670C21"/>
    <w:rsid w:val="00681FAB"/>
    <w:rsid w:val="00683A04"/>
    <w:rsid w:val="00683EC2"/>
    <w:rsid w:val="00686154"/>
    <w:rsid w:val="00686ED7"/>
    <w:rsid w:val="00691FC4"/>
    <w:rsid w:val="006921B8"/>
    <w:rsid w:val="006A4D62"/>
    <w:rsid w:val="006B6354"/>
    <w:rsid w:val="006B7235"/>
    <w:rsid w:val="006C0D42"/>
    <w:rsid w:val="006C154C"/>
    <w:rsid w:val="006C4FB1"/>
    <w:rsid w:val="006E4BC0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327E6"/>
    <w:rsid w:val="00744CE4"/>
    <w:rsid w:val="0075356F"/>
    <w:rsid w:val="00760FED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68FC"/>
    <w:rsid w:val="007B7C5D"/>
    <w:rsid w:val="007C0F7E"/>
    <w:rsid w:val="007C6212"/>
    <w:rsid w:val="007C70EE"/>
    <w:rsid w:val="007C7305"/>
    <w:rsid w:val="007D2D21"/>
    <w:rsid w:val="007F03EB"/>
    <w:rsid w:val="007F341E"/>
    <w:rsid w:val="007F6D28"/>
    <w:rsid w:val="00801E5F"/>
    <w:rsid w:val="008120D4"/>
    <w:rsid w:val="00820247"/>
    <w:rsid w:val="00821535"/>
    <w:rsid w:val="00832614"/>
    <w:rsid w:val="008348E3"/>
    <w:rsid w:val="00842D7C"/>
    <w:rsid w:val="008466F9"/>
    <w:rsid w:val="0085581C"/>
    <w:rsid w:val="008629F1"/>
    <w:rsid w:val="0087356B"/>
    <w:rsid w:val="0088316D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F43A5"/>
    <w:rsid w:val="008F6608"/>
    <w:rsid w:val="008F7817"/>
    <w:rsid w:val="00903733"/>
    <w:rsid w:val="00906559"/>
    <w:rsid w:val="009075EC"/>
    <w:rsid w:val="00911E31"/>
    <w:rsid w:val="009205E0"/>
    <w:rsid w:val="00927C06"/>
    <w:rsid w:val="00955629"/>
    <w:rsid w:val="009615D4"/>
    <w:rsid w:val="00970836"/>
    <w:rsid w:val="00971091"/>
    <w:rsid w:val="00973ADC"/>
    <w:rsid w:val="0097654F"/>
    <w:rsid w:val="00985792"/>
    <w:rsid w:val="00987397"/>
    <w:rsid w:val="00994AB0"/>
    <w:rsid w:val="00997771"/>
    <w:rsid w:val="009B4AF3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92A88"/>
    <w:rsid w:val="00AA0F1C"/>
    <w:rsid w:val="00AA2E6A"/>
    <w:rsid w:val="00AB24B2"/>
    <w:rsid w:val="00AB4B7B"/>
    <w:rsid w:val="00AB6B74"/>
    <w:rsid w:val="00AB70B3"/>
    <w:rsid w:val="00AC0AC7"/>
    <w:rsid w:val="00AD3D20"/>
    <w:rsid w:val="00AD558B"/>
    <w:rsid w:val="00AE1E47"/>
    <w:rsid w:val="00AE4E6D"/>
    <w:rsid w:val="00AE7CC8"/>
    <w:rsid w:val="00AE7F0E"/>
    <w:rsid w:val="00AF1E91"/>
    <w:rsid w:val="00B0195F"/>
    <w:rsid w:val="00B134AC"/>
    <w:rsid w:val="00B146C6"/>
    <w:rsid w:val="00B35316"/>
    <w:rsid w:val="00B358B3"/>
    <w:rsid w:val="00B41D02"/>
    <w:rsid w:val="00B42A94"/>
    <w:rsid w:val="00B50BEB"/>
    <w:rsid w:val="00B51471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B4190"/>
    <w:rsid w:val="00BB5B2E"/>
    <w:rsid w:val="00BB60AC"/>
    <w:rsid w:val="00BC50DC"/>
    <w:rsid w:val="00BD6260"/>
    <w:rsid w:val="00BE18BD"/>
    <w:rsid w:val="00BE6424"/>
    <w:rsid w:val="00C0010C"/>
    <w:rsid w:val="00C072B6"/>
    <w:rsid w:val="00C07416"/>
    <w:rsid w:val="00C07AF1"/>
    <w:rsid w:val="00C07EE5"/>
    <w:rsid w:val="00C16351"/>
    <w:rsid w:val="00C1734F"/>
    <w:rsid w:val="00C229C7"/>
    <w:rsid w:val="00C27410"/>
    <w:rsid w:val="00C33435"/>
    <w:rsid w:val="00C33BE6"/>
    <w:rsid w:val="00C46598"/>
    <w:rsid w:val="00C4768E"/>
    <w:rsid w:val="00C553DE"/>
    <w:rsid w:val="00C5547E"/>
    <w:rsid w:val="00C625E1"/>
    <w:rsid w:val="00C65EDA"/>
    <w:rsid w:val="00C71BC7"/>
    <w:rsid w:val="00C7386F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D055D6"/>
    <w:rsid w:val="00D065E1"/>
    <w:rsid w:val="00D177CD"/>
    <w:rsid w:val="00D2205D"/>
    <w:rsid w:val="00D40A58"/>
    <w:rsid w:val="00D44569"/>
    <w:rsid w:val="00D447B2"/>
    <w:rsid w:val="00D450BA"/>
    <w:rsid w:val="00D5503F"/>
    <w:rsid w:val="00D7300F"/>
    <w:rsid w:val="00D75881"/>
    <w:rsid w:val="00D82252"/>
    <w:rsid w:val="00D873C1"/>
    <w:rsid w:val="00D95036"/>
    <w:rsid w:val="00D95820"/>
    <w:rsid w:val="00D95D94"/>
    <w:rsid w:val="00DA70B6"/>
    <w:rsid w:val="00DB0BF2"/>
    <w:rsid w:val="00DB10FF"/>
    <w:rsid w:val="00DB3737"/>
    <w:rsid w:val="00DB4C38"/>
    <w:rsid w:val="00DB6AEA"/>
    <w:rsid w:val="00DC06F4"/>
    <w:rsid w:val="00DE23B1"/>
    <w:rsid w:val="00DE7057"/>
    <w:rsid w:val="00DF31BE"/>
    <w:rsid w:val="00DF3CBD"/>
    <w:rsid w:val="00DF4F8C"/>
    <w:rsid w:val="00DF6534"/>
    <w:rsid w:val="00E01AA2"/>
    <w:rsid w:val="00E064BA"/>
    <w:rsid w:val="00E1703C"/>
    <w:rsid w:val="00E216B0"/>
    <w:rsid w:val="00E21731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49D2"/>
    <w:rsid w:val="00E76C84"/>
    <w:rsid w:val="00E81E68"/>
    <w:rsid w:val="00E874EB"/>
    <w:rsid w:val="00E919E3"/>
    <w:rsid w:val="00E947BA"/>
    <w:rsid w:val="00E94869"/>
    <w:rsid w:val="00E97FC2"/>
    <w:rsid w:val="00EB6A5A"/>
    <w:rsid w:val="00EC4A2D"/>
    <w:rsid w:val="00EC7ABD"/>
    <w:rsid w:val="00ED6A4C"/>
    <w:rsid w:val="00EE54C4"/>
    <w:rsid w:val="00EE7892"/>
    <w:rsid w:val="00EF16D6"/>
    <w:rsid w:val="00EF5BEB"/>
    <w:rsid w:val="00F02682"/>
    <w:rsid w:val="00F03515"/>
    <w:rsid w:val="00F057F1"/>
    <w:rsid w:val="00F06994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3F86"/>
    <w:rsid w:val="00F919E4"/>
    <w:rsid w:val="00F948F2"/>
    <w:rsid w:val="00F9548B"/>
    <w:rsid w:val="00F95736"/>
    <w:rsid w:val="00F95743"/>
    <w:rsid w:val="00F968B9"/>
    <w:rsid w:val="00FA44B9"/>
    <w:rsid w:val="00FB2E44"/>
    <w:rsid w:val="00FD3856"/>
    <w:rsid w:val="00FD527E"/>
    <w:rsid w:val="00FE31A9"/>
    <w:rsid w:val="00FE694F"/>
    <w:rsid w:val="00FF07D4"/>
    <w:rsid w:val="00FF22FA"/>
    <w:rsid w:val="00FF41B0"/>
    <w:rsid w:val="00FF5066"/>
    <w:rsid w:val="00FF5A68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2F660C-5EC0-40E9-8736-4AE26656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7CEDA-323B-4656-89B5-4A56F11C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6</cp:revision>
  <cp:lastPrinted>2025-03-03T09:32:00Z</cp:lastPrinted>
  <dcterms:created xsi:type="dcterms:W3CDTF">2025-10-09T09:53:00Z</dcterms:created>
  <dcterms:modified xsi:type="dcterms:W3CDTF">2025-10-10T08:34:00Z</dcterms:modified>
</cp:coreProperties>
</file>