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D824F4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D824F4">
              <w:rPr>
                <w:szCs w:val="26"/>
              </w:rPr>
              <w:t>25/4-548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1B14FA" w:rsidRDefault="001B14FA" w:rsidP="00EC6BF5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 w:rsidRPr="000B668C">
        <w:rPr>
          <w:szCs w:val="26"/>
        </w:rPr>
        <w:t xml:space="preserve">О внесении изменений в решение </w:t>
      </w:r>
      <w:r>
        <w:rPr>
          <w:szCs w:val="26"/>
        </w:rPr>
        <w:t>Г</w:t>
      </w:r>
      <w:r w:rsidRPr="000B668C">
        <w:rPr>
          <w:szCs w:val="26"/>
        </w:rPr>
        <w:t>ородского Совета от</w:t>
      </w:r>
      <w:r w:rsidRPr="00127F5D">
        <w:rPr>
          <w:szCs w:val="26"/>
        </w:rPr>
        <w:t xml:space="preserve"> </w:t>
      </w:r>
      <w:r>
        <w:rPr>
          <w:szCs w:val="26"/>
        </w:rPr>
        <w:t xml:space="preserve">13.12.2011 № 37-890 </w:t>
      </w:r>
    </w:p>
    <w:p w:rsidR="00B51471" w:rsidRPr="00B51471" w:rsidRDefault="001B14FA" w:rsidP="00EC6BF5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>
        <w:rPr>
          <w:szCs w:val="26"/>
        </w:rPr>
        <w:t>«</w:t>
      </w:r>
      <w:r w:rsidRPr="00127F5D">
        <w:rPr>
          <w:szCs w:val="26"/>
        </w:rPr>
        <w:t xml:space="preserve">О </w:t>
      </w:r>
      <w:r>
        <w:rPr>
          <w:szCs w:val="26"/>
        </w:rPr>
        <w:t>наделении Администрации города Норильска полномочиями по определению системы (размеров и условий) оплаты труда работников муниципальных учреждений, муниципальных унитарных предприятий»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EC6BF5" w:rsidP="00B51471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 xml:space="preserve">В соответствии </w:t>
      </w:r>
      <w:r w:rsidR="00FD7446">
        <w:rPr>
          <w:szCs w:val="26"/>
        </w:rPr>
        <w:t>с</w:t>
      </w:r>
      <w:r w:rsidR="007049A1">
        <w:rPr>
          <w:szCs w:val="26"/>
        </w:rPr>
        <w:t>о статьей</w:t>
      </w:r>
      <w:r w:rsidR="00FD7446">
        <w:rPr>
          <w:rFonts w:cs="Times New Roman"/>
          <w:szCs w:val="26"/>
        </w:rPr>
        <w:t xml:space="preserve"> </w:t>
      </w:r>
      <w:r w:rsidR="00D00287">
        <w:rPr>
          <w:rFonts w:eastAsia="Times New Roman" w:cs="Times New Roman"/>
          <w:szCs w:val="26"/>
        </w:rPr>
        <w:t>145 Трудового</w:t>
      </w:r>
      <w:r w:rsidR="007049A1" w:rsidRPr="007049A1">
        <w:rPr>
          <w:rFonts w:eastAsia="Times New Roman" w:cs="Times New Roman"/>
          <w:szCs w:val="26"/>
        </w:rPr>
        <w:t xml:space="preserve"> кодекса Российской Федерации, статьей 28 Устава муниципального образования город Норильск</w:t>
      </w:r>
      <w:r w:rsidR="00B1383F" w:rsidRPr="00327F53">
        <w:rPr>
          <w:rFonts w:cs="Times New Roman"/>
          <w:szCs w:val="26"/>
        </w:rPr>
        <w:t xml:space="preserve">, </w:t>
      </w:r>
      <w:r w:rsidR="00B51471" w:rsidRPr="00010524">
        <w:rPr>
          <w:szCs w:val="26"/>
        </w:rPr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7049A1" w:rsidRDefault="007049A1" w:rsidP="007049A1">
      <w:pPr>
        <w:tabs>
          <w:tab w:val="left" w:pos="1080"/>
          <w:tab w:val="num" w:pos="1610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D5483C">
        <w:rPr>
          <w:rFonts w:cs="Times New Roman"/>
          <w:szCs w:val="26"/>
        </w:rPr>
        <w:t xml:space="preserve">1. </w:t>
      </w:r>
      <w:r>
        <w:rPr>
          <w:rFonts w:cs="Times New Roman"/>
          <w:szCs w:val="26"/>
        </w:rPr>
        <w:t>В</w:t>
      </w:r>
      <w:r w:rsidRPr="00D5483C">
        <w:rPr>
          <w:rFonts w:cs="Times New Roman"/>
          <w:szCs w:val="26"/>
        </w:rPr>
        <w:t xml:space="preserve">нести в решение Городского Совета от 13.12.2011 № 37-890 </w:t>
      </w:r>
      <w:r w:rsidR="005301CF">
        <w:rPr>
          <w:rFonts w:cs="Times New Roman"/>
          <w:szCs w:val="26"/>
        </w:rPr>
        <w:t xml:space="preserve">               </w:t>
      </w:r>
      <w:r w:rsidRPr="00D5483C">
        <w:rPr>
          <w:rFonts w:cs="Times New Roman"/>
          <w:szCs w:val="26"/>
        </w:rPr>
        <w:t>«О наделении Администрации города Норильска полномочиями по определению системы (размеров и условий) оплаты труда работников муниципальных учреждений, муниципальных унитарных предприятий» (далее - решение) следующ</w:t>
      </w:r>
      <w:r>
        <w:rPr>
          <w:rFonts w:cs="Times New Roman"/>
          <w:szCs w:val="26"/>
        </w:rPr>
        <w:t>и</w:t>
      </w:r>
      <w:r w:rsidRPr="00D5483C">
        <w:rPr>
          <w:rFonts w:cs="Times New Roman"/>
          <w:szCs w:val="26"/>
        </w:rPr>
        <w:t>е изменени</w:t>
      </w:r>
      <w:r>
        <w:rPr>
          <w:rFonts w:cs="Times New Roman"/>
          <w:szCs w:val="26"/>
        </w:rPr>
        <w:t>я</w:t>
      </w:r>
      <w:r w:rsidRPr="00D5483C">
        <w:rPr>
          <w:rFonts w:cs="Times New Roman"/>
          <w:szCs w:val="26"/>
        </w:rPr>
        <w:t>:</w:t>
      </w:r>
    </w:p>
    <w:p w:rsidR="007049A1" w:rsidRPr="00970A89" w:rsidRDefault="007049A1" w:rsidP="007049A1">
      <w:pPr>
        <w:ind w:firstLine="709"/>
        <w:jc w:val="both"/>
        <w:rPr>
          <w:szCs w:val="26"/>
        </w:rPr>
      </w:pPr>
      <w:r w:rsidRPr="00970A89">
        <w:rPr>
          <w:rFonts w:cs="Times New Roman"/>
          <w:szCs w:val="26"/>
        </w:rPr>
        <w:t>1.1. В наименовании решения слова «</w:t>
      </w:r>
      <w:r w:rsidRPr="00970A89">
        <w:rPr>
          <w:szCs w:val="26"/>
        </w:rPr>
        <w:t>по определению системы (размеров и условий) оплаты труда работников муниципальных учреждений, муниципальных унитарных предприятий» заменить словами «в сфере оплаты труда работников муниципальных учреждений, отдельных работников муниципальных унитарных предприятий».</w:t>
      </w:r>
    </w:p>
    <w:p w:rsidR="007049A1" w:rsidRPr="00D5483C" w:rsidRDefault="007049A1" w:rsidP="007049A1">
      <w:pPr>
        <w:tabs>
          <w:tab w:val="left" w:pos="0"/>
        </w:tabs>
        <w:ind w:left="709"/>
        <w:jc w:val="both"/>
        <w:rPr>
          <w:szCs w:val="26"/>
        </w:rPr>
      </w:pPr>
      <w:r>
        <w:rPr>
          <w:szCs w:val="26"/>
        </w:rPr>
        <w:t>1.2. П</w:t>
      </w:r>
      <w:r w:rsidRPr="00D5483C">
        <w:rPr>
          <w:szCs w:val="26"/>
        </w:rPr>
        <w:t>ункт 2 решения изложить в следующей редакции:</w:t>
      </w:r>
    </w:p>
    <w:p w:rsidR="007049A1" w:rsidRPr="00D5483C" w:rsidRDefault="007049A1" w:rsidP="007049A1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5483C">
        <w:rPr>
          <w:szCs w:val="26"/>
        </w:rPr>
        <w:t>«2. Наделить Администрацию города Норильска полномочиями по установлению порядка определения трудовыми договорами условий оплаты труда руководителей, их заместителей, главных бухгалтеров муниципальных унитарных предприятий муниципального образования город Норильск.».</w:t>
      </w:r>
    </w:p>
    <w:p w:rsidR="003A0519" w:rsidRDefault="003A0519" w:rsidP="00B1383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2. Контроль исполнения решения возложить на председателя комиссии Городского Совета </w:t>
      </w:r>
      <w:r w:rsidR="00C9454E">
        <w:rPr>
          <w:szCs w:val="26"/>
        </w:rPr>
        <w:t xml:space="preserve">по </w:t>
      </w:r>
      <w:r w:rsidR="00FD7446">
        <w:rPr>
          <w:szCs w:val="26"/>
        </w:rPr>
        <w:t>бюджету и собственности Цюпко В.В.</w:t>
      </w:r>
    </w:p>
    <w:p w:rsidR="007049A1" w:rsidRDefault="007049A1" w:rsidP="007049A1">
      <w:pPr>
        <w:autoSpaceDE w:val="0"/>
        <w:autoSpaceDN w:val="0"/>
        <w:adjustRightInd w:val="0"/>
        <w:ind w:firstLine="709"/>
        <w:rPr>
          <w:szCs w:val="26"/>
        </w:rPr>
      </w:pPr>
      <w:r w:rsidRPr="009C347A">
        <w:rPr>
          <w:szCs w:val="26"/>
        </w:rPr>
        <w:t>3. Решение вступает</w:t>
      </w:r>
      <w:r w:rsidRPr="00BA0E36">
        <w:rPr>
          <w:szCs w:val="26"/>
        </w:rPr>
        <w:t xml:space="preserve"> в силу со дня принятия</w:t>
      </w:r>
      <w:r>
        <w:rPr>
          <w:szCs w:val="26"/>
        </w:rPr>
        <w:t xml:space="preserve">. </w:t>
      </w:r>
    </w:p>
    <w:p w:rsidR="007049A1" w:rsidRDefault="007049A1" w:rsidP="007049A1">
      <w:pPr>
        <w:autoSpaceDE w:val="0"/>
        <w:autoSpaceDN w:val="0"/>
        <w:adjustRightInd w:val="0"/>
        <w:ind w:left="708"/>
        <w:rPr>
          <w:szCs w:val="26"/>
        </w:rPr>
      </w:pPr>
      <w:r>
        <w:rPr>
          <w:szCs w:val="26"/>
        </w:rPr>
        <w:t>4. Решение опубликовать в газете «Заполярная правда».</w:t>
      </w:r>
    </w:p>
    <w:p w:rsidR="00FD7446" w:rsidRDefault="00FD7446" w:rsidP="00B1383F">
      <w:pPr>
        <w:autoSpaceDE w:val="0"/>
        <w:autoSpaceDN w:val="0"/>
        <w:adjustRightInd w:val="0"/>
        <w:ind w:firstLine="709"/>
        <w:jc w:val="both"/>
      </w:pPr>
    </w:p>
    <w:p w:rsidR="00FD7446" w:rsidRDefault="00FD7446" w:rsidP="00247BE2">
      <w:pPr>
        <w:numPr>
          <w:ilvl w:val="12"/>
          <w:numId w:val="0"/>
        </w:numPr>
        <w:ind w:right="-1"/>
        <w:jc w:val="both"/>
      </w:pPr>
    </w:p>
    <w:p w:rsidR="00A043FC" w:rsidRDefault="00A043FC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7049A1">
      <w:footerReference w:type="default" r:id="rId9"/>
      <w:pgSz w:w="11906" w:h="16838" w:code="9"/>
      <w:pgMar w:top="1021" w:right="1134" w:bottom="90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966" w:rsidRDefault="004C4966" w:rsidP="00171B74">
      <w:r>
        <w:separator/>
      </w:r>
    </w:p>
  </w:endnote>
  <w:endnote w:type="continuationSeparator" w:id="1">
    <w:p w:rsidR="004C4966" w:rsidRDefault="004C4966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808B7">
        <w:pPr>
          <w:pStyle w:val="af1"/>
          <w:jc w:val="center"/>
        </w:pPr>
        <w:fldSimple w:instr=" PAGE   \* MERGEFORMAT ">
          <w:r w:rsidR="00D0028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966" w:rsidRDefault="004C4966" w:rsidP="00171B74">
      <w:r>
        <w:separator/>
      </w:r>
    </w:p>
  </w:footnote>
  <w:footnote w:type="continuationSeparator" w:id="1">
    <w:p w:rsidR="004C4966" w:rsidRDefault="004C4966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14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810F3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C518A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14FA"/>
    <w:rsid w:val="001B20C0"/>
    <w:rsid w:val="001B2118"/>
    <w:rsid w:val="001B43AA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24F64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3D8"/>
    <w:rsid w:val="002D4B3B"/>
    <w:rsid w:val="002D6300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C4966"/>
    <w:rsid w:val="004D2C25"/>
    <w:rsid w:val="004D5FE2"/>
    <w:rsid w:val="004D63BD"/>
    <w:rsid w:val="004E063D"/>
    <w:rsid w:val="004E12E8"/>
    <w:rsid w:val="004E57C9"/>
    <w:rsid w:val="004F5686"/>
    <w:rsid w:val="004F7BE8"/>
    <w:rsid w:val="00503117"/>
    <w:rsid w:val="00504712"/>
    <w:rsid w:val="005100D2"/>
    <w:rsid w:val="00521C06"/>
    <w:rsid w:val="005267CD"/>
    <w:rsid w:val="005301CF"/>
    <w:rsid w:val="00533150"/>
    <w:rsid w:val="00535262"/>
    <w:rsid w:val="00542FAF"/>
    <w:rsid w:val="00557694"/>
    <w:rsid w:val="00557E21"/>
    <w:rsid w:val="00562F8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03683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6F6581"/>
    <w:rsid w:val="00700B7E"/>
    <w:rsid w:val="00700E52"/>
    <w:rsid w:val="007049A1"/>
    <w:rsid w:val="007072B4"/>
    <w:rsid w:val="00720754"/>
    <w:rsid w:val="007210F1"/>
    <w:rsid w:val="00721651"/>
    <w:rsid w:val="00722E41"/>
    <w:rsid w:val="00724394"/>
    <w:rsid w:val="00726148"/>
    <w:rsid w:val="00727498"/>
    <w:rsid w:val="00731272"/>
    <w:rsid w:val="00744CE4"/>
    <w:rsid w:val="0075356F"/>
    <w:rsid w:val="00766B11"/>
    <w:rsid w:val="00773A94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43822"/>
    <w:rsid w:val="00955629"/>
    <w:rsid w:val="009615D4"/>
    <w:rsid w:val="00970836"/>
    <w:rsid w:val="00971091"/>
    <w:rsid w:val="00973ADC"/>
    <w:rsid w:val="0097654F"/>
    <w:rsid w:val="009808B7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43F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6720"/>
    <w:rsid w:val="00A92A88"/>
    <w:rsid w:val="00AA2E6A"/>
    <w:rsid w:val="00AB24B2"/>
    <w:rsid w:val="00AB4B7B"/>
    <w:rsid w:val="00AB6B74"/>
    <w:rsid w:val="00AB70B3"/>
    <w:rsid w:val="00AC0AC7"/>
    <w:rsid w:val="00AC3332"/>
    <w:rsid w:val="00AD3D20"/>
    <w:rsid w:val="00AE1E47"/>
    <w:rsid w:val="00AE4E6D"/>
    <w:rsid w:val="00AE7CC8"/>
    <w:rsid w:val="00AE7F0E"/>
    <w:rsid w:val="00AF1E91"/>
    <w:rsid w:val="00B0195F"/>
    <w:rsid w:val="00B134AC"/>
    <w:rsid w:val="00B1383F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BE6519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0287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24F4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5CD6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07C"/>
    <w:rsid w:val="00F9548B"/>
    <w:rsid w:val="00F95736"/>
    <w:rsid w:val="00F95743"/>
    <w:rsid w:val="00FA44B9"/>
    <w:rsid w:val="00FC297D"/>
    <w:rsid w:val="00FD3856"/>
    <w:rsid w:val="00FD527E"/>
    <w:rsid w:val="00FD7446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2015-06-16T08:31:00Z</cp:lastPrinted>
  <dcterms:created xsi:type="dcterms:W3CDTF">2015-06-16T08:30:00Z</dcterms:created>
  <dcterms:modified xsi:type="dcterms:W3CDTF">2015-06-16T08:31:00Z</dcterms:modified>
</cp:coreProperties>
</file>