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8E" w:rsidRPr="00601CA7" w:rsidRDefault="00D15371" w:rsidP="003E3A4D">
      <w:pPr>
        <w:autoSpaceDE w:val="0"/>
        <w:autoSpaceDN w:val="0"/>
        <w:adjustRightInd w:val="0"/>
        <w:ind w:left="5103"/>
        <w:jc w:val="left"/>
        <w:rPr>
          <w:spacing w:val="-2"/>
          <w:szCs w:val="26"/>
        </w:rPr>
      </w:pPr>
      <w:r>
        <w:rPr>
          <w:spacing w:val="-2"/>
          <w:szCs w:val="26"/>
        </w:rPr>
        <w:t>Утверждено</w:t>
      </w:r>
    </w:p>
    <w:p w:rsidR="00C45D8E" w:rsidRPr="00601CA7" w:rsidRDefault="00C45D8E" w:rsidP="003E3A4D">
      <w:pPr>
        <w:autoSpaceDE w:val="0"/>
        <w:autoSpaceDN w:val="0"/>
        <w:adjustRightInd w:val="0"/>
        <w:ind w:left="5103"/>
        <w:jc w:val="left"/>
        <w:rPr>
          <w:spacing w:val="-2"/>
          <w:szCs w:val="26"/>
        </w:rPr>
      </w:pPr>
      <w:r w:rsidRPr="00601CA7">
        <w:rPr>
          <w:spacing w:val="-2"/>
          <w:szCs w:val="26"/>
        </w:rPr>
        <w:t xml:space="preserve">решением Норильского </w:t>
      </w:r>
    </w:p>
    <w:p w:rsidR="00C45D8E" w:rsidRPr="00601CA7" w:rsidRDefault="00C45D8E" w:rsidP="003E3A4D">
      <w:pPr>
        <w:autoSpaceDE w:val="0"/>
        <w:autoSpaceDN w:val="0"/>
        <w:adjustRightInd w:val="0"/>
        <w:ind w:left="5103"/>
        <w:jc w:val="left"/>
        <w:rPr>
          <w:spacing w:val="-2"/>
          <w:szCs w:val="26"/>
        </w:rPr>
      </w:pPr>
      <w:r w:rsidRPr="00601CA7">
        <w:rPr>
          <w:spacing w:val="-2"/>
          <w:szCs w:val="26"/>
        </w:rPr>
        <w:t>городского Совета депутатов</w:t>
      </w:r>
    </w:p>
    <w:p w:rsidR="00C45D8E" w:rsidRPr="00601CA7" w:rsidRDefault="00D15371" w:rsidP="003E3A4D">
      <w:pPr>
        <w:autoSpaceDE w:val="0"/>
        <w:autoSpaceDN w:val="0"/>
        <w:adjustRightInd w:val="0"/>
        <w:ind w:left="5103"/>
        <w:jc w:val="left"/>
        <w:rPr>
          <w:spacing w:val="-2"/>
          <w:szCs w:val="26"/>
        </w:rPr>
      </w:pPr>
      <w:r>
        <w:rPr>
          <w:spacing w:val="-2"/>
          <w:szCs w:val="26"/>
        </w:rPr>
        <w:t>от 12 сентября</w:t>
      </w:r>
      <w:r w:rsidR="00C45D8E" w:rsidRPr="00601CA7">
        <w:rPr>
          <w:spacing w:val="-2"/>
          <w:szCs w:val="26"/>
        </w:rPr>
        <w:t xml:space="preserve"> 2023 г</w:t>
      </w:r>
      <w:r w:rsidR="003E3A4D">
        <w:rPr>
          <w:spacing w:val="-2"/>
          <w:szCs w:val="26"/>
        </w:rPr>
        <w:t>ода</w:t>
      </w:r>
      <w:r w:rsidR="00C45D8E" w:rsidRPr="00601CA7">
        <w:rPr>
          <w:spacing w:val="-2"/>
          <w:szCs w:val="26"/>
        </w:rPr>
        <w:t xml:space="preserve"> № </w:t>
      </w:r>
      <w:r>
        <w:rPr>
          <w:spacing w:val="-2"/>
          <w:szCs w:val="26"/>
        </w:rPr>
        <w:t>9/6–</w:t>
      </w:r>
      <w:r w:rsidR="000A249B">
        <w:rPr>
          <w:spacing w:val="-2"/>
          <w:szCs w:val="26"/>
        </w:rPr>
        <w:t>253</w:t>
      </w:r>
      <w:bookmarkStart w:id="0" w:name="_GoBack"/>
      <w:bookmarkEnd w:id="0"/>
    </w:p>
    <w:p w:rsidR="00C45D8E" w:rsidRPr="00601CA7" w:rsidRDefault="00C45D8E" w:rsidP="00C45D8E">
      <w:pPr>
        <w:autoSpaceDE w:val="0"/>
        <w:autoSpaceDN w:val="0"/>
        <w:adjustRightInd w:val="0"/>
        <w:ind w:firstLine="709"/>
        <w:jc w:val="right"/>
        <w:rPr>
          <w:spacing w:val="-2"/>
          <w:szCs w:val="26"/>
        </w:rPr>
      </w:pPr>
    </w:p>
    <w:p w:rsidR="00C45D8E" w:rsidRDefault="00C45D8E" w:rsidP="00C45D8E">
      <w:pPr>
        <w:autoSpaceDE w:val="0"/>
        <w:autoSpaceDN w:val="0"/>
        <w:adjustRightInd w:val="0"/>
        <w:ind w:firstLine="709"/>
        <w:jc w:val="center"/>
        <w:rPr>
          <w:spacing w:val="-2"/>
          <w:szCs w:val="26"/>
        </w:rPr>
      </w:pPr>
    </w:p>
    <w:p w:rsidR="003E3A4D" w:rsidRPr="00601CA7" w:rsidRDefault="003E3A4D" w:rsidP="00C45D8E">
      <w:pPr>
        <w:autoSpaceDE w:val="0"/>
        <w:autoSpaceDN w:val="0"/>
        <w:adjustRightInd w:val="0"/>
        <w:ind w:firstLine="709"/>
        <w:jc w:val="center"/>
        <w:rPr>
          <w:spacing w:val="-2"/>
          <w:szCs w:val="26"/>
        </w:rPr>
      </w:pPr>
    </w:p>
    <w:p w:rsidR="001B3995" w:rsidRDefault="00D15371" w:rsidP="00C45D8E">
      <w:pPr>
        <w:autoSpaceDE w:val="0"/>
        <w:autoSpaceDN w:val="0"/>
        <w:adjustRightInd w:val="0"/>
        <w:jc w:val="center"/>
        <w:rPr>
          <w:spacing w:val="-2"/>
          <w:szCs w:val="26"/>
        </w:rPr>
      </w:pPr>
      <w:r>
        <w:rPr>
          <w:spacing w:val="-2"/>
          <w:szCs w:val="26"/>
        </w:rPr>
        <w:t>Изменение</w:t>
      </w:r>
      <w:r w:rsidR="00C45D8E" w:rsidRPr="00601CA7">
        <w:rPr>
          <w:spacing w:val="-2"/>
          <w:szCs w:val="26"/>
        </w:rPr>
        <w:t xml:space="preserve"> </w:t>
      </w:r>
    </w:p>
    <w:p w:rsidR="001B3995" w:rsidRDefault="00C45D8E" w:rsidP="00C45D8E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601CA7">
        <w:rPr>
          <w:spacing w:val="-2"/>
          <w:szCs w:val="26"/>
        </w:rPr>
        <w:t xml:space="preserve">в Положение </w:t>
      </w:r>
      <w:r w:rsidRPr="00C45D8E">
        <w:rPr>
          <w:rFonts w:cs="Times New Roman"/>
          <w:szCs w:val="26"/>
        </w:rPr>
        <w:t xml:space="preserve">об Управлении городского хозяйства Администрации города Норильска, утвержденное решением Городского Совета </w:t>
      </w:r>
    </w:p>
    <w:p w:rsidR="00C45D8E" w:rsidRPr="00C45D8E" w:rsidRDefault="00C45D8E" w:rsidP="00C45D8E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C45D8E">
        <w:rPr>
          <w:rFonts w:cs="Times New Roman"/>
          <w:szCs w:val="26"/>
        </w:rPr>
        <w:t>от 22.06.2021 №</w:t>
      </w:r>
      <w:r w:rsidR="003E3A4D">
        <w:rPr>
          <w:rFonts w:cs="Times New Roman"/>
          <w:szCs w:val="26"/>
        </w:rPr>
        <w:t xml:space="preserve"> </w:t>
      </w:r>
      <w:r w:rsidRPr="00C45D8E">
        <w:rPr>
          <w:rFonts w:cs="Times New Roman"/>
          <w:szCs w:val="26"/>
        </w:rPr>
        <w:t>29/5</w:t>
      </w:r>
      <w:r w:rsidR="003E3A4D">
        <w:rPr>
          <w:rFonts w:cs="Times New Roman"/>
          <w:szCs w:val="26"/>
        </w:rPr>
        <w:t>–</w:t>
      </w:r>
      <w:r w:rsidRPr="00C45D8E">
        <w:rPr>
          <w:rFonts w:cs="Times New Roman"/>
          <w:szCs w:val="26"/>
        </w:rPr>
        <w:t>665</w:t>
      </w:r>
    </w:p>
    <w:p w:rsidR="00C45D8E" w:rsidRPr="00C45D8E" w:rsidRDefault="00C45D8E" w:rsidP="00C45D8E">
      <w:pPr>
        <w:autoSpaceDE w:val="0"/>
        <w:autoSpaceDN w:val="0"/>
        <w:adjustRightInd w:val="0"/>
        <w:rPr>
          <w:rFonts w:eastAsia="Times New Roman" w:cs="Times New Roman"/>
          <w:szCs w:val="26"/>
          <w:lang w:eastAsia="ru-RU"/>
        </w:rPr>
      </w:pPr>
    </w:p>
    <w:p w:rsidR="00587704" w:rsidRPr="0016360E" w:rsidRDefault="00587704" w:rsidP="00587704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bCs/>
          <w:szCs w:val="26"/>
          <w:lang w:eastAsia="ru-RU"/>
        </w:rPr>
      </w:pPr>
      <w:r w:rsidRPr="0016360E">
        <w:rPr>
          <w:rFonts w:eastAsia="Times New Roman" w:cs="Times New Roman"/>
          <w:bCs/>
          <w:szCs w:val="26"/>
          <w:lang w:eastAsia="ru-RU"/>
        </w:rPr>
        <w:t>Раздел 3 Положения об Управлении городского хозяйства Администрации города Норильска, утвержденное решением Городского Совета</w:t>
      </w:r>
      <w:r>
        <w:rPr>
          <w:rFonts w:eastAsia="Times New Roman" w:cs="Times New Roman"/>
          <w:bCs/>
          <w:szCs w:val="26"/>
          <w:lang w:eastAsia="ru-RU"/>
        </w:rPr>
        <w:t xml:space="preserve"> </w:t>
      </w:r>
      <w:r w:rsidRPr="0016360E">
        <w:rPr>
          <w:rFonts w:eastAsia="Times New Roman" w:cs="Times New Roman"/>
          <w:bCs/>
          <w:szCs w:val="26"/>
          <w:lang w:eastAsia="ru-RU"/>
        </w:rPr>
        <w:t xml:space="preserve">от 22.06.2021 </w:t>
      </w:r>
      <w:r>
        <w:rPr>
          <w:rFonts w:eastAsia="Times New Roman" w:cs="Times New Roman"/>
          <w:bCs/>
          <w:szCs w:val="26"/>
          <w:lang w:eastAsia="ru-RU"/>
        </w:rPr>
        <w:t xml:space="preserve">            </w:t>
      </w:r>
      <w:r w:rsidRPr="0016360E">
        <w:rPr>
          <w:rFonts w:eastAsia="Times New Roman" w:cs="Times New Roman"/>
          <w:bCs/>
          <w:szCs w:val="26"/>
          <w:lang w:eastAsia="ru-RU"/>
        </w:rPr>
        <w:t>№ 29/5–665</w:t>
      </w:r>
      <w:r>
        <w:rPr>
          <w:rFonts w:eastAsia="Times New Roman" w:cs="Times New Roman"/>
          <w:bCs/>
          <w:szCs w:val="26"/>
          <w:lang w:eastAsia="ru-RU"/>
        </w:rPr>
        <w:t xml:space="preserve">, </w:t>
      </w:r>
      <w:r w:rsidRPr="0016360E">
        <w:rPr>
          <w:rFonts w:eastAsia="Times New Roman" w:cs="Times New Roman"/>
          <w:bCs/>
          <w:szCs w:val="26"/>
          <w:lang w:eastAsia="ru-RU"/>
        </w:rPr>
        <w:t>дополнить новым пунктом 3.7.4 следующего содержания:</w:t>
      </w:r>
    </w:p>
    <w:p w:rsidR="00587704" w:rsidRPr="0016360E" w:rsidRDefault="00587704" w:rsidP="00587704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bCs/>
          <w:szCs w:val="26"/>
          <w:lang w:eastAsia="ru-RU"/>
        </w:rPr>
      </w:pPr>
      <w:r w:rsidRPr="0016360E">
        <w:rPr>
          <w:rFonts w:eastAsia="Times New Roman" w:cs="Times New Roman"/>
          <w:bCs/>
          <w:szCs w:val="26"/>
          <w:lang w:eastAsia="ru-RU"/>
        </w:rPr>
        <w:t>«3.7.4. Является организатором и осуществляет функции по проведению открытого конкурса по отбору управляющей организации для управления многоквартирными домами в порядке и сроки, установленные законодательством Российской Федерации.».</w:t>
      </w:r>
    </w:p>
    <w:p w:rsidR="00D052E2" w:rsidRPr="00FD6BE1" w:rsidRDefault="00D052E2" w:rsidP="00D052E2">
      <w:pPr>
        <w:autoSpaceDE w:val="0"/>
        <w:autoSpaceDN w:val="0"/>
        <w:adjustRightInd w:val="0"/>
        <w:ind w:firstLine="709"/>
        <w:rPr>
          <w:rFonts w:eastAsia="Times New Roman" w:cs="Times New Roman"/>
          <w:color w:val="000000" w:themeColor="text1"/>
          <w:szCs w:val="26"/>
        </w:rPr>
      </w:pPr>
    </w:p>
    <w:sectPr w:rsidR="00D052E2" w:rsidRPr="00FD6BE1" w:rsidSect="00BC4B71">
      <w:pgSz w:w="11907" w:h="16840" w:code="9"/>
      <w:pgMar w:top="1134" w:right="1134" w:bottom="1134" w:left="1701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24254"/>
    <w:rsid w:val="0008737B"/>
    <w:rsid w:val="000A05CA"/>
    <w:rsid w:val="000A249B"/>
    <w:rsid w:val="000C15DF"/>
    <w:rsid w:val="001563B2"/>
    <w:rsid w:val="00186ACD"/>
    <w:rsid w:val="00186EF2"/>
    <w:rsid w:val="001A4974"/>
    <w:rsid w:val="001B3995"/>
    <w:rsid w:val="001D1EBE"/>
    <w:rsid w:val="001F24C0"/>
    <w:rsid w:val="001F4008"/>
    <w:rsid w:val="00237B80"/>
    <w:rsid w:val="0027207D"/>
    <w:rsid w:val="002C7CA5"/>
    <w:rsid w:val="00337553"/>
    <w:rsid w:val="0038735A"/>
    <w:rsid w:val="00395C9B"/>
    <w:rsid w:val="003C4114"/>
    <w:rsid w:val="003C7060"/>
    <w:rsid w:val="003E3A4D"/>
    <w:rsid w:val="003F3498"/>
    <w:rsid w:val="00406171"/>
    <w:rsid w:val="004834F7"/>
    <w:rsid w:val="00525CDD"/>
    <w:rsid w:val="005375AA"/>
    <w:rsid w:val="00570DC8"/>
    <w:rsid w:val="00587704"/>
    <w:rsid w:val="005B5785"/>
    <w:rsid w:val="006163A5"/>
    <w:rsid w:val="00633024"/>
    <w:rsid w:val="00634B74"/>
    <w:rsid w:val="00670538"/>
    <w:rsid w:val="00681C96"/>
    <w:rsid w:val="00717B1D"/>
    <w:rsid w:val="00740689"/>
    <w:rsid w:val="00791592"/>
    <w:rsid w:val="0080760A"/>
    <w:rsid w:val="00890933"/>
    <w:rsid w:val="008D0914"/>
    <w:rsid w:val="008E523E"/>
    <w:rsid w:val="00913EDD"/>
    <w:rsid w:val="009704D5"/>
    <w:rsid w:val="009D3848"/>
    <w:rsid w:val="009D6FC3"/>
    <w:rsid w:val="00A022E5"/>
    <w:rsid w:val="00A1173B"/>
    <w:rsid w:val="00A13E4B"/>
    <w:rsid w:val="00A211B9"/>
    <w:rsid w:val="00A475EE"/>
    <w:rsid w:val="00AF041B"/>
    <w:rsid w:val="00AF46BE"/>
    <w:rsid w:val="00AF5C4E"/>
    <w:rsid w:val="00B34D6F"/>
    <w:rsid w:val="00B56C57"/>
    <w:rsid w:val="00B60060"/>
    <w:rsid w:val="00BA50E2"/>
    <w:rsid w:val="00BC4B71"/>
    <w:rsid w:val="00C15C94"/>
    <w:rsid w:val="00C45D8E"/>
    <w:rsid w:val="00C509C5"/>
    <w:rsid w:val="00D052E2"/>
    <w:rsid w:val="00D15371"/>
    <w:rsid w:val="00D416CA"/>
    <w:rsid w:val="00D4203E"/>
    <w:rsid w:val="00D86D32"/>
    <w:rsid w:val="00D951E9"/>
    <w:rsid w:val="00DE5DA4"/>
    <w:rsid w:val="00DF0C91"/>
    <w:rsid w:val="00E501D6"/>
    <w:rsid w:val="00E71516"/>
    <w:rsid w:val="00FB421C"/>
    <w:rsid w:val="00FE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95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C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6C5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A4974"/>
    <w:pPr>
      <w:ind w:left="720"/>
      <w:contextualSpacing/>
    </w:pPr>
  </w:style>
  <w:style w:type="paragraph" w:customStyle="1" w:styleId="ConsNormal">
    <w:name w:val="ConsNormal"/>
    <w:rsid w:val="00BC4B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45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E5BC7-8873-4369-8EC3-57A94707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5</cp:revision>
  <cp:lastPrinted>2023-07-27T02:16:00Z</cp:lastPrinted>
  <dcterms:created xsi:type="dcterms:W3CDTF">2023-08-01T03:01:00Z</dcterms:created>
  <dcterms:modified xsi:type="dcterms:W3CDTF">2023-09-11T09:45:00Z</dcterms:modified>
</cp:coreProperties>
</file>