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C2" w:rsidRPr="003E03B0" w:rsidRDefault="00E93D39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C2" w:rsidRPr="003E03B0" w:rsidRDefault="003408C2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3408C2" w:rsidRPr="003E03B0" w:rsidRDefault="003408C2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3408C2" w:rsidRPr="00B66593" w:rsidRDefault="003408C2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jc w:val="center"/>
        <w:rPr>
          <w:rFonts w:ascii="Times New Roman" w:hAnsi="Times New Roman"/>
          <w:noProof/>
          <w:lang w:eastAsia="ru-RU"/>
        </w:rPr>
      </w:pPr>
    </w:p>
    <w:p w:rsidR="003408C2" w:rsidRPr="0030331B" w:rsidRDefault="003408C2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30331B">
        <w:rPr>
          <w:rFonts w:ascii="Times New Roman" w:hAnsi="Times New Roman"/>
          <w:b/>
          <w:noProof/>
          <w:sz w:val="26"/>
          <w:szCs w:val="26"/>
          <w:lang w:eastAsia="ru-RU"/>
        </w:rPr>
        <w:t>ПОСТАНОВЛЕНИЕ</w:t>
      </w:r>
    </w:p>
    <w:p w:rsidR="003408C2" w:rsidRPr="00B66593" w:rsidRDefault="003408C2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jc w:val="center"/>
        <w:rPr>
          <w:rFonts w:ascii="Times New Roman" w:hAnsi="Times New Roman"/>
          <w:noProof/>
          <w:lang w:eastAsia="ru-RU"/>
        </w:rPr>
      </w:pPr>
    </w:p>
    <w:p w:rsidR="003408C2" w:rsidRPr="0030331B" w:rsidRDefault="004B05DF" w:rsidP="00B66593">
      <w:pPr>
        <w:pStyle w:val="a6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ind w:right="-1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24.01.</w:t>
      </w:r>
      <w:r w:rsidR="003408C2" w:rsidRPr="0030331B">
        <w:rPr>
          <w:rFonts w:ascii="Times New Roman" w:hAnsi="Times New Roman"/>
          <w:noProof/>
          <w:sz w:val="26"/>
          <w:szCs w:val="26"/>
          <w:lang w:eastAsia="ru-RU"/>
        </w:rPr>
        <w:t>201</w:t>
      </w:r>
      <w:r>
        <w:rPr>
          <w:rFonts w:ascii="Times New Roman" w:hAnsi="Times New Roman"/>
          <w:noProof/>
          <w:sz w:val="26"/>
          <w:szCs w:val="26"/>
          <w:lang w:eastAsia="ru-RU"/>
        </w:rPr>
        <w:t>7</w:t>
      </w:r>
      <w:r w:rsidR="003408C2" w:rsidRPr="0030331B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</w:t>
      </w:r>
      <w:r w:rsidR="00096438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    </w:t>
      </w:r>
      <w:r w:rsidR="005120F6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8D5A2F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3408C2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 w:rsidR="003408C2" w:rsidRPr="0030331B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</w:t>
      </w:r>
      <w:r w:rsidR="00297114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    </w:t>
      </w:r>
      <w:r w:rsidR="008D5A2F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5120F6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     </w:t>
      </w:r>
      <w:r w:rsidR="005120F6" w:rsidRPr="0030331B">
        <w:rPr>
          <w:rFonts w:ascii="Times New Roman" w:hAnsi="Times New Roman"/>
          <w:noProof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31</w:t>
      </w:r>
    </w:p>
    <w:p w:rsidR="003408C2" w:rsidRPr="00B66593" w:rsidRDefault="003408C2" w:rsidP="00B66593">
      <w:pPr>
        <w:pStyle w:val="ConsPlusTitle"/>
        <w:widowControl/>
        <w:ind w:right="-144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3408C2" w:rsidRPr="00B66593" w:rsidRDefault="003408C2" w:rsidP="00B66593">
      <w:pPr>
        <w:pStyle w:val="ConsPlusTitle"/>
        <w:widowControl/>
        <w:ind w:right="-144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3408C2" w:rsidRPr="0030331B" w:rsidRDefault="003408C2" w:rsidP="00B66593">
      <w:pPr>
        <w:autoSpaceDE w:val="0"/>
        <w:autoSpaceDN w:val="0"/>
        <w:adjustRightInd w:val="0"/>
        <w:spacing w:after="0" w:line="240" w:lineRule="auto"/>
        <w:ind w:right="-144"/>
        <w:jc w:val="both"/>
        <w:outlineLvl w:val="1"/>
        <w:rPr>
          <w:rFonts w:ascii="Times New Roman" w:hAnsi="Times New Roman"/>
          <w:sz w:val="26"/>
          <w:szCs w:val="26"/>
        </w:rPr>
      </w:pPr>
      <w:r w:rsidRPr="0030331B">
        <w:rPr>
          <w:rFonts w:ascii="Times New Roman" w:hAnsi="Times New Roman"/>
          <w:sz w:val="26"/>
          <w:szCs w:val="26"/>
        </w:rPr>
        <w:t>О</w:t>
      </w:r>
      <w:r w:rsidR="00015537">
        <w:rPr>
          <w:rFonts w:ascii="Times New Roman" w:hAnsi="Times New Roman"/>
          <w:sz w:val="26"/>
          <w:szCs w:val="26"/>
        </w:rPr>
        <w:t xml:space="preserve">б утверждении Порядка </w:t>
      </w:r>
      <w:r w:rsidR="00015537" w:rsidRPr="00015537">
        <w:rPr>
          <w:rFonts w:ascii="Times New Roman" w:hAnsi="Times New Roman"/>
          <w:sz w:val="26"/>
          <w:szCs w:val="26"/>
        </w:rPr>
        <w:t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</w:t>
      </w:r>
      <w:r w:rsidR="00015537">
        <w:rPr>
          <w:rFonts w:ascii="Times New Roman" w:hAnsi="Times New Roman"/>
          <w:sz w:val="26"/>
          <w:szCs w:val="26"/>
        </w:rPr>
        <w:t xml:space="preserve"> и о</w:t>
      </w:r>
      <w:r w:rsidRPr="0030331B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015537">
        <w:rPr>
          <w:rFonts w:ascii="Times New Roman" w:hAnsi="Times New Roman"/>
          <w:sz w:val="26"/>
          <w:szCs w:val="26"/>
        </w:rPr>
        <w:t xml:space="preserve">отдельные </w:t>
      </w:r>
      <w:r w:rsidR="00D40569" w:rsidRPr="0030331B">
        <w:rPr>
          <w:rFonts w:ascii="Times New Roman" w:hAnsi="Times New Roman"/>
          <w:sz w:val="26"/>
          <w:szCs w:val="26"/>
        </w:rPr>
        <w:t>п</w:t>
      </w:r>
      <w:r w:rsidRPr="0030331B">
        <w:rPr>
          <w:rFonts w:ascii="Times New Roman" w:hAnsi="Times New Roman"/>
          <w:sz w:val="26"/>
          <w:szCs w:val="26"/>
        </w:rPr>
        <w:t>остановлени</w:t>
      </w:r>
      <w:r w:rsidR="00015537">
        <w:rPr>
          <w:rFonts w:ascii="Times New Roman" w:hAnsi="Times New Roman"/>
          <w:sz w:val="26"/>
          <w:szCs w:val="26"/>
        </w:rPr>
        <w:t>я</w:t>
      </w:r>
      <w:r w:rsidRPr="0030331B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D40569" w:rsidRPr="00B66593" w:rsidRDefault="00D40569" w:rsidP="00B6659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</w:rPr>
      </w:pPr>
    </w:p>
    <w:p w:rsidR="00F56802" w:rsidRPr="00B66593" w:rsidRDefault="00F56802" w:rsidP="00B6659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</w:rPr>
      </w:pPr>
    </w:p>
    <w:p w:rsidR="00473F82" w:rsidRDefault="00015537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ст. ст. 145, 349.5 Трудового кодекса Российской Федерации, </w:t>
      </w:r>
      <w:r>
        <w:rPr>
          <w:rFonts w:ascii="Times New Roman" w:hAnsi="Times New Roman"/>
          <w:sz w:val="26"/>
          <w:szCs w:val="26"/>
        </w:rPr>
        <w:br/>
        <w:t>ст. 43 Устава муниципального образования город Норильск, в</w:t>
      </w:r>
      <w:r w:rsidR="003408C2" w:rsidRPr="0030331B">
        <w:rPr>
          <w:rFonts w:ascii="Times New Roman" w:hAnsi="Times New Roman"/>
          <w:sz w:val="26"/>
          <w:szCs w:val="26"/>
        </w:rPr>
        <w:t xml:space="preserve"> целях урегулирования отдельных вопросов</w:t>
      </w:r>
      <w:r w:rsidR="004934FF" w:rsidRPr="0030331B">
        <w:rPr>
          <w:rFonts w:ascii="Times New Roman" w:hAnsi="Times New Roman"/>
          <w:sz w:val="26"/>
          <w:szCs w:val="26"/>
        </w:rPr>
        <w:t>,</w:t>
      </w:r>
      <w:r w:rsidR="003408C2" w:rsidRPr="0030331B">
        <w:rPr>
          <w:rFonts w:ascii="Times New Roman" w:hAnsi="Times New Roman"/>
          <w:sz w:val="26"/>
          <w:szCs w:val="26"/>
        </w:rPr>
        <w:t xml:space="preserve"> касающихся системы оплаты труда работников муниципальных учреждений</w:t>
      </w:r>
      <w:r w:rsidR="00C66AE9">
        <w:rPr>
          <w:rFonts w:ascii="Times New Roman" w:hAnsi="Times New Roman"/>
          <w:sz w:val="26"/>
          <w:szCs w:val="26"/>
        </w:rPr>
        <w:t>, муниципальных унитарных предприятий</w:t>
      </w:r>
      <w:r w:rsidR="00195105">
        <w:rPr>
          <w:rFonts w:ascii="Times New Roman" w:hAnsi="Times New Roman"/>
          <w:sz w:val="26"/>
          <w:szCs w:val="26"/>
        </w:rPr>
        <w:t xml:space="preserve"> </w:t>
      </w:r>
      <w:r w:rsidR="003408C2" w:rsidRPr="0030331B">
        <w:rPr>
          <w:rFonts w:ascii="Times New Roman" w:hAnsi="Times New Roman"/>
          <w:sz w:val="26"/>
          <w:szCs w:val="26"/>
        </w:rPr>
        <w:t>муниципального образования город Норильск,</w:t>
      </w:r>
    </w:p>
    <w:p w:rsidR="003408C2" w:rsidRPr="0030331B" w:rsidRDefault="003408C2" w:rsidP="00B6659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6"/>
          <w:szCs w:val="26"/>
        </w:rPr>
      </w:pPr>
      <w:r w:rsidRPr="0030331B">
        <w:rPr>
          <w:rFonts w:ascii="Times New Roman" w:hAnsi="Times New Roman"/>
          <w:sz w:val="26"/>
          <w:szCs w:val="26"/>
        </w:rPr>
        <w:t>ПОСТАНОВЛЯЮ:</w:t>
      </w:r>
    </w:p>
    <w:p w:rsidR="003408C2" w:rsidRPr="00B66593" w:rsidRDefault="003408C2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</w:p>
    <w:p w:rsidR="00015537" w:rsidRDefault="004B6F42" w:rsidP="00B66593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6"/>
          <w:szCs w:val="26"/>
        </w:rPr>
      </w:pPr>
      <w:r w:rsidRPr="004B6F4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015537">
        <w:rPr>
          <w:rFonts w:ascii="Times New Roman" w:hAnsi="Times New Roman"/>
          <w:sz w:val="26"/>
          <w:szCs w:val="26"/>
        </w:rPr>
        <w:t xml:space="preserve">Утвердить Порядок </w:t>
      </w:r>
      <w:r w:rsidR="00015537" w:rsidRPr="00015537">
        <w:rPr>
          <w:rFonts w:ascii="Times New Roman" w:hAnsi="Times New Roman"/>
          <w:sz w:val="26"/>
          <w:szCs w:val="26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 </w:t>
      </w:r>
      <w:r w:rsidR="00015537">
        <w:rPr>
          <w:rFonts w:ascii="Times New Roman" w:hAnsi="Times New Roman"/>
          <w:sz w:val="26"/>
          <w:szCs w:val="26"/>
        </w:rPr>
        <w:t>(Приложение № 1 к настоящему постановлению).</w:t>
      </w:r>
    </w:p>
    <w:p w:rsidR="00AD0FE3" w:rsidRDefault="00015537" w:rsidP="00B66593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408C2" w:rsidRPr="0030331B">
        <w:rPr>
          <w:rFonts w:ascii="Times New Roman" w:hAnsi="Times New Roman"/>
          <w:sz w:val="26"/>
          <w:szCs w:val="26"/>
        </w:rPr>
        <w:t xml:space="preserve">Внести в </w:t>
      </w:r>
      <w:r w:rsidR="00006F04">
        <w:rPr>
          <w:rFonts w:ascii="Times New Roman" w:hAnsi="Times New Roman"/>
          <w:sz w:val="26"/>
          <w:szCs w:val="26"/>
        </w:rPr>
        <w:t>Положение о системе оплаты</w:t>
      </w:r>
      <w:r w:rsidR="003408C2" w:rsidRPr="0030331B">
        <w:rPr>
          <w:rFonts w:ascii="Times New Roman" w:hAnsi="Times New Roman"/>
          <w:sz w:val="26"/>
          <w:szCs w:val="26"/>
        </w:rPr>
        <w:t xml:space="preserve"> труда работников муниципальных учреждений муниципального образования город Норильск, утвержденное </w:t>
      </w:r>
      <w:r w:rsidR="003C4E1D" w:rsidRPr="0030331B">
        <w:rPr>
          <w:rFonts w:ascii="Times New Roman" w:hAnsi="Times New Roman"/>
          <w:sz w:val="26"/>
          <w:szCs w:val="26"/>
        </w:rPr>
        <w:t>п</w:t>
      </w:r>
      <w:r w:rsidR="003408C2" w:rsidRPr="0030331B">
        <w:rPr>
          <w:rFonts w:ascii="Times New Roman" w:hAnsi="Times New Roman"/>
          <w:sz w:val="26"/>
          <w:szCs w:val="26"/>
        </w:rPr>
        <w:t>остановлением</w:t>
      </w:r>
      <w:r w:rsidR="00006F04">
        <w:rPr>
          <w:rFonts w:ascii="Times New Roman" w:hAnsi="Times New Roman"/>
          <w:sz w:val="26"/>
          <w:szCs w:val="26"/>
        </w:rPr>
        <w:t xml:space="preserve"> </w:t>
      </w:r>
      <w:r w:rsidR="00D40569"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006F04">
        <w:rPr>
          <w:rFonts w:ascii="Times New Roman" w:hAnsi="Times New Roman"/>
          <w:sz w:val="26"/>
          <w:szCs w:val="26"/>
        </w:rPr>
        <w:t>29.03.2016</w:t>
      </w:r>
      <w:r w:rsidR="00D40569" w:rsidRPr="0030331B">
        <w:rPr>
          <w:rFonts w:ascii="Times New Roman" w:hAnsi="Times New Roman"/>
          <w:sz w:val="26"/>
          <w:szCs w:val="26"/>
        </w:rPr>
        <w:t xml:space="preserve"> № </w:t>
      </w:r>
      <w:r w:rsidR="00006F04">
        <w:rPr>
          <w:rFonts w:ascii="Times New Roman" w:hAnsi="Times New Roman"/>
          <w:sz w:val="26"/>
          <w:szCs w:val="26"/>
        </w:rPr>
        <w:t>181</w:t>
      </w:r>
      <w:r w:rsidR="00D40569" w:rsidRPr="0030331B">
        <w:rPr>
          <w:rFonts w:ascii="Times New Roman" w:hAnsi="Times New Roman"/>
          <w:sz w:val="26"/>
          <w:szCs w:val="26"/>
        </w:rPr>
        <w:t xml:space="preserve"> </w:t>
      </w:r>
      <w:r w:rsidR="003408C2" w:rsidRPr="0030331B">
        <w:rPr>
          <w:rFonts w:ascii="Times New Roman" w:hAnsi="Times New Roman"/>
          <w:sz w:val="26"/>
          <w:szCs w:val="26"/>
        </w:rPr>
        <w:t>(далее</w:t>
      </w:r>
      <w:r w:rsidR="005F0C01">
        <w:rPr>
          <w:rFonts w:ascii="Times New Roman" w:hAnsi="Times New Roman"/>
          <w:sz w:val="26"/>
          <w:szCs w:val="26"/>
        </w:rPr>
        <w:t> </w:t>
      </w:r>
      <w:r w:rsidR="009577AF">
        <w:rPr>
          <w:rFonts w:ascii="Times New Roman" w:hAnsi="Times New Roman"/>
          <w:sz w:val="26"/>
          <w:szCs w:val="26"/>
        </w:rPr>
        <w:t>–</w:t>
      </w:r>
      <w:r w:rsidR="005F0C01">
        <w:rPr>
          <w:rFonts w:ascii="Times New Roman" w:hAnsi="Times New Roman"/>
          <w:sz w:val="26"/>
          <w:szCs w:val="26"/>
        </w:rPr>
        <w:t> </w:t>
      </w:r>
      <w:r w:rsidR="003408C2" w:rsidRPr="0030331B">
        <w:rPr>
          <w:rFonts w:ascii="Times New Roman" w:hAnsi="Times New Roman"/>
          <w:sz w:val="26"/>
          <w:szCs w:val="26"/>
        </w:rPr>
        <w:t>Положение</w:t>
      </w:r>
      <w:r w:rsidR="00331577">
        <w:rPr>
          <w:rFonts w:ascii="Times New Roman" w:hAnsi="Times New Roman"/>
          <w:sz w:val="26"/>
          <w:szCs w:val="26"/>
        </w:rPr>
        <w:t xml:space="preserve"> 181</w:t>
      </w:r>
      <w:r w:rsidR="003408C2"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BD46D7" w:rsidRPr="00671ED7" w:rsidRDefault="00015537" w:rsidP="00B66593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6"/>
          <w:szCs w:val="26"/>
        </w:rPr>
      </w:pPr>
      <w:r w:rsidRPr="00671ED7">
        <w:rPr>
          <w:rFonts w:ascii="Times New Roman" w:hAnsi="Times New Roman"/>
          <w:sz w:val="26"/>
          <w:szCs w:val="26"/>
        </w:rPr>
        <w:t>2</w:t>
      </w:r>
      <w:r w:rsidR="0038737B" w:rsidRPr="00671ED7">
        <w:rPr>
          <w:rFonts w:ascii="Times New Roman" w:hAnsi="Times New Roman"/>
          <w:sz w:val="26"/>
          <w:szCs w:val="26"/>
        </w:rPr>
        <w:t xml:space="preserve">.1. </w:t>
      </w:r>
      <w:r w:rsidR="00331577">
        <w:rPr>
          <w:rFonts w:ascii="Times New Roman" w:hAnsi="Times New Roman"/>
          <w:sz w:val="26"/>
          <w:szCs w:val="26"/>
        </w:rPr>
        <w:t>Р</w:t>
      </w:r>
      <w:r w:rsidR="00BD46D7" w:rsidRPr="00671ED7">
        <w:rPr>
          <w:rFonts w:ascii="Times New Roman" w:hAnsi="Times New Roman"/>
          <w:sz w:val="26"/>
          <w:szCs w:val="26"/>
        </w:rPr>
        <w:t>аздел 6 Положения</w:t>
      </w:r>
      <w:r w:rsidR="00331577">
        <w:rPr>
          <w:rFonts w:ascii="Times New Roman" w:hAnsi="Times New Roman"/>
          <w:sz w:val="26"/>
          <w:szCs w:val="26"/>
        </w:rPr>
        <w:t xml:space="preserve"> 181</w:t>
      </w:r>
      <w:r w:rsidR="00BD46D7" w:rsidRPr="00671ED7">
        <w:rPr>
          <w:rFonts w:ascii="Times New Roman" w:hAnsi="Times New Roman"/>
          <w:sz w:val="26"/>
          <w:szCs w:val="26"/>
        </w:rPr>
        <w:t xml:space="preserve"> дополнить </w:t>
      </w:r>
      <w:r w:rsidR="00B66593">
        <w:rPr>
          <w:rFonts w:ascii="Times New Roman" w:hAnsi="Times New Roman"/>
          <w:sz w:val="26"/>
          <w:szCs w:val="26"/>
        </w:rPr>
        <w:t>новым</w:t>
      </w:r>
      <w:r w:rsidR="00B66593" w:rsidRPr="00671ED7">
        <w:rPr>
          <w:rFonts w:ascii="Times New Roman" w:hAnsi="Times New Roman"/>
          <w:sz w:val="26"/>
          <w:szCs w:val="26"/>
        </w:rPr>
        <w:t xml:space="preserve"> </w:t>
      </w:r>
      <w:r w:rsidR="00BD46D7" w:rsidRPr="00671ED7">
        <w:rPr>
          <w:rFonts w:ascii="Times New Roman" w:hAnsi="Times New Roman"/>
          <w:sz w:val="26"/>
          <w:szCs w:val="26"/>
        </w:rPr>
        <w:t>пунктом</w:t>
      </w:r>
      <w:r w:rsidR="00B66593">
        <w:rPr>
          <w:rFonts w:ascii="Times New Roman" w:hAnsi="Times New Roman"/>
          <w:sz w:val="26"/>
          <w:szCs w:val="26"/>
        </w:rPr>
        <w:t xml:space="preserve"> </w:t>
      </w:r>
      <w:r w:rsidR="00BD46D7" w:rsidRPr="00671ED7">
        <w:rPr>
          <w:rFonts w:ascii="Times New Roman" w:hAnsi="Times New Roman"/>
          <w:sz w:val="26"/>
          <w:szCs w:val="26"/>
        </w:rPr>
        <w:t>6.2 следующего содержания:</w:t>
      </w:r>
    </w:p>
    <w:p w:rsidR="00BD46D7" w:rsidRDefault="00BD46D7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671ED7">
        <w:rPr>
          <w:rFonts w:ascii="Times New Roman" w:eastAsia="Calibri" w:hAnsi="Times New Roman"/>
          <w:sz w:val="26"/>
          <w:szCs w:val="26"/>
          <w:lang w:eastAsia="ru-RU"/>
        </w:rPr>
        <w:t xml:space="preserve">«6.2. </w:t>
      </w:r>
      <w:r w:rsidRPr="00671ED7">
        <w:rPr>
          <w:rFonts w:ascii="Times New Roman" w:hAnsi="Times New Roman"/>
          <w:sz w:val="26"/>
          <w:szCs w:val="26"/>
        </w:rPr>
        <w:t xml:space="preserve">Установить предельный уровень соотношения среднемесячной заработной платы руководителей, их заместителей и главных бухгалтеров и среднемесячной заработной платы работников в соответствии с приложением № 4 </w:t>
      </w:r>
      <w:r w:rsidR="00481501">
        <w:rPr>
          <w:rFonts w:ascii="Times New Roman" w:eastAsia="Calibri" w:hAnsi="Times New Roman"/>
          <w:sz w:val="26"/>
          <w:szCs w:val="26"/>
          <w:lang w:eastAsia="ru-RU"/>
        </w:rPr>
        <w:t>к Положению.».</w:t>
      </w:r>
    </w:p>
    <w:p w:rsidR="00B66593" w:rsidRDefault="00651A4F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2.2. </w:t>
      </w:r>
      <w:r w:rsidR="00B66593">
        <w:rPr>
          <w:rFonts w:ascii="Times New Roman" w:eastAsia="Calibri" w:hAnsi="Times New Roman"/>
          <w:sz w:val="26"/>
          <w:szCs w:val="26"/>
          <w:lang w:eastAsia="ru-RU"/>
        </w:rPr>
        <w:t>В пункте 6.12 Положения 181 слова «пунктом 6.9» заменить словами «пунктом 6.10».</w:t>
      </w:r>
    </w:p>
    <w:p w:rsidR="00651A4F" w:rsidRDefault="00B66593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2.3. </w:t>
      </w:r>
      <w:r w:rsidR="00651A4F">
        <w:rPr>
          <w:rFonts w:ascii="Times New Roman" w:eastAsia="Calibri" w:hAnsi="Times New Roman"/>
          <w:sz w:val="26"/>
          <w:szCs w:val="26"/>
          <w:lang w:eastAsia="ru-RU"/>
        </w:rPr>
        <w:t>Пункты 6.2 – 6.14 Положения</w:t>
      </w:r>
      <w:r w:rsidR="00481501">
        <w:rPr>
          <w:rFonts w:ascii="Times New Roman" w:eastAsia="Calibri" w:hAnsi="Times New Roman"/>
          <w:sz w:val="26"/>
          <w:szCs w:val="26"/>
          <w:lang w:eastAsia="ru-RU"/>
        </w:rPr>
        <w:t xml:space="preserve"> 181</w:t>
      </w:r>
      <w:r w:rsidR="00651A4F">
        <w:rPr>
          <w:rFonts w:ascii="Times New Roman" w:eastAsia="Calibri" w:hAnsi="Times New Roman"/>
          <w:sz w:val="26"/>
          <w:szCs w:val="26"/>
          <w:lang w:eastAsia="ru-RU"/>
        </w:rPr>
        <w:t xml:space="preserve"> считать соответстве</w:t>
      </w:r>
      <w:r w:rsidR="00481501">
        <w:rPr>
          <w:rFonts w:ascii="Times New Roman" w:eastAsia="Calibri" w:hAnsi="Times New Roman"/>
          <w:sz w:val="26"/>
          <w:szCs w:val="26"/>
          <w:lang w:eastAsia="ru-RU"/>
        </w:rPr>
        <w:t>нно пунктами 6.3-6.15 Положения.</w:t>
      </w:r>
    </w:p>
    <w:p w:rsidR="009577AF" w:rsidRDefault="00015537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2</w:t>
      </w:r>
      <w:r w:rsidR="00B76507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="00B66593">
        <w:rPr>
          <w:rFonts w:ascii="Times New Roman" w:eastAsia="Calibri" w:hAnsi="Times New Roman"/>
          <w:sz w:val="26"/>
          <w:szCs w:val="26"/>
          <w:lang w:eastAsia="ru-RU"/>
        </w:rPr>
        <w:t>4</w:t>
      </w:r>
      <w:r w:rsidR="009577AF">
        <w:rPr>
          <w:rFonts w:ascii="Times New Roman" w:eastAsia="Calibri" w:hAnsi="Times New Roman"/>
          <w:sz w:val="26"/>
          <w:szCs w:val="26"/>
          <w:lang w:eastAsia="ru-RU"/>
        </w:rPr>
        <w:t xml:space="preserve">. </w:t>
      </w:r>
      <w:r w:rsidR="00F502E2">
        <w:rPr>
          <w:rFonts w:ascii="Times New Roman" w:eastAsia="Calibri" w:hAnsi="Times New Roman"/>
          <w:sz w:val="26"/>
          <w:szCs w:val="26"/>
          <w:lang w:eastAsia="ru-RU"/>
        </w:rPr>
        <w:t>П</w:t>
      </w:r>
      <w:r w:rsidR="009577AF">
        <w:rPr>
          <w:rFonts w:ascii="Times New Roman" w:eastAsia="Calibri" w:hAnsi="Times New Roman"/>
          <w:sz w:val="26"/>
          <w:szCs w:val="26"/>
          <w:lang w:eastAsia="ru-RU"/>
        </w:rPr>
        <w:t xml:space="preserve">риложение № 3 </w:t>
      </w:r>
      <w:r w:rsidR="005579D3">
        <w:rPr>
          <w:rFonts w:ascii="Times New Roman" w:eastAsia="Calibri" w:hAnsi="Times New Roman"/>
          <w:sz w:val="26"/>
          <w:szCs w:val="26"/>
          <w:lang w:eastAsia="ru-RU"/>
        </w:rPr>
        <w:t>к Положению</w:t>
      </w:r>
      <w:r w:rsidR="00F502E2">
        <w:rPr>
          <w:rFonts w:ascii="Times New Roman" w:eastAsia="Calibri" w:hAnsi="Times New Roman"/>
          <w:sz w:val="26"/>
          <w:szCs w:val="26"/>
          <w:lang w:eastAsia="ru-RU"/>
        </w:rPr>
        <w:t xml:space="preserve"> 181</w:t>
      </w:r>
      <w:r w:rsidR="005579D3">
        <w:rPr>
          <w:rFonts w:ascii="Times New Roman" w:eastAsia="Calibri" w:hAnsi="Times New Roman"/>
          <w:sz w:val="26"/>
          <w:szCs w:val="26"/>
          <w:lang w:eastAsia="ru-RU"/>
        </w:rPr>
        <w:t xml:space="preserve"> изложить в редакции согласно приложению № </w:t>
      </w:r>
      <w:r w:rsidR="00190468">
        <w:rPr>
          <w:rFonts w:ascii="Times New Roman" w:eastAsia="Calibri" w:hAnsi="Times New Roman"/>
          <w:sz w:val="26"/>
          <w:szCs w:val="26"/>
          <w:lang w:eastAsia="ru-RU"/>
        </w:rPr>
        <w:t>2</w:t>
      </w:r>
      <w:r w:rsidR="00F502E2">
        <w:rPr>
          <w:rFonts w:ascii="Times New Roman" w:eastAsia="Calibri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5579D3" w:rsidRPr="00BD46D7" w:rsidRDefault="00015537" w:rsidP="00B66593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2</w:t>
      </w:r>
      <w:r w:rsidR="00B76507">
        <w:rPr>
          <w:rFonts w:ascii="Times New Roman" w:eastAsia="Calibri" w:hAnsi="Times New Roman"/>
          <w:sz w:val="26"/>
          <w:szCs w:val="26"/>
          <w:lang w:eastAsia="ru-RU"/>
        </w:rPr>
        <w:t>.</w:t>
      </w:r>
      <w:r w:rsidR="00B66593">
        <w:rPr>
          <w:rFonts w:ascii="Times New Roman" w:eastAsia="Calibri" w:hAnsi="Times New Roman"/>
          <w:sz w:val="26"/>
          <w:szCs w:val="26"/>
          <w:lang w:eastAsia="ru-RU"/>
        </w:rPr>
        <w:t>5</w:t>
      </w:r>
      <w:r w:rsidR="005579D3">
        <w:rPr>
          <w:rFonts w:ascii="Times New Roman" w:eastAsia="Calibri" w:hAnsi="Times New Roman"/>
          <w:sz w:val="26"/>
          <w:szCs w:val="26"/>
          <w:lang w:eastAsia="ru-RU"/>
        </w:rPr>
        <w:t xml:space="preserve">. </w:t>
      </w:r>
      <w:r w:rsidR="00B032F9">
        <w:rPr>
          <w:rFonts w:ascii="Times New Roman" w:eastAsia="Calibri" w:hAnsi="Times New Roman"/>
          <w:sz w:val="26"/>
          <w:szCs w:val="26"/>
          <w:lang w:eastAsia="ru-RU"/>
        </w:rPr>
        <w:t>Д</w:t>
      </w:r>
      <w:r w:rsidR="005579D3">
        <w:rPr>
          <w:rFonts w:ascii="Times New Roman" w:eastAsia="Calibri" w:hAnsi="Times New Roman"/>
          <w:sz w:val="26"/>
          <w:szCs w:val="26"/>
          <w:lang w:eastAsia="ru-RU"/>
        </w:rPr>
        <w:t>ополнить Положение</w:t>
      </w:r>
      <w:r w:rsidR="00B032F9">
        <w:rPr>
          <w:rFonts w:ascii="Times New Roman" w:eastAsia="Calibri" w:hAnsi="Times New Roman"/>
          <w:sz w:val="26"/>
          <w:szCs w:val="26"/>
          <w:lang w:eastAsia="ru-RU"/>
        </w:rPr>
        <w:t xml:space="preserve"> 181</w:t>
      </w:r>
      <w:r w:rsidR="005579D3">
        <w:rPr>
          <w:rFonts w:ascii="Times New Roman" w:eastAsia="Calibri" w:hAnsi="Times New Roman"/>
          <w:sz w:val="26"/>
          <w:szCs w:val="26"/>
          <w:lang w:eastAsia="ru-RU"/>
        </w:rPr>
        <w:t xml:space="preserve"> приложением № 4 согласно приложению № </w:t>
      </w:r>
      <w:r w:rsidR="00190468">
        <w:rPr>
          <w:rFonts w:ascii="Times New Roman" w:eastAsia="Calibri" w:hAnsi="Times New Roman"/>
          <w:sz w:val="26"/>
          <w:szCs w:val="26"/>
          <w:lang w:eastAsia="ru-RU"/>
        </w:rPr>
        <w:t>3</w:t>
      </w:r>
      <w:r w:rsidR="005579D3">
        <w:rPr>
          <w:rFonts w:ascii="Times New Roman" w:eastAsia="Calibri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70069D" w:rsidRPr="0030331B" w:rsidRDefault="00190468" w:rsidP="00B66593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23E5D">
        <w:rPr>
          <w:rFonts w:ascii="Times New Roman" w:hAnsi="Times New Roman"/>
          <w:sz w:val="26"/>
          <w:szCs w:val="26"/>
        </w:rPr>
        <w:t xml:space="preserve">. </w:t>
      </w:r>
      <w:r w:rsidR="00023E5D" w:rsidRPr="00023E5D">
        <w:rPr>
          <w:rFonts w:ascii="Times New Roman" w:hAnsi="Times New Roman"/>
          <w:sz w:val="26"/>
          <w:szCs w:val="26"/>
        </w:rPr>
        <w:t>В</w:t>
      </w:r>
      <w:r w:rsidR="0070069D" w:rsidRPr="00023E5D">
        <w:rPr>
          <w:rFonts w:ascii="Times New Roman" w:hAnsi="Times New Roman"/>
          <w:sz w:val="26"/>
          <w:szCs w:val="26"/>
        </w:rPr>
        <w:t>нести</w:t>
      </w:r>
      <w:r w:rsidR="0070069D" w:rsidRPr="0030331B">
        <w:rPr>
          <w:rFonts w:ascii="Times New Roman" w:hAnsi="Times New Roman"/>
          <w:sz w:val="26"/>
          <w:szCs w:val="26"/>
        </w:rPr>
        <w:t xml:space="preserve"> в </w:t>
      </w:r>
      <w:r w:rsidR="0070069D" w:rsidRPr="008B08CB">
        <w:rPr>
          <w:rFonts w:ascii="Times New Roman" w:hAnsi="Times New Roman"/>
          <w:sz w:val="26"/>
          <w:szCs w:val="26"/>
        </w:rPr>
        <w:t xml:space="preserve">Типовую форму Положения об оплате труда </w:t>
      </w:r>
      <w:r w:rsidR="0070069D">
        <w:rPr>
          <w:rFonts w:ascii="Times New Roman" w:hAnsi="Times New Roman"/>
          <w:sz w:val="26"/>
          <w:szCs w:val="26"/>
        </w:rPr>
        <w:t>руководителя</w:t>
      </w:r>
      <w:r w:rsidR="00023E5D">
        <w:rPr>
          <w:rFonts w:ascii="Times New Roman" w:hAnsi="Times New Roman"/>
          <w:sz w:val="26"/>
          <w:szCs w:val="26"/>
        </w:rPr>
        <w:t>,</w:t>
      </w:r>
      <w:r w:rsidR="0070069D">
        <w:rPr>
          <w:rFonts w:ascii="Times New Roman" w:hAnsi="Times New Roman"/>
          <w:sz w:val="26"/>
          <w:szCs w:val="26"/>
        </w:rPr>
        <w:t xml:space="preserve"> заместителей руководителя и главного бухгалтера, утвержденную</w:t>
      </w:r>
      <w:r w:rsidR="0070069D" w:rsidRPr="0030331B">
        <w:rPr>
          <w:rFonts w:ascii="Times New Roman" w:hAnsi="Times New Roman"/>
          <w:sz w:val="26"/>
          <w:szCs w:val="26"/>
        </w:rPr>
        <w:t xml:space="preserve"> постановлением</w:t>
      </w:r>
      <w:r w:rsidR="0070069D">
        <w:rPr>
          <w:rFonts w:ascii="Times New Roman" w:hAnsi="Times New Roman"/>
          <w:sz w:val="26"/>
          <w:szCs w:val="26"/>
        </w:rPr>
        <w:t xml:space="preserve"> </w:t>
      </w:r>
      <w:r w:rsidR="0070069D"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70069D">
        <w:rPr>
          <w:rFonts w:ascii="Times New Roman" w:hAnsi="Times New Roman"/>
          <w:sz w:val="26"/>
          <w:szCs w:val="26"/>
        </w:rPr>
        <w:t>29.03.2016</w:t>
      </w:r>
      <w:r w:rsidR="0070069D" w:rsidRPr="0030331B">
        <w:rPr>
          <w:rFonts w:ascii="Times New Roman" w:hAnsi="Times New Roman"/>
          <w:sz w:val="26"/>
          <w:szCs w:val="26"/>
        </w:rPr>
        <w:t xml:space="preserve"> № </w:t>
      </w:r>
      <w:r w:rsidR="0070069D">
        <w:rPr>
          <w:rFonts w:ascii="Times New Roman" w:hAnsi="Times New Roman"/>
          <w:sz w:val="26"/>
          <w:szCs w:val="26"/>
        </w:rPr>
        <w:t>181</w:t>
      </w:r>
      <w:r w:rsidR="0070069D" w:rsidRPr="0030331B">
        <w:rPr>
          <w:rFonts w:ascii="Times New Roman" w:hAnsi="Times New Roman"/>
          <w:sz w:val="26"/>
          <w:szCs w:val="26"/>
        </w:rPr>
        <w:t xml:space="preserve"> </w:t>
      </w:r>
      <w:r w:rsidR="0070069D">
        <w:rPr>
          <w:rFonts w:ascii="Times New Roman" w:hAnsi="Times New Roman"/>
          <w:sz w:val="26"/>
          <w:szCs w:val="26"/>
        </w:rPr>
        <w:t>(далее – Типовая форма)</w:t>
      </w:r>
      <w:r w:rsidR="0070069D" w:rsidRPr="0030331B">
        <w:rPr>
          <w:rFonts w:ascii="Times New Roman" w:hAnsi="Times New Roman"/>
          <w:sz w:val="26"/>
          <w:szCs w:val="26"/>
        </w:rPr>
        <w:t>, следующие изменения:</w:t>
      </w:r>
    </w:p>
    <w:p w:rsidR="0070069D" w:rsidRDefault="00190468" w:rsidP="0070069D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023E5D">
        <w:rPr>
          <w:rFonts w:ascii="Times New Roman" w:hAnsi="Times New Roman"/>
          <w:sz w:val="26"/>
          <w:szCs w:val="26"/>
        </w:rPr>
        <w:t xml:space="preserve">.1. </w:t>
      </w:r>
      <w:r w:rsidR="00B032F9">
        <w:rPr>
          <w:rFonts w:ascii="Times New Roman" w:hAnsi="Times New Roman"/>
          <w:sz w:val="26"/>
          <w:szCs w:val="26"/>
        </w:rPr>
        <w:t>Р</w:t>
      </w:r>
      <w:r w:rsidR="00613C28">
        <w:rPr>
          <w:rFonts w:ascii="Times New Roman" w:hAnsi="Times New Roman"/>
          <w:sz w:val="26"/>
          <w:szCs w:val="26"/>
        </w:rPr>
        <w:t xml:space="preserve">аздел 1 </w:t>
      </w:r>
      <w:r w:rsidR="0070069D">
        <w:rPr>
          <w:rFonts w:ascii="Times New Roman" w:hAnsi="Times New Roman"/>
          <w:sz w:val="26"/>
          <w:szCs w:val="26"/>
        </w:rPr>
        <w:t xml:space="preserve">Типовой формы </w:t>
      </w:r>
      <w:r w:rsidR="00613C28">
        <w:rPr>
          <w:rFonts w:ascii="Times New Roman" w:hAnsi="Times New Roman"/>
          <w:sz w:val="26"/>
          <w:szCs w:val="26"/>
        </w:rPr>
        <w:t>дополнить пунктом 1.5 следующего содержания</w:t>
      </w:r>
      <w:r w:rsidR="00AE3799">
        <w:rPr>
          <w:rFonts w:ascii="Times New Roman" w:hAnsi="Times New Roman"/>
          <w:sz w:val="26"/>
          <w:szCs w:val="26"/>
        </w:rPr>
        <w:t>:</w:t>
      </w:r>
    </w:p>
    <w:p w:rsidR="001341E7" w:rsidRDefault="00AE3799" w:rsidP="007E1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 w:rsidR="00613C28">
        <w:rPr>
          <w:rFonts w:ascii="Times New Roman" w:hAnsi="Times New Roman"/>
          <w:sz w:val="26"/>
          <w:szCs w:val="26"/>
        </w:rPr>
        <w:t xml:space="preserve">1.5. </w:t>
      </w:r>
      <w:r w:rsidR="00613C28"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____________________________________________ </w:t>
      </w:r>
      <w:r w:rsidR="00613C28" w:rsidRPr="00972BA3">
        <w:rPr>
          <w:rFonts w:ascii="Times New Roman" w:eastAsia="Calibri" w:hAnsi="Times New Roman"/>
          <w:sz w:val="26"/>
          <w:szCs w:val="26"/>
          <w:lang w:eastAsia="ru-RU"/>
        </w:rPr>
        <w:t>(наименование должности руководителя</w:t>
      </w:r>
      <w:r w:rsidR="00AE683F">
        <w:rPr>
          <w:rFonts w:ascii="Times New Roman" w:eastAsia="Calibri" w:hAnsi="Times New Roman"/>
          <w:sz w:val="26"/>
          <w:szCs w:val="26"/>
          <w:lang w:eastAsia="ru-RU"/>
        </w:rPr>
        <w:t>)</w:t>
      </w:r>
      <w:r w:rsidR="00613C28"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1341E7"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1341E7"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1341E7">
        <w:rPr>
          <w:rFonts w:ascii="Times New Roman" w:eastAsia="Calibri" w:hAnsi="Times New Roman"/>
          <w:sz w:val="26"/>
          <w:szCs w:val="26"/>
          <w:lang w:eastAsia="ru-RU"/>
        </w:rPr>
        <w:t xml:space="preserve">составляет ____ (указывается </w:t>
      </w:r>
      <w:r w:rsidR="001341E7" w:rsidRPr="00972BA3">
        <w:rPr>
          <w:rFonts w:ascii="Times New Roman" w:eastAsia="Calibri" w:hAnsi="Times New Roman"/>
          <w:sz w:val="26"/>
          <w:szCs w:val="26"/>
          <w:lang w:eastAsia="ru-RU"/>
        </w:rPr>
        <w:t>конкретн</w:t>
      </w:r>
      <w:r w:rsidR="001341E7">
        <w:rPr>
          <w:rFonts w:ascii="Times New Roman" w:eastAsia="Calibri" w:hAnsi="Times New Roman"/>
          <w:sz w:val="26"/>
          <w:szCs w:val="26"/>
          <w:lang w:eastAsia="ru-RU"/>
        </w:rPr>
        <w:t>о</w:t>
      </w:r>
      <w:r w:rsidR="001341E7" w:rsidRPr="00972BA3">
        <w:rPr>
          <w:rFonts w:ascii="Times New Roman" w:eastAsia="Calibri" w:hAnsi="Times New Roman"/>
          <w:sz w:val="26"/>
          <w:szCs w:val="26"/>
          <w:lang w:eastAsia="ru-RU"/>
        </w:rPr>
        <w:t>е значения, но не более чем определено Положением о системе оплаты труда работников муниципальных учреждений муниципального образования город Норильск</w:t>
      </w:r>
      <w:r w:rsidR="001341E7">
        <w:rPr>
          <w:rFonts w:ascii="Times New Roman" w:eastAsia="Calibri" w:hAnsi="Times New Roman"/>
          <w:sz w:val="26"/>
          <w:szCs w:val="26"/>
          <w:lang w:eastAsia="ru-RU"/>
        </w:rPr>
        <w:t>).</w:t>
      </w:r>
    </w:p>
    <w:p w:rsidR="00613C28" w:rsidRDefault="001341E7" w:rsidP="007E1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____________________________________________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>(наименование должности заместителя (ей) руководителя и главного бухгалтера</w:t>
      </w:r>
      <w:r>
        <w:rPr>
          <w:rFonts w:ascii="Times New Roman" w:eastAsia="Calibri" w:hAnsi="Times New Roman"/>
          <w:sz w:val="26"/>
          <w:szCs w:val="26"/>
          <w:lang w:eastAsia="ru-RU"/>
        </w:rPr>
        <w:t>)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>
        <w:rPr>
          <w:rFonts w:ascii="Times New Roman" w:hAnsi="Times New Roman"/>
          <w:sz w:val="26"/>
          <w:szCs w:val="26"/>
        </w:rPr>
        <w:t xml:space="preserve"> составляет _____ (указывается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>конкретн</w:t>
      </w:r>
      <w:r>
        <w:rPr>
          <w:rFonts w:ascii="Times New Roman" w:eastAsia="Calibri" w:hAnsi="Times New Roman"/>
          <w:sz w:val="26"/>
          <w:szCs w:val="26"/>
          <w:lang w:eastAsia="ru-RU"/>
        </w:rPr>
        <w:t>о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>е значения, но не более чем определено Положением о системе оплаты труда работников муниципальных учреждений муниципального образования город Норильск</w:t>
      </w:r>
      <w:r w:rsidR="00613C28" w:rsidRPr="00972BA3">
        <w:rPr>
          <w:rFonts w:ascii="Times New Roman" w:eastAsia="Calibri" w:hAnsi="Times New Roman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</w:rPr>
        <w:t>.</w:t>
      </w:r>
      <w:r w:rsidR="008D6758">
        <w:rPr>
          <w:rFonts w:ascii="Times New Roman" w:hAnsi="Times New Roman"/>
          <w:sz w:val="26"/>
          <w:szCs w:val="26"/>
        </w:rPr>
        <w:t>».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18.04.2016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227</w:t>
      </w:r>
      <w:r w:rsidRPr="0030331B">
        <w:rPr>
          <w:rFonts w:ascii="Times New Roman" w:hAnsi="Times New Roman"/>
          <w:sz w:val="26"/>
          <w:szCs w:val="26"/>
        </w:rPr>
        <w:t xml:space="preserve"> (далее</w:t>
      </w:r>
      <w:r w:rsidR="001A2A1A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–</w:t>
      </w:r>
      <w:r w:rsidR="001A2A1A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Положение</w:t>
      </w:r>
      <w:r w:rsidR="00B032F9">
        <w:rPr>
          <w:rFonts w:ascii="Times New Roman" w:hAnsi="Times New Roman"/>
          <w:sz w:val="26"/>
          <w:szCs w:val="26"/>
        </w:rPr>
        <w:t xml:space="preserve"> 227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B16634" w:rsidRPr="0038325A" w:rsidRDefault="00B16634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4.1. В пункте 1.1 </w:t>
      </w:r>
      <w:r w:rsidR="00B564F7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аздела 1 Положения</w:t>
      </w:r>
      <w:r w:rsidR="00B564F7">
        <w:rPr>
          <w:rFonts w:ascii="Times New Roman" w:hAnsi="Times New Roman"/>
          <w:sz w:val="26"/>
          <w:szCs w:val="26"/>
        </w:rPr>
        <w:t xml:space="preserve"> 227</w:t>
      </w:r>
      <w:r>
        <w:rPr>
          <w:rFonts w:ascii="Times New Roman" w:hAnsi="Times New Roman"/>
          <w:sz w:val="26"/>
          <w:szCs w:val="26"/>
        </w:rPr>
        <w:t xml:space="preserve"> слова «Управлению по спорту и туризму» заменить</w:t>
      </w:r>
      <w:r w:rsidR="00B032F9">
        <w:rPr>
          <w:rFonts w:ascii="Times New Roman" w:hAnsi="Times New Roman"/>
          <w:sz w:val="26"/>
          <w:szCs w:val="26"/>
        </w:rPr>
        <w:t xml:space="preserve"> словами «Управлению по спорту».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B1663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Раздел 1 Положения</w:t>
      </w:r>
      <w:r w:rsidR="00881012">
        <w:rPr>
          <w:rFonts w:ascii="Times New Roman" w:hAnsi="Times New Roman"/>
          <w:sz w:val="26"/>
          <w:szCs w:val="26"/>
        </w:rPr>
        <w:t xml:space="preserve"> 227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EC0FBE">
        <w:rPr>
          <w:rFonts w:ascii="Times New Roman" w:eastAsia="Calibri" w:hAnsi="Times New Roman"/>
          <w:sz w:val="26"/>
          <w:szCs w:val="26"/>
          <w:lang w:eastAsia="ru-RU"/>
        </w:rPr>
        <w:t>составляет 2,5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EC0FBE">
        <w:rPr>
          <w:rFonts w:ascii="Times New Roman" w:hAnsi="Times New Roman"/>
          <w:sz w:val="26"/>
          <w:szCs w:val="26"/>
        </w:rPr>
        <w:t xml:space="preserve"> составляет 2,2</w:t>
      </w:r>
      <w:r w:rsidR="00881012">
        <w:rPr>
          <w:rFonts w:ascii="Times New Roman" w:hAnsi="Times New Roman"/>
          <w:sz w:val="26"/>
          <w:szCs w:val="26"/>
        </w:rPr>
        <w:t>.».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16634">
        <w:rPr>
          <w:rFonts w:ascii="Times New Roman" w:hAnsi="Times New Roman"/>
          <w:sz w:val="26"/>
          <w:szCs w:val="26"/>
        </w:rPr>
        <w:t>.3</w:t>
      </w:r>
      <w:r w:rsidR="00F2720E">
        <w:rPr>
          <w:rFonts w:ascii="Times New Roman" w:hAnsi="Times New Roman"/>
          <w:sz w:val="26"/>
          <w:szCs w:val="26"/>
        </w:rPr>
        <w:t>. Таблицу пункта</w:t>
      </w:r>
      <w:r>
        <w:rPr>
          <w:rFonts w:ascii="Times New Roman" w:hAnsi="Times New Roman"/>
          <w:sz w:val="26"/>
          <w:szCs w:val="26"/>
        </w:rPr>
        <w:t xml:space="preserve"> 4</w:t>
      </w:r>
      <w:r w:rsidR="00F2720E">
        <w:rPr>
          <w:rFonts w:ascii="Times New Roman" w:hAnsi="Times New Roman"/>
          <w:sz w:val="26"/>
          <w:szCs w:val="26"/>
        </w:rPr>
        <w:t>.2 Положения</w:t>
      </w:r>
      <w:r w:rsidR="00881012">
        <w:rPr>
          <w:rFonts w:ascii="Times New Roman" w:hAnsi="Times New Roman"/>
          <w:sz w:val="26"/>
          <w:szCs w:val="26"/>
        </w:rPr>
        <w:t xml:space="preserve"> 227</w:t>
      </w:r>
      <w:r w:rsidR="00F272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E54E5C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E5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E54E5C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E5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E54E5C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заместителям директора и главному бухгалтеру </w:t>
            </w:r>
          </w:p>
        </w:tc>
      </w:tr>
      <w:tr w:rsidR="00E54E5C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Pr="00FE6E96" w:rsidRDefault="00E54E5C" w:rsidP="00E5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18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Pr="00FE6E96" w:rsidRDefault="00E54E5C" w:rsidP="00E54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  <w:r w:rsid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E54E5C" w:rsidRDefault="00E54E5C" w:rsidP="00E54E5C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552DE2" w:rsidRDefault="00E54E5C" w:rsidP="00552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30331B">
        <w:rPr>
          <w:rFonts w:ascii="Times New Roman" w:hAnsi="Times New Roman"/>
          <w:sz w:val="26"/>
          <w:szCs w:val="26"/>
        </w:rPr>
        <w:t>Внести в</w:t>
      </w:r>
      <w:r w:rsidR="00552DE2">
        <w:rPr>
          <w:rFonts w:ascii="Times New Roman" w:hAnsi="Times New Roman"/>
          <w:sz w:val="26"/>
          <w:szCs w:val="26"/>
        </w:rPr>
        <w:t xml:space="preserve"> </w:t>
      </w:r>
      <w:r w:rsidR="00552DE2" w:rsidRPr="0030331B">
        <w:rPr>
          <w:rFonts w:ascii="Times New Roman" w:hAnsi="Times New Roman"/>
          <w:sz w:val="26"/>
          <w:szCs w:val="26"/>
        </w:rPr>
        <w:t>постановление</w:t>
      </w:r>
      <w:r w:rsidR="00552DE2">
        <w:rPr>
          <w:rFonts w:ascii="Times New Roman" w:hAnsi="Times New Roman"/>
          <w:sz w:val="26"/>
          <w:szCs w:val="26"/>
        </w:rPr>
        <w:t xml:space="preserve"> </w:t>
      </w:r>
      <w:r w:rsidR="00552DE2"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552DE2">
        <w:rPr>
          <w:rFonts w:ascii="Times New Roman" w:hAnsi="Times New Roman"/>
          <w:sz w:val="26"/>
          <w:szCs w:val="26"/>
        </w:rPr>
        <w:t>25.05.2016</w:t>
      </w:r>
      <w:r w:rsidR="00552DE2" w:rsidRPr="0030331B">
        <w:rPr>
          <w:rFonts w:ascii="Times New Roman" w:hAnsi="Times New Roman"/>
          <w:sz w:val="26"/>
          <w:szCs w:val="26"/>
        </w:rPr>
        <w:t xml:space="preserve"> </w:t>
      </w:r>
      <w:r w:rsidR="00552DE2">
        <w:rPr>
          <w:rFonts w:ascii="Times New Roman" w:hAnsi="Times New Roman"/>
          <w:sz w:val="26"/>
          <w:szCs w:val="26"/>
        </w:rPr>
        <w:t xml:space="preserve">     </w:t>
      </w:r>
      <w:r w:rsidR="00552DE2" w:rsidRPr="0030331B">
        <w:rPr>
          <w:rFonts w:ascii="Times New Roman" w:hAnsi="Times New Roman"/>
          <w:sz w:val="26"/>
          <w:szCs w:val="26"/>
        </w:rPr>
        <w:t xml:space="preserve">№ </w:t>
      </w:r>
      <w:r w:rsidR="00552DE2">
        <w:rPr>
          <w:rFonts w:ascii="Times New Roman" w:hAnsi="Times New Roman"/>
          <w:sz w:val="26"/>
          <w:szCs w:val="26"/>
        </w:rPr>
        <w:t>287 «</w:t>
      </w:r>
      <w:r w:rsidR="00552DE2">
        <w:rPr>
          <w:rFonts w:ascii="Times New Roman" w:eastAsia="Calibri" w:hAnsi="Times New Roman"/>
          <w:sz w:val="26"/>
          <w:szCs w:val="26"/>
          <w:lang w:eastAsia="ru-RU"/>
        </w:rPr>
        <w:t>Об утверждении Положения об оплате труда директоров, заместителей директоров муниципальных бюджетных учреждений дополнительного образования, подведомственных Управлению по спорту и туризму Администрации города Норильска» (далее – Постановление 287) следующие изменения:</w:t>
      </w:r>
    </w:p>
    <w:p w:rsidR="00552DE2" w:rsidRDefault="00552DE2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В наименовании, в пункте 1 Постановления 287 слова «Управлению по спорту и туризму» заменить словами «Управлению по спорту».</w:t>
      </w:r>
    </w:p>
    <w:p w:rsidR="00E54E5C" w:rsidRDefault="00552DE2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Внести в </w:t>
      </w:r>
      <w:r w:rsidR="00E54E5C">
        <w:rPr>
          <w:rFonts w:ascii="Times New Roman" w:hAnsi="Times New Roman"/>
          <w:sz w:val="26"/>
          <w:szCs w:val="26"/>
        </w:rPr>
        <w:t xml:space="preserve">Положение </w:t>
      </w:r>
      <w:r w:rsidR="00E54E5C"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 w:rsidR="00B16634"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директоров, заместителей директоров муниципальных бюджетных учреждений дополнительного образования, подведомственных Управлению по спорту и туризму Администрации города Норильска</w:t>
      </w:r>
      <w:r w:rsidR="00E54E5C" w:rsidRPr="0030331B">
        <w:rPr>
          <w:rFonts w:ascii="Times New Roman" w:hAnsi="Times New Roman"/>
          <w:sz w:val="26"/>
          <w:szCs w:val="26"/>
        </w:rPr>
        <w:t>, утвержденное</w:t>
      </w:r>
      <w:r>
        <w:rPr>
          <w:rFonts w:ascii="Times New Roman" w:hAnsi="Times New Roman"/>
          <w:sz w:val="26"/>
          <w:szCs w:val="26"/>
        </w:rPr>
        <w:t xml:space="preserve"> Постановлением</w:t>
      </w:r>
      <w:r w:rsidR="00E54E5C" w:rsidRPr="003033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287 </w:t>
      </w:r>
      <w:r w:rsidR="00E54E5C" w:rsidRPr="0030331B">
        <w:rPr>
          <w:rFonts w:ascii="Times New Roman" w:hAnsi="Times New Roman"/>
          <w:sz w:val="26"/>
          <w:szCs w:val="26"/>
        </w:rPr>
        <w:t xml:space="preserve">(далее </w:t>
      </w:r>
      <w:r w:rsidR="00E54E5C">
        <w:rPr>
          <w:rFonts w:ascii="Times New Roman" w:hAnsi="Times New Roman"/>
          <w:sz w:val="26"/>
          <w:szCs w:val="26"/>
        </w:rPr>
        <w:t>–</w:t>
      </w:r>
      <w:r w:rsidR="00E54E5C"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881012">
        <w:rPr>
          <w:rFonts w:ascii="Times New Roman" w:hAnsi="Times New Roman"/>
          <w:sz w:val="26"/>
          <w:szCs w:val="26"/>
        </w:rPr>
        <w:t xml:space="preserve"> 287</w:t>
      </w:r>
      <w:r w:rsidR="00E54E5C"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B16634" w:rsidRPr="0038325A" w:rsidRDefault="00B16634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5.</w:t>
      </w:r>
      <w:r w:rsidR="00552DE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1. В наименовании, в пункте 1.1 </w:t>
      </w:r>
      <w:r w:rsidR="00B564F7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аздела 1 Положения</w:t>
      </w:r>
      <w:r w:rsidR="00B564F7">
        <w:rPr>
          <w:rFonts w:ascii="Times New Roman" w:hAnsi="Times New Roman"/>
          <w:sz w:val="26"/>
          <w:szCs w:val="26"/>
        </w:rPr>
        <w:t xml:space="preserve"> 287 </w:t>
      </w:r>
      <w:r>
        <w:rPr>
          <w:rFonts w:ascii="Times New Roman" w:hAnsi="Times New Roman"/>
          <w:sz w:val="26"/>
          <w:szCs w:val="26"/>
        </w:rPr>
        <w:t>слова «Управлению по спорту и туризму» заменить</w:t>
      </w:r>
      <w:r w:rsidR="00161824">
        <w:rPr>
          <w:rFonts w:ascii="Times New Roman" w:hAnsi="Times New Roman"/>
          <w:sz w:val="26"/>
          <w:szCs w:val="26"/>
        </w:rPr>
        <w:t xml:space="preserve"> словами «Управлению по спорту».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</w:t>
      </w:r>
      <w:r w:rsidR="00B1663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552DE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Раздел 1 Положения</w:t>
      </w:r>
      <w:r w:rsidR="00161824">
        <w:rPr>
          <w:rFonts w:ascii="Times New Roman" w:hAnsi="Times New Roman"/>
          <w:sz w:val="26"/>
          <w:szCs w:val="26"/>
        </w:rPr>
        <w:t xml:space="preserve"> 287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B64A4A">
        <w:rPr>
          <w:rFonts w:ascii="Times New Roman" w:eastAsia="Calibri" w:hAnsi="Times New Roman"/>
          <w:sz w:val="26"/>
          <w:szCs w:val="26"/>
          <w:lang w:eastAsia="ru-RU"/>
        </w:rPr>
        <w:t>составляет 2,4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B64A4A">
        <w:rPr>
          <w:rFonts w:ascii="Times New Roman" w:hAnsi="Times New Roman"/>
          <w:sz w:val="26"/>
          <w:szCs w:val="26"/>
        </w:rPr>
        <w:t xml:space="preserve"> составляет 2,1</w:t>
      </w:r>
      <w:r w:rsidR="00E61292">
        <w:rPr>
          <w:rFonts w:ascii="Times New Roman" w:hAnsi="Times New Roman"/>
          <w:sz w:val="26"/>
          <w:szCs w:val="26"/>
        </w:rPr>
        <w:t>.».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552DE2">
        <w:rPr>
          <w:rFonts w:ascii="Times New Roman" w:hAnsi="Times New Roman"/>
          <w:sz w:val="26"/>
          <w:szCs w:val="26"/>
        </w:rPr>
        <w:t>2.</w:t>
      </w:r>
      <w:r w:rsidR="00B1663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F2720E">
        <w:rPr>
          <w:rFonts w:ascii="Times New Roman" w:hAnsi="Times New Roman"/>
          <w:sz w:val="26"/>
          <w:szCs w:val="26"/>
        </w:rPr>
        <w:t>Таблицу пункта 4.2 Положения</w:t>
      </w:r>
      <w:r w:rsidR="00E61292">
        <w:rPr>
          <w:rFonts w:ascii="Times New Roman" w:hAnsi="Times New Roman"/>
          <w:sz w:val="26"/>
          <w:szCs w:val="26"/>
        </w:rPr>
        <w:t xml:space="preserve"> </w:t>
      </w:r>
      <w:r w:rsidR="009966CF">
        <w:rPr>
          <w:rFonts w:ascii="Times New Roman" w:hAnsi="Times New Roman"/>
          <w:sz w:val="26"/>
          <w:szCs w:val="26"/>
        </w:rPr>
        <w:t>287</w:t>
      </w:r>
      <w:r w:rsidR="00F272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E54E5C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E54E5C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B16634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заместителям директора </w:t>
            </w:r>
          </w:p>
        </w:tc>
      </w:tr>
      <w:tr w:rsidR="00E54E5C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Pr="0038325A" w:rsidRDefault="002136C7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ru-RU"/>
              </w:rPr>
            </w:pPr>
            <w:r w:rsidRPr="002136C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Pr="0038325A" w:rsidRDefault="002136C7" w:rsidP="00213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highlight w:val="yellow"/>
                <w:lang w:eastAsia="ru-RU"/>
              </w:rPr>
            </w:pPr>
            <w:r w:rsidRPr="002136C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16</w:t>
            </w:r>
          </w:p>
        </w:tc>
      </w:tr>
    </w:tbl>
    <w:p w:rsidR="00E54E5C" w:rsidRDefault="00E54E5C" w:rsidP="00E54E5C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оплате </w:t>
      </w:r>
      <w:r w:rsidR="00E234ED">
        <w:rPr>
          <w:rFonts w:ascii="Times New Roman" w:eastAsia="Calibri" w:hAnsi="Times New Roman"/>
          <w:sz w:val="26"/>
          <w:szCs w:val="26"/>
          <w:lang w:eastAsia="ru-RU"/>
        </w:rPr>
        <w:t xml:space="preserve">труда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 и главного бухгалтера муниципального автономного учреждения муниципального образования город Норильск «Информационный центр «Норильские новости»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31.05.2016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311</w:t>
      </w:r>
      <w:r w:rsidRPr="0030331B">
        <w:rPr>
          <w:rFonts w:ascii="Times New Roman" w:hAnsi="Times New Roman"/>
          <w:sz w:val="26"/>
          <w:szCs w:val="26"/>
        </w:rPr>
        <w:t xml:space="preserve"> (далее</w:t>
      </w:r>
      <w:r w:rsidR="001A2A1A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–</w:t>
      </w:r>
      <w:r w:rsidR="001A2A1A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Положение</w:t>
      </w:r>
      <w:r w:rsidR="009966CF">
        <w:rPr>
          <w:rFonts w:ascii="Times New Roman" w:hAnsi="Times New Roman"/>
          <w:sz w:val="26"/>
          <w:szCs w:val="26"/>
        </w:rPr>
        <w:t xml:space="preserve"> 311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Раздел 1 Положения</w:t>
      </w:r>
      <w:r w:rsidR="006B2AF6">
        <w:rPr>
          <w:rFonts w:ascii="Times New Roman" w:hAnsi="Times New Roman"/>
          <w:sz w:val="26"/>
          <w:szCs w:val="26"/>
        </w:rPr>
        <w:t xml:space="preserve"> 311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B64A4A">
        <w:rPr>
          <w:rFonts w:ascii="Times New Roman" w:eastAsia="Calibri" w:hAnsi="Times New Roman"/>
          <w:sz w:val="26"/>
          <w:szCs w:val="26"/>
          <w:lang w:eastAsia="ru-RU"/>
        </w:rPr>
        <w:t>составляет 3,3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B64A4A">
        <w:rPr>
          <w:rFonts w:ascii="Times New Roman" w:hAnsi="Times New Roman"/>
          <w:sz w:val="26"/>
          <w:szCs w:val="26"/>
        </w:rPr>
        <w:t xml:space="preserve"> составляет 2,9</w:t>
      </w:r>
      <w:r w:rsidR="00D9363D">
        <w:rPr>
          <w:rFonts w:ascii="Times New Roman" w:hAnsi="Times New Roman"/>
          <w:sz w:val="26"/>
          <w:szCs w:val="26"/>
        </w:rPr>
        <w:t>.».</w:t>
      </w:r>
    </w:p>
    <w:p w:rsidR="00E234ED" w:rsidRP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директора, заместителя директора муниципального казенного учреждения «Служба спасения»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08.06.2016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</w:t>
      </w:r>
      <w:r w:rsidRPr="0030331B">
        <w:rPr>
          <w:rFonts w:ascii="Times New Roman" w:hAnsi="Times New Roman"/>
          <w:sz w:val="26"/>
          <w:szCs w:val="26"/>
        </w:rPr>
        <w:t xml:space="preserve"> (далее</w:t>
      </w:r>
      <w:r w:rsidR="00EE6388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–</w:t>
      </w:r>
      <w:r w:rsidR="00EE6388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Положение</w:t>
      </w:r>
      <w:r w:rsidR="002E03CF">
        <w:rPr>
          <w:rFonts w:ascii="Times New Roman" w:hAnsi="Times New Roman"/>
          <w:sz w:val="26"/>
          <w:szCs w:val="26"/>
        </w:rPr>
        <w:t xml:space="preserve"> 325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Раздел 1 Положения</w:t>
      </w:r>
      <w:r w:rsidR="006B2AF6">
        <w:rPr>
          <w:rFonts w:ascii="Times New Roman" w:hAnsi="Times New Roman"/>
          <w:sz w:val="26"/>
          <w:szCs w:val="26"/>
        </w:rPr>
        <w:t xml:space="preserve"> 325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DB2188">
        <w:rPr>
          <w:rFonts w:ascii="Times New Roman" w:eastAsia="Calibri" w:hAnsi="Times New Roman"/>
          <w:sz w:val="26"/>
          <w:szCs w:val="26"/>
          <w:lang w:eastAsia="ru-RU"/>
        </w:rPr>
        <w:t>составляет 2</w:t>
      </w:r>
      <w:r w:rsidR="0017532F">
        <w:rPr>
          <w:rFonts w:ascii="Times New Roman" w:eastAsia="Calibri" w:hAnsi="Times New Roman"/>
          <w:sz w:val="26"/>
          <w:szCs w:val="26"/>
          <w:lang w:eastAsia="ru-RU"/>
        </w:rPr>
        <w:t>,0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заместителя 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11269">
        <w:rPr>
          <w:rFonts w:ascii="Times New Roman" w:hAnsi="Times New Roman"/>
          <w:sz w:val="26"/>
          <w:szCs w:val="26"/>
        </w:rPr>
        <w:t xml:space="preserve"> составляет 1,8</w:t>
      </w:r>
      <w:r w:rsidR="00A20AA6">
        <w:rPr>
          <w:rFonts w:ascii="Times New Roman" w:hAnsi="Times New Roman"/>
          <w:sz w:val="26"/>
          <w:szCs w:val="26"/>
        </w:rPr>
        <w:t>.».</w:t>
      </w:r>
    </w:p>
    <w:p w:rsidR="00552DE2" w:rsidRDefault="00E234ED" w:rsidP="00552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30331B">
        <w:rPr>
          <w:rFonts w:ascii="Times New Roman" w:hAnsi="Times New Roman"/>
          <w:sz w:val="26"/>
          <w:szCs w:val="26"/>
        </w:rPr>
        <w:t>Внести в</w:t>
      </w:r>
      <w:r w:rsidR="00552DE2">
        <w:rPr>
          <w:rFonts w:ascii="Times New Roman" w:hAnsi="Times New Roman"/>
          <w:sz w:val="26"/>
          <w:szCs w:val="26"/>
        </w:rPr>
        <w:t xml:space="preserve"> п</w:t>
      </w:r>
      <w:r w:rsidR="00552DE2">
        <w:rPr>
          <w:rFonts w:ascii="Times New Roman" w:eastAsia="Calibri" w:hAnsi="Times New Roman"/>
          <w:sz w:val="26"/>
          <w:szCs w:val="26"/>
          <w:lang w:eastAsia="ru-RU"/>
        </w:rPr>
        <w:t>остановление Администрации города Норильска от 08.06.2016      № 326 «Об утверждении Положения об 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и туризму Администрации города Норильска» (далее – Постановление 326)</w:t>
      </w:r>
      <w:r w:rsidR="00D059D5">
        <w:rPr>
          <w:rFonts w:ascii="Times New Roman" w:eastAsia="Calibri" w:hAnsi="Times New Roman"/>
          <w:sz w:val="26"/>
          <w:szCs w:val="26"/>
          <w:lang w:eastAsia="ru-RU"/>
        </w:rPr>
        <w:t>,</w:t>
      </w:r>
      <w:r w:rsidR="00552DE2">
        <w:rPr>
          <w:rFonts w:ascii="Times New Roman" w:eastAsia="Calibri" w:hAnsi="Times New Roman"/>
          <w:sz w:val="26"/>
          <w:szCs w:val="26"/>
          <w:lang w:eastAsia="ru-RU"/>
        </w:rPr>
        <w:t xml:space="preserve"> следующие изменения:</w:t>
      </w:r>
    </w:p>
    <w:p w:rsidR="00552DE2" w:rsidRDefault="00552DE2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 В наименовании, в пункте 1 Постановления 326 слова «Управлению по спорту и туризму» заменить словами «Управлению по спорту».</w:t>
      </w:r>
    </w:p>
    <w:p w:rsidR="00E234ED" w:rsidRDefault="00552DE2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 Внести в</w:t>
      </w:r>
      <w:r w:rsidR="00E234ED" w:rsidRPr="0030331B">
        <w:rPr>
          <w:rFonts w:ascii="Times New Roman" w:hAnsi="Times New Roman"/>
          <w:sz w:val="26"/>
          <w:szCs w:val="26"/>
        </w:rPr>
        <w:t xml:space="preserve"> </w:t>
      </w:r>
      <w:r w:rsidR="00E234ED">
        <w:rPr>
          <w:rFonts w:ascii="Times New Roman" w:hAnsi="Times New Roman"/>
          <w:sz w:val="26"/>
          <w:szCs w:val="26"/>
        </w:rPr>
        <w:t xml:space="preserve">Положение </w:t>
      </w:r>
      <w:r w:rsidR="00E234ED"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 w:rsidR="00E234ED"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и туризму Администрации города Норильска</w:t>
      </w:r>
      <w:r w:rsidR="00E234ED" w:rsidRPr="0030331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</w:t>
      </w:r>
      <w:r w:rsidR="00E234ED" w:rsidRPr="0030331B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326</w:t>
      </w:r>
      <w:r w:rsidR="00E234ED" w:rsidRPr="0030331B">
        <w:rPr>
          <w:rFonts w:ascii="Times New Roman" w:hAnsi="Times New Roman"/>
          <w:sz w:val="26"/>
          <w:szCs w:val="26"/>
        </w:rPr>
        <w:t xml:space="preserve"> (далее </w:t>
      </w:r>
      <w:r w:rsidR="00E234ED">
        <w:rPr>
          <w:rFonts w:ascii="Times New Roman" w:hAnsi="Times New Roman"/>
          <w:sz w:val="26"/>
          <w:szCs w:val="26"/>
        </w:rPr>
        <w:t>–</w:t>
      </w:r>
      <w:r w:rsidR="00E234ED" w:rsidRPr="0030331B">
        <w:rPr>
          <w:rFonts w:ascii="Times New Roman" w:hAnsi="Times New Roman"/>
          <w:sz w:val="26"/>
          <w:szCs w:val="26"/>
        </w:rPr>
        <w:t xml:space="preserve"> Положение</w:t>
      </w:r>
      <w:r>
        <w:rPr>
          <w:rFonts w:ascii="Times New Roman" w:hAnsi="Times New Roman"/>
          <w:sz w:val="26"/>
          <w:szCs w:val="26"/>
        </w:rPr>
        <w:t xml:space="preserve"> 326</w:t>
      </w:r>
      <w:r w:rsidR="00E234ED"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234ED" w:rsidRPr="0038325A" w:rsidRDefault="00D059D5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8.2.1. В наименовании, </w:t>
      </w:r>
      <w:r w:rsidR="00E234ED">
        <w:rPr>
          <w:rFonts w:ascii="Times New Roman" w:hAnsi="Times New Roman"/>
          <w:sz w:val="26"/>
          <w:szCs w:val="26"/>
        </w:rPr>
        <w:t xml:space="preserve">в пункте 1.1 </w:t>
      </w:r>
      <w:r w:rsidR="00B14310">
        <w:rPr>
          <w:rFonts w:ascii="Times New Roman" w:hAnsi="Times New Roman"/>
          <w:sz w:val="26"/>
          <w:szCs w:val="26"/>
        </w:rPr>
        <w:t>р</w:t>
      </w:r>
      <w:r w:rsidR="00E234ED">
        <w:rPr>
          <w:rFonts w:ascii="Times New Roman" w:hAnsi="Times New Roman"/>
          <w:sz w:val="26"/>
          <w:szCs w:val="26"/>
        </w:rPr>
        <w:t>аздела 1 Положения</w:t>
      </w:r>
      <w:r w:rsidR="002E03CF">
        <w:rPr>
          <w:rFonts w:ascii="Times New Roman" w:hAnsi="Times New Roman"/>
          <w:sz w:val="26"/>
          <w:szCs w:val="26"/>
        </w:rPr>
        <w:t> </w:t>
      </w:r>
      <w:r w:rsidR="00B14310">
        <w:rPr>
          <w:rFonts w:ascii="Times New Roman" w:hAnsi="Times New Roman"/>
          <w:sz w:val="26"/>
          <w:szCs w:val="26"/>
        </w:rPr>
        <w:t>326</w:t>
      </w:r>
      <w:r w:rsidR="002E03CF">
        <w:rPr>
          <w:rFonts w:ascii="Times New Roman" w:hAnsi="Times New Roman"/>
          <w:sz w:val="26"/>
          <w:szCs w:val="26"/>
        </w:rPr>
        <w:t xml:space="preserve"> </w:t>
      </w:r>
      <w:r w:rsidR="00E234ED">
        <w:rPr>
          <w:rFonts w:ascii="Times New Roman" w:hAnsi="Times New Roman"/>
          <w:sz w:val="26"/>
          <w:szCs w:val="26"/>
        </w:rPr>
        <w:t>слова «Управлению по спорту и туризму» заменить</w:t>
      </w:r>
      <w:r w:rsidR="00A21C99">
        <w:rPr>
          <w:rFonts w:ascii="Times New Roman" w:hAnsi="Times New Roman"/>
          <w:sz w:val="26"/>
          <w:szCs w:val="26"/>
        </w:rPr>
        <w:t xml:space="preserve"> словами «Управлению по спорту».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8.2</w:t>
      </w:r>
      <w:r w:rsidR="00D059D5">
        <w:rPr>
          <w:rFonts w:ascii="Times New Roman" w:hAnsi="Times New Roman"/>
          <w:sz w:val="26"/>
          <w:szCs w:val="26"/>
        </w:rPr>
        <w:t>.2</w:t>
      </w:r>
      <w:r>
        <w:rPr>
          <w:rFonts w:ascii="Times New Roman" w:hAnsi="Times New Roman"/>
          <w:sz w:val="26"/>
          <w:szCs w:val="26"/>
        </w:rPr>
        <w:t>. Раздел 1 Положения</w:t>
      </w:r>
      <w:r w:rsidR="00A21C99">
        <w:rPr>
          <w:rFonts w:ascii="Times New Roman" w:hAnsi="Times New Roman"/>
          <w:sz w:val="26"/>
          <w:szCs w:val="26"/>
        </w:rPr>
        <w:t xml:space="preserve"> 326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A9113F">
        <w:rPr>
          <w:rFonts w:ascii="Times New Roman" w:eastAsia="Calibri" w:hAnsi="Times New Roman"/>
          <w:sz w:val="26"/>
          <w:szCs w:val="26"/>
          <w:lang w:eastAsia="ru-RU"/>
        </w:rPr>
        <w:t>составляет 5,5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A9113F">
        <w:rPr>
          <w:rFonts w:ascii="Times New Roman" w:hAnsi="Times New Roman"/>
          <w:sz w:val="26"/>
          <w:szCs w:val="26"/>
        </w:rPr>
        <w:t xml:space="preserve"> составляет 4,9</w:t>
      </w:r>
      <w:r w:rsidR="00A21C99">
        <w:rPr>
          <w:rFonts w:ascii="Times New Roman" w:hAnsi="Times New Roman"/>
          <w:sz w:val="26"/>
          <w:szCs w:val="26"/>
        </w:rPr>
        <w:t>.».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 w:rsidR="00D059D5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3. Таблицу</w:t>
      </w:r>
      <w:r w:rsidR="00762F9B">
        <w:rPr>
          <w:rFonts w:ascii="Times New Roman" w:hAnsi="Times New Roman"/>
          <w:sz w:val="26"/>
          <w:szCs w:val="26"/>
        </w:rPr>
        <w:t xml:space="preserve"> пункта 4.2 Положения</w:t>
      </w:r>
      <w:r w:rsidR="00A21C99">
        <w:rPr>
          <w:rFonts w:ascii="Times New Roman" w:hAnsi="Times New Roman"/>
          <w:sz w:val="26"/>
          <w:szCs w:val="26"/>
        </w:rPr>
        <w:t xml:space="preserve"> 326</w:t>
      </w:r>
      <w:r w:rsidR="00762F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527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65"/>
        <w:gridCol w:w="2976"/>
      </w:tblGrid>
      <w:tr w:rsidR="00E234ED" w:rsidTr="00E234E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Учреждение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Предельное количество должностных окладов директора учреждения в год</w:t>
            </w:r>
          </w:p>
        </w:tc>
      </w:tr>
      <w:tr w:rsidR="00E234ED" w:rsidTr="00E234E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директору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заместителям директора</w:t>
            </w:r>
          </w:p>
        </w:tc>
      </w:tr>
      <w:tr w:rsidR="00E234ED" w:rsidTr="00E234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F11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«Лыжная база «Оль-Гуль»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FE6E96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EB66CE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17</w:t>
            </w:r>
          </w:p>
        </w:tc>
      </w:tr>
      <w:tr w:rsidR="00E234ED" w:rsidTr="00E234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F11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СК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Талнах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FE6E96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EB66CE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E234ED" w:rsidTr="00E234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F11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«Дом спорта «БОКМО»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FE6E96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EB66CE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E234ED" w:rsidTr="00E234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F11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«Дворец спорта «Арктика»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FE6E96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EB66CE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E234ED" w:rsidTr="00E234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F11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«Спортивный комплекс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Кайеркан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FE6E96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EB66CE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E234ED" w:rsidTr="00E234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F11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«Стадион «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Заполярник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FE6E96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EB66CE" w:rsidRDefault="00EB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E234ED" w:rsidRDefault="00E234ED" w:rsidP="00E234ED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директора и заместителя директора муниципального казенного учреждения «Управление муниципальных закупок»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>Администрации города Норильска от</w:t>
      </w:r>
      <w:r w:rsidR="00EE6388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14.06.2016</w:t>
      </w:r>
      <w:r w:rsidR="00EE6388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№</w:t>
      </w:r>
      <w:r w:rsidR="00EE6388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343</w:t>
      </w:r>
      <w:r w:rsidRPr="0030331B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C50288">
        <w:rPr>
          <w:rFonts w:ascii="Times New Roman" w:hAnsi="Times New Roman"/>
          <w:sz w:val="26"/>
          <w:szCs w:val="26"/>
        </w:rPr>
        <w:t xml:space="preserve"> 343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 Раздел 1 Положения</w:t>
      </w:r>
      <w:r w:rsidR="00C50288">
        <w:rPr>
          <w:rFonts w:ascii="Times New Roman" w:hAnsi="Times New Roman"/>
          <w:sz w:val="26"/>
          <w:szCs w:val="26"/>
        </w:rPr>
        <w:t xml:space="preserve"> 343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02119">
        <w:rPr>
          <w:rFonts w:ascii="Times New Roman" w:eastAsia="Calibri" w:hAnsi="Times New Roman"/>
          <w:sz w:val="26"/>
          <w:szCs w:val="26"/>
          <w:lang w:eastAsia="ru-RU"/>
        </w:rPr>
        <w:t>составляет 3,3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234ED" w:rsidRDefault="00E234ED" w:rsidP="00E23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заместителя 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02119">
        <w:rPr>
          <w:rFonts w:ascii="Times New Roman" w:hAnsi="Times New Roman"/>
          <w:sz w:val="26"/>
          <w:szCs w:val="26"/>
        </w:rPr>
        <w:t xml:space="preserve"> составляет 2,9</w:t>
      </w:r>
      <w:r w:rsidR="00C50288">
        <w:rPr>
          <w:rFonts w:ascii="Times New Roman" w:hAnsi="Times New Roman"/>
          <w:sz w:val="26"/>
          <w:szCs w:val="26"/>
        </w:rPr>
        <w:t>.».</w:t>
      </w:r>
    </w:p>
    <w:p w:rsidR="00762F9B" w:rsidRDefault="00E234ED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9.2. </w:t>
      </w:r>
      <w:r w:rsidR="00762F9B">
        <w:rPr>
          <w:rFonts w:ascii="Times New Roman" w:hAnsi="Times New Roman"/>
          <w:sz w:val="26"/>
          <w:szCs w:val="26"/>
        </w:rPr>
        <w:t>Таблицу пункта 4.2 Положения</w:t>
      </w:r>
      <w:r w:rsidR="00C50288">
        <w:rPr>
          <w:rFonts w:ascii="Times New Roman" w:hAnsi="Times New Roman"/>
          <w:sz w:val="26"/>
          <w:szCs w:val="26"/>
        </w:rPr>
        <w:t xml:space="preserve"> 343</w:t>
      </w:r>
      <w:r w:rsidR="00762F9B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E234ED" w:rsidRDefault="00E234ED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E234ED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E234ED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Default="00E234ED" w:rsidP="00AD526B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заместител</w:t>
            </w:r>
            <w:r w:rsidR="00AD526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ю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директора </w:t>
            </w:r>
          </w:p>
        </w:tc>
      </w:tr>
      <w:tr w:rsidR="00E234ED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762F9B" w:rsidRDefault="00E234ED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  <w:r w:rsidR="00762F9B"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ED" w:rsidRPr="00762F9B" w:rsidRDefault="00762F9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19</w:t>
            </w:r>
          </w:p>
        </w:tc>
      </w:tr>
    </w:tbl>
    <w:p w:rsidR="00E234ED" w:rsidRDefault="00E234ED" w:rsidP="00E234ED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директора, заместителя директора муниципального казенного учреждения «Норильский городской архив»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>Администрации города Норильска от</w:t>
      </w:r>
      <w:r w:rsidR="005D47D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20.06.2016</w:t>
      </w:r>
      <w:r w:rsidR="005D47D0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№</w:t>
      </w:r>
      <w:r w:rsidR="005D47D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355</w:t>
      </w:r>
      <w:r w:rsidRPr="0030331B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A932DA">
        <w:rPr>
          <w:rFonts w:ascii="Times New Roman" w:hAnsi="Times New Roman"/>
          <w:sz w:val="26"/>
          <w:szCs w:val="26"/>
        </w:rPr>
        <w:t xml:space="preserve"> 355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 Раздел 1 Положения</w:t>
      </w:r>
      <w:r w:rsidR="00A932DA">
        <w:rPr>
          <w:rFonts w:ascii="Times New Roman" w:hAnsi="Times New Roman"/>
          <w:sz w:val="26"/>
          <w:szCs w:val="26"/>
        </w:rPr>
        <w:t xml:space="preserve"> 355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ru-RU"/>
        </w:rPr>
        <w:t>составля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ет 2,7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lastRenderedPageBreak/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заместителя 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11269">
        <w:rPr>
          <w:rFonts w:ascii="Times New Roman" w:hAnsi="Times New Roman"/>
          <w:sz w:val="26"/>
          <w:szCs w:val="26"/>
        </w:rPr>
        <w:t xml:space="preserve"> составляет 2,4</w:t>
      </w:r>
      <w:r w:rsidR="008C72FF">
        <w:rPr>
          <w:rFonts w:ascii="Times New Roman" w:hAnsi="Times New Roman"/>
          <w:sz w:val="26"/>
          <w:szCs w:val="26"/>
        </w:rPr>
        <w:t>.».</w:t>
      </w:r>
    </w:p>
    <w:p w:rsidR="00762F9B" w:rsidRDefault="00AD526B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10.2. </w:t>
      </w:r>
      <w:r w:rsidR="00762F9B">
        <w:rPr>
          <w:rFonts w:ascii="Times New Roman" w:hAnsi="Times New Roman"/>
          <w:sz w:val="26"/>
          <w:szCs w:val="26"/>
        </w:rPr>
        <w:t>Таблицу пункта 4.2 Положения</w:t>
      </w:r>
      <w:r w:rsidR="009279F2">
        <w:rPr>
          <w:rFonts w:ascii="Times New Roman" w:hAnsi="Times New Roman"/>
          <w:sz w:val="26"/>
          <w:szCs w:val="26"/>
        </w:rPr>
        <w:t xml:space="preserve"> 355</w:t>
      </w:r>
      <w:r w:rsidR="00762F9B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D526B" w:rsidRDefault="00AD526B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AD526B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AD526B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заместителю директора </w:t>
            </w:r>
          </w:p>
        </w:tc>
      </w:tr>
      <w:tr w:rsidR="00AD526B" w:rsidTr="00AD526B">
        <w:trPr>
          <w:trHeight w:val="2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Pr="00762F9B" w:rsidRDefault="00762F9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Pr="00762F9B" w:rsidRDefault="00762F9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44406F" w:rsidRDefault="009279F2" w:rsidP="00AD526B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AD526B" w:rsidRDefault="0044406F" w:rsidP="000B1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10.3. </w:t>
      </w:r>
      <w:r w:rsidRPr="00B76507">
        <w:rPr>
          <w:rFonts w:ascii="Times New Roman" w:hAnsi="Times New Roman"/>
          <w:sz w:val="26"/>
          <w:szCs w:val="26"/>
        </w:rPr>
        <w:t xml:space="preserve">В абзаце </w:t>
      </w:r>
      <w:r w:rsidR="008305B2" w:rsidRPr="00B76507">
        <w:rPr>
          <w:rFonts w:ascii="Times New Roman" w:hAnsi="Times New Roman"/>
          <w:sz w:val="26"/>
          <w:szCs w:val="26"/>
        </w:rPr>
        <w:t>девятом</w:t>
      </w:r>
      <w:r w:rsidRPr="00B76507">
        <w:rPr>
          <w:rFonts w:ascii="Times New Roman" w:hAnsi="Times New Roman"/>
          <w:sz w:val="26"/>
          <w:szCs w:val="26"/>
        </w:rPr>
        <w:t xml:space="preserve"> пункта 4.4 Положения</w:t>
      </w:r>
      <w:r w:rsidR="00E42546">
        <w:rPr>
          <w:rFonts w:ascii="Times New Roman" w:hAnsi="Times New Roman"/>
          <w:sz w:val="26"/>
          <w:szCs w:val="26"/>
        </w:rPr>
        <w:t xml:space="preserve"> 355</w:t>
      </w:r>
      <w:r w:rsidR="000B1A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слова «, </w:t>
      </w:r>
      <w:r w:rsidR="00E42546">
        <w:rPr>
          <w:rFonts w:ascii="Times New Roman" w:hAnsi="Times New Roman"/>
          <w:sz w:val="26"/>
          <w:szCs w:val="26"/>
        </w:rPr>
        <w:t>начальник Управления» исключить.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директора, заместителей директора муниципального бюджетного учреждения «Методический центр»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19.07.2016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391</w:t>
      </w:r>
      <w:r w:rsidRPr="0030331B">
        <w:rPr>
          <w:rFonts w:ascii="Times New Roman" w:hAnsi="Times New Roman"/>
          <w:sz w:val="26"/>
          <w:szCs w:val="26"/>
        </w:rPr>
        <w:t xml:space="preserve"> (далее</w:t>
      </w:r>
      <w:r w:rsidR="005D47D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–</w:t>
      </w:r>
      <w:r w:rsidR="005D47D0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Положение</w:t>
      </w:r>
      <w:r w:rsidR="00E42546">
        <w:rPr>
          <w:rFonts w:ascii="Times New Roman" w:hAnsi="Times New Roman"/>
          <w:sz w:val="26"/>
          <w:szCs w:val="26"/>
        </w:rPr>
        <w:t xml:space="preserve"> 391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11.1. Раздел 1 Положения</w:t>
      </w:r>
      <w:r w:rsidR="00C92A59">
        <w:rPr>
          <w:rFonts w:ascii="Times New Roman" w:hAnsi="Times New Roman"/>
          <w:sz w:val="26"/>
          <w:szCs w:val="26"/>
        </w:rPr>
        <w:t xml:space="preserve"> 391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ru-RU"/>
        </w:rPr>
        <w:t>сос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тавляет 2,1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заместителей 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11269">
        <w:rPr>
          <w:rFonts w:ascii="Times New Roman" w:hAnsi="Times New Roman"/>
          <w:sz w:val="26"/>
          <w:szCs w:val="26"/>
        </w:rPr>
        <w:t xml:space="preserve"> составляет 1,8</w:t>
      </w:r>
      <w:r w:rsidR="00C92A59">
        <w:rPr>
          <w:rFonts w:ascii="Times New Roman" w:hAnsi="Times New Roman"/>
          <w:sz w:val="26"/>
          <w:szCs w:val="26"/>
        </w:rPr>
        <w:t>.».</w:t>
      </w:r>
    </w:p>
    <w:p w:rsidR="00762F9B" w:rsidRDefault="00AD526B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11.2. </w:t>
      </w:r>
      <w:r w:rsidR="00762F9B">
        <w:rPr>
          <w:rFonts w:ascii="Times New Roman" w:hAnsi="Times New Roman"/>
          <w:sz w:val="26"/>
          <w:szCs w:val="26"/>
        </w:rPr>
        <w:t>Таблицу пункта 4.2 Положения</w:t>
      </w:r>
      <w:r w:rsidR="00C92A59">
        <w:rPr>
          <w:rFonts w:ascii="Times New Roman" w:hAnsi="Times New Roman"/>
          <w:sz w:val="26"/>
          <w:szCs w:val="26"/>
        </w:rPr>
        <w:t xml:space="preserve"> 391</w:t>
      </w:r>
      <w:r w:rsidR="00762F9B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D526B" w:rsidRDefault="00AD526B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AD526B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AD526B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AD526B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заместителям директора </w:t>
            </w:r>
          </w:p>
        </w:tc>
      </w:tr>
      <w:tr w:rsidR="00AD526B" w:rsidTr="00312B36">
        <w:trPr>
          <w:trHeight w:val="2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Pr="00762F9B" w:rsidRDefault="00762F9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Pr="00762F9B" w:rsidRDefault="00762F9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AD526B" w:rsidRDefault="00AD526B" w:rsidP="00AD526B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AD526B" w:rsidRP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12.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директора, заместителей директора и главного бухгалтера муниципального бюджетного учреждения «Автохозяйство»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>Администрации города Норильска от</w:t>
      </w:r>
      <w:r w:rsidR="00D0735F">
        <w:rPr>
          <w:rFonts w:ascii="Times New Roman" w:hAnsi="Times New Roman"/>
          <w:sz w:val="26"/>
          <w:szCs w:val="26"/>
        </w:rPr>
        <w:t> </w:t>
      </w:r>
      <w:r w:rsidR="00E96103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.07.2016</w:t>
      </w:r>
      <w:r w:rsidR="005D47D0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№</w:t>
      </w:r>
      <w:r w:rsidR="00D0735F">
        <w:rPr>
          <w:rFonts w:ascii="Times New Roman" w:hAnsi="Times New Roman"/>
          <w:sz w:val="26"/>
          <w:szCs w:val="26"/>
        </w:rPr>
        <w:t> </w:t>
      </w:r>
      <w:r w:rsidR="00E96103">
        <w:rPr>
          <w:rFonts w:ascii="Times New Roman" w:hAnsi="Times New Roman"/>
          <w:sz w:val="26"/>
          <w:szCs w:val="26"/>
        </w:rPr>
        <w:t>397</w:t>
      </w:r>
      <w:r w:rsidRPr="0030331B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C92A59">
        <w:rPr>
          <w:rFonts w:ascii="Times New Roman" w:hAnsi="Times New Roman"/>
          <w:sz w:val="26"/>
          <w:szCs w:val="26"/>
        </w:rPr>
        <w:t xml:space="preserve"> 397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12.1. Раздел 1 Положения</w:t>
      </w:r>
      <w:r w:rsidR="00C92A59">
        <w:rPr>
          <w:rFonts w:ascii="Times New Roman" w:hAnsi="Times New Roman"/>
          <w:sz w:val="26"/>
          <w:szCs w:val="26"/>
        </w:rPr>
        <w:t xml:space="preserve"> 39</w:t>
      </w:r>
      <w:r w:rsidR="00FA24C3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составляет 2,7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AD526B" w:rsidRDefault="00AD526B" w:rsidP="00AD5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заместителей директора,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11269">
        <w:rPr>
          <w:rFonts w:ascii="Times New Roman" w:hAnsi="Times New Roman"/>
          <w:sz w:val="26"/>
          <w:szCs w:val="26"/>
        </w:rPr>
        <w:t xml:space="preserve"> составляет 2,4</w:t>
      </w:r>
      <w:r>
        <w:rPr>
          <w:rFonts w:ascii="Times New Roman" w:hAnsi="Times New Roman"/>
          <w:sz w:val="26"/>
          <w:szCs w:val="26"/>
        </w:rPr>
        <w:t>.»</w:t>
      </w:r>
      <w:r w:rsidR="00C92A59">
        <w:rPr>
          <w:rFonts w:ascii="Times New Roman" w:hAnsi="Times New Roman"/>
          <w:sz w:val="26"/>
          <w:szCs w:val="26"/>
        </w:rPr>
        <w:t>.</w:t>
      </w:r>
    </w:p>
    <w:p w:rsidR="00762F9B" w:rsidRDefault="00AD526B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12.2. </w:t>
      </w:r>
      <w:r w:rsidR="00762F9B">
        <w:rPr>
          <w:rFonts w:ascii="Times New Roman" w:hAnsi="Times New Roman"/>
          <w:sz w:val="26"/>
          <w:szCs w:val="26"/>
        </w:rPr>
        <w:t>Таблицу пункта 4.2 Положения</w:t>
      </w:r>
      <w:r w:rsidR="00C92A59">
        <w:rPr>
          <w:rFonts w:ascii="Times New Roman" w:hAnsi="Times New Roman"/>
          <w:sz w:val="26"/>
          <w:szCs w:val="26"/>
        </w:rPr>
        <w:t xml:space="preserve"> 39</w:t>
      </w:r>
      <w:r w:rsidR="00FA24C3">
        <w:rPr>
          <w:rFonts w:ascii="Times New Roman" w:hAnsi="Times New Roman"/>
          <w:sz w:val="26"/>
          <w:szCs w:val="26"/>
        </w:rPr>
        <w:t>7</w:t>
      </w:r>
      <w:r w:rsidR="00762F9B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D526B" w:rsidRDefault="00AD526B" w:rsidP="0076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AD526B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AD526B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Default="00AD526B" w:rsidP="00312B36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AD526B" w:rsidTr="00312B36">
        <w:trPr>
          <w:trHeight w:val="2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Pr="00762F9B" w:rsidRDefault="00714C4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6B" w:rsidRPr="00762F9B" w:rsidRDefault="00714C4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62F9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7</w:t>
            </w:r>
          </w:p>
        </w:tc>
      </w:tr>
    </w:tbl>
    <w:p w:rsidR="0044406F" w:rsidRDefault="00C92A59" w:rsidP="00AD526B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44406F" w:rsidRDefault="0044406F" w:rsidP="00E4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12.3.</w:t>
      </w:r>
      <w:r w:rsidR="00AD52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абзаце </w:t>
      </w:r>
      <w:r w:rsidR="0014457F">
        <w:rPr>
          <w:rFonts w:ascii="Times New Roman" w:hAnsi="Times New Roman"/>
          <w:sz w:val="26"/>
          <w:szCs w:val="26"/>
        </w:rPr>
        <w:t>пятом</w:t>
      </w:r>
      <w:r>
        <w:rPr>
          <w:rFonts w:ascii="Times New Roman" w:hAnsi="Times New Roman"/>
          <w:sz w:val="26"/>
          <w:szCs w:val="26"/>
        </w:rPr>
        <w:t xml:space="preserve"> пункта 4.4 Положения</w:t>
      </w:r>
      <w:r w:rsidR="00FA24C3">
        <w:rPr>
          <w:rFonts w:ascii="Times New Roman" w:hAnsi="Times New Roman"/>
          <w:sz w:val="26"/>
          <w:szCs w:val="26"/>
        </w:rPr>
        <w:t xml:space="preserve"> 397</w:t>
      </w:r>
      <w:r w:rsidR="00672C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слова </w:t>
      </w:r>
      <w:r w:rsidR="00DC1E48">
        <w:rPr>
          <w:rFonts w:ascii="Times New Roman" w:hAnsi="Times New Roman"/>
          <w:sz w:val="26"/>
          <w:szCs w:val="26"/>
        </w:rPr>
        <w:t>«</w:t>
      </w:r>
      <w:r w:rsidR="00DC1E48">
        <w:rPr>
          <w:rFonts w:ascii="Times New Roman" w:eastAsia="Calibri" w:hAnsi="Times New Roman"/>
          <w:sz w:val="26"/>
          <w:szCs w:val="26"/>
          <w:lang w:eastAsia="ru-RU"/>
        </w:rPr>
        <w:t>, а также начальник управления по персоналу Администрации города Норильска</w:t>
      </w:r>
      <w:r w:rsidR="00672C67">
        <w:rPr>
          <w:rFonts w:ascii="Times New Roman" w:hAnsi="Times New Roman"/>
          <w:sz w:val="26"/>
          <w:szCs w:val="26"/>
        </w:rPr>
        <w:t>» исключить.</w:t>
      </w:r>
    </w:p>
    <w:p w:rsidR="00BF4EDF" w:rsidRDefault="00FB67A8" w:rsidP="00E4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</w:t>
      </w:r>
      <w:r w:rsidR="00672C67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BF4EDF">
        <w:rPr>
          <w:rFonts w:ascii="Times New Roman" w:hAnsi="Times New Roman"/>
          <w:sz w:val="26"/>
          <w:szCs w:val="26"/>
        </w:rPr>
        <w:t xml:space="preserve">Абзац шестой пункта 4.5 Положения </w:t>
      </w:r>
      <w:r w:rsidR="002F4A08">
        <w:rPr>
          <w:rFonts w:ascii="Times New Roman" w:hAnsi="Times New Roman"/>
          <w:sz w:val="26"/>
          <w:szCs w:val="26"/>
        </w:rPr>
        <w:t xml:space="preserve">397 </w:t>
      </w:r>
      <w:r w:rsidR="00BF4EDF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F4EDF" w:rsidRDefault="00BF4EDF" w:rsidP="00E4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eastAsia="Calibri" w:hAnsi="Times New Roman"/>
          <w:sz w:val="26"/>
          <w:szCs w:val="26"/>
          <w:lang w:eastAsia="ru-RU"/>
        </w:rPr>
        <w:t>Ккв</w:t>
      </w:r>
      <w:proofErr w:type="spellEnd"/>
      <w:r>
        <w:rPr>
          <w:rFonts w:ascii="Times New Roman" w:eastAsia="Calibri" w:hAnsi="Times New Roman"/>
          <w:sz w:val="26"/>
          <w:szCs w:val="26"/>
          <w:lang w:eastAsia="ru-RU"/>
        </w:rPr>
        <w:t xml:space="preserve"> - коэффициент заработной платы, составляющий 2,46.».</w:t>
      </w:r>
    </w:p>
    <w:p w:rsidR="00714C4B" w:rsidRPr="00AD526B" w:rsidRDefault="00714C4B" w:rsidP="00E4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482DB0">
        <w:rPr>
          <w:rFonts w:ascii="Times New Roman" w:hAnsi="Times New Roman"/>
          <w:sz w:val="26"/>
          <w:szCs w:val="26"/>
        </w:rPr>
        <w:t xml:space="preserve">13. Внести в Положение </w:t>
      </w:r>
      <w:r w:rsidRPr="00482DB0">
        <w:rPr>
          <w:rFonts w:ascii="Times New Roman" w:eastAsia="Calibri" w:hAnsi="Times New Roman"/>
          <w:sz w:val="26"/>
          <w:szCs w:val="26"/>
          <w:lang w:eastAsia="ru-RU"/>
        </w:rPr>
        <w:t>об оплате труда директора, заместителей директора и главного бухгалтера муниципального бюджетного учреждения «Молодежный центр»</w:t>
      </w:r>
      <w:r w:rsidRPr="00482DB0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>Администрации города Норильска от</w:t>
      </w:r>
      <w:r w:rsidR="005F0C01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29.07.2016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408</w:t>
      </w:r>
      <w:r w:rsidRPr="0030331B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E46CF1">
        <w:rPr>
          <w:rFonts w:ascii="Times New Roman" w:hAnsi="Times New Roman"/>
          <w:sz w:val="26"/>
          <w:szCs w:val="26"/>
        </w:rPr>
        <w:t xml:space="preserve"> 408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714C4B" w:rsidRDefault="00714C4B" w:rsidP="0071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13.1. Раздел 1 Положения</w:t>
      </w:r>
      <w:r w:rsidR="00042C5F">
        <w:rPr>
          <w:rFonts w:ascii="Times New Roman" w:hAnsi="Times New Roman"/>
          <w:sz w:val="26"/>
          <w:szCs w:val="26"/>
        </w:rPr>
        <w:t xml:space="preserve"> 408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714C4B" w:rsidRDefault="00714C4B" w:rsidP="0071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ru-RU"/>
        </w:rPr>
        <w:t>составляет 4</w:t>
      </w:r>
      <w:r w:rsidR="00D92E1C">
        <w:rPr>
          <w:rFonts w:ascii="Times New Roman" w:eastAsia="Calibri" w:hAnsi="Times New Roman"/>
          <w:sz w:val="26"/>
          <w:szCs w:val="26"/>
          <w:lang w:eastAsia="ru-RU"/>
        </w:rPr>
        <w:t>,2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714C4B" w:rsidRDefault="00714C4B" w:rsidP="0071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заместителей директора,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D92E1C">
        <w:rPr>
          <w:rFonts w:ascii="Times New Roman" w:hAnsi="Times New Roman"/>
          <w:sz w:val="26"/>
          <w:szCs w:val="26"/>
        </w:rPr>
        <w:t xml:space="preserve"> составляет 3,7</w:t>
      </w:r>
      <w:r w:rsidR="00042C5F">
        <w:rPr>
          <w:rFonts w:ascii="Times New Roman" w:hAnsi="Times New Roman"/>
          <w:sz w:val="26"/>
          <w:szCs w:val="26"/>
        </w:rPr>
        <w:t>.».</w:t>
      </w:r>
    </w:p>
    <w:p w:rsidR="00714C4B" w:rsidRDefault="00714C4B" w:rsidP="0071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13.2. </w:t>
      </w:r>
      <w:r w:rsidR="00482DB0">
        <w:rPr>
          <w:rFonts w:ascii="Times New Roman" w:hAnsi="Times New Roman"/>
          <w:sz w:val="26"/>
          <w:szCs w:val="26"/>
        </w:rPr>
        <w:t>Таблицу пункта 4.2 Положения</w:t>
      </w:r>
      <w:r w:rsidR="008C254A">
        <w:rPr>
          <w:rFonts w:ascii="Times New Roman" w:hAnsi="Times New Roman"/>
          <w:sz w:val="26"/>
          <w:szCs w:val="26"/>
        </w:rPr>
        <w:t xml:space="preserve"> 408</w:t>
      </w:r>
      <w:r w:rsidR="00482DB0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14C4B" w:rsidRDefault="00714C4B" w:rsidP="0071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679"/>
      </w:tblGrid>
      <w:tr w:rsidR="00714C4B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4B" w:rsidRDefault="00714C4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714C4B" w:rsidTr="00312B36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4B" w:rsidRDefault="00714C4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4B" w:rsidRDefault="00714C4B" w:rsidP="00312B36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714C4B" w:rsidTr="00312B36">
        <w:trPr>
          <w:trHeight w:val="2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4B" w:rsidRPr="00482DB0" w:rsidRDefault="00482DB0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82DB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4B" w:rsidRPr="00482DB0" w:rsidRDefault="00482DB0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714C4B" w:rsidRDefault="00714C4B" w:rsidP="00714C4B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397B4A" w:rsidRPr="0038325A" w:rsidRDefault="00E54E5C" w:rsidP="0038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14</w:t>
      </w:r>
      <w:r w:rsidR="00397B4A">
        <w:rPr>
          <w:rFonts w:ascii="Times New Roman" w:hAnsi="Times New Roman"/>
          <w:sz w:val="26"/>
          <w:szCs w:val="26"/>
        </w:rPr>
        <w:t xml:space="preserve">. </w:t>
      </w:r>
      <w:r w:rsidR="00397B4A" w:rsidRPr="0030331B">
        <w:rPr>
          <w:rFonts w:ascii="Times New Roman" w:hAnsi="Times New Roman"/>
          <w:sz w:val="26"/>
          <w:szCs w:val="26"/>
        </w:rPr>
        <w:t xml:space="preserve">Внести в </w:t>
      </w:r>
      <w:r w:rsidR="00397B4A">
        <w:rPr>
          <w:rFonts w:ascii="Times New Roman" w:hAnsi="Times New Roman"/>
          <w:sz w:val="26"/>
          <w:szCs w:val="26"/>
        </w:rPr>
        <w:t xml:space="preserve">Положение </w:t>
      </w:r>
      <w:r w:rsidR="00397B4A"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 w:rsidR="0038325A">
        <w:rPr>
          <w:rFonts w:ascii="Times New Roman" w:eastAsia="Calibri" w:hAnsi="Times New Roman"/>
          <w:sz w:val="26"/>
          <w:szCs w:val="26"/>
          <w:lang w:eastAsia="ru-RU"/>
        </w:rPr>
        <w:t>оплате труда руководителей и заместителей руководителей муниципальных бюджетных учреждений, подведомственных Управлению по делам культуры и искусства Администрации города Норильска</w:t>
      </w:r>
      <w:r w:rsidR="00397B4A"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 w:rsidR="00397B4A">
        <w:rPr>
          <w:rFonts w:ascii="Times New Roman" w:hAnsi="Times New Roman"/>
          <w:sz w:val="26"/>
          <w:szCs w:val="26"/>
        </w:rPr>
        <w:t xml:space="preserve"> </w:t>
      </w:r>
      <w:r w:rsidR="00397B4A" w:rsidRPr="0030331B">
        <w:rPr>
          <w:rFonts w:ascii="Times New Roman" w:hAnsi="Times New Roman"/>
          <w:sz w:val="26"/>
          <w:szCs w:val="26"/>
        </w:rPr>
        <w:t>Администрации города Норильска от</w:t>
      </w:r>
      <w:r w:rsidR="008C254A">
        <w:rPr>
          <w:rFonts w:ascii="Times New Roman" w:hAnsi="Times New Roman"/>
          <w:sz w:val="26"/>
          <w:szCs w:val="26"/>
        </w:rPr>
        <w:t> </w:t>
      </w:r>
      <w:r w:rsidR="0038325A">
        <w:rPr>
          <w:rFonts w:ascii="Times New Roman" w:hAnsi="Times New Roman"/>
          <w:sz w:val="26"/>
          <w:szCs w:val="26"/>
        </w:rPr>
        <w:t>03.08</w:t>
      </w:r>
      <w:r w:rsidR="00397B4A">
        <w:rPr>
          <w:rFonts w:ascii="Times New Roman" w:hAnsi="Times New Roman"/>
          <w:sz w:val="26"/>
          <w:szCs w:val="26"/>
        </w:rPr>
        <w:t>.2016</w:t>
      </w:r>
      <w:r w:rsidR="008C254A">
        <w:rPr>
          <w:rFonts w:ascii="Times New Roman" w:hAnsi="Times New Roman"/>
          <w:sz w:val="26"/>
          <w:szCs w:val="26"/>
        </w:rPr>
        <w:t> </w:t>
      </w:r>
      <w:r w:rsidR="00397B4A" w:rsidRPr="0030331B">
        <w:rPr>
          <w:rFonts w:ascii="Times New Roman" w:hAnsi="Times New Roman"/>
          <w:sz w:val="26"/>
          <w:szCs w:val="26"/>
        </w:rPr>
        <w:t>№</w:t>
      </w:r>
      <w:r w:rsidR="008C254A">
        <w:rPr>
          <w:rFonts w:ascii="Times New Roman" w:hAnsi="Times New Roman"/>
          <w:sz w:val="26"/>
          <w:szCs w:val="26"/>
        </w:rPr>
        <w:t> </w:t>
      </w:r>
      <w:r w:rsidR="00397B4A">
        <w:rPr>
          <w:rFonts w:ascii="Times New Roman" w:hAnsi="Times New Roman"/>
          <w:sz w:val="26"/>
          <w:szCs w:val="26"/>
        </w:rPr>
        <w:t>4</w:t>
      </w:r>
      <w:r w:rsidR="0038325A">
        <w:rPr>
          <w:rFonts w:ascii="Times New Roman" w:hAnsi="Times New Roman"/>
          <w:sz w:val="26"/>
          <w:szCs w:val="26"/>
        </w:rPr>
        <w:t>18</w:t>
      </w:r>
      <w:r w:rsidR="00397B4A" w:rsidRPr="0030331B">
        <w:rPr>
          <w:rFonts w:ascii="Times New Roman" w:hAnsi="Times New Roman"/>
          <w:sz w:val="26"/>
          <w:szCs w:val="26"/>
        </w:rPr>
        <w:t xml:space="preserve"> (далее </w:t>
      </w:r>
      <w:r w:rsidR="00397B4A">
        <w:rPr>
          <w:rFonts w:ascii="Times New Roman" w:hAnsi="Times New Roman"/>
          <w:sz w:val="26"/>
          <w:szCs w:val="26"/>
        </w:rPr>
        <w:t>–</w:t>
      </w:r>
      <w:r w:rsidR="00397B4A"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8F47FC">
        <w:rPr>
          <w:rFonts w:ascii="Times New Roman" w:hAnsi="Times New Roman"/>
          <w:sz w:val="26"/>
          <w:szCs w:val="26"/>
        </w:rPr>
        <w:t xml:space="preserve"> 418</w:t>
      </w:r>
      <w:r w:rsidR="00397B4A"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397B4A" w:rsidRDefault="00E54E5C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397B4A">
        <w:rPr>
          <w:rFonts w:ascii="Times New Roman" w:hAnsi="Times New Roman"/>
          <w:sz w:val="26"/>
          <w:szCs w:val="26"/>
        </w:rPr>
        <w:t>.1. Раздел 1 Положения</w:t>
      </w:r>
      <w:r w:rsidR="008F47FC">
        <w:rPr>
          <w:rFonts w:ascii="Times New Roman" w:hAnsi="Times New Roman"/>
          <w:sz w:val="26"/>
          <w:szCs w:val="26"/>
        </w:rPr>
        <w:t xml:space="preserve"> 41</w:t>
      </w:r>
      <w:r w:rsidR="00D0735F">
        <w:rPr>
          <w:rFonts w:ascii="Times New Roman" w:hAnsi="Times New Roman"/>
          <w:sz w:val="26"/>
          <w:szCs w:val="26"/>
        </w:rPr>
        <w:t>8</w:t>
      </w:r>
      <w:r w:rsidR="00397B4A"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4A3802" w:rsidRDefault="00397B4A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38325A">
        <w:rPr>
          <w:rFonts w:ascii="Times New Roman" w:eastAsia="Calibri" w:hAnsi="Times New Roman"/>
          <w:sz w:val="26"/>
          <w:szCs w:val="26"/>
          <w:lang w:eastAsia="ru-RU"/>
        </w:rPr>
        <w:t>составляет</w:t>
      </w:r>
      <w:r w:rsidR="004A3802">
        <w:rPr>
          <w:rFonts w:ascii="Times New Roman" w:eastAsia="Calibri" w:hAnsi="Times New Roman"/>
          <w:sz w:val="26"/>
          <w:szCs w:val="26"/>
          <w:lang w:eastAsia="ru-RU"/>
        </w:rPr>
        <w:t>:</w:t>
      </w:r>
    </w:p>
    <w:p w:rsidR="00397B4A" w:rsidRDefault="004A3802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образова</w:t>
      </w:r>
      <w:r w:rsidR="00A77F26">
        <w:rPr>
          <w:rFonts w:ascii="Times New Roman" w:eastAsia="Calibri" w:hAnsi="Times New Roman"/>
          <w:sz w:val="26"/>
          <w:szCs w:val="26"/>
          <w:lang w:eastAsia="ru-RU"/>
        </w:rPr>
        <w:t>тельные учреждения культуры – 2,7</w:t>
      </w:r>
      <w:r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4A3802" w:rsidRDefault="00BA5A14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учреждения кул</w:t>
      </w:r>
      <w:r w:rsidR="008F47FC">
        <w:rPr>
          <w:rFonts w:ascii="Times New Roman" w:eastAsia="Calibri" w:hAnsi="Times New Roman"/>
          <w:sz w:val="26"/>
          <w:szCs w:val="26"/>
          <w:lang w:eastAsia="ru-RU"/>
        </w:rPr>
        <w:t>ьтуры – 4,2</w:t>
      </w:r>
      <w:r w:rsidR="004A3802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A570AF" w:rsidRDefault="00397B4A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>
        <w:rPr>
          <w:rFonts w:ascii="Times New Roman" w:hAnsi="Times New Roman"/>
          <w:sz w:val="26"/>
          <w:szCs w:val="26"/>
        </w:rPr>
        <w:t xml:space="preserve"> составляет</w:t>
      </w:r>
      <w:r w:rsidR="00A570A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570AF" w:rsidRDefault="00A570AF" w:rsidP="00A5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образ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 xml:space="preserve">овательные </w:t>
      </w:r>
      <w:r w:rsidR="00A77F26">
        <w:rPr>
          <w:rFonts w:ascii="Times New Roman" w:eastAsia="Calibri" w:hAnsi="Times New Roman"/>
          <w:sz w:val="26"/>
          <w:szCs w:val="26"/>
          <w:lang w:eastAsia="ru-RU"/>
        </w:rPr>
        <w:t>учреждения культуры – 2,4</w:t>
      </w:r>
      <w:r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397B4A" w:rsidRDefault="008F47FC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учреждения культуры – 3,8</w:t>
      </w:r>
      <w:r w:rsidR="00071C9B">
        <w:rPr>
          <w:rFonts w:ascii="Times New Roman" w:hAnsi="Times New Roman"/>
          <w:sz w:val="26"/>
          <w:szCs w:val="26"/>
        </w:rPr>
        <w:t>.».</w:t>
      </w:r>
    </w:p>
    <w:p w:rsidR="0006443E" w:rsidRDefault="00623207" w:rsidP="00064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14.2. </w:t>
      </w:r>
      <w:r w:rsidR="0006443E">
        <w:rPr>
          <w:rFonts w:ascii="Times New Roman" w:hAnsi="Times New Roman"/>
          <w:sz w:val="26"/>
          <w:szCs w:val="26"/>
        </w:rPr>
        <w:t>Пункт 3.2.1 Положения</w:t>
      </w:r>
      <w:r w:rsidR="008F47FC">
        <w:rPr>
          <w:rFonts w:ascii="Times New Roman" w:hAnsi="Times New Roman"/>
          <w:sz w:val="26"/>
          <w:szCs w:val="26"/>
        </w:rPr>
        <w:t xml:space="preserve"> 41</w:t>
      </w:r>
      <w:r w:rsidR="00071C9B">
        <w:rPr>
          <w:rFonts w:ascii="Times New Roman" w:hAnsi="Times New Roman"/>
          <w:sz w:val="26"/>
          <w:szCs w:val="26"/>
        </w:rPr>
        <w:t>8</w:t>
      </w:r>
      <w:r w:rsidR="0006443E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3256D0" w:rsidRPr="00962B0E" w:rsidRDefault="0006443E" w:rsidP="003256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«3.2.1.</w:t>
      </w:r>
      <w:r w:rsidR="00964439">
        <w:rPr>
          <w:rFonts w:ascii="Times New Roman" w:hAnsi="Times New Roman"/>
          <w:sz w:val="26"/>
          <w:szCs w:val="26"/>
        </w:rPr>
        <w:t xml:space="preserve"> </w:t>
      </w:r>
      <w:r w:rsidR="003256D0" w:rsidRPr="00962B0E">
        <w:rPr>
          <w:rFonts w:ascii="Times New Roman" w:hAnsi="Times New Roman"/>
          <w:color w:val="000000"/>
          <w:sz w:val="26"/>
          <w:szCs w:val="26"/>
        </w:rPr>
        <w:t>Размер доплаты за совмещение профессий (должностей), расширение зон обслуживания, исполнение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:rsidR="003256D0" w:rsidRPr="00042177" w:rsidRDefault="003256D0" w:rsidP="0032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4C2D">
        <w:rPr>
          <w:rFonts w:ascii="Times New Roman" w:hAnsi="Times New Roman"/>
          <w:color w:val="000000"/>
          <w:sz w:val="26"/>
          <w:szCs w:val="26"/>
        </w:rPr>
        <w:t>Педагогическая работа в одном и том же учреждении дополнительного образования, выполняемая</w:t>
      </w:r>
      <w:r>
        <w:rPr>
          <w:rFonts w:ascii="Times New Roman" w:hAnsi="Times New Roman"/>
          <w:color w:val="000000"/>
          <w:sz w:val="26"/>
          <w:szCs w:val="26"/>
        </w:rPr>
        <w:t xml:space="preserve"> руководителе</w:t>
      </w:r>
      <w:r w:rsidRPr="003B4C2D">
        <w:rPr>
          <w:rFonts w:ascii="Times New Roman" w:hAnsi="Times New Roman"/>
          <w:color w:val="000000"/>
          <w:sz w:val="26"/>
          <w:szCs w:val="26"/>
        </w:rPr>
        <w:t>м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3B4C2D">
        <w:rPr>
          <w:rFonts w:ascii="Times New Roman" w:hAnsi="Times New Roman"/>
          <w:color w:val="000000"/>
          <w:sz w:val="26"/>
          <w:szCs w:val="26"/>
        </w:rPr>
        <w:t xml:space="preserve"> заместителями</w:t>
      </w:r>
      <w:r>
        <w:rPr>
          <w:rFonts w:ascii="Times New Roman" w:hAnsi="Times New Roman"/>
          <w:color w:val="000000"/>
          <w:sz w:val="26"/>
          <w:szCs w:val="26"/>
        </w:rPr>
        <w:t xml:space="preserve"> руководителя учреждения</w:t>
      </w:r>
      <w:r w:rsidRPr="003B4C2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3B4C2D">
        <w:rPr>
          <w:rFonts w:ascii="Times New Roman" w:hAnsi="Times New Roman"/>
          <w:sz w:val="26"/>
          <w:szCs w:val="26"/>
          <w:lang w:eastAsia="ru-RU"/>
        </w:rPr>
        <w:t xml:space="preserve">для которых установлены нормы часов педагогической работы в </w:t>
      </w:r>
      <w:r w:rsidRPr="003B4C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неделю, </w:t>
      </w:r>
      <w:r w:rsidRPr="00042177">
        <w:rPr>
          <w:rFonts w:ascii="Times New Roman" w:hAnsi="Times New Roman"/>
          <w:sz w:val="26"/>
          <w:szCs w:val="26"/>
        </w:rPr>
        <w:t xml:space="preserve">осуществляется с дополнительной оплатой. </w:t>
      </w:r>
    </w:p>
    <w:p w:rsidR="003256D0" w:rsidRDefault="003256D0" w:rsidP="0032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2177">
        <w:rPr>
          <w:rFonts w:ascii="Times New Roman" w:hAnsi="Times New Roman"/>
          <w:sz w:val="26"/>
          <w:szCs w:val="26"/>
          <w:lang w:eastAsia="ru-RU"/>
        </w:rPr>
        <w:t>Размер надбавки руководител</w:t>
      </w:r>
      <w:r>
        <w:rPr>
          <w:rFonts w:ascii="Times New Roman" w:hAnsi="Times New Roman"/>
          <w:sz w:val="26"/>
          <w:szCs w:val="26"/>
          <w:lang w:eastAsia="ru-RU"/>
        </w:rPr>
        <w:t xml:space="preserve">ю, </w:t>
      </w:r>
      <w:r w:rsidRPr="00042177">
        <w:rPr>
          <w:rFonts w:ascii="Times New Roman" w:hAnsi="Times New Roman"/>
          <w:sz w:val="26"/>
          <w:szCs w:val="26"/>
          <w:lang w:eastAsia="ru-RU"/>
        </w:rPr>
        <w:t>заместителям</w:t>
      </w:r>
      <w:r>
        <w:rPr>
          <w:rFonts w:ascii="Times New Roman" w:hAnsi="Times New Roman"/>
          <w:sz w:val="26"/>
          <w:szCs w:val="26"/>
          <w:lang w:eastAsia="ru-RU"/>
        </w:rPr>
        <w:t xml:space="preserve"> руководителя учреждения</w:t>
      </w:r>
      <w:r w:rsidRPr="00042177">
        <w:rPr>
          <w:rFonts w:ascii="Times New Roman" w:hAnsi="Times New Roman"/>
          <w:sz w:val="26"/>
          <w:szCs w:val="26"/>
          <w:lang w:eastAsia="ru-RU"/>
        </w:rPr>
        <w:t>, для которых</w:t>
      </w:r>
      <w:r w:rsidRPr="003B4C2D">
        <w:rPr>
          <w:rFonts w:ascii="Times New Roman" w:hAnsi="Times New Roman"/>
          <w:sz w:val="26"/>
          <w:szCs w:val="26"/>
          <w:lang w:eastAsia="ru-RU"/>
        </w:rPr>
        <w:t xml:space="preserve"> установлены нормы часов педагогической работы в неделю, определяется в </w:t>
      </w:r>
      <w:r w:rsidRPr="003B4C2D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процентах к </w:t>
      </w:r>
      <w:r>
        <w:rPr>
          <w:rFonts w:ascii="Times New Roman" w:hAnsi="Times New Roman"/>
          <w:sz w:val="26"/>
          <w:szCs w:val="26"/>
          <w:lang w:eastAsia="ru-RU"/>
        </w:rPr>
        <w:t xml:space="preserve">должностному </w:t>
      </w:r>
      <w:r w:rsidRPr="00065B2A">
        <w:rPr>
          <w:rFonts w:ascii="Times New Roman" w:hAnsi="Times New Roman"/>
          <w:sz w:val="26"/>
          <w:szCs w:val="26"/>
          <w:lang w:eastAsia="ru-RU"/>
        </w:rPr>
        <w:t>окладу по основной должности с учетом фактического объема учебной нагрузки (педагогической работы):</w:t>
      </w:r>
    </w:p>
    <w:p w:rsidR="00C121F1" w:rsidRDefault="00C121F1" w:rsidP="0032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09"/>
        <w:gridCol w:w="2014"/>
      </w:tblGrid>
      <w:tr w:rsidR="003256D0" w:rsidRPr="003B4C2D" w:rsidTr="00CA7815">
        <w:tc>
          <w:tcPr>
            <w:tcW w:w="4962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Условия начисления надбавки</w:t>
            </w:r>
          </w:p>
        </w:tc>
        <w:tc>
          <w:tcPr>
            <w:tcW w:w="2409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Надбавка за педагогический час учебной нагрузки, %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Надбавка за концертмейстерский час учебной нагрузки, %</w:t>
            </w:r>
          </w:p>
        </w:tc>
      </w:tr>
      <w:tr w:rsidR="003256D0" w:rsidRPr="003B4C2D" w:rsidTr="00CA7815">
        <w:tc>
          <w:tcPr>
            <w:tcW w:w="9385" w:type="dxa"/>
            <w:gridSpan w:val="3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256D0" w:rsidRPr="003B4C2D" w:rsidTr="00CA7815">
        <w:tc>
          <w:tcPr>
            <w:tcW w:w="4962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Наличие высшей квалификационной категории по должности педагог (концертмейстер) </w:t>
            </w:r>
          </w:p>
        </w:tc>
        <w:tc>
          <w:tcPr>
            <w:tcW w:w="2409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</w:tr>
      <w:tr w:rsidR="003256D0" w:rsidRPr="003B4C2D" w:rsidTr="00CA7815">
        <w:tc>
          <w:tcPr>
            <w:tcW w:w="4962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Наличие первой квалификационной категории по должности педагог (концертмейстер)</w:t>
            </w:r>
          </w:p>
        </w:tc>
        <w:tc>
          <w:tcPr>
            <w:tcW w:w="2409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</w:t>
            </w:r>
          </w:p>
        </w:tc>
      </w:tr>
      <w:tr w:rsidR="003256D0" w:rsidRPr="003B4C2D" w:rsidTr="00CA7815">
        <w:trPr>
          <w:trHeight w:val="251"/>
        </w:trPr>
        <w:tc>
          <w:tcPr>
            <w:tcW w:w="9385" w:type="dxa"/>
            <w:gridSpan w:val="3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Заместитель руководителя</w:t>
            </w:r>
          </w:p>
        </w:tc>
      </w:tr>
      <w:tr w:rsidR="003256D0" w:rsidRPr="003B4C2D" w:rsidTr="00CA7815">
        <w:tc>
          <w:tcPr>
            <w:tcW w:w="4962" w:type="dxa"/>
            <w:shd w:val="clear" w:color="auto" w:fill="auto"/>
          </w:tcPr>
          <w:p w:rsidR="003256D0" w:rsidRPr="003B4C2D" w:rsidRDefault="003256D0" w:rsidP="004954D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Наличие в</w:t>
            </w:r>
            <w:r w:rsidRPr="003B4C2D">
              <w:rPr>
                <w:rFonts w:ascii="Times New Roman" w:hAnsi="Times New Roman" w:cs="Times New Roman"/>
                <w:sz w:val="26"/>
                <w:szCs w:val="26"/>
              </w:rPr>
              <w:t>ысшего профессионального образования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высшей квалификационной категории по должности педагог (концертмейстер)</w:t>
            </w:r>
          </w:p>
        </w:tc>
        <w:tc>
          <w:tcPr>
            <w:tcW w:w="2409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</w:t>
            </w:r>
          </w:p>
        </w:tc>
      </w:tr>
      <w:tr w:rsidR="003256D0" w:rsidRPr="003B4C2D" w:rsidTr="00CA7815">
        <w:tc>
          <w:tcPr>
            <w:tcW w:w="4962" w:type="dxa"/>
            <w:shd w:val="clear" w:color="auto" w:fill="auto"/>
          </w:tcPr>
          <w:p w:rsidR="003256D0" w:rsidRPr="003B4C2D" w:rsidRDefault="003256D0" w:rsidP="004954D7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Наличие в</w:t>
            </w:r>
            <w:r w:rsidRPr="003B4C2D">
              <w:rPr>
                <w:rFonts w:ascii="Times New Roman" w:hAnsi="Times New Roman" w:cs="Times New Roman"/>
                <w:sz w:val="26"/>
                <w:szCs w:val="26"/>
              </w:rPr>
              <w:t>ысшего профессионального образования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первой квалификационной категории по должности педагог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(концертмейстер)</w:t>
            </w:r>
          </w:p>
        </w:tc>
        <w:tc>
          <w:tcPr>
            <w:tcW w:w="2409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2,5</w:t>
            </w:r>
          </w:p>
        </w:tc>
      </w:tr>
      <w:tr w:rsidR="003256D0" w:rsidRPr="003B4C2D" w:rsidTr="00CA7815">
        <w:tc>
          <w:tcPr>
            <w:tcW w:w="4962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Наличие первой квалификационной категории по должности педагог (концертмейстер)</w:t>
            </w:r>
          </w:p>
        </w:tc>
        <w:tc>
          <w:tcPr>
            <w:tcW w:w="2409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53671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</w:t>
            </w:r>
          </w:p>
        </w:tc>
      </w:tr>
    </w:tbl>
    <w:p w:rsidR="00071C9B" w:rsidRDefault="00071C9B" w:rsidP="0032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56D0" w:rsidRPr="003B4C2D" w:rsidRDefault="003256D0" w:rsidP="00325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B4C2D">
        <w:rPr>
          <w:rFonts w:ascii="Times New Roman" w:hAnsi="Times New Roman"/>
          <w:sz w:val="26"/>
          <w:szCs w:val="26"/>
          <w:lang w:eastAsia="ru-RU"/>
        </w:rPr>
        <w:t>Почасовая оплата труда р</w:t>
      </w:r>
      <w:r w:rsidRPr="003B4C2D">
        <w:rPr>
          <w:rFonts w:ascii="Times New Roman" w:hAnsi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z w:val="26"/>
          <w:szCs w:val="26"/>
        </w:rPr>
        <w:t xml:space="preserve">ю, </w:t>
      </w:r>
      <w:r w:rsidRPr="003B4C2D">
        <w:rPr>
          <w:rFonts w:ascii="Times New Roman" w:hAnsi="Times New Roman"/>
          <w:color w:val="000000"/>
          <w:sz w:val="26"/>
          <w:szCs w:val="26"/>
        </w:rPr>
        <w:t>заместителям</w:t>
      </w:r>
      <w:r>
        <w:rPr>
          <w:rFonts w:ascii="Times New Roman" w:hAnsi="Times New Roman"/>
          <w:color w:val="000000"/>
          <w:sz w:val="26"/>
          <w:szCs w:val="26"/>
        </w:rPr>
        <w:t xml:space="preserve"> руководителя учреждения</w:t>
      </w:r>
      <w:r w:rsidRPr="003B4C2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3B4C2D">
        <w:rPr>
          <w:rFonts w:ascii="Times New Roman" w:hAnsi="Times New Roman"/>
          <w:sz w:val="26"/>
          <w:szCs w:val="26"/>
          <w:lang w:eastAsia="ru-RU"/>
        </w:rPr>
        <w:t xml:space="preserve">для которых установлены нормы часов педагогической работы в </w:t>
      </w:r>
      <w:r w:rsidRPr="003B4C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неделю, </w:t>
      </w:r>
      <w:r w:rsidRPr="003B4C2D">
        <w:rPr>
          <w:rFonts w:ascii="Times New Roman" w:hAnsi="Times New Roman"/>
          <w:color w:val="000000"/>
          <w:sz w:val="26"/>
          <w:szCs w:val="26"/>
        </w:rPr>
        <w:t xml:space="preserve">может </w:t>
      </w:r>
      <w:r w:rsidRPr="003B4C2D">
        <w:rPr>
          <w:rFonts w:ascii="Times New Roman" w:hAnsi="Times New Roman"/>
          <w:sz w:val="26"/>
          <w:szCs w:val="26"/>
          <w:lang w:eastAsia="ru-RU"/>
        </w:rPr>
        <w:t>применяется при оплате за часы, выполненные в порядке замещения отсутствующих по болезни или другим причинам педагогических работников, продолжавшегося не свыше двух месяцев.</w:t>
      </w:r>
    </w:p>
    <w:p w:rsidR="003256D0" w:rsidRDefault="003256D0" w:rsidP="003256D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B4C2D">
        <w:rPr>
          <w:rFonts w:ascii="Times New Roman" w:hAnsi="Times New Roman"/>
          <w:sz w:val="26"/>
          <w:szCs w:val="26"/>
        </w:rPr>
        <w:t>Размер надбавки руководител</w:t>
      </w:r>
      <w:r>
        <w:rPr>
          <w:rFonts w:ascii="Times New Roman" w:hAnsi="Times New Roman"/>
          <w:sz w:val="26"/>
          <w:szCs w:val="26"/>
        </w:rPr>
        <w:t>ю,</w:t>
      </w:r>
      <w:r w:rsidRPr="003B4C2D">
        <w:rPr>
          <w:rFonts w:ascii="Times New Roman" w:hAnsi="Times New Roman"/>
          <w:sz w:val="26"/>
          <w:szCs w:val="26"/>
        </w:rPr>
        <w:t xml:space="preserve"> заместителям </w:t>
      </w:r>
      <w:r>
        <w:rPr>
          <w:rFonts w:ascii="Times New Roman" w:hAnsi="Times New Roman"/>
          <w:sz w:val="26"/>
          <w:szCs w:val="26"/>
        </w:rPr>
        <w:t xml:space="preserve">руководителя учреждения </w:t>
      </w:r>
      <w:r w:rsidRPr="003B4C2D">
        <w:rPr>
          <w:rFonts w:ascii="Times New Roman" w:hAnsi="Times New Roman"/>
          <w:sz w:val="26"/>
          <w:szCs w:val="26"/>
        </w:rPr>
        <w:t xml:space="preserve">за </w:t>
      </w:r>
      <w:r w:rsidRPr="003B4C2D">
        <w:rPr>
          <w:rFonts w:ascii="Times New Roman" w:hAnsi="Times New Roman" w:cs="Times New Roman"/>
          <w:sz w:val="26"/>
          <w:szCs w:val="26"/>
        </w:rPr>
        <w:t xml:space="preserve">часы педагогической (концертмейстерской) работы, </w:t>
      </w:r>
      <w:r w:rsidRPr="003B4C2D">
        <w:rPr>
          <w:rFonts w:ascii="Times New Roman" w:hAnsi="Times New Roman"/>
          <w:sz w:val="26"/>
          <w:szCs w:val="26"/>
        </w:rPr>
        <w:t xml:space="preserve">выполненные в порядке </w:t>
      </w:r>
      <w:r w:rsidRPr="00065B2A">
        <w:rPr>
          <w:rFonts w:ascii="Times New Roman" w:hAnsi="Times New Roman"/>
          <w:sz w:val="26"/>
          <w:szCs w:val="26"/>
        </w:rPr>
        <w:t>замещения отсутствующих по болезни или другим причинам педагогических работников, продолжавшегося не свыше двух месяцев</w:t>
      </w:r>
      <w:r w:rsidRPr="00065B2A">
        <w:rPr>
          <w:rFonts w:ascii="Times New Roman" w:hAnsi="Times New Roman" w:cs="Times New Roman"/>
          <w:sz w:val="26"/>
          <w:szCs w:val="26"/>
        </w:rPr>
        <w:t>,</w:t>
      </w:r>
      <w:r w:rsidRPr="00065B2A">
        <w:rPr>
          <w:rFonts w:ascii="Times New Roman" w:hAnsi="Times New Roman"/>
          <w:sz w:val="26"/>
          <w:szCs w:val="26"/>
        </w:rPr>
        <w:t xml:space="preserve"> определяется в процентах к </w:t>
      </w:r>
      <w:r>
        <w:rPr>
          <w:rFonts w:ascii="Times New Roman" w:hAnsi="Times New Roman"/>
          <w:sz w:val="26"/>
          <w:szCs w:val="26"/>
        </w:rPr>
        <w:t xml:space="preserve">должностному </w:t>
      </w:r>
      <w:r w:rsidRPr="00065B2A">
        <w:rPr>
          <w:rFonts w:ascii="Times New Roman" w:hAnsi="Times New Roman"/>
          <w:sz w:val="26"/>
          <w:szCs w:val="26"/>
        </w:rPr>
        <w:t>окладу по основной должности за отработанные часы в следующих размерах:</w:t>
      </w:r>
    </w:p>
    <w:p w:rsidR="00C121F1" w:rsidRPr="003B4C2D" w:rsidRDefault="00C121F1" w:rsidP="003256D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976"/>
        <w:gridCol w:w="2014"/>
      </w:tblGrid>
      <w:tr w:rsidR="003256D0" w:rsidRPr="003B4C2D" w:rsidTr="00CA7815">
        <w:tc>
          <w:tcPr>
            <w:tcW w:w="4503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sz w:val="26"/>
                <w:szCs w:val="26"/>
                <w:lang w:eastAsia="ru-RU"/>
              </w:rPr>
              <w:t>Условия начисления надбавки</w:t>
            </w:r>
          </w:p>
        </w:tc>
        <w:tc>
          <w:tcPr>
            <w:tcW w:w="2976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Надбавка за час </w:t>
            </w:r>
            <w:r w:rsidRPr="003B4C2D">
              <w:rPr>
                <w:rFonts w:ascii="Times New Roman" w:hAnsi="Times New Roman"/>
                <w:sz w:val="26"/>
                <w:szCs w:val="26"/>
              </w:rPr>
              <w:t xml:space="preserve">педагогической работы, </w:t>
            </w:r>
            <w:r w:rsidRPr="003B4C2D">
              <w:rPr>
                <w:rFonts w:ascii="Times New Roman" w:hAnsi="Times New Roman"/>
                <w:sz w:val="26"/>
                <w:szCs w:val="26"/>
                <w:lang w:eastAsia="ru-RU"/>
              </w:rPr>
              <w:t>выполненной сверх установленной тарификации, %</w:t>
            </w:r>
          </w:p>
        </w:tc>
        <w:tc>
          <w:tcPr>
            <w:tcW w:w="2014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час концертмейстерской работы, выполненной сверх установленной тарификации, %</w:t>
            </w:r>
          </w:p>
        </w:tc>
      </w:tr>
      <w:tr w:rsidR="003256D0" w:rsidRPr="003B4C2D" w:rsidTr="00CA7815">
        <w:tc>
          <w:tcPr>
            <w:tcW w:w="9493" w:type="dxa"/>
            <w:gridSpan w:val="3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256D0" w:rsidRPr="003B4C2D" w:rsidTr="00CA7815">
        <w:tc>
          <w:tcPr>
            <w:tcW w:w="4503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ind w:right="-5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Наличие высшей квалификационной категории по должности педагог (концертмейстер) </w:t>
            </w:r>
          </w:p>
        </w:tc>
        <w:tc>
          <w:tcPr>
            <w:tcW w:w="2976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014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  <w:tr w:rsidR="003256D0" w:rsidRPr="003B4C2D" w:rsidTr="00CA7815">
        <w:tc>
          <w:tcPr>
            <w:tcW w:w="4503" w:type="dxa"/>
            <w:shd w:val="clear" w:color="auto" w:fill="auto"/>
          </w:tcPr>
          <w:p w:rsidR="003256D0" w:rsidRPr="003B4C2D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Наличие первой квалификационной категории по должности педагог (концертмейстер)</w:t>
            </w:r>
          </w:p>
        </w:tc>
        <w:tc>
          <w:tcPr>
            <w:tcW w:w="2976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014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3256D0" w:rsidRPr="003B4C2D" w:rsidTr="00CA7815">
        <w:tc>
          <w:tcPr>
            <w:tcW w:w="9493" w:type="dxa"/>
            <w:gridSpan w:val="3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Заместитель руководителя</w:t>
            </w:r>
          </w:p>
        </w:tc>
      </w:tr>
      <w:tr w:rsidR="003256D0" w:rsidRPr="003B4C2D" w:rsidTr="00CA7815">
        <w:tc>
          <w:tcPr>
            <w:tcW w:w="4503" w:type="dxa"/>
            <w:shd w:val="clear" w:color="auto" w:fill="auto"/>
          </w:tcPr>
          <w:p w:rsidR="003256D0" w:rsidRPr="003B4C2D" w:rsidRDefault="003256D0" w:rsidP="00CA7815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Наличие в</w:t>
            </w:r>
            <w:r w:rsidRPr="003B4C2D">
              <w:rPr>
                <w:rFonts w:ascii="Times New Roman" w:hAnsi="Times New Roman" w:cs="Times New Roman"/>
                <w:sz w:val="26"/>
                <w:szCs w:val="26"/>
              </w:rPr>
              <w:t>ысшего профессионального образования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высшей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квалификационной категории по должности педагог (концертмейстер)</w:t>
            </w:r>
          </w:p>
        </w:tc>
        <w:tc>
          <w:tcPr>
            <w:tcW w:w="2976" w:type="dxa"/>
            <w:shd w:val="clear" w:color="auto" w:fill="auto"/>
          </w:tcPr>
          <w:p w:rsidR="003256D0" w:rsidRPr="00FE6E96" w:rsidRDefault="0077122A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2014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</w:tr>
      <w:tr w:rsidR="003256D0" w:rsidRPr="003B4C2D" w:rsidTr="00CA7815">
        <w:tc>
          <w:tcPr>
            <w:tcW w:w="4503" w:type="dxa"/>
            <w:shd w:val="clear" w:color="auto" w:fill="auto"/>
          </w:tcPr>
          <w:p w:rsidR="003256D0" w:rsidRPr="003B4C2D" w:rsidRDefault="003256D0" w:rsidP="00CA7815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Наличие в</w:t>
            </w:r>
            <w:r w:rsidRPr="003B4C2D">
              <w:rPr>
                <w:rFonts w:ascii="Times New Roman" w:hAnsi="Times New Roman" w:cs="Times New Roman"/>
                <w:sz w:val="26"/>
                <w:szCs w:val="26"/>
              </w:rPr>
              <w:t>ысшего профессионального образования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4C2D">
              <w:rPr>
                <w:rFonts w:ascii="Times New Roman" w:hAnsi="Times New Roman"/>
                <w:color w:val="000000"/>
                <w:sz w:val="26"/>
                <w:szCs w:val="26"/>
              </w:rPr>
              <w:t>первой квалификационной категории по должности педагог (концертмейстер)</w:t>
            </w:r>
          </w:p>
        </w:tc>
        <w:tc>
          <w:tcPr>
            <w:tcW w:w="2976" w:type="dxa"/>
            <w:shd w:val="clear" w:color="auto" w:fill="auto"/>
          </w:tcPr>
          <w:p w:rsidR="003256D0" w:rsidRPr="00FE6E96" w:rsidRDefault="0077122A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0,88</w:t>
            </w:r>
          </w:p>
        </w:tc>
        <w:tc>
          <w:tcPr>
            <w:tcW w:w="2014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</w:tr>
      <w:tr w:rsidR="003256D0" w:rsidRPr="003B4C2D" w:rsidTr="00CA7815">
        <w:tc>
          <w:tcPr>
            <w:tcW w:w="4503" w:type="dxa"/>
            <w:shd w:val="clear" w:color="auto" w:fill="auto"/>
          </w:tcPr>
          <w:p w:rsidR="003256D0" w:rsidRPr="003B4C2D" w:rsidRDefault="003256D0" w:rsidP="00CA7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B4C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Наличие первой квалификационной категории по должности педагог (концертмейстер)</w:t>
            </w:r>
          </w:p>
        </w:tc>
        <w:tc>
          <w:tcPr>
            <w:tcW w:w="2976" w:type="dxa"/>
            <w:shd w:val="clear" w:color="auto" w:fill="auto"/>
          </w:tcPr>
          <w:p w:rsidR="003256D0" w:rsidRPr="00FE6E96" w:rsidRDefault="0077122A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0,77</w:t>
            </w:r>
          </w:p>
        </w:tc>
        <w:tc>
          <w:tcPr>
            <w:tcW w:w="2014" w:type="dxa"/>
            <w:shd w:val="clear" w:color="auto" w:fill="auto"/>
          </w:tcPr>
          <w:p w:rsidR="003256D0" w:rsidRPr="00FE6E96" w:rsidRDefault="003256D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</w:t>
            </w:r>
            <w:r w:rsidR="0077122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</w:tr>
    </w:tbl>
    <w:p w:rsidR="00C121F1" w:rsidRDefault="00C121F1" w:rsidP="00325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256D0" w:rsidRPr="003B4C2D" w:rsidRDefault="003256D0" w:rsidP="00325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3B4C2D">
        <w:rPr>
          <w:rFonts w:ascii="Times New Roman" w:hAnsi="Times New Roman"/>
          <w:sz w:val="26"/>
          <w:szCs w:val="26"/>
        </w:rPr>
        <w:t>Основанием для установления руководител</w:t>
      </w:r>
      <w:r>
        <w:rPr>
          <w:rFonts w:ascii="Times New Roman" w:hAnsi="Times New Roman"/>
          <w:sz w:val="26"/>
          <w:szCs w:val="26"/>
        </w:rPr>
        <w:t>ю у</w:t>
      </w:r>
      <w:r w:rsidRPr="003B4C2D">
        <w:rPr>
          <w:rFonts w:ascii="Times New Roman" w:hAnsi="Times New Roman"/>
          <w:sz w:val="26"/>
          <w:szCs w:val="26"/>
        </w:rPr>
        <w:t>чреждения данных выплат является распоряжение Администрации города Норильска, издаваемое Руководителем Администрации города Норильска. Основанием для установления заместителям руково</w:t>
      </w:r>
      <w:r>
        <w:rPr>
          <w:rFonts w:ascii="Times New Roman" w:hAnsi="Times New Roman"/>
          <w:sz w:val="26"/>
          <w:szCs w:val="26"/>
        </w:rPr>
        <w:t>дителя у</w:t>
      </w:r>
      <w:r w:rsidRPr="003B4C2D">
        <w:rPr>
          <w:rFonts w:ascii="Times New Roman" w:hAnsi="Times New Roman"/>
          <w:sz w:val="26"/>
          <w:szCs w:val="26"/>
        </w:rPr>
        <w:t xml:space="preserve">чреждения данных выплат является приказ руководителя </w:t>
      </w:r>
      <w:r>
        <w:rPr>
          <w:rFonts w:ascii="Times New Roman" w:hAnsi="Times New Roman"/>
          <w:sz w:val="26"/>
          <w:szCs w:val="26"/>
        </w:rPr>
        <w:t>у</w:t>
      </w:r>
      <w:r w:rsidRPr="003B4C2D">
        <w:rPr>
          <w:rFonts w:ascii="Times New Roman" w:hAnsi="Times New Roman"/>
          <w:sz w:val="26"/>
          <w:szCs w:val="26"/>
        </w:rPr>
        <w:t>чреждения.</w:t>
      </w:r>
      <w:r>
        <w:rPr>
          <w:rFonts w:ascii="Times New Roman" w:hAnsi="Times New Roman"/>
          <w:sz w:val="26"/>
          <w:szCs w:val="26"/>
        </w:rPr>
        <w:t>»</w:t>
      </w:r>
      <w:r w:rsidR="00071C9B">
        <w:rPr>
          <w:rFonts w:ascii="Times New Roman" w:hAnsi="Times New Roman"/>
          <w:sz w:val="26"/>
          <w:szCs w:val="26"/>
        </w:rPr>
        <w:t>.</w:t>
      </w:r>
    </w:p>
    <w:p w:rsidR="00397B4A" w:rsidRDefault="00E54E5C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623207">
        <w:rPr>
          <w:rFonts w:ascii="Times New Roman" w:hAnsi="Times New Roman"/>
          <w:sz w:val="26"/>
          <w:szCs w:val="26"/>
        </w:rPr>
        <w:t>.3</w:t>
      </w:r>
      <w:r w:rsidR="00397B4A">
        <w:rPr>
          <w:rFonts w:ascii="Times New Roman" w:hAnsi="Times New Roman"/>
          <w:sz w:val="26"/>
          <w:szCs w:val="26"/>
        </w:rPr>
        <w:t xml:space="preserve">. </w:t>
      </w:r>
      <w:r w:rsidR="00482DB0">
        <w:rPr>
          <w:rFonts w:ascii="Times New Roman" w:hAnsi="Times New Roman"/>
          <w:sz w:val="26"/>
          <w:szCs w:val="26"/>
        </w:rPr>
        <w:t>Таблицу пункта 4.2 Положения</w:t>
      </w:r>
      <w:r w:rsidR="008F47FC">
        <w:rPr>
          <w:rFonts w:ascii="Times New Roman" w:hAnsi="Times New Roman"/>
          <w:sz w:val="26"/>
          <w:szCs w:val="26"/>
        </w:rPr>
        <w:t xml:space="preserve"> 41</w:t>
      </w:r>
      <w:r w:rsidR="00071C9B">
        <w:rPr>
          <w:rFonts w:ascii="Times New Roman" w:hAnsi="Times New Roman"/>
          <w:sz w:val="26"/>
          <w:szCs w:val="26"/>
        </w:rPr>
        <w:t>8</w:t>
      </w:r>
      <w:r w:rsidR="00482DB0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397B4A" w:rsidRDefault="00397B4A" w:rsidP="0039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527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65"/>
        <w:gridCol w:w="2976"/>
      </w:tblGrid>
      <w:tr w:rsidR="00482DB0" w:rsidTr="004954D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Учреждение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Предельное количество должностных окладов директора учреждения в год</w:t>
            </w:r>
          </w:p>
        </w:tc>
      </w:tr>
      <w:tr w:rsidR="00482DB0" w:rsidTr="004954D7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директору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заместителям директора</w:t>
            </w:r>
          </w:p>
        </w:tc>
      </w:tr>
      <w:tr w:rsidR="00482DB0" w:rsidTr="004954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Образовательные учреждения культуры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Pr="00EB66CE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Pr="00EB66CE" w:rsidRDefault="001C6368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482DB0" w:rsidTr="004954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Default="00482DB0" w:rsidP="001C6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Учреждения культуры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Pr="00EB66CE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B0" w:rsidRPr="00EB66CE" w:rsidRDefault="00482DB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397B4A" w:rsidRDefault="00397B4A" w:rsidP="00397B4A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38325A" w:rsidRPr="0038325A" w:rsidRDefault="00E54E5C" w:rsidP="0038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15</w:t>
      </w:r>
      <w:r w:rsidR="0038325A">
        <w:rPr>
          <w:rFonts w:ascii="Times New Roman" w:hAnsi="Times New Roman"/>
          <w:sz w:val="26"/>
          <w:szCs w:val="26"/>
        </w:rPr>
        <w:t xml:space="preserve">. </w:t>
      </w:r>
      <w:r w:rsidR="0038325A" w:rsidRPr="0030331B">
        <w:rPr>
          <w:rFonts w:ascii="Times New Roman" w:hAnsi="Times New Roman"/>
          <w:sz w:val="26"/>
          <w:szCs w:val="26"/>
        </w:rPr>
        <w:t xml:space="preserve">Внести в </w:t>
      </w:r>
      <w:r w:rsidR="0038325A">
        <w:rPr>
          <w:rFonts w:ascii="Times New Roman" w:hAnsi="Times New Roman"/>
          <w:sz w:val="26"/>
          <w:szCs w:val="26"/>
        </w:rPr>
        <w:t xml:space="preserve">Положение </w:t>
      </w:r>
      <w:r w:rsidR="0038325A"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 w:rsidR="0038325A">
        <w:rPr>
          <w:rFonts w:ascii="Times New Roman" w:eastAsia="Calibri" w:hAnsi="Times New Roman"/>
          <w:sz w:val="26"/>
          <w:szCs w:val="26"/>
          <w:lang w:eastAsia="ru-RU"/>
        </w:rPr>
        <w:t>оплате труда начальника, заместителей начальника и главного бухгалтера муниципального казенного учреждения «Управление по содержанию и строительству автомобильных дорог г. Норильска»</w:t>
      </w:r>
      <w:r w:rsidR="0038325A"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 w:rsidR="0038325A">
        <w:rPr>
          <w:rFonts w:ascii="Times New Roman" w:hAnsi="Times New Roman"/>
          <w:sz w:val="26"/>
          <w:szCs w:val="26"/>
        </w:rPr>
        <w:t xml:space="preserve"> </w:t>
      </w:r>
      <w:r w:rsidR="0038325A"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38325A">
        <w:rPr>
          <w:rFonts w:ascii="Times New Roman" w:hAnsi="Times New Roman"/>
          <w:sz w:val="26"/>
          <w:szCs w:val="26"/>
        </w:rPr>
        <w:t>30.08.2016</w:t>
      </w:r>
      <w:r w:rsidR="00FC66D6">
        <w:rPr>
          <w:rFonts w:ascii="Times New Roman" w:hAnsi="Times New Roman"/>
          <w:sz w:val="26"/>
          <w:szCs w:val="26"/>
        </w:rPr>
        <w:t xml:space="preserve"> </w:t>
      </w:r>
      <w:r w:rsidR="0038325A" w:rsidRPr="0030331B">
        <w:rPr>
          <w:rFonts w:ascii="Times New Roman" w:hAnsi="Times New Roman"/>
          <w:sz w:val="26"/>
          <w:szCs w:val="26"/>
        </w:rPr>
        <w:t xml:space="preserve">№ </w:t>
      </w:r>
      <w:r w:rsidR="0038325A">
        <w:rPr>
          <w:rFonts w:ascii="Times New Roman" w:hAnsi="Times New Roman"/>
          <w:sz w:val="26"/>
          <w:szCs w:val="26"/>
        </w:rPr>
        <w:t>456</w:t>
      </w:r>
      <w:r w:rsidR="0038325A" w:rsidRPr="0030331B">
        <w:rPr>
          <w:rFonts w:ascii="Times New Roman" w:hAnsi="Times New Roman"/>
          <w:sz w:val="26"/>
          <w:szCs w:val="26"/>
        </w:rPr>
        <w:t xml:space="preserve"> (далее</w:t>
      </w:r>
      <w:r w:rsidR="00AF5954">
        <w:rPr>
          <w:rFonts w:ascii="Times New Roman" w:hAnsi="Times New Roman"/>
          <w:sz w:val="26"/>
          <w:szCs w:val="26"/>
        </w:rPr>
        <w:t> </w:t>
      </w:r>
      <w:r w:rsidR="0038325A">
        <w:rPr>
          <w:rFonts w:ascii="Times New Roman" w:hAnsi="Times New Roman"/>
          <w:sz w:val="26"/>
          <w:szCs w:val="26"/>
        </w:rPr>
        <w:t>–</w:t>
      </w:r>
      <w:r w:rsidR="00AF5954">
        <w:rPr>
          <w:rFonts w:ascii="Times New Roman" w:hAnsi="Times New Roman"/>
          <w:sz w:val="26"/>
          <w:szCs w:val="26"/>
        </w:rPr>
        <w:t> </w:t>
      </w:r>
      <w:r w:rsidR="0038325A" w:rsidRPr="0030331B">
        <w:rPr>
          <w:rFonts w:ascii="Times New Roman" w:hAnsi="Times New Roman"/>
          <w:sz w:val="26"/>
          <w:szCs w:val="26"/>
        </w:rPr>
        <w:t>Положение), следующие изменения:</w:t>
      </w:r>
    </w:p>
    <w:p w:rsidR="0038325A" w:rsidRDefault="00E54E5C" w:rsidP="0038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38325A">
        <w:rPr>
          <w:rFonts w:ascii="Times New Roman" w:hAnsi="Times New Roman"/>
          <w:sz w:val="26"/>
          <w:szCs w:val="26"/>
        </w:rPr>
        <w:t>.1. Раздел 1 Положения</w:t>
      </w:r>
      <w:r w:rsidR="00AF5954">
        <w:rPr>
          <w:rFonts w:ascii="Times New Roman" w:hAnsi="Times New Roman"/>
          <w:sz w:val="26"/>
          <w:szCs w:val="26"/>
        </w:rPr>
        <w:t xml:space="preserve"> 456</w:t>
      </w:r>
      <w:r w:rsidR="0038325A"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38325A" w:rsidRDefault="0038325A" w:rsidP="0038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начальника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составляет 2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38325A" w:rsidRDefault="0038325A" w:rsidP="0038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начальника,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11269">
        <w:rPr>
          <w:rFonts w:ascii="Times New Roman" w:hAnsi="Times New Roman"/>
          <w:sz w:val="26"/>
          <w:szCs w:val="26"/>
        </w:rPr>
        <w:t xml:space="preserve"> составляет 1,8</w:t>
      </w:r>
      <w:r w:rsidR="00AF5954">
        <w:rPr>
          <w:rFonts w:ascii="Times New Roman" w:hAnsi="Times New Roman"/>
          <w:sz w:val="26"/>
          <w:szCs w:val="26"/>
        </w:rPr>
        <w:t>.».</w:t>
      </w:r>
    </w:p>
    <w:p w:rsidR="00C36AC7" w:rsidRDefault="00E54E5C" w:rsidP="00C36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38325A">
        <w:rPr>
          <w:rFonts w:ascii="Times New Roman" w:hAnsi="Times New Roman"/>
          <w:sz w:val="26"/>
          <w:szCs w:val="26"/>
        </w:rPr>
        <w:t xml:space="preserve">.2. </w:t>
      </w:r>
      <w:r w:rsidR="00C36AC7">
        <w:rPr>
          <w:rFonts w:ascii="Times New Roman" w:hAnsi="Times New Roman"/>
          <w:sz w:val="26"/>
          <w:szCs w:val="26"/>
        </w:rPr>
        <w:t>Таблицу пункта 4.2 Положения</w:t>
      </w:r>
      <w:r w:rsidR="00AF5954">
        <w:rPr>
          <w:rFonts w:ascii="Times New Roman" w:hAnsi="Times New Roman"/>
          <w:sz w:val="26"/>
          <w:szCs w:val="26"/>
        </w:rPr>
        <w:t xml:space="preserve"> 456</w:t>
      </w:r>
      <w:r w:rsidR="00C36AC7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38325A" w:rsidRDefault="0038325A" w:rsidP="00C36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38325A" w:rsidTr="0038325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5A" w:rsidRDefault="0038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Предельное количество должностных окладов начальника Учреждения в год </w:t>
            </w:r>
          </w:p>
        </w:tc>
      </w:tr>
      <w:tr w:rsidR="0038325A" w:rsidTr="003832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5A" w:rsidRDefault="0038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начальнику Учреждения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5A" w:rsidRDefault="0038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заместителям начальника и главному бухгалтеру Учреждения </w:t>
            </w:r>
          </w:p>
        </w:tc>
      </w:tr>
      <w:tr w:rsidR="0038325A" w:rsidTr="003832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5A" w:rsidRPr="00B76507" w:rsidRDefault="00FC6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7650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5A" w:rsidRPr="00B76507" w:rsidRDefault="00FC6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7650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38325A" w:rsidRDefault="0038325A" w:rsidP="0038325A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E54E5C" w:rsidRDefault="00E54E5C" w:rsidP="00E54E5C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>
        <w:rPr>
          <w:rFonts w:ascii="Times New Roman" w:eastAsia="Calibri" w:hAnsi="Times New Roman"/>
          <w:sz w:val="26"/>
          <w:szCs w:val="26"/>
          <w:lang w:eastAsia="ru-RU"/>
        </w:rPr>
        <w:t>об оплате труда начальника, заместителей начальника, главного бухгалтера муниципального казенного учреждения «Управление капитальных ремонтов и строительства»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05.09.2016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460</w:t>
      </w:r>
      <w:r w:rsidRPr="0030331B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AF5954">
        <w:rPr>
          <w:rFonts w:ascii="Times New Roman" w:hAnsi="Times New Roman"/>
          <w:sz w:val="26"/>
          <w:szCs w:val="26"/>
        </w:rPr>
        <w:t xml:space="preserve"> 460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16.1. Раздел 1 Положения</w:t>
      </w:r>
      <w:r w:rsidR="00AF5954">
        <w:rPr>
          <w:rFonts w:ascii="Times New Roman" w:hAnsi="Times New Roman"/>
          <w:sz w:val="26"/>
          <w:szCs w:val="26"/>
        </w:rPr>
        <w:t xml:space="preserve"> 460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начальника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D92E1C">
        <w:rPr>
          <w:rFonts w:ascii="Times New Roman" w:eastAsia="Calibri" w:hAnsi="Times New Roman"/>
          <w:sz w:val="26"/>
          <w:szCs w:val="26"/>
          <w:lang w:eastAsia="ru-RU"/>
        </w:rPr>
        <w:t>составляет 3,4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начальника,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D92E1C">
        <w:rPr>
          <w:rFonts w:ascii="Times New Roman" w:hAnsi="Times New Roman"/>
          <w:sz w:val="26"/>
          <w:szCs w:val="26"/>
        </w:rPr>
        <w:t xml:space="preserve"> составляет 3,0</w:t>
      </w:r>
      <w:r w:rsidR="000445AF">
        <w:rPr>
          <w:rFonts w:ascii="Times New Roman" w:hAnsi="Times New Roman"/>
          <w:sz w:val="26"/>
          <w:szCs w:val="26"/>
        </w:rPr>
        <w:t>.».</w:t>
      </w:r>
    </w:p>
    <w:p w:rsidR="00E54E5C" w:rsidRDefault="003F003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16.2. Таблицу </w:t>
      </w:r>
      <w:r w:rsidR="00E54E5C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а</w:t>
      </w:r>
      <w:r w:rsidR="00E54E5C">
        <w:rPr>
          <w:rFonts w:ascii="Times New Roman" w:hAnsi="Times New Roman"/>
          <w:sz w:val="26"/>
          <w:szCs w:val="26"/>
        </w:rPr>
        <w:t xml:space="preserve"> 4.2 Положения</w:t>
      </w:r>
      <w:r w:rsidR="000445AF">
        <w:rPr>
          <w:rFonts w:ascii="Times New Roman" w:hAnsi="Times New Roman"/>
          <w:sz w:val="26"/>
          <w:szCs w:val="26"/>
        </w:rPr>
        <w:t xml:space="preserve"> 460</w:t>
      </w:r>
      <w:r w:rsidR="00E54E5C">
        <w:rPr>
          <w:rFonts w:ascii="Times New Roman" w:hAnsi="Times New Roman"/>
          <w:sz w:val="26"/>
          <w:szCs w:val="26"/>
        </w:rPr>
        <w:t>, изложить в следующей редакции: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E54E5C" w:rsidTr="00312B36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Предельное количество должностных окладов начальника учреждения в год </w:t>
            </w:r>
          </w:p>
        </w:tc>
      </w:tr>
      <w:tr w:rsidR="00E54E5C" w:rsidTr="00312B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начальнику учреждения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Default="00E54E5C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Для определения объема стимулирующих выплат заместителям начальника, главному бухгалтеру учреждения </w:t>
            </w:r>
          </w:p>
        </w:tc>
      </w:tr>
      <w:tr w:rsidR="00E54E5C" w:rsidTr="00312B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Pr="00442026" w:rsidRDefault="00E54E5C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4202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17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5C" w:rsidRPr="00442026" w:rsidRDefault="0038162B" w:rsidP="0031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15</w:t>
            </w:r>
          </w:p>
        </w:tc>
      </w:tr>
    </w:tbl>
    <w:p w:rsidR="00E54E5C" w:rsidRDefault="00E54E5C" w:rsidP="00E54E5C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Calibri" w:hAnsi="Times New Roman"/>
          <w:sz w:val="26"/>
          <w:szCs w:val="26"/>
          <w:lang w:eastAsia="ru-RU"/>
        </w:rPr>
        <w:t>оплате труда директоров, заместителей директоров и главных бухгалтеров муниципальных бюджетных учреждений, подведомственных Управлению социальной политики Администрации города Норильска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07.09.2016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467</w:t>
      </w:r>
      <w:r w:rsidRPr="0030331B">
        <w:rPr>
          <w:rFonts w:ascii="Times New Roman" w:hAnsi="Times New Roman"/>
          <w:sz w:val="26"/>
          <w:szCs w:val="26"/>
        </w:rPr>
        <w:t xml:space="preserve"> (далее</w:t>
      </w:r>
      <w:r w:rsidR="000445A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–</w:t>
      </w:r>
      <w:r w:rsidR="000445AF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Положение</w:t>
      </w:r>
      <w:r w:rsidR="000445AF">
        <w:rPr>
          <w:rFonts w:ascii="Times New Roman" w:hAnsi="Times New Roman"/>
          <w:sz w:val="26"/>
          <w:szCs w:val="26"/>
        </w:rPr>
        <w:t xml:space="preserve"> 467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17.1. Раздел 1 Положения</w:t>
      </w:r>
      <w:r w:rsidR="000445AF">
        <w:rPr>
          <w:rFonts w:ascii="Times New Roman" w:hAnsi="Times New Roman"/>
          <w:sz w:val="26"/>
          <w:szCs w:val="26"/>
        </w:rPr>
        <w:t xml:space="preserve"> 467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ru-RU"/>
        </w:rPr>
        <w:t>составляет 3.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0445AF">
        <w:rPr>
          <w:rFonts w:ascii="Times New Roman" w:hAnsi="Times New Roman"/>
          <w:sz w:val="26"/>
          <w:szCs w:val="26"/>
        </w:rPr>
        <w:t xml:space="preserve"> составляет 2,7.».</w:t>
      </w:r>
    </w:p>
    <w:p w:rsidR="00E54E5C" w:rsidRDefault="003F003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17.2. Таблицу</w:t>
      </w:r>
      <w:r w:rsidR="00E54E5C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="00E54E5C">
        <w:rPr>
          <w:rFonts w:ascii="Times New Roman" w:hAnsi="Times New Roman"/>
          <w:sz w:val="26"/>
          <w:szCs w:val="26"/>
        </w:rPr>
        <w:t xml:space="preserve"> 4.2 Положения</w:t>
      </w:r>
      <w:r>
        <w:rPr>
          <w:rFonts w:ascii="Times New Roman" w:hAnsi="Times New Roman"/>
          <w:sz w:val="26"/>
          <w:szCs w:val="26"/>
        </w:rPr>
        <w:t xml:space="preserve"> 467</w:t>
      </w:r>
      <w:r w:rsidR="00E54E5C">
        <w:rPr>
          <w:rFonts w:ascii="Times New Roman" w:hAnsi="Times New Roman"/>
          <w:sz w:val="26"/>
          <w:szCs w:val="26"/>
        </w:rPr>
        <w:t>, изложить в следующей редакции: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8"/>
      </w:tblGrid>
      <w:tr w:rsidR="00E54E5C" w:rsidTr="00714C4B">
        <w:trPr>
          <w:tblHeader/>
        </w:trPr>
        <w:tc>
          <w:tcPr>
            <w:tcW w:w="4111" w:type="dxa"/>
            <w:vMerge w:val="restart"/>
            <w:vAlign w:val="center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386" w:type="dxa"/>
            <w:gridSpan w:val="2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E54E5C" w:rsidTr="00714C4B">
        <w:trPr>
          <w:tblHeader/>
        </w:trPr>
        <w:tc>
          <w:tcPr>
            <w:tcW w:w="4111" w:type="dxa"/>
            <w:vMerge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3118" w:type="dxa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E54E5C" w:rsidRPr="009772EA" w:rsidTr="00312B36">
        <w:trPr>
          <w:trHeight w:val="70"/>
        </w:trPr>
        <w:tc>
          <w:tcPr>
            <w:tcW w:w="4111" w:type="dxa"/>
          </w:tcPr>
          <w:p w:rsidR="00E54E5C" w:rsidRPr="009772EA" w:rsidRDefault="00E54E5C" w:rsidP="00A203E5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«КЦСОН»</w:t>
            </w:r>
          </w:p>
        </w:tc>
        <w:tc>
          <w:tcPr>
            <w:tcW w:w="2268" w:type="dxa"/>
          </w:tcPr>
          <w:p w:rsidR="00E54E5C" w:rsidRPr="0038162B" w:rsidRDefault="006313CF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118" w:type="dxa"/>
          </w:tcPr>
          <w:p w:rsidR="00E54E5C" w:rsidRPr="0038162B" w:rsidRDefault="0011180E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E54E5C" w:rsidRPr="009772EA" w:rsidTr="00312B36">
        <w:trPr>
          <w:trHeight w:val="70"/>
        </w:trPr>
        <w:tc>
          <w:tcPr>
            <w:tcW w:w="4111" w:type="dxa"/>
          </w:tcPr>
          <w:p w:rsidR="00E54E5C" w:rsidRPr="009772EA" w:rsidRDefault="00E54E5C" w:rsidP="00A203E5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РЦ «Виктория»</w:t>
            </w:r>
          </w:p>
        </w:tc>
        <w:tc>
          <w:tcPr>
            <w:tcW w:w="2268" w:type="dxa"/>
          </w:tcPr>
          <w:p w:rsidR="00E54E5C" w:rsidRPr="0038162B" w:rsidRDefault="006313CF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118" w:type="dxa"/>
          </w:tcPr>
          <w:p w:rsidR="00E54E5C" w:rsidRPr="0038162B" w:rsidRDefault="0011180E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E54E5C" w:rsidRPr="009772EA" w:rsidTr="00312B36">
        <w:trPr>
          <w:trHeight w:val="70"/>
        </w:trPr>
        <w:tc>
          <w:tcPr>
            <w:tcW w:w="4111" w:type="dxa"/>
          </w:tcPr>
          <w:p w:rsidR="00E54E5C" w:rsidRPr="009772EA" w:rsidRDefault="00E54E5C" w:rsidP="00A203E5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МБУ ЦС «Норильский»</w:t>
            </w:r>
          </w:p>
        </w:tc>
        <w:tc>
          <w:tcPr>
            <w:tcW w:w="2268" w:type="dxa"/>
          </w:tcPr>
          <w:p w:rsidR="00E54E5C" w:rsidRPr="0038162B" w:rsidRDefault="006313CF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118" w:type="dxa"/>
          </w:tcPr>
          <w:p w:rsidR="00E54E5C" w:rsidRPr="0038162B" w:rsidRDefault="0011180E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</w:tbl>
    <w:p w:rsidR="00E54E5C" w:rsidRDefault="00E54E5C" w:rsidP="00E54E5C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». </w:t>
      </w:r>
    </w:p>
    <w:p w:rsidR="00E54E5C" w:rsidRDefault="00E54E5C" w:rsidP="00E54E5C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 w:rsidRPr="00E40E89">
        <w:rPr>
          <w:rFonts w:ascii="Times New Roman" w:eastAsia="Calibri" w:hAnsi="Times New Roman"/>
          <w:sz w:val="26"/>
          <w:szCs w:val="26"/>
          <w:lang w:eastAsia="ru-RU"/>
        </w:rPr>
        <w:t>об оплате труда директоров, заместителей директора и главных бухгалтеров муниципальных учреждений, обеспечивающих учреждения культуры, спорта, общего и дошкольного образования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05.10.2016</w:t>
      </w:r>
      <w:r w:rsidRPr="003033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494</w:t>
      </w:r>
      <w:r w:rsidRPr="0030331B">
        <w:rPr>
          <w:rFonts w:ascii="Times New Roman" w:hAnsi="Times New Roman"/>
          <w:sz w:val="26"/>
          <w:szCs w:val="26"/>
        </w:rPr>
        <w:t xml:space="preserve"> (далее</w:t>
      </w:r>
      <w:r w:rsidR="003F003C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–</w:t>
      </w:r>
      <w:r w:rsidR="003F003C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Положение</w:t>
      </w:r>
      <w:r w:rsidR="003F003C">
        <w:rPr>
          <w:rFonts w:ascii="Times New Roman" w:hAnsi="Times New Roman"/>
          <w:sz w:val="26"/>
          <w:szCs w:val="26"/>
        </w:rPr>
        <w:t xml:space="preserve"> 494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18.1. Раздел 1 Положения</w:t>
      </w:r>
      <w:r w:rsidR="003F003C">
        <w:rPr>
          <w:rFonts w:ascii="Times New Roman" w:hAnsi="Times New Roman"/>
          <w:sz w:val="26"/>
          <w:szCs w:val="26"/>
        </w:rPr>
        <w:t xml:space="preserve"> 494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составляет 2,9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="Calibri" w:hAnsi="Times New Roman"/>
          <w:sz w:val="26"/>
          <w:szCs w:val="26"/>
          <w:lang w:eastAsia="ru-RU"/>
        </w:rPr>
        <w:t>директора, главного бухгалтера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="00811269">
        <w:rPr>
          <w:rFonts w:ascii="Times New Roman" w:hAnsi="Times New Roman"/>
          <w:sz w:val="26"/>
          <w:szCs w:val="26"/>
        </w:rPr>
        <w:t xml:space="preserve"> составляет 2,6</w:t>
      </w:r>
      <w:r w:rsidR="003F003C">
        <w:rPr>
          <w:rFonts w:ascii="Times New Roman" w:hAnsi="Times New Roman"/>
          <w:sz w:val="26"/>
          <w:szCs w:val="26"/>
        </w:rPr>
        <w:t>.».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18.2. Таблицу</w:t>
      </w:r>
      <w:r w:rsidR="00D9484F">
        <w:rPr>
          <w:rFonts w:ascii="Times New Roman" w:hAnsi="Times New Roman"/>
          <w:sz w:val="26"/>
          <w:szCs w:val="26"/>
        </w:rPr>
        <w:t xml:space="preserve"> пункта</w:t>
      </w:r>
      <w:r>
        <w:rPr>
          <w:rFonts w:ascii="Times New Roman" w:hAnsi="Times New Roman"/>
          <w:sz w:val="26"/>
          <w:szCs w:val="26"/>
        </w:rPr>
        <w:t xml:space="preserve"> 4.2 Положения</w:t>
      </w:r>
      <w:r w:rsidR="00D9484F">
        <w:rPr>
          <w:rFonts w:ascii="Times New Roman" w:hAnsi="Times New Roman"/>
          <w:sz w:val="26"/>
          <w:szCs w:val="26"/>
        </w:rPr>
        <w:t xml:space="preserve"> 494</w:t>
      </w:r>
      <w:r>
        <w:rPr>
          <w:rFonts w:ascii="Times New Roman" w:hAnsi="Times New Roman"/>
          <w:sz w:val="26"/>
          <w:szCs w:val="26"/>
        </w:rPr>
        <w:t>, изложить в следующей редакции: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8"/>
      </w:tblGrid>
      <w:tr w:rsidR="00E54E5C" w:rsidTr="00312B36">
        <w:tc>
          <w:tcPr>
            <w:tcW w:w="4111" w:type="dxa"/>
            <w:vMerge w:val="restart"/>
            <w:vAlign w:val="center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386" w:type="dxa"/>
            <w:gridSpan w:val="2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Предельное количество должностных окладов директора учреждения в год</w:t>
            </w:r>
          </w:p>
        </w:tc>
      </w:tr>
      <w:tr w:rsidR="00E54E5C" w:rsidTr="00312B36">
        <w:tc>
          <w:tcPr>
            <w:tcW w:w="4111" w:type="dxa"/>
            <w:vMerge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директору</w:t>
            </w:r>
          </w:p>
        </w:tc>
        <w:tc>
          <w:tcPr>
            <w:tcW w:w="3118" w:type="dxa"/>
          </w:tcPr>
          <w:p w:rsidR="00E54E5C" w:rsidRDefault="00E54E5C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E54E5C" w:rsidRPr="009772EA" w:rsidTr="00312B36">
        <w:trPr>
          <w:trHeight w:val="70"/>
        </w:trPr>
        <w:tc>
          <w:tcPr>
            <w:tcW w:w="4111" w:type="dxa"/>
          </w:tcPr>
          <w:p w:rsidR="00E54E5C" w:rsidRPr="009772EA" w:rsidRDefault="00E54E5C" w:rsidP="00FD226D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772EA">
              <w:rPr>
                <w:rFonts w:ascii="Times New Roman" w:hAnsi="Times New Roman"/>
                <w:sz w:val="26"/>
                <w:szCs w:val="26"/>
              </w:rPr>
              <w:t>МКУ «Обеспечивающий комплекс учреждений общего и дошкольного образования»</w:t>
            </w:r>
          </w:p>
        </w:tc>
        <w:tc>
          <w:tcPr>
            <w:tcW w:w="2268" w:type="dxa"/>
            <w:vAlign w:val="center"/>
          </w:tcPr>
          <w:p w:rsidR="00E54E5C" w:rsidRPr="002958C3" w:rsidRDefault="002958C3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958C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18" w:type="dxa"/>
            <w:vAlign w:val="center"/>
          </w:tcPr>
          <w:p w:rsidR="00E54E5C" w:rsidRPr="002958C3" w:rsidRDefault="00FD226D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E54E5C" w:rsidRPr="009772EA" w:rsidTr="00312B36">
        <w:trPr>
          <w:trHeight w:val="70"/>
        </w:trPr>
        <w:tc>
          <w:tcPr>
            <w:tcW w:w="4111" w:type="dxa"/>
          </w:tcPr>
          <w:p w:rsidR="00E54E5C" w:rsidRPr="009772EA" w:rsidRDefault="00E54E5C" w:rsidP="00FD226D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772EA">
              <w:rPr>
                <w:rFonts w:ascii="Times New Roman" w:hAnsi="Times New Roman"/>
                <w:sz w:val="26"/>
                <w:szCs w:val="26"/>
              </w:rPr>
              <w:t>МКУ «Обеспечивающий комплекс учреждений культуры»</w:t>
            </w:r>
          </w:p>
        </w:tc>
        <w:tc>
          <w:tcPr>
            <w:tcW w:w="2268" w:type="dxa"/>
            <w:vAlign w:val="center"/>
          </w:tcPr>
          <w:p w:rsidR="00E54E5C" w:rsidRPr="002958C3" w:rsidRDefault="002958C3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958C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18" w:type="dxa"/>
            <w:vAlign w:val="center"/>
          </w:tcPr>
          <w:p w:rsidR="00E54E5C" w:rsidRPr="002958C3" w:rsidRDefault="00FD226D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E54E5C" w:rsidRPr="009772EA" w:rsidTr="00312B36">
        <w:trPr>
          <w:trHeight w:val="70"/>
        </w:trPr>
        <w:tc>
          <w:tcPr>
            <w:tcW w:w="4111" w:type="dxa"/>
          </w:tcPr>
          <w:p w:rsidR="00E54E5C" w:rsidRPr="009772EA" w:rsidRDefault="00E54E5C" w:rsidP="00FD226D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9772EA">
              <w:rPr>
                <w:rFonts w:ascii="Times New Roman" w:hAnsi="Times New Roman"/>
                <w:sz w:val="26"/>
                <w:szCs w:val="26"/>
              </w:rPr>
              <w:t>МКУ «Обеспечивающий комплекс учреждений спорта»</w:t>
            </w:r>
          </w:p>
        </w:tc>
        <w:tc>
          <w:tcPr>
            <w:tcW w:w="2268" w:type="dxa"/>
            <w:vAlign w:val="center"/>
          </w:tcPr>
          <w:p w:rsidR="00E54E5C" w:rsidRPr="002958C3" w:rsidRDefault="002958C3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958C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18" w:type="dxa"/>
            <w:vAlign w:val="center"/>
          </w:tcPr>
          <w:p w:rsidR="00E54E5C" w:rsidRPr="002958C3" w:rsidRDefault="00FD226D" w:rsidP="00312B3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 w:right="141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E54E5C" w:rsidRDefault="00E54E5C" w:rsidP="00E54E5C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». </w:t>
      </w:r>
    </w:p>
    <w:p w:rsidR="00E54E5C" w:rsidRDefault="00E54E5C" w:rsidP="00E54E5C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</w:t>
      </w:r>
      <w:r w:rsidRPr="0030331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Положение 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об оплате труда руководителей, заместителей </w:t>
      </w:r>
      <w:r w:rsidRPr="009D6731">
        <w:rPr>
          <w:rFonts w:ascii="Times New Roman" w:hAnsi="Times New Roman"/>
          <w:sz w:val="26"/>
          <w:szCs w:val="26"/>
        </w:rPr>
        <w:t>руководителя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 w:rsidRPr="0030331B">
        <w:rPr>
          <w:rFonts w:ascii="Times New Roman" w:hAnsi="Times New Roman"/>
          <w:sz w:val="26"/>
          <w:szCs w:val="26"/>
        </w:rPr>
        <w:t>, утвержденное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331B">
        <w:rPr>
          <w:rFonts w:ascii="Times New Roman" w:hAnsi="Times New Roman"/>
          <w:sz w:val="26"/>
          <w:szCs w:val="26"/>
        </w:rPr>
        <w:t>Администрации города Норильска от</w:t>
      </w:r>
      <w:r w:rsidR="00D9484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06.10.2016</w:t>
      </w:r>
      <w:r w:rsidR="00D9484F">
        <w:rPr>
          <w:rFonts w:ascii="Times New Roman" w:hAnsi="Times New Roman"/>
          <w:sz w:val="26"/>
          <w:szCs w:val="26"/>
        </w:rPr>
        <w:t> </w:t>
      </w:r>
      <w:r w:rsidRPr="0030331B">
        <w:rPr>
          <w:rFonts w:ascii="Times New Roman" w:hAnsi="Times New Roman"/>
          <w:sz w:val="26"/>
          <w:szCs w:val="26"/>
        </w:rPr>
        <w:t>№</w:t>
      </w:r>
      <w:r w:rsidR="00D9484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502</w:t>
      </w:r>
      <w:r w:rsidRPr="0030331B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30331B">
        <w:rPr>
          <w:rFonts w:ascii="Times New Roman" w:hAnsi="Times New Roman"/>
          <w:sz w:val="26"/>
          <w:szCs w:val="26"/>
        </w:rPr>
        <w:t xml:space="preserve"> Положение</w:t>
      </w:r>
      <w:r w:rsidR="00D9484F">
        <w:rPr>
          <w:rFonts w:ascii="Times New Roman" w:hAnsi="Times New Roman"/>
          <w:sz w:val="26"/>
          <w:szCs w:val="26"/>
        </w:rPr>
        <w:t xml:space="preserve"> 502</w:t>
      </w:r>
      <w:r w:rsidRPr="0030331B">
        <w:rPr>
          <w:rFonts w:ascii="Times New Roman" w:hAnsi="Times New Roman"/>
          <w:sz w:val="26"/>
          <w:szCs w:val="26"/>
        </w:rPr>
        <w:t>), следующие изменения:</w:t>
      </w:r>
    </w:p>
    <w:p w:rsidR="00E54E5C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19.1. Раздел 1 Положения</w:t>
      </w:r>
      <w:r w:rsidR="00D9484F">
        <w:rPr>
          <w:rFonts w:ascii="Times New Roman" w:hAnsi="Times New Roman"/>
          <w:sz w:val="26"/>
          <w:szCs w:val="26"/>
        </w:rPr>
        <w:t xml:space="preserve"> 502</w:t>
      </w:r>
      <w:r>
        <w:rPr>
          <w:rFonts w:ascii="Times New Roman" w:hAnsi="Times New Roman"/>
          <w:sz w:val="26"/>
          <w:szCs w:val="26"/>
        </w:rPr>
        <w:t xml:space="preserve"> дополнить пунктом 1.5 следующего содержания:</w:t>
      </w:r>
    </w:p>
    <w:p w:rsidR="005F0D07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5761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1.5. </w:t>
      </w: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руководителя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ru-RU"/>
        </w:rPr>
        <w:t>составляет</w:t>
      </w:r>
      <w:r w:rsidR="005F0D07">
        <w:rPr>
          <w:rFonts w:ascii="Times New Roman" w:eastAsia="Calibri" w:hAnsi="Times New Roman"/>
          <w:sz w:val="26"/>
          <w:szCs w:val="26"/>
          <w:lang w:eastAsia="ru-RU"/>
        </w:rPr>
        <w:t>:</w:t>
      </w:r>
    </w:p>
    <w:p w:rsidR="00E54E5C" w:rsidRDefault="005F0D07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учреждения общего образования</w:t>
      </w:r>
      <w:r w:rsidR="00C666D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–</w:t>
      </w:r>
      <w:r w:rsidR="00C666D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3,9</w:t>
      </w:r>
      <w:r w:rsidR="009B5896"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5F0D07" w:rsidRDefault="005F0D07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учреждения дошкольного образования</w:t>
      </w:r>
      <w:r w:rsidR="00BF3185">
        <w:rPr>
          <w:rFonts w:ascii="Times New Roman" w:eastAsia="Calibri" w:hAnsi="Times New Roman"/>
          <w:sz w:val="26"/>
          <w:szCs w:val="26"/>
          <w:lang w:eastAsia="ru-RU"/>
        </w:rPr>
        <w:t xml:space="preserve"> -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 xml:space="preserve"> 3,2</w:t>
      </w:r>
      <w:r w:rsidR="009B5896"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BF3185" w:rsidRDefault="00BF3185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учреждения дополнительного образования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 xml:space="preserve"> - 2,6</w:t>
      </w:r>
      <w:r w:rsidR="00C666D5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C666D5" w:rsidRDefault="00E54E5C" w:rsidP="00E54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BA3">
        <w:rPr>
          <w:rFonts w:ascii="Times New Roman" w:hAnsi="Times New Roman"/>
          <w:sz w:val="26"/>
          <w:szCs w:val="26"/>
        </w:rPr>
        <w:t xml:space="preserve">Предельный уровень соотношения среднемесячной заработной платы </w:t>
      </w:r>
      <w:r w:rsidRPr="00972BA3">
        <w:rPr>
          <w:rFonts w:ascii="Times New Roman" w:eastAsia="Calibri" w:hAnsi="Times New Roman"/>
          <w:sz w:val="26"/>
          <w:szCs w:val="26"/>
          <w:lang w:eastAsia="ru-RU"/>
        </w:rPr>
        <w:t xml:space="preserve">заместителей руководителя </w:t>
      </w:r>
      <w:r w:rsidRPr="00972BA3">
        <w:rPr>
          <w:rFonts w:ascii="Times New Roman" w:hAnsi="Times New Roman"/>
          <w:sz w:val="26"/>
          <w:szCs w:val="26"/>
        </w:rPr>
        <w:t>и среднемесячной заработной платы работников</w:t>
      </w:r>
      <w:r>
        <w:rPr>
          <w:rFonts w:ascii="Times New Roman" w:hAnsi="Times New Roman"/>
          <w:sz w:val="26"/>
          <w:szCs w:val="26"/>
        </w:rPr>
        <w:t xml:space="preserve"> составляет</w:t>
      </w:r>
      <w:r w:rsidR="00C666D5">
        <w:rPr>
          <w:rFonts w:ascii="Times New Roman" w:hAnsi="Times New Roman"/>
          <w:sz w:val="26"/>
          <w:szCs w:val="26"/>
        </w:rPr>
        <w:t>:</w:t>
      </w:r>
    </w:p>
    <w:p w:rsidR="00C666D5" w:rsidRDefault="00C666D5" w:rsidP="00C66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- учреждения общего образования </w:t>
      </w:r>
      <w:r w:rsidR="007E0F36">
        <w:rPr>
          <w:rFonts w:ascii="Times New Roman" w:eastAsia="Calibri" w:hAnsi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3,5</w:t>
      </w:r>
      <w:r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C666D5" w:rsidRDefault="00C666D5" w:rsidP="00C66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- учреждения дошкольного образования –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 xml:space="preserve"> 2,8</w:t>
      </w:r>
      <w:r>
        <w:rPr>
          <w:rFonts w:ascii="Times New Roman" w:eastAsia="Calibri" w:hAnsi="Times New Roman"/>
          <w:sz w:val="26"/>
          <w:szCs w:val="26"/>
          <w:lang w:eastAsia="ru-RU"/>
        </w:rPr>
        <w:t>;</w:t>
      </w:r>
    </w:p>
    <w:p w:rsidR="00E54E5C" w:rsidRDefault="00C666D5" w:rsidP="00C66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- учреждения дополнительного образования </w:t>
      </w:r>
      <w:r w:rsidR="007E0F36">
        <w:rPr>
          <w:rFonts w:ascii="Times New Roman" w:eastAsia="Calibri" w:hAnsi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7E0F36">
        <w:rPr>
          <w:rFonts w:ascii="Times New Roman" w:eastAsia="Calibri" w:hAnsi="Times New Roman"/>
          <w:sz w:val="26"/>
          <w:szCs w:val="26"/>
          <w:lang w:eastAsia="ru-RU"/>
        </w:rPr>
        <w:t>2,</w:t>
      </w:r>
      <w:r w:rsidR="00811269">
        <w:rPr>
          <w:rFonts w:ascii="Times New Roman" w:eastAsia="Calibri" w:hAnsi="Times New Roman"/>
          <w:sz w:val="26"/>
          <w:szCs w:val="26"/>
          <w:lang w:eastAsia="ru-RU"/>
        </w:rPr>
        <w:t>3</w:t>
      </w:r>
      <w:r w:rsidR="00D9484F">
        <w:rPr>
          <w:rFonts w:ascii="Times New Roman" w:hAnsi="Times New Roman"/>
          <w:sz w:val="26"/>
          <w:szCs w:val="26"/>
        </w:rPr>
        <w:t>.».</w:t>
      </w:r>
    </w:p>
    <w:p w:rsidR="00023E09" w:rsidRDefault="00EF5480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19.2.</w:t>
      </w:r>
      <w:r w:rsidR="00023E09">
        <w:rPr>
          <w:rFonts w:ascii="Times New Roman" w:hAnsi="Times New Roman"/>
          <w:sz w:val="26"/>
          <w:szCs w:val="26"/>
        </w:rPr>
        <w:t xml:space="preserve"> Таблицу пункта 3.2.1.1 Положения</w:t>
      </w:r>
      <w:r w:rsidR="00D9484F">
        <w:rPr>
          <w:rFonts w:ascii="Times New Roman" w:hAnsi="Times New Roman"/>
          <w:sz w:val="26"/>
          <w:szCs w:val="26"/>
        </w:rPr>
        <w:t xml:space="preserve"> 502</w:t>
      </w:r>
      <w:r w:rsidR="00023E09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FE1B48" w:rsidRDefault="00023E09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850"/>
        <w:gridCol w:w="993"/>
      </w:tblGrid>
      <w:tr w:rsidR="00FE1B48" w:rsidRPr="00405AC7" w:rsidTr="00BF7BF8">
        <w:trPr>
          <w:tblHeader/>
        </w:trPr>
        <w:tc>
          <w:tcPr>
            <w:tcW w:w="567" w:type="dxa"/>
            <w:vMerge w:val="restart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954" w:type="dxa"/>
            <w:vMerge w:val="restart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Наименование предмета</w:t>
            </w:r>
          </w:p>
        </w:tc>
        <w:tc>
          <w:tcPr>
            <w:tcW w:w="2977" w:type="dxa"/>
            <w:gridSpan w:val="3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Размер выплат за один час</w:t>
            </w:r>
          </w:p>
        </w:tc>
      </w:tr>
      <w:tr w:rsidR="00FE1B48" w:rsidRPr="00405AC7" w:rsidTr="00BF7BF8">
        <w:trPr>
          <w:tblHeader/>
        </w:trPr>
        <w:tc>
          <w:tcPr>
            <w:tcW w:w="567" w:type="dxa"/>
            <w:vMerge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  <w:vMerge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E1B48" w:rsidRPr="00405AC7" w:rsidRDefault="00FE1B48" w:rsidP="00BF7BF8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Высшая кате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5AC7">
              <w:rPr>
                <w:rFonts w:ascii="Times New Roman" w:hAnsi="Times New Roman"/>
                <w:sz w:val="26"/>
                <w:szCs w:val="26"/>
              </w:rPr>
              <w:t>гория</w:t>
            </w:r>
            <w:proofErr w:type="spellEnd"/>
          </w:p>
        </w:tc>
        <w:tc>
          <w:tcPr>
            <w:tcW w:w="850" w:type="dxa"/>
          </w:tcPr>
          <w:p w:rsidR="00FE1B48" w:rsidRPr="00405AC7" w:rsidRDefault="00FE1B48" w:rsidP="00BF7BF8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 xml:space="preserve">Первая </w:t>
            </w:r>
            <w:proofErr w:type="spellStart"/>
            <w:r w:rsidRPr="00405AC7">
              <w:rPr>
                <w:rFonts w:ascii="Times New Roman" w:hAnsi="Times New Roman"/>
                <w:sz w:val="26"/>
                <w:szCs w:val="26"/>
              </w:rPr>
              <w:t>катего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05AC7">
              <w:rPr>
                <w:rFonts w:ascii="Times New Roman" w:hAnsi="Times New Roman"/>
                <w:sz w:val="26"/>
                <w:szCs w:val="26"/>
              </w:rPr>
              <w:t>рия</w:t>
            </w:r>
            <w:proofErr w:type="spellEnd"/>
          </w:p>
        </w:tc>
        <w:tc>
          <w:tcPr>
            <w:tcW w:w="993" w:type="dxa"/>
          </w:tcPr>
          <w:p w:rsidR="00FE1B48" w:rsidRPr="00405AC7" w:rsidRDefault="00FE1B48" w:rsidP="00BF7BF8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 xml:space="preserve">Без </w:t>
            </w:r>
            <w:proofErr w:type="spellStart"/>
            <w:proofErr w:type="gramStart"/>
            <w:r w:rsidRPr="00405AC7">
              <w:rPr>
                <w:rFonts w:ascii="Times New Roman" w:hAnsi="Times New Roman"/>
                <w:sz w:val="26"/>
                <w:szCs w:val="26"/>
              </w:rPr>
              <w:t>катего</w:t>
            </w:r>
            <w:proofErr w:type="spellEnd"/>
            <w:r w:rsidRPr="00405AC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05AC7">
              <w:rPr>
                <w:rFonts w:ascii="Times New Roman" w:hAnsi="Times New Roman"/>
                <w:sz w:val="26"/>
                <w:szCs w:val="26"/>
              </w:rPr>
              <w:t>рии</w:t>
            </w:r>
            <w:proofErr w:type="spellEnd"/>
            <w:proofErr w:type="gramEnd"/>
          </w:p>
        </w:tc>
      </w:tr>
      <w:tr w:rsidR="00FE1B48" w:rsidRPr="00405AC7" w:rsidTr="00BF7BF8">
        <w:tc>
          <w:tcPr>
            <w:tcW w:w="567" w:type="dxa"/>
          </w:tcPr>
          <w:p w:rsidR="00FE1B48" w:rsidRPr="00405AC7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:rsidR="00FE1B48" w:rsidRPr="00405AC7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История, биология, география</w:t>
            </w:r>
          </w:p>
        </w:tc>
        <w:tc>
          <w:tcPr>
            <w:tcW w:w="1134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850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  <w:tc>
          <w:tcPr>
            <w:tcW w:w="993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5,8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05AC7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:rsidR="00FE1B48" w:rsidRPr="00405AC7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Физика, химия, иностранный язык</w:t>
            </w:r>
          </w:p>
        </w:tc>
        <w:tc>
          <w:tcPr>
            <w:tcW w:w="1134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850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6,8</w:t>
            </w:r>
          </w:p>
        </w:tc>
        <w:tc>
          <w:tcPr>
            <w:tcW w:w="993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05AC7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54" w:type="dxa"/>
          </w:tcPr>
          <w:p w:rsidR="00FE1B48" w:rsidRPr="00405AC7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Математика, начальные классы</w:t>
            </w:r>
          </w:p>
        </w:tc>
        <w:tc>
          <w:tcPr>
            <w:tcW w:w="1134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850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993" w:type="dxa"/>
            <w:vAlign w:val="center"/>
          </w:tcPr>
          <w:p w:rsidR="00FE1B48" w:rsidRPr="00405AC7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AC7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right="-108"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 xml:space="preserve"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    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6,3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5,5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3,7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3,3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Педагог-психолог, социальный педагог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3,5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3,1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Учитель-логопед, учитель-дефектолог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</w:tr>
      <w:tr w:rsidR="00FE1B48" w:rsidRPr="00405AC7" w:rsidTr="00BF7BF8">
        <w:tc>
          <w:tcPr>
            <w:tcW w:w="9498" w:type="dxa"/>
            <w:gridSpan w:val="5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При осуществлении педагогической деятельности в классах для обучающихся 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История, биология, география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Физика, химия, иностранный язык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Математика, начальные классы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9,0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 xml:space="preserve">Информатика, обществознание, музыка, изобразительное искусство, мировая художественная культура, психология, основы регионального развития, художественная культура Красноярского края, научно-исследовательская деятельность, факультативные занятия, индивидуально-групповая работа, иные предметы и виды учебной деятельности    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6,4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Воспитатель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4,7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3,8</w:t>
            </w:r>
          </w:p>
        </w:tc>
      </w:tr>
      <w:tr w:rsidR="00FE1B48" w:rsidRPr="00405AC7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Педагог-психолог, социальный педагог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3,9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3,2</w:t>
            </w:r>
          </w:p>
        </w:tc>
      </w:tr>
      <w:tr w:rsidR="00FE1B48" w:rsidTr="00BF7BF8">
        <w:tc>
          <w:tcPr>
            <w:tcW w:w="567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954" w:type="dxa"/>
          </w:tcPr>
          <w:p w:rsidR="00FE1B48" w:rsidRPr="00421149" w:rsidRDefault="00FE1B48" w:rsidP="00BF7BF8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Учитель-логопед, учитель-дефектолог</w:t>
            </w:r>
          </w:p>
        </w:tc>
        <w:tc>
          <w:tcPr>
            <w:tcW w:w="1134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850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6,3</w:t>
            </w:r>
          </w:p>
        </w:tc>
        <w:tc>
          <w:tcPr>
            <w:tcW w:w="993" w:type="dxa"/>
            <w:vAlign w:val="center"/>
          </w:tcPr>
          <w:p w:rsidR="00FE1B48" w:rsidRPr="00421149" w:rsidRDefault="00FE1B48" w:rsidP="00BF7BF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149">
              <w:rPr>
                <w:rFonts w:ascii="Times New Roman" w:hAnsi="Times New Roman"/>
                <w:sz w:val="26"/>
                <w:szCs w:val="26"/>
              </w:rPr>
              <w:t>5,7</w:t>
            </w:r>
          </w:p>
        </w:tc>
      </w:tr>
    </w:tbl>
    <w:p w:rsidR="00023E09" w:rsidRDefault="00023E09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23E09" w:rsidRDefault="00EF5480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C658A3">
        <w:rPr>
          <w:rFonts w:ascii="Times New Roman" w:hAnsi="Times New Roman"/>
          <w:sz w:val="26"/>
          <w:szCs w:val="26"/>
        </w:rPr>
        <w:t>19</w:t>
      </w:r>
      <w:r w:rsidR="00023E09" w:rsidRPr="00C658A3">
        <w:rPr>
          <w:rFonts w:ascii="Times New Roman" w:hAnsi="Times New Roman"/>
          <w:sz w:val="26"/>
          <w:szCs w:val="26"/>
        </w:rPr>
        <w:t>.3. Таблицу пункта 3.2.1.2 Положения</w:t>
      </w:r>
      <w:r w:rsidR="00F81421">
        <w:rPr>
          <w:rFonts w:ascii="Times New Roman" w:hAnsi="Times New Roman"/>
          <w:sz w:val="26"/>
          <w:szCs w:val="26"/>
        </w:rPr>
        <w:t xml:space="preserve"> 502 </w:t>
      </w:r>
      <w:r w:rsidR="00023E09" w:rsidRPr="00C658A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023E09" w:rsidRDefault="00023E09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559"/>
        <w:gridCol w:w="1417"/>
        <w:gridCol w:w="1447"/>
      </w:tblGrid>
      <w:tr w:rsidR="00023E09" w:rsidRPr="00E87980" w:rsidTr="00A262DF">
        <w:tc>
          <w:tcPr>
            <w:tcW w:w="567" w:type="dxa"/>
            <w:vMerge w:val="restart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vMerge w:val="restart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t>должности</w:t>
            </w:r>
          </w:p>
        </w:tc>
        <w:tc>
          <w:tcPr>
            <w:tcW w:w="4423" w:type="dxa"/>
            <w:gridSpan w:val="3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Размер выплат за один час</w:t>
            </w:r>
          </w:p>
        </w:tc>
      </w:tr>
      <w:tr w:rsidR="00023E09" w:rsidRPr="00E87980" w:rsidTr="00A262DF"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  <w:vMerge/>
            <w:tcBorders>
              <w:bottom w:val="single" w:sz="4" w:space="0" w:color="000000"/>
            </w:tcBorders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Без категории</w:t>
            </w:r>
          </w:p>
        </w:tc>
      </w:tr>
      <w:tr w:rsidR="00023E09" w:rsidRPr="00E87980" w:rsidTr="00A262DF">
        <w:tc>
          <w:tcPr>
            <w:tcW w:w="567" w:type="dxa"/>
            <w:tcBorders>
              <w:bottom w:val="single" w:sz="4" w:space="0" w:color="auto"/>
            </w:tcBorders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3,2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</w:tr>
    </w:tbl>
    <w:p w:rsidR="00023E09" w:rsidRDefault="00023E09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23E09" w:rsidRDefault="00EF5480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658A3">
        <w:rPr>
          <w:rFonts w:ascii="Times New Roman" w:hAnsi="Times New Roman"/>
          <w:sz w:val="26"/>
          <w:szCs w:val="26"/>
        </w:rPr>
        <w:t>19.4</w:t>
      </w:r>
      <w:r w:rsidR="00023E09" w:rsidRPr="00C658A3">
        <w:rPr>
          <w:rFonts w:ascii="Times New Roman" w:hAnsi="Times New Roman"/>
          <w:sz w:val="26"/>
          <w:szCs w:val="26"/>
        </w:rPr>
        <w:t>. Таблицу пункта 3.2.1.3 Положения</w:t>
      </w:r>
      <w:r w:rsidR="00F81421">
        <w:rPr>
          <w:rFonts w:ascii="Times New Roman" w:hAnsi="Times New Roman"/>
          <w:sz w:val="26"/>
          <w:szCs w:val="26"/>
        </w:rPr>
        <w:t xml:space="preserve"> 502 </w:t>
      </w:r>
      <w:r w:rsidR="00023E09" w:rsidRPr="00C658A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023E09" w:rsidRDefault="00023E09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284"/>
        <w:gridCol w:w="1275"/>
        <w:gridCol w:w="284"/>
        <w:gridCol w:w="1134"/>
        <w:gridCol w:w="283"/>
        <w:gridCol w:w="1447"/>
      </w:tblGrid>
      <w:tr w:rsidR="00023E09" w:rsidRPr="00E87980" w:rsidTr="00A262DF">
        <w:tc>
          <w:tcPr>
            <w:tcW w:w="567" w:type="dxa"/>
            <w:vMerge w:val="restart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gridSpan w:val="2"/>
            <w:vMerge w:val="restart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t>должности</w:t>
            </w:r>
          </w:p>
        </w:tc>
        <w:tc>
          <w:tcPr>
            <w:tcW w:w="4423" w:type="dxa"/>
            <w:gridSpan w:val="5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Размер выплат за один час</w:t>
            </w:r>
          </w:p>
        </w:tc>
      </w:tr>
      <w:tr w:rsidR="00023E09" w:rsidRPr="00E87980" w:rsidTr="00A262DF">
        <w:tc>
          <w:tcPr>
            <w:tcW w:w="567" w:type="dxa"/>
            <w:vMerge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  <w:gridSpan w:val="2"/>
            <w:vMerge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417" w:type="dxa"/>
            <w:gridSpan w:val="2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447" w:type="dxa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80">
              <w:rPr>
                <w:rFonts w:ascii="Times New Roman" w:hAnsi="Times New Roman"/>
                <w:sz w:val="26"/>
                <w:szCs w:val="26"/>
              </w:rPr>
              <w:t>Без категории</w:t>
            </w:r>
          </w:p>
        </w:tc>
      </w:tr>
      <w:tr w:rsidR="00023E09" w:rsidRPr="00E87980" w:rsidTr="00A262DF">
        <w:tc>
          <w:tcPr>
            <w:tcW w:w="567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3" w:type="dxa"/>
            <w:gridSpan w:val="2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учебных часов по всем предметам</w:t>
            </w:r>
          </w:p>
        </w:tc>
        <w:tc>
          <w:tcPr>
            <w:tcW w:w="1559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417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1447" w:type="dxa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023E09" w:rsidRPr="00E87980" w:rsidTr="00A262DF">
        <w:tc>
          <w:tcPr>
            <w:tcW w:w="567" w:type="dxa"/>
          </w:tcPr>
          <w:p w:rsidR="00023E09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03" w:type="dxa"/>
            <w:gridSpan w:val="2"/>
          </w:tcPr>
          <w:p w:rsidR="00023E09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учебных часов по должности педагог дополнительного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023E09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1417" w:type="dxa"/>
            <w:gridSpan w:val="2"/>
            <w:vAlign w:val="center"/>
          </w:tcPr>
          <w:p w:rsidR="00023E09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1447" w:type="dxa"/>
            <w:vAlign w:val="center"/>
          </w:tcPr>
          <w:p w:rsidR="00023E09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023E09" w:rsidRPr="00E87980" w:rsidTr="00A262DF">
        <w:tc>
          <w:tcPr>
            <w:tcW w:w="9493" w:type="dxa"/>
            <w:gridSpan w:val="8"/>
          </w:tcPr>
          <w:p w:rsidR="00023E09" w:rsidRPr="00E87980" w:rsidRDefault="00023E09" w:rsidP="00C658A3">
            <w:pPr>
              <w:pStyle w:val="ConsPlusNormal"/>
              <w:ind w:right="-108" w:firstLine="0"/>
              <w:rPr>
                <w:rFonts w:ascii="Times New Roman" w:hAnsi="Times New Roman"/>
                <w:sz w:val="26"/>
                <w:szCs w:val="26"/>
              </w:rPr>
            </w:pPr>
            <w:r w:rsidRPr="001358E0">
              <w:rPr>
                <w:rFonts w:ascii="Times New Roman" w:hAnsi="Times New Roman"/>
                <w:sz w:val="26"/>
                <w:szCs w:val="26"/>
              </w:rPr>
              <w:t>При осуществлении педагогической деятельности в классах для обучающихся  с ОВЗ; в образовательном учреждении, имеющем интернат; на дому при индивидуальном обучении обучающихся, осваивающих образовательные программы начального общего, основного общего и среднего общего образования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</w:p>
        </w:tc>
      </w:tr>
      <w:tr w:rsidR="00023E09" w:rsidRPr="00E87980" w:rsidTr="00A262DF">
        <w:tc>
          <w:tcPr>
            <w:tcW w:w="567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219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00F42">
              <w:rPr>
                <w:rFonts w:ascii="Times New Roman" w:hAnsi="Times New Roman"/>
                <w:sz w:val="26"/>
                <w:szCs w:val="26"/>
              </w:rPr>
              <w:t xml:space="preserve">Замена учебных часов по всем предметам </w:t>
            </w:r>
          </w:p>
        </w:tc>
        <w:tc>
          <w:tcPr>
            <w:tcW w:w="1559" w:type="dxa"/>
            <w:gridSpan w:val="2"/>
            <w:vAlign w:val="center"/>
          </w:tcPr>
          <w:p w:rsidR="00023E09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418" w:type="dxa"/>
            <w:gridSpan w:val="2"/>
            <w:vAlign w:val="center"/>
          </w:tcPr>
          <w:p w:rsidR="00023E09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730" w:type="dxa"/>
            <w:gridSpan w:val="2"/>
            <w:vAlign w:val="center"/>
          </w:tcPr>
          <w:p w:rsidR="00023E09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</w:tr>
      <w:tr w:rsidR="00023E09" w:rsidRPr="00E87980" w:rsidTr="00A262DF">
        <w:tc>
          <w:tcPr>
            <w:tcW w:w="567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219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учебных часов по должности педагог дополнительного образования</w:t>
            </w:r>
          </w:p>
        </w:tc>
        <w:tc>
          <w:tcPr>
            <w:tcW w:w="1559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418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730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</w:tr>
      <w:tr w:rsidR="00023E09" w:rsidRPr="00E87980" w:rsidTr="00A262DF">
        <w:tc>
          <w:tcPr>
            <w:tcW w:w="567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219" w:type="dxa"/>
          </w:tcPr>
          <w:p w:rsidR="00023E09" w:rsidRPr="00E87980" w:rsidRDefault="00023E09" w:rsidP="00EF5480">
            <w:pPr>
              <w:pStyle w:val="ConsPlusNormal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часов по должности воспитатель</w:t>
            </w:r>
          </w:p>
        </w:tc>
        <w:tc>
          <w:tcPr>
            <w:tcW w:w="1559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418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</w:t>
            </w:r>
          </w:p>
        </w:tc>
        <w:tc>
          <w:tcPr>
            <w:tcW w:w="1730" w:type="dxa"/>
            <w:gridSpan w:val="2"/>
            <w:vAlign w:val="center"/>
          </w:tcPr>
          <w:p w:rsidR="00023E09" w:rsidRPr="00E87980" w:rsidRDefault="00023E09" w:rsidP="00EF54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</w:tbl>
    <w:p w:rsidR="00023E09" w:rsidRDefault="00FC4DC7" w:rsidP="00EF54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23E09" w:rsidRDefault="00EF5480" w:rsidP="003A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58A3">
        <w:rPr>
          <w:rFonts w:ascii="Times New Roman" w:hAnsi="Times New Roman"/>
          <w:sz w:val="26"/>
          <w:szCs w:val="26"/>
        </w:rPr>
        <w:t>19.5</w:t>
      </w:r>
      <w:r w:rsidR="00023E09" w:rsidRPr="00C658A3">
        <w:rPr>
          <w:rFonts w:ascii="Times New Roman" w:hAnsi="Times New Roman"/>
          <w:sz w:val="26"/>
          <w:szCs w:val="26"/>
        </w:rPr>
        <w:t>. Таблицу, содержащуюся в пункте 4.2 Положения</w:t>
      </w:r>
      <w:r w:rsidR="00F81421">
        <w:rPr>
          <w:rFonts w:ascii="Times New Roman" w:hAnsi="Times New Roman"/>
          <w:sz w:val="26"/>
          <w:szCs w:val="26"/>
        </w:rPr>
        <w:t xml:space="preserve"> 502</w:t>
      </w:r>
      <w:r w:rsidR="00023E09" w:rsidRPr="00C658A3">
        <w:rPr>
          <w:rFonts w:ascii="Times New Roman" w:hAnsi="Times New Roman"/>
          <w:sz w:val="26"/>
          <w:szCs w:val="26"/>
        </w:rPr>
        <w:t>, изложить в следующей</w:t>
      </w:r>
      <w:r w:rsidR="00023E09">
        <w:rPr>
          <w:rFonts w:ascii="Times New Roman" w:hAnsi="Times New Roman"/>
          <w:sz w:val="26"/>
          <w:szCs w:val="26"/>
        </w:rPr>
        <w:t xml:space="preserve"> редакции:</w:t>
      </w:r>
    </w:p>
    <w:p w:rsidR="00023E09" w:rsidRDefault="00023E09" w:rsidP="00023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527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65"/>
        <w:gridCol w:w="2976"/>
      </w:tblGrid>
      <w:tr w:rsidR="00023E09" w:rsidTr="004954D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3A2335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Тип учреждения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023E09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Предельное количество должностных окладов директора учреждения в год</w:t>
            </w:r>
          </w:p>
        </w:tc>
      </w:tr>
      <w:tr w:rsidR="00023E09" w:rsidTr="004954D7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023E09" w:rsidP="00495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023E09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директору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023E09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для определения объема стимулирующих выплат заместителям директора</w:t>
            </w:r>
          </w:p>
        </w:tc>
      </w:tr>
      <w:tr w:rsidR="00023E09" w:rsidTr="004954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3A2335" w:rsidP="00495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Учреждения общего и дошкольного образования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Pr="00EB66CE" w:rsidRDefault="00023E09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Pr="00EB66CE" w:rsidRDefault="00EF548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023E09" w:rsidTr="004954D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Default="003A2335" w:rsidP="00495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Pr="00EB66CE" w:rsidRDefault="000240D4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09" w:rsidRPr="00EB66CE" w:rsidRDefault="00EF5480" w:rsidP="0049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  <w:r w:rsidR="000240D4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023E09" w:rsidRDefault="00E939E8" w:rsidP="00023E09">
      <w:pPr>
        <w:autoSpaceDE w:val="0"/>
        <w:autoSpaceDN w:val="0"/>
        <w:adjustRightInd w:val="0"/>
        <w:spacing w:after="0" w:line="240" w:lineRule="auto"/>
        <w:ind w:left="849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023E09" w:rsidRDefault="003A2335" w:rsidP="003A23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023E0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="00023E09">
        <w:rPr>
          <w:rFonts w:ascii="Times New Roman" w:hAnsi="Times New Roman"/>
          <w:sz w:val="26"/>
          <w:szCs w:val="26"/>
        </w:rPr>
        <w:t>.</w:t>
      </w:r>
      <w:r w:rsidR="00AB2793">
        <w:rPr>
          <w:rFonts w:ascii="Times New Roman" w:hAnsi="Times New Roman"/>
          <w:sz w:val="26"/>
          <w:szCs w:val="26"/>
        </w:rPr>
        <w:t xml:space="preserve"> В</w:t>
      </w:r>
      <w:r w:rsidR="00023E09">
        <w:rPr>
          <w:rFonts w:ascii="Times New Roman" w:hAnsi="Times New Roman"/>
          <w:sz w:val="26"/>
          <w:szCs w:val="26"/>
        </w:rPr>
        <w:t xml:space="preserve"> </w:t>
      </w:r>
      <w:r w:rsidR="00AB2793">
        <w:rPr>
          <w:rFonts w:ascii="Times New Roman" w:hAnsi="Times New Roman"/>
          <w:sz w:val="26"/>
          <w:szCs w:val="26"/>
        </w:rPr>
        <w:t>пункте</w:t>
      </w:r>
      <w:r w:rsidR="00023E09">
        <w:rPr>
          <w:rFonts w:ascii="Times New Roman" w:hAnsi="Times New Roman"/>
          <w:sz w:val="26"/>
          <w:szCs w:val="26"/>
        </w:rPr>
        <w:t xml:space="preserve"> 4.6 Положения</w:t>
      </w:r>
      <w:r w:rsidR="00E939E8">
        <w:rPr>
          <w:rFonts w:ascii="Times New Roman" w:hAnsi="Times New Roman"/>
          <w:sz w:val="26"/>
          <w:szCs w:val="26"/>
        </w:rPr>
        <w:t xml:space="preserve"> 502</w:t>
      </w:r>
      <w:r w:rsidR="00AB2793">
        <w:rPr>
          <w:rFonts w:ascii="Times New Roman" w:hAnsi="Times New Roman"/>
          <w:sz w:val="26"/>
          <w:szCs w:val="26"/>
        </w:rPr>
        <w:t>:</w:t>
      </w:r>
      <w:r w:rsidR="00023E09">
        <w:rPr>
          <w:rFonts w:ascii="Times New Roman" w:hAnsi="Times New Roman"/>
          <w:sz w:val="26"/>
          <w:szCs w:val="26"/>
        </w:rPr>
        <w:t xml:space="preserve"> </w:t>
      </w:r>
    </w:p>
    <w:p w:rsidR="00AB2793" w:rsidRDefault="00AB2793" w:rsidP="00EF54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19.6.1. Абзац </w:t>
      </w:r>
      <w:r w:rsidR="00F20F64">
        <w:rPr>
          <w:rFonts w:ascii="Times New Roman" w:hAnsi="Times New Roman"/>
          <w:sz w:val="26"/>
          <w:szCs w:val="26"/>
        </w:rPr>
        <w:t>шестой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E09" w:rsidRDefault="00023E09" w:rsidP="00EF54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коэффициент повышения </w:t>
      </w:r>
      <w:r w:rsidR="00E939E8">
        <w:rPr>
          <w:rFonts w:ascii="Times New Roman" w:hAnsi="Times New Roman" w:cs="Times New Roman"/>
          <w:sz w:val="26"/>
          <w:szCs w:val="26"/>
        </w:rPr>
        <w:t>заработной платы, равный 0,70.»</w:t>
      </w:r>
      <w:r w:rsidR="00F447DB">
        <w:rPr>
          <w:rFonts w:ascii="Times New Roman" w:hAnsi="Times New Roman" w:cs="Times New Roman"/>
          <w:sz w:val="26"/>
          <w:szCs w:val="26"/>
        </w:rPr>
        <w:t>.</w:t>
      </w:r>
    </w:p>
    <w:p w:rsidR="00AB2793" w:rsidRDefault="00AB2793" w:rsidP="00EF54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658A3">
        <w:rPr>
          <w:rFonts w:ascii="Times New Roman" w:hAnsi="Times New Roman" w:cs="Times New Roman"/>
          <w:sz w:val="26"/>
          <w:szCs w:val="26"/>
        </w:rPr>
        <w:t xml:space="preserve">19.6.2. </w:t>
      </w:r>
      <w:r w:rsidR="002C5AB5" w:rsidRPr="00C658A3">
        <w:rPr>
          <w:rFonts w:ascii="Times New Roman" w:hAnsi="Times New Roman" w:cs="Times New Roman"/>
          <w:sz w:val="26"/>
          <w:szCs w:val="26"/>
        </w:rPr>
        <w:t xml:space="preserve">Абзацы </w:t>
      </w:r>
      <w:r w:rsidR="00F81421">
        <w:rPr>
          <w:rFonts w:ascii="Times New Roman" w:hAnsi="Times New Roman" w:cs="Times New Roman"/>
          <w:sz w:val="26"/>
          <w:szCs w:val="26"/>
        </w:rPr>
        <w:t>седьмой - десятый исключить</w:t>
      </w:r>
      <w:r w:rsidR="00B06E0A" w:rsidRPr="00C658A3">
        <w:rPr>
          <w:rFonts w:ascii="Times New Roman" w:hAnsi="Times New Roman" w:cs="Times New Roman"/>
          <w:sz w:val="26"/>
          <w:szCs w:val="26"/>
        </w:rPr>
        <w:t>.</w:t>
      </w:r>
    </w:p>
    <w:p w:rsidR="00093375" w:rsidRPr="00DF25B1" w:rsidRDefault="00E54E5C" w:rsidP="00EF5480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20</w:t>
      </w:r>
      <w:r w:rsidR="00093375" w:rsidRPr="0030331B">
        <w:rPr>
          <w:rFonts w:ascii="Times New Roman" w:hAnsi="Times New Roman"/>
          <w:sz w:val="26"/>
          <w:szCs w:val="26"/>
        </w:rPr>
        <w:t xml:space="preserve">. </w:t>
      </w:r>
      <w:r w:rsidR="001E15AF" w:rsidRPr="0030331B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</w:t>
      </w:r>
      <w:r w:rsidR="00093375" w:rsidRPr="0030331B">
        <w:rPr>
          <w:rFonts w:ascii="Times New Roman" w:hAnsi="Times New Roman"/>
          <w:sz w:val="26"/>
          <w:szCs w:val="26"/>
        </w:rPr>
        <w:t xml:space="preserve">азместить </w:t>
      </w:r>
      <w:r w:rsidR="001E15AF" w:rsidRPr="0030331B">
        <w:rPr>
          <w:rFonts w:ascii="Times New Roman" w:hAnsi="Times New Roman"/>
          <w:sz w:val="26"/>
          <w:szCs w:val="26"/>
        </w:rPr>
        <w:t>его</w:t>
      </w:r>
      <w:r w:rsidR="00093375" w:rsidRPr="0030331B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093375" w:rsidRPr="00DF25B1">
        <w:rPr>
          <w:rFonts w:ascii="Times New Roman" w:hAnsi="Times New Roman"/>
          <w:sz w:val="26"/>
          <w:szCs w:val="26"/>
        </w:rPr>
        <w:t>.</w:t>
      </w:r>
    </w:p>
    <w:p w:rsidR="00EB6E28" w:rsidRDefault="00E54E5C" w:rsidP="00BF4D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21</w:t>
      </w:r>
      <w:r w:rsidR="00501A50" w:rsidRPr="00F06D95">
        <w:rPr>
          <w:rFonts w:ascii="Times New Roman" w:hAnsi="Times New Roman"/>
          <w:sz w:val="26"/>
          <w:szCs w:val="26"/>
        </w:rPr>
        <w:t>.</w:t>
      </w:r>
      <w:r w:rsidR="00501A50" w:rsidRPr="00DF25B1">
        <w:rPr>
          <w:rFonts w:ascii="Times New Roman" w:hAnsi="Times New Roman"/>
          <w:sz w:val="26"/>
          <w:szCs w:val="26"/>
        </w:rPr>
        <w:t xml:space="preserve"> Настоящее постановление вступает в силу с </w:t>
      </w:r>
      <w:r w:rsidR="0092160B">
        <w:rPr>
          <w:rFonts w:ascii="Times New Roman" w:eastAsia="Calibri" w:hAnsi="Times New Roman"/>
          <w:sz w:val="26"/>
          <w:szCs w:val="26"/>
          <w:lang w:eastAsia="ru-RU"/>
        </w:rPr>
        <w:t>01.01.201</w:t>
      </w:r>
      <w:r w:rsidR="00972BA3">
        <w:rPr>
          <w:rFonts w:ascii="Times New Roman" w:eastAsia="Calibri" w:hAnsi="Times New Roman"/>
          <w:sz w:val="26"/>
          <w:szCs w:val="26"/>
          <w:lang w:eastAsia="ru-RU"/>
        </w:rPr>
        <w:t>7</w:t>
      </w:r>
      <w:r w:rsidR="00C2095C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E334C6" w:rsidRDefault="00E334C6" w:rsidP="00DF25B1">
      <w:pPr>
        <w:pStyle w:val="aa"/>
        <w:tabs>
          <w:tab w:val="left" w:pos="1134"/>
        </w:tabs>
        <w:ind w:firstLine="709"/>
        <w:jc w:val="both"/>
        <w:rPr>
          <w:szCs w:val="26"/>
        </w:rPr>
      </w:pPr>
    </w:p>
    <w:p w:rsidR="00860560" w:rsidRDefault="00860560" w:rsidP="00DF25B1">
      <w:pPr>
        <w:pStyle w:val="aa"/>
        <w:tabs>
          <w:tab w:val="left" w:pos="1134"/>
        </w:tabs>
        <w:ind w:firstLine="709"/>
        <w:jc w:val="both"/>
        <w:rPr>
          <w:szCs w:val="26"/>
        </w:rPr>
      </w:pPr>
    </w:p>
    <w:p w:rsidR="00522488" w:rsidRPr="00DF25B1" w:rsidRDefault="00E353F1" w:rsidP="00DF25B1">
      <w:pPr>
        <w:pStyle w:val="aa"/>
        <w:ind w:firstLine="0"/>
        <w:jc w:val="both"/>
        <w:rPr>
          <w:sz w:val="26"/>
          <w:szCs w:val="26"/>
        </w:rPr>
      </w:pPr>
      <w:r w:rsidRPr="00DF25B1">
        <w:rPr>
          <w:sz w:val="26"/>
          <w:szCs w:val="26"/>
        </w:rPr>
        <w:t xml:space="preserve">Руководитель </w:t>
      </w:r>
      <w:r w:rsidR="00522488" w:rsidRPr="00DF25B1">
        <w:rPr>
          <w:sz w:val="26"/>
          <w:szCs w:val="26"/>
        </w:rPr>
        <w:t>Адм</w:t>
      </w:r>
      <w:r w:rsidR="008E3FC1" w:rsidRPr="00DF25B1">
        <w:rPr>
          <w:sz w:val="26"/>
          <w:szCs w:val="26"/>
        </w:rPr>
        <w:t>инистрации города Норильска</w:t>
      </w:r>
      <w:r w:rsidR="008E3FC1" w:rsidRPr="00DF25B1">
        <w:rPr>
          <w:sz w:val="26"/>
          <w:szCs w:val="26"/>
        </w:rPr>
        <w:tab/>
      </w:r>
      <w:r w:rsidR="00297114" w:rsidRPr="00DF25B1">
        <w:rPr>
          <w:sz w:val="26"/>
          <w:szCs w:val="26"/>
        </w:rPr>
        <w:tab/>
      </w:r>
      <w:r w:rsidR="00BD3F95" w:rsidRPr="00DF25B1">
        <w:rPr>
          <w:sz w:val="26"/>
          <w:szCs w:val="26"/>
        </w:rPr>
        <w:tab/>
        <w:t xml:space="preserve">     </w:t>
      </w:r>
      <w:r w:rsidR="0030331B">
        <w:rPr>
          <w:sz w:val="26"/>
          <w:szCs w:val="26"/>
        </w:rPr>
        <w:t xml:space="preserve">   </w:t>
      </w:r>
      <w:r w:rsidR="00BD3F95" w:rsidRPr="00DF25B1">
        <w:rPr>
          <w:sz w:val="26"/>
          <w:szCs w:val="26"/>
        </w:rPr>
        <w:t>Е.Ю. Поздняков</w:t>
      </w:r>
    </w:p>
    <w:p w:rsidR="00860560" w:rsidRDefault="00860560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D059D5" w:rsidRDefault="00D059D5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FD158F" w:rsidRDefault="00FD158F" w:rsidP="00FD5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FD55EA" w:rsidRPr="00FD55EA" w:rsidRDefault="00FD55EA" w:rsidP="00A77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:rsidR="00463037" w:rsidRDefault="00463037" w:rsidP="00A77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  <w:sectPr w:rsidR="00463037" w:rsidSect="00293F97">
          <w:headerReference w:type="default" r:id="rId9"/>
          <w:pgSz w:w="11905" w:h="16838" w:code="9"/>
          <w:pgMar w:top="1134" w:right="709" w:bottom="851" w:left="1701" w:header="720" w:footer="720" w:gutter="0"/>
          <w:cols w:space="720"/>
          <w:titlePg/>
          <w:docGrid w:linePitch="299"/>
        </w:sectPr>
      </w:pPr>
    </w:p>
    <w:p w:rsidR="0048378E" w:rsidRDefault="0048378E" w:rsidP="0048378E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EE5E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 </w:t>
      </w:r>
    </w:p>
    <w:p w:rsidR="0048378E" w:rsidRDefault="0048378E" w:rsidP="0048378E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8378E" w:rsidRDefault="0048378E" w:rsidP="0048378E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8378E" w:rsidRPr="0030331B" w:rsidRDefault="004B05DF" w:rsidP="0048378E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24.01.2017 №31</w:t>
      </w:r>
    </w:p>
    <w:p w:rsidR="0048378E" w:rsidRDefault="0048378E" w:rsidP="0048378E">
      <w:pPr>
        <w:pStyle w:val="ConsPlusNormal"/>
        <w:jc w:val="both"/>
      </w:pPr>
    </w:p>
    <w:p w:rsidR="002D72DB" w:rsidRDefault="002D72DB" w:rsidP="0048378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5"/>
      <w:bookmarkEnd w:id="0"/>
    </w:p>
    <w:p w:rsidR="009D5B5D" w:rsidRPr="002D72DB" w:rsidRDefault="009D5B5D" w:rsidP="009D5B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D72DB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9D5B5D" w:rsidRPr="002D72DB" w:rsidRDefault="009D5B5D" w:rsidP="009D5B5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D72DB">
        <w:rPr>
          <w:rFonts w:ascii="Times New Roman" w:hAnsi="Times New Roman" w:cs="Times New Roman"/>
          <w:b w:val="0"/>
          <w:sz w:val="26"/>
          <w:szCs w:val="26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 </w:t>
      </w:r>
    </w:p>
    <w:p w:rsidR="009D5B5D" w:rsidRPr="0048378E" w:rsidRDefault="009D5B5D" w:rsidP="009D5B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D5B5D" w:rsidRPr="004122A0" w:rsidRDefault="009D5B5D" w:rsidP="004122A0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4122A0">
        <w:rPr>
          <w:rFonts w:ascii="Times New Roman" w:hAnsi="Times New Roman" w:cs="Times New Roman"/>
          <w:sz w:val="26"/>
          <w:szCs w:val="26"/>
        </w:rPr>
        <w:t>Настоящий Порядок устанавливает</w:t>
      </w:r>
      <w:r w:rsidR="004122A0">
        <w:rPr>
          <w:rFonts w:ascii="Times New Roman" w:hAnsi="Times New Roman" w:cs="Times New Roman"/>
          <w:sz w:val="26"/>
          <w:szCs w:val="26"/>
        </w:rPr>
        <w:t xml:space="preserve"> порядок и</w:t>
      </w:r>
      <w:r w:rsidRPr="004122A0">
        <w:rPr>
          <w:rFonts w:ascii="Times New Roman" w:hAnsi="Times New Roman" w:cs="Times New Roman"/>
          <w:sz w:val="26"/>
          <w:szCs w:val="26"/>
        </w:rPr>
        <w:t xml:space="preserve"> условия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(далее – соответственно Порядок, учреждения, предприятия)</w:t>
      </w:r>
      <w:r w:rsidR="004122A0">
        <w:rPr>
          <w:rFonts w:ascii="Times New Roman" w:hAnsi="Times New Roman" w:cs="Times New Roman"/>
          <w:sz w:val="26"/>
          <w:szCs w:val="26"/>
        </w:rPr>
        <w:t>, представляемой лицами, замещающими указанные в настоящем пункте должности, в соответствии с Трудовым кодексом РФ</w:t>
      </w:r>
      <w:r w:rsidR="004122A0" w:rsidRPr="004122A0">
        <w:rPr>
          <w:rFonts w:ascii="Times New Roman" w:hAnsi="Times New Roman"/>
          <w:sz w:val="26"/>
          <w:szCs w:val="26"/>
        </w:rPr>
        <w:t>.</w:t>
      </w:r>
    </w:p>
    <w:p w:rsidR="009D5B5D" w:rsidRPr="00E949C0" w:rsidRDefault="009D5B5D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9C0">
        <w:rPr>
          <w:rFonts w:ascii="Times New Roman" w:hAnsi="Times New Roman" w:cs="Times New Roman"/>
          <w:sz w:val="26"/>
          <w:szCs w:val="26"/>
        </w:rPr>
        <w:t xml:space="preserve">2. Информация, предусмотренная </w:t>
      </w:r>
      <w:hyperlink w:anchor="P42" w:history="1">
        <w:r w:rsidRPr="00E949C0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E949C0">
        <w:rPr>
          <w:rFonts w:ascii="Times New Roman" w:hAnsi="Times New Roman" w:cs="Times New Roman"/>
          <w:sz w:val="26"/>
          <w:szCs w:val="26"/>
        </w:rPr>
        <w:t xml:space="preserve"> настоящего Порядка, размещается в информационно-телекоммуникационной сети Интернет на официальном сайте муниципального образования город Норильск </w:t>
      </w:r>
      <w:proofErr w:type="spellStart"/>
      <w:r w:rsidRPr="00E949C0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Pr="00E949C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949C0"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 w:rsidRPr="00E949C0">
        <w:rPr>
          <w:rFonts w:ascii="Times New Roman" w:hAnsi="Times New Roman" w:cs="Times New Roman"/>
          <w:sz w:val="26"/>
          <w:szCs w:val="26"/>
        </w:rPr>
        <w:t>-</w:t>
      </w:r>
      <w:r w:rsidRPr="00E949C0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E949C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949C0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E949C0">
        <w:rPr>
          <w:rFonts w:ascii="Times New Roman" w:hAnsi="Times New Roman" w:cs="Times New Roman"/>
          <w:sz w:val="26"/>
          <w:szCs w:val="26"/>
        </w:rPr>
        <w:t xml:space="preserve"> (далее – официальный сайт)</w:t>
      </w:r>
      <w:r>
        <w:rPr>
          <w:rFonts w:ascii="Times New Roman" w:hAnsi="Times New Roman" w:cs="Times New Roman"/>
          <w:sz w:val="26"/>
          <w:szCs w:val="26"/>
        </w:rPr>
        <w:t>, раздел «Предприятия и организации» в составе информации об учреждении (предприятии)</w:t>
      </w:r>
      <w:r w:rsidRPr="00E949C0">
        <w:rPr>
          <w:rFonts w:ascii="Times New Roman" w:hAnsi="Times New Roman" w:cs="Times New Roman"/>
          <w:sz w:val="26"/>
          <w:szCs w:val="26"/>
        </w:rPr>
        <w:t>.</w:t>
      </w:r>
    </w:p>
    <w:p w:rsidR="009D5B5D" w:rsidRDefault="009D5B5D" w:rsidP="009D5B5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9C0">
        <w:rPr>
          <w:rFonts w:ascii="Times New Roman" w:hAnsi="Times New Roman" w:cs="Times New Roman"/>
          <w:sz w:val="26"/>
          <w:szCs w:val="26"/>
        </w:rPr>
        <w:t xml:space="preserve">3. Информация, предусмотренная </w:t>
      </w:r>
      <w:hyperlink w:anchor="P42" w:history="1">
        <w:r w:rsidRPr="00E949C0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E949C0">
        <w:rPr>
          <w:rFonts w:ascii="Times New Roman" w:hAnsi="Times New Roman" w:cs="Times New Roman"/>
          <w:sz w:val="26"/>
          <w:szCs w:val="26"/>
        </w:rPr>
        <w:t xml:space="preserve"> Порядка, рассчитывается за календарный год</w:t>
      </w:r>
      <w:r w:rsidR="004122A0">
        <w:rPr>
          <w:rFonts w:ascii="Times New Roman" w:hAnsi="Times New Roman" w:cs="Times New Roman"/>
          <w:sz w:val="26"/>
          <w:szCs w:val="26"/>
        </w:rPr>
        <w:t xml:space="preserve"> </w:t>
      </w:r>
      <w:r w:rsidR="004122A0" w:rsidRPr="004122A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122A0" w:rsidRPr="004122A0">
        <w:rPr>
          <w:rFonts w:ascii="Times New Roman" w:hAnsi="Times New Roman"/>
          <w:sz w:val="26"/>
          <w:szCs w:val="26"/>
        </w:rPr>
        <w:t xml:space="preserve">Постановлением Правительства РФ от 24.12.2007 </w:t>
      </w:r>
      <w:r w:rsidR="004122A0">
        <w:rPr>
          <w:rFonts w:ascii="Times New Roman" w:hAnsi="Times New Roman"/>
          <w:sz w:val="26"/>
          <w:szCs w:val="26"/>
        </w:rPr>
        <w:t xml:space="preserve">    </w:t>
      </w:r>
      <w:r w:rsidR="004122A0" w:rsidRPr="004122A0">
        <w:rPr>
          <w:rFonts w:ascii="Times New Roman" w:hAnsi="Times New Roman"/>
          <w:sz w:val="26"/>
          <w:szCs w:val="26"/>
        </w:rPr>
        <w:t>№ 922 «Об особенностях порядка исчисления средней заработной платы»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949C0">
        <w:rPr>
          <w:rFonts w:ascii="Times New Roman" w:hAnsi="Times New Roman" w:cs="Times New Roman"/>
          <w:sz w:val="26"/>
          <w:szCs w:val="26"/>
        </w:rPr>
        <w:t xml:space="preserve"> В составе информации, подлежащей размещению, указывается занимаемая должность, </w:t>
      </w:r>
      <w:r w:rsidR="004122A0">
        <w:rPr>
          <w:rFonts w:ascii="Times New Roman" w:hAnsi="Times New Roman" w:cs="Times New Roman"/>
          <w:sz w:val="26"/>
          <w:szCs w:val="26"/>
        </w:rPr>
        <w:t>отчетный год, размер</w:t>
      </w:r>
      <w:r w:rsidRPr="00E949C0">
        <w:rPr>
          <w:rFonts w:ascii="Times New Roman" w:hAnsi="Times New Roman" w:cs="Times New Roman"/>
          <w:sz w:val="26"/>
          <w:szCs w:val="26"/>
        </w:rPr>
        <w:t xml:space="preserve"> среднемесячной заработной плат</w:t>
      </w:r>
      <w:r w:rsidR="004122A0">
        <w:rPr>
          <w:rFonts w:ascii="Times New Roman" w:hAnsi="Times New Roman" w:cs="Times New Roman"/>
          <w:sz w:val="26"/>
          <w:szCs w:val="26"/>
        </w:rPr>
        <w:t xml:space="preserve">ы по должности </w:t>
      </w:r>
      <w:r w:rsidR="004122A0" w:rsidRPr="004122A0">
        <w:rPr>
          <w:rFonts w:ascii="Times New Roman" w:hAnsi="Times New Roman" w:cs="Times New Roman"/>
          <w:sz w:val="26"/>
          <w:szCs w:val="26"/>
        </w:rPr>
        <w:t>руководител</w:t>
      </w:r>
      <w:r w:rsidR="004122A0">
        <w:rPr>
          <w:rFonts w:ascii="Times New Roman" w:hAnsi="Times New Roman" w:cs="Times New Roman"/>
          <w:sz w:val="26"/>
          <w:szCs w:val="26"/>
        </w:rPr>
        <w:t>я</w:t>
      </w:r>
      <w:r w:rsidR="004122A0" w:rsidRPr="004122A0">
        <w:rPr>
          <w:rFonts w:ascii="Times New Roman" w:hAnsi="Times New Roman" w:cs="Times New Roman"/>
          <w:sz w:val="26"/>
          <w:szCs w:val="26"/>
        </w:rPr>
        <w:t xml:space="preserve">, </w:t>
      </w:r>
      <w:r w:rsidR="004122A0">
        <w:rPr>
          <w:rFonts w:ascii="Times New Roman" w:hAnsi="Times New Roman" w:cs="Times New Roman"/>
          <w:sz w:val="26"/>
          <w:szCs w:val="26"/>
        </w:rPr>
        <w:t>его каждого</w:t>
      </w:r>
      <w:r w:rsidR="004122A0" w:rsidRPr="004122A0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4122A0">
        <w:rPr>
          <w:rFonts w:ascii="Times New Roman" w:hAnsi="Times New Roman" w:cs="Times New Roman"/>
          <w:sz w:val="26"/>
          <w:szCs w:val="26"/>
        </w:rPr>
        <w:t>я</w:t>
      </w:r>
      <w:r w:rsidR="004122A0" w:rsidRPr="004122A0">
        <w:rPr>
          <w:rFonts w:ascii="Times New Roman" w:hAnsi="Times New Roman" w:cs="Times New Roman"/>
          <w:sz w:val="26"/>
          <w:szCs w:val="26"/>
        </w:rPr>
        <w:t xml:space="preserve"> и главн</w:t>
      </w:r>
      <w:r w:rsidR="004122A0">
        <w:rPr>
          <w:rFonts w:ascii="Times New Roman" w:hAnsi="Times New Roman" w:cs="Times New Roman"/>
          <w:sz w:val="26"/>
          <w:szCs w:val="26"/>
        </w:rPr>
        <w:t>ого</w:t>
      </w:r>
      <w:r w:rsidR="004122A0" w:rsidRPr="004122A0"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4122A0">
        <w:rPr>
          <w:rFonts w:ascii="Times New Roman" w:hAnsi="Times New Roman" w:cs="Times New Roman"/>
          <w:sz w:val="26"/>
          <w:szCs w:val="26"/>
        </w:rPr>
        <w:t>а учреждения (предприятия),</w:t>
      </w:r>
      <w:r w:rsidR="003F226C">
        <w:rPr>
          <w:rFonts w:ascii="Times New Roman" w:hAnsi="Times New Roman" w:cs="Times New Roman"/>
          <w:sz w:val="26"/>
          <w:szCs w:val="26"/>
        </w:rPr>
        <w:t xml:space="preserve"> дата и</w:t>
      </w:r>
      <w:r w:rsidR="004122A0">
        <w:rPr>
          <w:rFonts w:ascii="Times New Roman" w:hAnsi="Times New Roman" w:cs="Times New Roman"/>
          <w:sz w:val="26"/>
          <w:szCs w:val="26"/>
        </w:rPr>
        <w:t xml:space="preserve"> подпись лица, ее предоставившего, по следующей форме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D5B5D" w:rsidRPr="005A6DE6" w:rsidRDefault="009D5B5D" w:rsidP="009D5B5D">
      <w:pPr>
        <w:pStyle w:val="ConsPlusNormal"/>
        <w:spacing w:after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A6DE6">
        <w:rPr>
          <w:rFonts w:ascii="Times New Roman" w:hAnsi="Times New Roman" w:cs="Times New Roman"/>
          <w:sz w:val="26"/>
          <w:szCs w:val="26"/>
        </w:rPr>
        <w:t xml:space="preserve">Таблица </w:t>
      </w: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5954"/>
      </w:tblGrid>
      <w:tr w:rsidR="004122A0" w:rsidRPr="005A6DE6" w:rsidTr="004122A0">
        <w:trPr>
          <w:trHeight w:val="15"/>
        </w:trPr>
        <w:tc>
          <w:tcPr>
            <w:tcW w:w="1622" w:type="dxa"/>
          </w:tcPr>
          <w:p w:rsidR="004122A0" w:rsidRPr="005A6DE6" w:rsidRDefault="004122A0" w:rsidP="0055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DE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</w:tcPr>
          <w:p w:rsidR="004122A0" w:rsidRPr="005A6DE6" w:rsidRDefault="004122A0" w:rsidP="0055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DE6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  <w:tc>
          <w:tcPr>
            <w:tcW w:w="5954" w:type="dxa"/>
          </w:tcPr>
          <w:p w:rsidR="004122A0" w:rsidRPr="005A6DE6" w:rsidRDefault="004122A0" w:rsidP="0055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DE6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4122A0" w:rsidRPr="005A6DE6" w:rsidTr="004122A0">
        <w:trPr>
          <w:trHeight w:val="15"/>
        </w:trPr>
        <w:tc>
          <w:tcPr>
            <w:tcW w:w="1622" w:type="dxa"/>
          </w:tcPr>
          <w:p w:rsidR="004122A0" w:rsidRPr="005A6DE6" w:rsidRDefault="004122A0" w:rsidP="00552D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122A0" w:rsidRPr="005A6DE6" w:rsidRDefault="004122A0" w:rsidP="00552D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4122A0" w:rsidRPr="005A6DE6" w:rsidRDefault="004122A0" w:rsidP="00552D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5B5D" w:rsidRPr="005A6DE6" w:rsidRDefault="009D5B5D" w:rsidP="009D5B5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DE6">
        <w:rPr>
          <w:rFonts w:ascii="Times New Roman" w:hAnsi="Times New Roman" w:cs="Times New Roman"/>
          <w:sz w:val="26"/>
          <w:szCs w:val="26"/>
        </w:rPr>
        <w:t xml:space="preserve">4. В составе размещаемой на официальных сайтах информации, предусмотренной </w:t>
      </w:r>
      <w:hyperlink w:anchor="P42" w:history="1">
        <w:r w:rsidRPr="005A6DE6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5A6DE6">
        <w:rPr>
          <w:rFonts w:ascii="Times New Roman" w:hAnsi="Times New Roman" w:cs="Times New Roman"/>
          <w:sz w:val="26"/>
          <w:szCs w:val="26"/>
        </w:rPr>
        <w:t xml:space="preserve"> </w:t>
      </w:r>
      <w:r w:rsidR="004122A0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5A6DE6">
        <w:rPr>
          <w:rFonts w:ascii="Times New Roman" w:hAnsi="Times New Roman" w:cs="Times New Roman"/>
          <w:sz w:val="26"/>
          <w:szCs w:val="26"/>
        </w:rPr>
        <w:t xml:space="preserve">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42" w:history="1">
        <w:r w:rsidRPr="005A6DE6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5A6DE6">
        <w:rPr>
          <w:rFonts w:ascii="Times New Roman" w:hAnsi="Times New Roman" w:cs="Times New Roman"/>
          <w:sz w:val="26"/>
          <w:szCs w:val="26"/>
        </w:rPr>
        <w:t xml:space="preserve"> Порядка, а также сведения, отнесенные к государственной тайне или сведениям конфиденциального характера.</w:t>
      </w:r>
    </w:p>
    <w:p w:rsidR="009D5B5D" w:rsidRDefault="009D5B5D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DE6">
        <w:rPr>
          <w:rFonts w:ascii="Times New Roman" w:hAnsi="Times New Roman" w:cs="Times New Roman"/>
          <w:sz w:val="26"/>
          <w:szCs w:val="26"/>
        </w:rPr>
        <w:t>5. Руководители учреждений</w:t>
      </w:r>
      <w:r w:rsidR="00D059D5">
        <w:rPr>
          <w:rFonts w:ascii="Times New Roman" w:hAnsi="Times New Roman" w:cs="Times New Roman"/>
          <w:sz w:val="26"/>
          <w:szCs w:val="26"/>
        </w:rPr>
        <w:t xml:space="preserve"> (предприятий) функции и полномочия учредителя в отношении которых осуществляют структурные подразделения </w:t>
      </w:r>
      <w:r w:rsidRPr="005A6DE6">
        <w:rPr>
          <w:rFonts w:ascii="Times New Roman" w:hAnsi="Times New Roman" w:cs="Times New Roman"/>
          <w:sz w:val="26"/>
          <w:szCs w:val="26"/>
        </w:rPr>
        <w:t>Администрация города Норильска,</w:t>
      </w:r>
      <w:r w:rsidR="00D059D5">
        <w:rPr>
          <w:rFonts w:ascii="Times New Roman" w:hAnsi="Times New Roman" w:cs="Times New Roman"/>
          <w:sz w:val="26"/>
          <w:szCs w:val="26"/>
        </w:rPr>
        <w:t xml:space="preserve"> указанные в пункте 6 настоящего Порядка,</w:t>
      </w:r>
      <w:r w:rsidRPr="005A6DE6">
        <w:rPr>
          <w:rFonts w:ascii="Times New Roman" w:hAnsi="Times New Roman" w:cs="Times New Roman"/>
          <w:sz w:val="26"/>
          <w:szCs w:val="26"/>
        </w:rPr>
        <w:t xml:space="preserve"> обеспечивают предоставление</w:t>
      </w:r>
      <w:r w:rsidR="004122A0">
        <w:rPr>
          <w:rFonts w:ascii="Times New Roman" w:hAnsi="Times New Roman" w:cs="Times New Roman"/>
          <w:sz w:val="26"/>
          <w:szCs w:val="26"/>
        </w:rPr>
        <w:t xml:space="preserve"> на бумажном носителе и в электронной форме</w:t>
      </w:r>
      <w:r w:rsidRPr="005A6DE6">
        <w:rPr>
          <w:rFonts w:ascii="Times New Roman" w:hAnsi="Times New Roman" w:cs="Times New Roman"/>
          <w:sz w:val="26"/>
          <w:szCs w:val="26"/>
        </w:rPr>
        <w:t xml:space="preserve"> информации, указанной в </w:t>
      </w:r>
      <w:hyperlink w:anchor="P42" w:history="1">
        <w:r w:rsidRPr="005A6DE6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D059D5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5A6DE6">
        <w:rPr>
          <w:rFonts w:ascii="Times New Roman" w:hAnsi="Times New Roman" w:cs="Times New Roman"/>
          <w:sz w:val="26"/>
          <w:szCs w:val="26"/>
        </w:rPr>
        <w:t xml:space="preserve"> Порядка, до </w:t>
      </w:r>
      <w:r w:rsidR="00D059D5">
        <w:rPr>
          <w:rFonts w:ascii="Times New Roman" w:hAnsi="Times New Roman" w:cs="Times New Roman"/>
          <w:sz w:val="26"/>
          <w:szCs w:val="26"/>
        </w:rPr>
        <w:t>1</w:t>
      </w:r>
      <w:r w:rsidRPr="005A6DE6">
        <w:rPr>
          <w:rFonts w:ascii="Times New Roman" w:hAnsi="Times New Roman" w:cs="Times New Roman"/>
          <w:sz w:val="26"/>
          <w:szCs w:val="26"/>
        </w:rPr>
        <w:t>0 марта года, следующего за отчетным, по форме таблиц</w:t>
      </w:r>
      <w:r w:rsidR="00D059D5">
        <w:rPr>
          <w:rFonts w:ascii="Times New Roman" w:hAnsi="Times New Roman" w:cs="Times New Roman"/>
          <w:sz w:val="26"/>
          <w:szCs w:val="26"/>
        </w:rPr>
        <w:t xml:space="preserve">ы, </w:t>
      </w:r>
      <w:r w:rsidR="006B6FF9">
        <w:rPr>
          <w:rFonts w:ascii="Times New Roman" w:hAnsi="Times New Roman" w:cs="Times New Roman"/>
          <w:sz w:val="26"/>
          <w:szCs w:val="26"/>
        </w:rPr>
        <w:t>приведенной</w:t>
      </w:r>
      <w:r w:rsidR="00D059D5">
        <w:rPr>
          <w:rFonts w:ascii="Times New Roman" w:hAnsi="Times New Roman" w:cs="Times New Roman"/>
          <w:sz w:val="26"/>
          <w:szCs w:val="26"/>
        </w:rPr>
        <w:t xml:space="preserve"> в пункте 3</w:t>
      </w:r>
      <w:r w:rsidR="006B6FF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D059D5">
        <w:rPr>
          <w:rFonts w:ascii="Times New Roman" w:hAnsi="Times New Roman" w:cs="Times New Roman"/>
          <w:sz w:val="26"/>
          <w:szCs w:val="26"/>
        </w:rPr>
        <w:t xml:space="preserve"> Порядка, в соответствующее структурное подразделение </w:t>
      </w:r>
      <w:r w:rsidR="00D059D5" w:rsidRPr="005A6DE6">
        <w:rPr>
          <w:rFonts w:ascii="Times New Roman" w:hAnsi="Times New Roman" w:cs="Times New Roman"/>
          <w:sz w:val="26"/>
          <w:szCs w:val="26"/>
        </w:rPr>
        <w:t>Администраци</w:t>
      </w:r>
      <w:r w:rsidR="00D059D5">
        <w:rPr>
          <w:rFonts w:ascii="Times New Roman" w:hAnsi="Times New Roman" w:cs="Times New Roman"/>
          <w:sz w:val="26"/>
          <w:szCs w:val="26"/>
        </w:rPr>
        <w:t>и</w:t>
      </w:r>
      <w:r w:rsidR="00D059D5" w:rsidRPr="005A6DE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059D5">
        <w:rPr>
          <w:rFonts w:ascii="Times New Roman" w:hAnsi="Times New Roman" w:cs="Times New Roman"/>
          <w:sz w:val="26"/>
          <w:szCs w:val="26"/>
        </w:rPr>
        <w:t>.</w:t>
      </w:r>
    </w:p>
    <w:p w:rsidR="004122A0" w:rsidRDefault="004122A0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22A0" w:rsidRPr="005A6DE6" w:rsidRDefault="004122A0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B5D" w:rsidRDefault="009D5B5D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DE6">
        <w:rPr>
          <w:rFonts w:ascii="Times New Roman" w:hAnsi="Times New Roman" w:cs="Times New Roman"/>
          <w:sz w:val="26"/>
          <w:szCs w:val="26"/>
        </w:rPr>
        <w:lastRenderedPageBreak/>
        <w:t>6. Управление общего и дошкольного образования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Норильска, Управление по спорту Администрации города Норильска, Управление по делам культуры и искусства Администрации города Норильска, Управление социальной политики Администрации города Норильска в срок до 20 марта года, следующего за отчетным предоставляет информаци</w:t>
      </w:r>
      <w:r w:rsidR="006B6FF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, подлежащ</w:t>
      </w:r>
      <w:r w:rsidR="006B6FF9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размещению на официальном сайте</w:t>
      </w:r>
      <w:r w:rsidR="004122A0">
        <w:rPr>
          <w:rFonts w:ascii="Times New Roman" w:hAnsi="Times New Roman" w:cs="Times New Roman"/>
          <w:sz w:val="26"/>
          <w:szCs w:val="26"/>
        </w:rPr>
        <w:t>,</w:t>
      </w:r>
      <w:r w:rsidR="006B6F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отношении подведомственных учреждений, в адрес Управления информатизации и связи Администрации города Норильска.</w:t>
      </w:r>
    </w:p>
    <w:p w:rsidR="009D5B5D" w:rsidRDefault="009D5B5D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D059D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(предприятия), не указанные в пункте </w:t>
      </w:r>
      <w:r w:rsidR="00D059D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59D5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>Порядка, предоставляют информацию, подлежащую размещению на официальном сайте, в адрес Управления по персоналу Администрации города Норильска в срок до 10 марта года, следующего за отчетным.</w:t>
      </w:r>
    </w:p>
    <w:p w:rsidR="009D5B5D" w:rsidRPr="00E949C0" w:rsidRDefault="009D5B5D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по персоналу Администрации города Норильска в срок до 20 марта года, следующего за отчетным предоставляет информаци</w:t>
      </w:r>
      <w:r w:rsidR="006B6FF9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, подлежащ</w:t>
      </w:r>
      <w:r w:rsidR="006B6FF9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размещению на официальном сайте, в отношении учреждений (предприятий), не указанных в пункте </w:t>
      </w:r>
      <w:r w:rsidR="006B6FF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Порядка, в адрес Управления информатизации и связи Администрации города Норильска.</w:t>
      </w:r>
    </w:p>
    <w:p w:rsidR="009D5B5D" w:rsidRDefault="009D5B5D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E949C0">
        <w:rPr>
          <w:rFonts w:ascii="Times New Roman" w:hAnsi="Times New Roman" w:cs="Times New Roman"/>
          <w:sz w:val="26"/>
          <w:szCs w:val="26"/>
        </w:rPr>
        <w:t xml:space="preserve">. Размещение на официальном сайте </w:t>
      </w:r>
      <w:r>
        <w:rPr>
          <w:rFonts w:ascii="Times New Roman" w:hAnsi="Times New Roman" w:cs="Times New Roman"/>
          <w:sz w:val="26"/>
          <w:szCs w:val="26"/>
        </w:rPr>
        <w:t>информации</w:t>
      </w:r>
      <w:r w:rsidRPr="00E949C0">
        <w:rPr>
          <w:rFonts w:ascii="Times New Roman" w:hAnsi="Times New Roman" w:cs="Times New Roman"/>
          <w:sz w:val="26"/>
          <w:szCs w:val="26"/>
        </w:rPr>
        <w:t xml:space="preserve"> о рассчит</w:t>
      </w:r>
      <w:r>
        <w:rPr>
          <w:rFonts w:ascii="Times New Roman" w:hAnsi="Times New Roman" w:cs="Times New Roman"/>
          <w:sz w:val="26"/>
          <w:szCs w:val="26"/>
        </w:rPr>
        <w:t>анной</w:t>
      </w:r>
      <w:r w:rsidRPr="00E949C0">
        <w:rPr>
          <w:rFonts w:ascii="Times New Roman" w:hAnsi="Times New Roman" w:cs="Times New Roman"/>
          <w:sz w:val="26"/>
          <w:szCs w:val="26"/>
        </w:rPr>
        <w:t xml:space="preserve"> за календарный год среднемесячной заработной плате руководителей, их заместителей и главных бухгалтеров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Управлением информатизации и связи Администрации города Норильска в срок </w:t>
      </w:r>
      <w:r w:rsidR="006B6FF9">
        <w:rPr>
          <w:rFonts w:ascii="Times New Roman" w:hAnsi="Times New Roman" w:cs="Times New Roman"/>
          <w:sz w:val="26"/>
          <w:szCs w:val="26"/>
        </w:rPr>
        <w:t>не позднее</w:t>
      </w:r>
      <w:r>
        <w:rPr>
          <w:rFonts w:ascii="Times New Roman" w:hAnsi="Times New Roman" w:cs="Times New Roman"/>
          <w:sz w:val="26"/>
          <w:szCs w:val="26"/>
        </w:rPr>
        <w:t xml:space="preserve"> 31 марта года, следующего за отчетным.</w:t>
      </w:r>
    </w:p>
    <w:p w:rsidR="004122A0" w:rsidRDefault="004122A0" w:rsidP="009D5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Ответственность за достоверность предоставленной информации несет лицо, ее предоставившее</w:t>
      </w:r>
      <w:r w:rsidR="003F226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(или) руководитель бухгалтерской службы, осуществляющей бухгалтерское обслуживание соответствующего учреждения (предприятия).</w:t>
      </w:r>
    </w:p>
    <w:p w:rsidR="00930BFE" w:rsidRDefault="00930BFE" w:rsidP="00E949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0BFE" w:rsidRPr="0048378E" w:rsidRDefault="00930BFE" w:rsidP="005579D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8378E" w:rsidRDefault="0048378E" w:rsidP="005579D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  <w:sectPr w:rsidR="0048378E" w:rsidSect="00293F97">
          <w:headerReference w:type="default" r:id="rId10"/>
          <w:headerReference w:type="first" r:id="rId11"/>
          <w:pgSz w:w="11905" w:h="16838" w:code="9"/>
          <w:pgMar w:top="1134" w:right="709" w:bottom="709" w:left="1701" w:header="720" w:footer="720" w:gutter="0"/>
          <w:cols w:space="720"/>
          <w:titlePg/>
          <w:docGrid w:linePitch="299"/>
        </w:sectPr>
      </w:pPr>
    </w:p>
    <w:p w:rsidR="00861C73" w:rsidRDefault="005579D3" w:rsidP="005579D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EE5E23">
        <w:rPr>
          <w:rFonts w:ascii="Times New Roman" w:hAnsi="Times New Roman"/>
          <w:sz w:val="26"/>
          <w:szCs w:val="26"/>
        </w:rPr>
        <w:t xml:space="preserve"> </w:t>
      </w:r>
      <w:r w:rsidR="0019046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A1F4A" w:rsidRDefault="005579D3" w:rsidP="005579D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579D3" w:rsidRDefault="005579D3" w:rsidP="005579D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5579D3" w:rsidRPr="0030331B" w:rsidRDefault="004B05DF" w:rsidP="005579D3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24.01.2017 №31</w:t>
      </w:r>
    </w:p>
    <w:p w:rsidR="005579D3" w:rsidRDefault="005579D3" w:rsidP="005579D3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:rsidR="007B1E8A" w:rsidRPr="004145FF" w:rsidRDefault="007B1E8A" w:rsidP="005579D3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Приложение 3</w:t>
      </w:r>
    </w:p>
    <w:p w:rsidR="007B1E8A" w:rsidRPr="004145FF" w:rsidRDefault="007B1E8A" w:rsidP="005579D3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к Положению</w:t>
      </w:r>
      <w:r w:rsidR="005579D3"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о системе оплаты труда</w:t>
      </w:r>
      <w:r w:rsidR="005579D3"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работников муниципальных</w:t>
      </w:r>
    </w:p>
    <w:p w:rsidR="007B1E8A" w:rsidRPr="004145FF" w:rsidRDefault="007B1E8A" w:rsidP="005579D3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учреждений муниципального</w:t>
      </w:r>
      <w:r w:rsidR="005579D3"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  <w:r w:rsidR="005579D3"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утвержденному</w:t>
      </w:r>
      <w:r w:rsidR="005579D3">
        <w:rPr>
          <w:rFonts w:ascii="Times New Roman" w:hAnsi="Times New Roman" w:cs="Times New Roman"/>
          <w:sz w:val="26"/>
          <w:szCs w:val="26"/>
        </w:rPr>
        <w:t xml:space="preserve"> п</w:t>
      </w:r>
      <w:r w:rsidRPr="004145FF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7B1E8A" w:rsidRPr="004145FF" w:rsidRDefault="007B1E8A" w:rsidP="005579D3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B1E8A" w:rsidRPr="004145FF" w:rsidRDefault="006B6FF9" w:rsidP="005579D3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29.03.</w:t>
      </w:r>
      <w:r w:rsidR="007B1E8A" w:rsidRPr="004145FF">
        <w:rPr>
          <w:rFonts w:ascii="Times New Roman" w:hAnsi="Times New Roman" w:cs="Times New Roman"/>
          <w:sz w:val="26"/>
          <w:szCs w:val="26"/>
        </w:rPr>
        <w:t xml:space="preserve">2016 </w:t>
      </w:r>
      <w:r w:rsidR="007B1E8A">
        <w:rPr>
          <w:rFonts w:ascii="Times New Roman" w:hAnsi="Times New Roman" w:cs="Times New Roman"/>
          <w:sz w:val="26"/>
          <w:szCs w:val="26"/>
        </w:rPr>
        <w:t>№</w:t>
      </w:r>
      <w:r w:rsidR="007B1E8A" w:rsidRPr="004145FF">
        <w:rPr>
          <w:rFonts w:ascii="Times New Roman" w:hAnsi="Times New Roman" w:cs="Times New Roman"/>
          <w:sz w:val="26"/>
          <w:szCs w:val="26"/>
        </w:rPr>
        <w:t xml:space="preserve"> 181</w:t>
      </w:r>
    </w:p>
    <w:p w:rsidR="007B1E8A" w:rsidRPr="004145FF" w:rsidRDefault="007B1E8A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B1E8A" w:rsidRDefault="007B1E8A" w:rsidP="009B7A65">
      <w:pPr>
        <w:pStyle w:val="ConsPlu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13"/>
      <w:bookmarkEnd w:id="2"/>
      <w:r w:rsidRPr="004145F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заместителям руководителей и главным бухгалтерам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98"/>
        <w:gridCol w:w="3909"/>
        <w:gridCol w:w="1687"/>
        <w:gridCol w:w="3199"/>
      </w:tblGrid>
      <w:tr w:rsidR="00933C26" w:rsidTr="009B7A65">
        <w:trPr>
          <w:tblHeader/>
        </w:trPr>
        <w:tc>
          <w:tcPr>
            <w:tcW w:w="698" w:type="dxa"/>
            <w:vMerge w:val="restart"/>
          </w:tcPr>
          <w:p w:rsidR="00933C26" w:rsidRPr="009B7A65" w:rsidRDefault="00933C26" w:rsidP="007B1E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9" w:type="dxa"/>
            <w:vMerge w:val="restart"/>
          </w:tcPr>
          <w:p w:rsidR="00933C26" w:rsidRPr="009B7A65" w:rsidRDefault="00933C26" w:rsidP="00C4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C43846">
              <w:rPr>
                <w:rFonts w:ascii="Times New Roman" w:hAnsi="Times New Roman" w:cs="Times New Roman"/>
                <w:sz w:val="24"/>
                <w:szCs w:val="24"/>
              </w:rPr>
              <w:t>е (группа учреждений)</w:t>
            </w:r>
          </w:p>
        </w:tc>
        <w:tc>
          <w:tcPr>
            <w:tcW w:w="4886" w:type="dxa"/>
            <w:gridSpan w:val="2"/>
          </w:tcPr>
          <w:p w:rsidR="00933C26" w:rsidRPr="009B7A65" w:rsidRDefault="00933C26" w:rsidP="009B7A65">
            <w:pPr>
              <w:pStyle w:val="ConsPlusNormal"/>
              <w:ind w:left="-4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должностных окладов руководителя учреждения </w:t>
            </w:r>
            <w:r w:rsidR="009B7A65"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объема стимулирующих выплат 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933C26" w:rsidTr="009B7A65">
        <w:trPr>
          <w:tblHeader/>
        </w:trPr>
        <w:tc>
          <w:tcPr>
            <w:tcW w:w="698" w:type="dxa"/>
            <w:vMerge/>
          </w:tcPr>
          <w:p w:rsidR="00933C26" w:rsidRPr="009B7A65" w:rsidRDefault="00933C26" w:rsidP="00933C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:rsidR="00933C26" w:rsidRPr="009B7A65" w:rsidRDefault="00933C26" w:rsidP="00933C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933C26" w:rsidRPr="009B7A65" w:rsidRDefault="00933C26" w:rsidP="00933C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3199" w:type="dxa"/>
          </w:tcPr>
          <w:p w:rsidR="009B7A65" w:rsidRDefault="00933C26" w:rsidP="009B7A65">
            <w:pPr>
              <w:pStyle w:val="ConsPlusNormal"/>
              <w:ind w:left="-17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заместителям руководителя </w:t>
            </w:r>
          </w:p>
          <w:p w:rsidR="00933C26" w:rsidRPr="009B7A65" w:rsidRDefault="00933C26" w:rsidP="009B7A65">
            <w:pPr>
              <w:pStyle w:val="ConsPlusNormal"/>
              <w:ind w:left="-17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и главным бухгалтерам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</w:t>
            </w:r>
            <w:r w:rsidR="00D8396E">
              <w:rPr>
                <w:rFonts w:ascii="Times New Roman" w:hAnsi="Times New Roman" w:cs="Times New Roman"/>
                <w:sz w:val="24"/>
                <w:szCs w:val="24"/>
              </w:rPr>
              <w:t>е учреждения, подведомственные У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правлению общего и дошкольного образования Администрации города Норильска</w:t>
            </w:r>
          </w:p>
        </w:tc>
        <w:tc>
          <w:tcPr>
            <w:tcW w:w="1687" w:type="dxa"/>
          </w:tcPr>
          <w:p w:rsidR="009B7A65" w:rsidRPr="002229D2" w:rsidRDefault="00B4372C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5E53BA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 и образовательные учреждения культуры</w:t>
            </w:r>
          </w:p>
        </w:tc>
        <w:tc>
          <w:tcPr>
            <w:tcW w:w="1687" w:type="dxa"/>
          </w:tcPr>
          <w:p w:rsidR="009B7A65" w:rsidRPr="002229D2" w:rsidRDefault="00B4372C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5E53BA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9B7A65" w:rsidRPr="009B7A65" w:rsidRDefault="009B7A65" w:rsidP="00B437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спорта</w:t>
            </w:r>
            <w:r w:rsidR="00B4372C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образовательные учреждения спорта</w:t>
            </w:r>
          </w:p>
        </w:tc>
        <w:tc>
          <w:tcPr>
            <w:tcW w:w="1687" w:type="dxa"/>
          </w:tcPr>
          <w:p w:rsidR="009B7A65" w:rsidRPr="002229D2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5E53BA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социального обслуживания населения</w:t>
            </w:r>
          </w:p>
        </w:tc>
        <w:tc>
          <w:tcPr>
            <w:tcW w:w="1687" w:type="dxa"/>
          </w:tcPr>
          <w:p w:rsidR="009B7A65" w:rsidRPr="002229D2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70B00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5E53BA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Методический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2229D2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3BA" w:rsidRPr="009B7A65" w:rsidTr="009B7A65">
        <w:tc>
          <w:tcPr>
            <w:tcW w:w="698" w:type="dxa"/>
          </w:tcPr>
          <w:p w:rsidR="005E53BA" w:rsidRPr="009B7A65" w:rsidRDefault="005E53BA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</w:tcPr>
          <w:p w:rsidR="005E53BA" w:rsidRPr="009B7A65" w:rsidRDefault="005E53BA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5E53BA" w:rsidRPr="002229D2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5E53BA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70B00" w:rsidRPr="002229D2" w:rsidRDefault="00570B00" w:rsidP="009B7A6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</w:tcPr>
          <w:p w:rsidR="009B7A65" w:rsidRPr="009B7A65" w:rsidRDefault="009B7A65" w:rsidP="003816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Норильские 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2229D2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D4F0D" w:rsidRPr="002229D2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Норильский центр безопасности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EB4090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D4F0D" w:rsidRPr="00EB4090" w:rsidRDefault="008D4F0D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9B7A65" w:rsidRPr="00EB4090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Норильский городской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2229D2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right="-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Управление по содержанию и строительству автомобильных дорог г. Норильска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9615FE" w:rsidRDefault="00FC66D6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75B8" w:rsidRPr="009615FE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9B7A65" w:rsidRPr="009615FE" w:rsidRDefault="00FC66D6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казенные учреждения муниципального образования город Норильск, обеспечивающие деятельность учреждений в области культуры, спорта, общего и дошкольного образования</w:t>
            </w:r>
          </w:p>
        </w:tc>
        <w:tc>
          <w:tcPr>
            <w:tcW w:w="1687" w:type="dxa"/>
          </w:tcPr>
          <w:p w:rsidR="009B7A65" w:rsidRPr="002229D2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капитальных ремонтов 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2229D2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A75B8" w:rsidRPr="002229D2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Автохозяйство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</w:tcPr>
          <w:p w:rsidR="009B7A65" w:rsidRPr="002229D2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7A65" w:rsidRPr="009B7A65" w:rsidTr="009B7A65">
        <w:tc>
          <w:tcPr>
            <w:tcW w:w="698" w:type="dxa"/>
          </w:tcPr>
          <w:p w:rsidR="009B7A65" w:rsidRPr="009B7A65" w:rsidRDefault="009B7A65" w:rsidP="005E5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9" w:type="dxa"/>
          </w:tcPr>
          <w:p w:rsidR="009B7A65" w:rsidRPr="009B7A65" w:rsidRDefault="009B7A65" w:rsidP="005E53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муниципальных закупок» </w:t>
            </w:r>
          </w:p>
        </w:tc>
        <w:tc>
          <w:tcPr>
            <w:tcW w:w="1687" w:type="dxa"/>
          </w:tcPr>
          <w:p w:rsidR="009B7A65" w:rsidRPr="002229D2" w:rsidRDefault="00FA75B8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9" w:type="dxa"/>
          </w:tcPr>
          <w:p w:rsidR="009B7A65" w:rsidRPr="002229D2" w:rsidRDefault="00570B00" w:rsidP="009B7A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7B1E8A" w:rsidRDefault="007B1E8A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33C26" w:rsidRDefault="00933C26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9B7A6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</w:t>
      </w:r>
      <w:r w:rsidR="00EE5E23">
        <w:rPr>
          <w:rFonts w:ascii="Times New Roman" w:hAnsi="Times New Roman"/>
          <w:sz w:val="26"/>
          <w:szCs w:val="26"/>
        </w:rPr>
        <w:t xml:space="preserve"> </w:t>
      </w:r>
      <w:r w:rsidR="0019046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B7A65" w:rsidRDefault="009B7A65" w:rsidP="009B7A6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9B7A65" w:rsidRDefault="009B7A65" w:rsidP="009B7A6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9B7A65" w:rsidRPr="0030331B" w:rsidRDefault="004B05DF" w:rsidP="009B7A6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24.01.2017 №31</w:t>
      </w:r>
      <w:bookmarkStart w:id="3" w:name="_GoBack"/>
      <w:bookmarkEnd w:id="3"/>
    </w:p>
    <w:p w:rsidR="009B7A65" w:rsidRDefault="009B7A65" w:rsidP="009B7A65">
      <w:pPr>
        <w:pStyle w:val="ConsPlusNormal"/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:rsidR="009B7A65" w:rsidRPr="004145FF" w:rsidRDefault="009B7A65" w:rsidP="009B7A6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9B7A65" w:rsidRPr="004145FF" w:rsidRDefault="009B7A65" w:rsidP="009B7A6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к Положению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о системе оплаты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работников муниципальных</w:t>
      </w:r>
    </w:p>
    <w:p w:rsidR="009B7A65" w:rsidRPr="004145FF" w:rsidRDefault="009B7A65" w:rsidP="009B7A6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учреждений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5FF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4145FF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9B7A65" w:rsidRPr="004145FF" w:rsidRDefault="009B7A65" w:rsidP="009B7A6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4145F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B7A65" w:rsidRPr="004145FF" w:rsidRDefault="006B6FF9" w:rsidP="009B7A65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29.03.</w:t>
      </w:r>
      <w:r w:rsidR="009B7A65" w:rsidRPr="004145FF">
        <w:rPr>
          <w:rFonts w:ascii="Times New Roman" w:hAnsi="Times New Roman" w:cs="Times New Roman"/>
          <w:sz w:val="26"/>
          <w:szCs w:val="26"/>
        </w:rPr>
        <w:t xml:space="preserve">2016 </w:t>
      </w:r>
      <w:r w:rsidR="009B7A65">
        <w:rPr>
          <w:rFonts w:ascii="Times New Roman" w:hAnsi="Times New Roman" w:cs="Times New Roman"/>
          <w:sz w:val="26"/>
          <w:szCs w:val="26"/>
        </w:rPr>
        <w:t>№</w:t>
      </w:r>
      <w:r w:rsidR="009B7A65" w:rsidRPr="004145FF">
        <w:rPr>
          <w:rFonts w:ascii="Times New Roman" w:hAnsi="Times New Roman" w:cs="Times New Roman"/>
          <w:sz w:val="26"/>
          <w:szCs w:val="26"/>
        </w:rPr>
        <w:t xml:space="preserve"> 181</w:t>
      </w:r>
    </w:p>
    <w:p w:rsidR="009B7A65" w:rsidRPr="00D93769" w:rsidRDefault="009B7A65" w:rsidP="009B7A6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B7A65" w:rsidRDefault="009B7A65" w:rsidP="009B7A65">
      <w:pPr>
        <w:pStyle w:val="ConsPlusNormal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8F75EE">
        <w:rPr>
          <w:rFonts w:ascii="Times New Roman" w:hAnsi="Times New Roman"/>
          <w:sz w:val="26"/>
          <w:szCs w:val="26"/>
        </w:rPr>
        <w:t>редельный уровень соотношения среднемесячной заработной платы руководителей, их заместителей и главных бухгалтеров и среднемесячной заработной платы работников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92"/>
        <w:gridCol w:w="3846"/>
        <w:gridCol w:w="1808"/>
        <w:gridCol w:w="3147"/>
      </w:tblGrid>
      <w:tr w:rsidR="00927866" w:rsidTr="00927866">
        <w:trPr>
          <w:tblHeader/>
        </w:trPr>
        <w:tc>
          <w:tcPr>
            <w:tcW w:w="692" w:type="dxa"/>
            <w:vMerge w:val="restart"/>
          </w:tcPr>
          <w:p w:rsidR="009B7A65" w:rsidRPr="009B7A65" w:rsidRDefault="009B7A65" w:rsidP="00397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46" w:type="dxa"/>
            <w:vMerge w:val="restart"/>
          </w:tcPr>
          <w:p w:rsidR="009B7A65" w:rsidRPr="009B7A65" w:rsidRDefault="00C43846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(группа учреждений)</w:t>
            </w:r>
          </w:p>
        </w:tc>
        <w:tc>
          <w:tcPr>
            <w:tcW w:w="4955" w:type="dxa"/>
            <w:gridSpan w:val="2"/>
          </w:tcPr>
          <w:p w:rsidR="009B7A65" w:rsidRPr="00901111" w:rsidRDefault="00901111" w:rsidP="00D93769">
            <w:pPr>
              <w:pStyle w:val="ConsPlusNormal"/>
              <w:ind w:left="-72" w:right="-1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11">
              <w:rPr>
                <w:rFonts w:ascii="Times New Roman" w:hAnsi="Times New Roman"/>
                <w:sz w:val="24"/>
                <w:szCs w:val="24"/>
              </w:rPr>
              <w:t xml:space="preserve">Предельный уровень соотношения среднемесячной заработной платы </w:t>
            </w:r>
          </w:p>
        </w:tc>
      </w:tr>
      <w:tr w:rsidR="00901111" w:rsidTr="00927866">
        <w:trPr>
          <w:tblHeader/>
        </w:trPr>
        <w:tc>
          <w:tcPr>
            <w:tcW w:w="692" w:type="dxa"/>
            <w:vMerge/>
          </w:tcPr>
          <w:p w:rsidR="009B7A65" w:rsidRPr="009B7A65" w:rsidRDefault="009B7A65" w:rsidP="00397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Merge/>
          </w:tcPr>
          <w:p w:rsidR="009B7A65" w:rsidRPr="009B7A65" w:rsidRDefault="009B7A65" w:rsidP="00397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B7A65" w:rsidRPr="00901111" w:rsidRDefault="00901111" w:rsidP="00901111">
            <w:pPr>
              <w:pStyle w:val="ConsPlusNormal"/>
              <w:ind w:left="-72" w:right="-1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11">
              <w:rPr>
                <w:rFonts w:ascii="Times New Roman" w:hAnsi="Times New Roman"/>
                <w:sz w:val="24"/>
                <w:szCs w:val="24"/>
              </w:rPr>
              <w:t>руководителей и среднемесячной заработной платы работников</w:t>
            </w:r>
          </w:p>
        </w:tc>
        <w:tc>
          <w:tcPr>
            <w:tcW w:w="3147" w:type="dxa"/>
          </w:tcPr>
          <w:p w:rsidR="009B7A65" w:rsidRPr="00901111" w:rsidRDefault="00901111" w:rsidP="00901111">
            <w:pPr>
              <w:pStyle w:val="ConsPlusNormal"/>
              <w:ind w:left="-72" w:right="-1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11">
              <w:rPr>
                <w:rFonts w:ascii="Times New Roman" w:hAnsi="Times New Roman"/>
                <w:sz w:val="24"/>
                <w:szCs w:val="24"/>
              </w:rPr>
              <w:t>заместителей руководителей и главных бухгалтеров и среднемесячной заработной платы работников</w:t>
            </w:r>
          </w:p>
        </w:tc>
      </w:tr>
      <w:tr w:rsidR="00EE5E23" w:rsidRPr="009B7A65" w:rsidTr="0040404D">
        <w:tc>
          <w:tcPr>
            <w:tcW w:w="692" w:type="dxa"/>
          </w:tcPr>
          <w:p w:rsidR="00EE5E23" w:rsidRPr="00B77048" w:rsidRDefault="00EE5E23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1" w:type="dxa"/>
            <w:gridSpan w:val="3"/>
          </w:tcPr>
          <w:p w:rsidR="00EE5E23" w:rsidRPr="00B77048" w:rsidRDefault="00EE5E23" w:rsidP="009D3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учреждения, подведомственные Управлению общего и дошкольного образования Администрации города Норильска</w:t>
            </w:r>
          </w:p>
        </w:tc>
      </w:tr>
      <w:tr w:rsidR="00EE5E23" w:rsidRPr="009B7A65" w:rsidTr="00927866">
        <w:tc>
          <w:tcPr>
            <w:tcW w:w="692" w:type="dxa"/>
          </w:tcPr>
          <w:p w:rsidR="00EE5E23" w:rsidRPr="00B77048" w:rsidRDefault="00EE5E23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46" w:type="dxa"/>
          </w:tcPr>
          <w:p w:rsidR="00EE5E23" w:rsidRPr="00B77048" w:rsidRDefault="006521ED" w:rsidP="00652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7704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учреждения общего образования</w:t>
            </w:r>
          </w:p>
        </w:tc>
        <w:tc>
          <w:tcPr>
            <w:tcW w:w="1808" w:type="dxa"/>
          </w:tcPr>
          <w:p w:rsidR="00EE5E23" w:rsidRPr="00B77048" w:rsidRDefault="006521ED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147" w:type="dxa"/>
          </w:tcPr>
          <w:p w:rsidR="00EE5E23" w:rsidRPr="00B77048" w:rsidRDefault="006521ED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E5E23" w:rsidRPr="009B7A65" w:rsidTr="00927866">
        <w:tc>
          <w:tcPr>
            <w:tcW w:w="692" w:type="dxa"/>
          </w:tcPr>
          <w:p w:rsidR="00EE5E23" w:rsidRPr="00B77048" w:rsidRDefault="00EE5E23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46" w:type="dxa"/>
          </w:tcPr>
          <w:p w:rsidR="00EE5E23" w:rsidRPr="00B77048" w:rsidRDefault="006521ED" w:rsidP="00180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eastAsia="Calibri" w:hAnsi="Times New Roman"/>
                <w:sz w:val="24"/>
                <w:szCs w:val="24"/>
              </w:rPr>
              <w:t>учреждения дошкольного образования</w:t>
            </w:r>
          </w:p>
        </w:tc>
        <w:tc>
          <w:tcPr>
            <w:tcW w:w="1808" w:type="dxa"/>
          </w:tcPr>
          <w:p w:rsidR="00EE5E23" w:rsidRPr="00B77048" w:rsidRDefault="006521ED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147" w:type="dxa"/>
          </w:tcPr>
          <w:p w:rsidR="00EE5E23" w:rsidRPr="00B77048" w:rsidRDefault="006521ED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E5E23" w:rsidRPr="009B7A65" w:rsidTr="00927866">
        <w:tc>
          <w:tcPr>
            <w:tcW w:w="692" w:type="dxa"/>
          </w:tcPr>
          <w:p w:rsidR="00EE5E23" w:rsidRPr="00B77048" w:rsidRDefault="00EE5E23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46" w:type="dxa"/>
          </w:tcPr>
          <w:p w:rsidR="00EE5E23" w:rsidRPr="00B77048" w:rsidRDefault="006521ED" w:rsidP="00180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eastAsia="Calibri" w:hAnsi="Times New Roman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808" w:type="dxa"/>
          </w:tcPr>
          <w:p w:rsidR="00EE5E23" w:rsidRPr="00B77048" w:rsidRDefault="006521ED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47" w:type="dxa"/>
          </w:tcPr>
          <w:p w:rsidR="00EE5E23" w:rsidRPr="00B77048" w:rsidRDefault="006521ED" w:rsidP="00397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521ED" w:rsidRPr="009B7A65" w:rsidTr="0040404D">
        <w:tc>
          <w:tcPr>
            <w:tcW w:w="692" w:type="dxa"/>
          </w:tcPr>
          <w:p w:rsidR="006521ED" w:rsidRPr="00B77048" w:rsidRDefault="006521ED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1" w:type="dxa"/>
            <w:gridSpan w:val="3"/>
          </w:tcPr>
          <w:p w:rsidR="006521ED" w:rsidRPr="00B77048" w:rsidRDefault="006521ED" w:rsidP="009D3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 и образовательные учреждения культуры</w:t>
            </w:r>
          </w:p>
        </w:tc>
      </w:tr>
      <w:tr w:rsidR="006521ED" w:rsidRPr="009B7A65" w:rsidTr="00927866">
        <w:tc>
          <w:tcPr>
            <w:tcW w:w="692" w:type="dxa"/>
          </w:tcPr>
          <w:p w:rsidR="006521ED" w:rsidRPr="00B77048" w:rsidRDefault="006521ED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46" w:type="dxa"/>
          </w:tcPr>
          <w:p w:rsidR="006521ED" w:rsidRPr="00B77048" w:rsidRDefault="0040404D" w:rsidP="00180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культуры</w:t>
            </w:r>
          </w:p>
        </w:tc>
        <w:tc>
          <w:tcPr>
            <w:tcW w:w="1808" w:type="dxa"/>
          </w:tcPr>
          <w:p w:rsidR="006521ED" w:rsidRPr="00B77048" w:rsidRDefault="005A2D88" w:rsidP="00927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147" w:type="dxa"/>
          </w:tcPr>
          <w:p w:rsidR="006521ED" w:rsidRPr="00B77048" w:rsidRDefault="005A2D88" w:rsidP="00927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6521ED" w:rsidRPr="009B7A65" w:rsidTr="00927866">
        <w:tc>
          <w:tcPr>
            <w:tcW w:w="692" w:type="dxa"/>
          </w:tcPr>
          <w:p w:rsidR="006521ED" w:rsidRPr="00B77048" w:rsidRDefault="006521ED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46" w:type="dxa"/>
          </w:tcPr>
          <w:p w:rsidR="006521ED" w:rsidRPr="00B77048" w:rsidRDefault="00022697" w:rsidP="00180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808" w:type="dxa"/>
          </w:tcPr>
          <w:p w:rsidR="006521ED" w:rsidRPr="00B77048" w:rsidRDefault="002B0F9B" w:rsidP="00927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147" w:type="dxa"/>
          </w:tcPr>
          <w:p w:rsidR="006521ED" w:rsidRPr="00B77048" w:rsidRDefault="00A77F26" w:rsidP="00927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B0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46F0" w:rsidRPr="009B7A65" w:rsidTr="00044B4E">
        <w:tc>
          <w:tcPr>
            <w:tcW w:w="692" w:type="dxa"/>
          </w:tcPr>
          <w:p w:rsidR="003F46F0" w:rsidRPr="00B77048" w:rsidRDefault="003F46F0" w:rsidP="00652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1" w:type="dxa"/>
            <w:gridSpan w:val="3"/>
          </w:tcPr>
          <w:p w:rsidR="003F46F0" w:rsidRPr="00B77048" w:rsidRDefault="003F46F0" w:rsidP="009D3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спорта и образовательные учреждения спорта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B7704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A556E6" w:rsidRPr="00B77048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спорта</w:t>
            </w:r>
          </w:p>
        </w:tc>
        <w:tc>
          <w:tcPr>
            <w:tcW w:w="1808" w:type="dxa"/>
          </w:tcPr>
          <w:p w:rsidR="00A556E6" w:rsidRPr="00B77048" w:rsidRDefault="00A04CF4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147" w:type="dxa"/>
          </w:tcPr>
          <w:p w:rsidR="00A556E6" w:rsidRPr="00B77048" w:rsidRDefault="00A04CF4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B7704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A556E6" w:rsidRPr="00B77048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учреждения спорта</w:t>
            </w:r>
          </w:p>
        </w:tc>
        <w:tc>
          <w:tcPr>
            <w:tcW w:w="1808" w:type="dxa"/>
          </w:tcPr>
          <w:p w:rsidR="00A556E6" w:rsidRPr="00B77048" w:rsidRDefault="00356F81" w:rsidP="00356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B0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A556E6" w:rsidRPr="00B77048" w:rsidRDefault="00356F81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B0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B7704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6" w:type="dxa"/>
          </w:tcPr>
          <w:p w:rsidR="00A556E6" w:rsidRPr="00B77048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социального обслуживания населения</w:t>
            </w:r>
          </w:p>
        </w:tc>
        <w:tc>
          <w:tcPr>
            <w:tcW w:w="1808" w:type="dxa"/>
          </w:tcPr>
          <w:p w:rsidR="00A556E6" w:rsidRPr="00B7704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147" w:type="dxa"/>
          </w:tcPr>
          <w:p w:rsidR="00A556E6" w:rsidRPr="00B7704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4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right="-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Методический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147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олодежный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C2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A556E6" w:rsidRPr="00B64A4A" w:rsidRDefault="004C2F63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Норильские 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147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Норильский центр безопасности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3147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Норильский городской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147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right="-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Управление по содержанию и строительству автомобильных дорог г. Норильска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927866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147" w:type="dxa"/>
          </w:tcPr>
          <w:p w:rsidR="00A556E6" w:rsidRPr="00927866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казенные учреждения муниципального образования город Норильск, обеспечивающие деятельность учреждений в области культуры, спорта, общего и дошкольного образования</w:t>
            </w:r>
          </w:p>
        </w:tc>
        <w:tc>
          <w:tcPr>
            <w:tcW w:w="1808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147" w:type="dxa"/>
          </w:tcPr>
          <w:p w:rsidR="00A556E6" w:rsidRPr="00B64A4A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капитальных ремонтов 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5A2D88" w:rsidRDefault="005A2D88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8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147" w:type="dxa"/>
          </w:tcPr>
          <w:p w:rsidR="00A556E6" w:rsidRPr="005A2D88" w:rsidRDefault="005A2D88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8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114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Автохозяйство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A556E6" w:rsidRPr="005A2D8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8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147" w:type="dxa"/>
          </w:tcPr>
          <w:p w:rsidR="00A556E6" w:rsidRPr="005A2D8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8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A556E6" w:rsidRPr="005A2D88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6E6" w:rsidRPr="009B7A65" w:rsidTr="00927866">
        <w:tc>
          <w:tcPr>
            <w:tcW w:w="692" w:type="dxa"/>
          </w:tcPr>
          <w:p w:rsidR="00A556E6" w:rsidRPr="009B7A65" w:rsidRDefault="00A556E6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6" w:type="dxa"/>
          </w:tcPr>
          <w:p w:rsidR="00A556E6" w:rsidRPr="009B7A65" w:rsidRDefault="00A556E6" w:rsidP="00A556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A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муниципальных закупок» </w:t>
            </w:r>
          </w:p>
        </w:tc>
        <w:tc>
          <w:tcPr>
            <w:tcW w:w="1808" w:type="dxa"/>
          </w:tcPr>
          <w:p w:rsidR="00A556E6" w:rsidRPr="005A2D88" w:rsidRDefault="005A2D88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D8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147" w:type="dxa"/>
          </w:tcPr>
          <w:p w:rsidR="00A556E6" w:rsidRPr="005A2D88" w:rsidRDefault="00B11477" w:rsidP="00A556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9B7A65" w:rsidRDefault="009B7A65" w:rsidP="009B7A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9B7A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7A65" w:rsidRDefault="009B7A65" w:rsidP="007B1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B7A65" w:rsidSect="00D93769">
      <w:pgSz w:w="11905" w:h="16838" w:code="9"/>
      <w:pgMar w:top="1135" w:right="706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B7" w:rsidRPr="007D16A7" w:rsidRDefault="00C01FB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C01FB7" w:rsidRPr="007D16A7" w:rsidRDefault="00C01FB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B7" w:rsidRPr="007D16A7" w:rsidRDefault="00C01FB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C01FB7" w:rsidRPr="007D16A7" w:rsidRDefault="00C01FB7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005841"/>
      <w:docPartObj>
        <w:docPartGallery w:val="Page Numbers (Top of Page)"/>
        <w:docPartUnique/>
      </w:docPartObj>
    </w:sdtPr>
    <w:sdtEndPr/>
    <w:sdtContent>
      <w:p w:rsidR="002F4A08" w:rsidRDefault="002F4A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D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F4A08" w:rsidRDefault="002F4A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08" w:rsidRDefault="002F4A08">
    <w:pPr>
      <w:pStyle w:val="a6"/>
      <w:jc w:val="center"/>
    </w:pPr>
  </w:p>
  <w:p w:rsidR="002F4A08" w:rsidRDefault="002F4A0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08" w:rsidRDefault="002F4A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C85"/>
    <w:multiLevelType w:val="multilevel"/>
    <w:tmpl w:val="18EC6B0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D872DFC"/>
    <w:multiLevelType w:val="multilevel"/>
    <w:tmpl w:val="A78E8C56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9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eastAsia="Times New Roman" w:hint="default"/>
      </w:rPr>
    </w:lvl>
  </w:abstractNum>
  <w:abstractNum w:abstractNumId="2">
    <w:nsid w:val="0F91704F"/>
    <w:multiLevelType w:val="multilevel"/>
    <w:tmpl w:val="19EE2C5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4">
    <w:nsid w:val="11B1636E"/>
    <w:multiLevelType w:val="hybridMultilevel"/>
    <w:tmpl w:val="1FD0C5FA"/>
    <w:lvl w:ilvl="0" w:tplc="F78C427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">
    <w:nsid w:val="18CB582E"/>
    <w:multiLevelType w:val="hybridMultilevel"/>
    <w:tmpl w:val="65803938"/>
    <w:lvl w:ilvl="0" w:tplc="35F449FA">
      <w:start w:val="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8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9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11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20E101F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4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>
    <w:nsid w:val="3F753031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6">
    <w:nsid w:val="45D70567"/>
    <w:multiLevelType w:val="hybridMultilevel"/>
    <w:tmpl w:val="FBC0BE04"/>
    <w:lvl w:ilvl="0" w:tplc="A92EC36E">
      <w:start w:val="34"/>
      <w:numFmt w:val="bullet"/>
      <w:lvlText w:val=""/>
      <w:lvlJc w:val="left"/>
      <w:pPr>
        <w:ind w:left="574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7">
    <w:nsid w:val="493E0519"/>
    <w:multiLevelType w:val="multilevel"/>
    <w:tmpl w:val="A2B0AA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4AD6321A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9">
    <w:nsid w:val="4F814D79"/>
    <w:multiLevelType w:val="hybridMultilevel"/>
    <w:tmpl w:val="CCA8E54A"/>
    <w:lvl w:ilvl="0" w:tplc="66F64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60D33"/>
    <w:multiLevelType w:val="multilevel"/>
    <w:tmpl w:val="010C8246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1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F716B7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3">
    <w:nsid w:val="5B7F537E"/>
    <w:multiLevelType w:val="multilevel"/>
    <w:tmpl w:val="2820D5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5F9819B9"/>
    <w:multiLevelType w:val="hybridMultilevel"/>
    <w:tmpl w:val="AE488E34"/>
    <w:lvl w:ilvl="0" w:tplc="8438E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CE728F"/>
    <w:multiLevelType w:val="hybridMultilevel"/>
    <w:tmpl w:val="A97C7D2C"/>
    <w:lvl w:ilvl="0" w:tplc="880477D6">
      <w:start w:val="3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A2D06E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7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28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2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9"/>
  </w:num>
  <w:num w:numId="2">
    <w:abstractNumId w:val="21"/>
  </w:num>
  <w:num w:numId="3">
    <w:abstractNumId w:val="28"/>
  </w:num>
  <w:num w:numId="4">
    <w:abstractNumId w:val="9"/>
  </w:num>
  <w:num w:numId="5">
    <w:abstractNumId w:val="3"/>
  </w:num>
  <w:num w:numId="6">
    <w:abstractNumId w:val="10"/>
  </w:num>
  <w:num w:numId="7">
    <w:abstractNumId w:val="27"/>
  </w:num>
  <w:num w:numId="8">
    <w:abstractNumId w:val="5"/>
  </w:num>
  <w:num w:numId="9">
    <w:abstractNumId w:val="14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  <w:num w:numId="14">
    <w:abstractNumId w:val="15"/>
  </w:num>
  <w:num w:numId="15">
    <w:abstractNumId w:val="16"/>
  </w:num>
  <w:num w:numId="16">
    <w:abstractNumId w:val="6"/>
  </w:num>
  <w:num w:numId="17">
    <w:abstractNumId w:val="22"/>
  </w:num>
  <w:num w:numId="18">
    <w:abstractNumId w:val="13"/>
  </w:num>
  <w:num w:numId="19">
    <w:abstractNumId w:val="19"/>
  </w:num>
  <w:num w:numId="20">
    <w:abstractNumId w:val="2"/>
  </w:num>
  <w:num w:numId="21">
    <w:abstractNumId w:val="26"/>
  </w:num>
  <w:num w:numId="22">
    <w:abstractNumId w:val="18"/>
  </w:num>
  <w:num w:numId="23">
    <w:abstractNumId w:val="0"/>
  </w:num>
  <w:num w:numId="24">
    <w:abstractNumId w:val="23"/>
  </w:num>
  <w:num w:numId="25">
    <w:abstractNumId w:val="4"/>
  </w:num>
  <w:num w:numId="26">
    <w:abstractNumId w:val="17"/>
  </w:num>
  <w:num w:numId="27">
    <w:abstractNumId w:val="25"/>
  </w:num>
  <w:num w:numId="28">
    <w:abstractNumId w:val="20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06F04"/>
    <w:rsid w:val="00011825"/>
    <w:rsid w:val="000144AD"/>
    <w:rsid w:val="00015537"/>
    <w:rsid w:val="00015CCC"/>
    <w:rsid w:val="00015DAE"/>
    <w:rsid w:val="00016F1A"/>
    <w:rsid w:val="000201E6"/>
    <w:rsid w:val="00022697"/>
    <w:rsid w:val="000239BD"/>
    <w:rsid w:val="00023E09"/>
    <w:rsid w:val="00023E5D"/>
    <w:rsid w:val="000240D4"/>
    <w:rsid w:val="00024147"/>
    <w:rsid w:val="00024177"/>
    <w:rsid w:val="0002491F"/>
    <w:rsid w:val="00025192"/>
    <w:rsid w:val="00025956"/>
    <w:rsid w:val="0002598A"/>
    <w:rsid w:val="000265C2"/>
    <w:rsid w:val="0002789F"/>
    <w:rsid w:val="00030D14"/>
    <w:rsid w:val="00042569"/>
    <w:rsid w:val="00042C5F"/>
    <w:rsid w:val="00043A76"/>
    <w:rsid w:val="00043F9B"/>
    <w:rsid w:val="000445AF"/>
    <w:rsid w:val="00044B4E"/>
    <w:rsid w:val="00045FB1"/>
    <w:rsid w:val="00046894"/>
    <w:rsid w:val="00046E5F"/>
    <w:rsid w:val="00051C7A"/>
    <w:rsid w:val="00051EE3"/>
    <w:rsid w:val="00054559"/>
    <w:rsid w:val="0005581E"/>
    <w:rsid w:val="0006443E"/>
    <w:rsid w:val="00065319"/>
    <w:rsid w:val="00066568"/>
    <w:rsid w:val="00067E54"/>
    <w:rsid w:val="00071C9B"/>
    <w:rsid w:val="00072615"/>
    <w:rsid w:val="000808E5"/>
    <w:rsid w:val="00081917"/>
    <w:rsid w:val="000829B2"/>
    <w:rsid w:val="0008477E"/>
    <w:rsid w:val="00085285"/>
    <w:rsid w:val="00085CD7"/>
    <w:rsid w:val="00090832"/>
    <w:rsid w:val="00090B98"/>
    <w:rsid w:val="00091773"/>
    <w:rsid w:val="00093375"/>
    <w:rsid w:val="00093F7D"/>
    <w:rsid w:val="00094577"/>
    <w:rsid w:val="00094D17"/>
    <w:rsid w:val="00096438"/>
    <w:rsid w:val="000A1C7E"/>
    <w:rsid w:val="000A2D71"/>
    <w:rsid w:val="000A3B1A"/>
    <w:rsid w:val="000A599C"/>
    <w:rsid w:val="000A6206"/>
    <w:rsid w:val="000B04D7"/>
    <w:rsid w:val="000B1A68"/>
    <w:rsid w:val="000B2879"/>
    <w:rsid w:val="000B2FD5"/>
    <w:rsid w:val="000B4DA5"/>
    <w:rsid w:val="000B7306"/>
    <w:rsid w:val="000C01A8"/>
    <w:rsid w:val="000C2605"/>
    <w:rsid w:val="000C621D"/>
    <w:rsid w:val="000C662C"/>
    <w:rsid w:val="000C680D"/>
    <w:rsid w:val="000C74B8"/>
    <w:rsid w:val="000D00E1"/>
    <w:rsid w:val="000D098C"/>
    <w:rsid w:val="000D0E2B"/>
    <w:rsid w:val="000D138D"/>
    <w:rsid w:val="000D37EE"/>
    <w:rsid w:val="000D5BE3"/>
    <w:rsid w:val="000D6B73"/>
    <w:rsid w:val="000E150B"/>
    <w:rsid w:val="000E245A"/>
    <w:rsid w:val="000E37CF"/>
    <w:rsid w:val="000E4C9D"/>
    <w:rsid w:val="000E5A51"/>
    <w:rsid w:val="000E6AF2"/>
    <w:rsid w:val="000E6F96"/>
    <w:rsid w:val="000E76F8"/>
    <w:rsid w:val="000F3C3C"/>
    <w:rsid w:val="00102846"/>
    <w:rsid w:val="00102D39"/>
    <w:rsid w:val="00103A61"/>
    <w:rsid w:val="00105640"/>
    <w:rsid w:val="00105D8D"/>
    <w:rsid w:val="00105EFB"/>
    <w:rsid w:val="001071CF"/>
    <w:rsid w:val="0011066B"/>
    <w:rsid w:val="0011094B"/>
    <w:rsid w:val="00110A3D"/>
    <w:rsid w:val="0011178E"/>
    <w:rsid w:val="0011180E"/>
    <w:rsid w:val="001119E3"/>
    <w:rsid w:val="00111FD9"/>
    <w:rsid w:val="00114D52"/>
    <w:rsid w:val="001162B3"/>
    <w:rsid w:val="00116474"/>
    <w:rsid w:val="001169FA"/>
    <w:rsid w:val="00120953"/>
    <w:rsid w:val="0012590A"/>
    <w:rsid w:val="00132989"/>
    <w:rsid w:val="00133B81"/>
    <w:rsid w:val="001341E7"/>
    <w:rsid w:val="0013539C"/>
    <w:rsid w:val="00135F75"/>
    <w:rsid w:val="00137302"/>
    <w:rsid w:val="00137B22"/>
    <w:rsid w:val="001404FD"/>
    <w:rsid w:val="00141925"/>
    <w:rsid w:val="00141B89"/>
    <w:rsid w:val="00143591"/>
    <w:rsid w:val="00144361"/>
    <w:rsid w:val="0014457F"/>
    <w:rsid w:val="00145527"/>
    <w:rsid w:val="0015060F"/>
    <w:rsid w:val="001514C1"/>
    <w:rsid w:val="00152446"/>
    <w:rsid w:val="001534CA"/>
    <w:rsid w:val="001539EC"/>
    <w:rsid w:val="001543FD"/>
    <w:rsid w:val="00155988"/>
    <w:rsid w:val="00156861"/>
    <w:rsid w:val="00161824"/>
    <w:rsid w:val="00162DEC"/>
    <w:rsid w:val="001643FE"/>
    <w:rsid w:val="00165178"/>
    <w:rsid w:val="0016736A"/>
    <w:rsid w:val="00171D2B"/>
    <w:rsid w:val="0017532F"/>
    <w:rsid w:val="00175581"/>
    <w:rsid w:val="00175C5D"/>
    <w:rsid w:val="001778BF"/>
    <w:rsid w:val="00177A33"/>
    <w:rsid w:val="001804B5"/>
    <w:rsid w:val="001817BD"/>
    <w:rsid w:val="001842DB"/>
    <w:rsid w:val="00187576"/>
    <w:rsid w:val="00190468"/>
    <w:rsid w:val="00192AC1"/>
    <w:rsid w:val="001934B2"/>
    <w:rsid w:val="001934BD"/>
    <w:rsid w:val="00193BBE"/>
    <w:rsid w:val="00195105"/>
    <w:rsid w:val="00195D6C"/>
    <w:rsid w:val="00196ED6"/>
    <w:rsid w:val="001A0E2C"/>
    <w:rsid w:val="001A126D"/>
    <w:rsid w:val="001A2245"/>
    <w:rsid w:val="001A27EB"/>
    <w:rsid w:val="001A27F2"/>
    <w:rsid w:val="001A2A1A"/>
    <w:rsid w:val="001A3132"/>
    <w:rsid w:val="001A318A"/>
    <w:rsid w:val="001A4854"/>
    <w:rsid w:val="001A6642"/>
    <w:rsid w:val="001A786E"/>
    <w:rsid w:val="001B2DEE"/>
    <w:rsid w:val="001B47E9"/>
    <w:rsid w:val="001B4F05"/>
    <w:rsid w:val="001B611A"/>
    <w:rsid w:val="001C40B7"/>
    <w:rsid w:val="001C4CFE"/>
    <w:rsid w:val="001C5539"/>
    <w:rsid w:val="001C61AC"/>
    <w:rsid w:val="001C6368"/>
    <w:rsid w:val="001C7C64"/>
    <w:rsid w:val="001D0D89"/>
    <w:rsid w:val="001D30BA"/>
    <w:rsid w:val="001D40D0"/>
    <w:rsid w:val="001D5375"/>
    <w:rsid w:val="001D537C"/>
    <w:rsid w:val="001D6B56"/>
    <w:rsid w:val="001D75AC"/>
    <w:rsid w:val="001E0DCB"/>
    <w:rsid w:val="001E15AF"/>
    <w:rsid w:val="001E2A68"/>
    <w:rsid w:val="001F0937"/>
    <w:rsid w:val="001F195E"/>
    <w:rsid w:val="001F2CB7"/>
    <w:rsid w:val="001F4C9A"/>
    <w:rsid w:val="001F525E"/>
    <w:rsid w:val="001F6983"/>
    <w:rsid w:val="002002DC"/>
    <w:rsid w:val="00200F98"/>
    <w:rsid w:val="00201686"/>
    <w:rsid w:val="00202CC4"/>
    <w:rsid w:val="00203945"/>
    <w:rsid w:val="00204298"/>
    <w:rsid w:val="00205223"/>
    <w:rsid w:val="002055D9"/>
    <w:rsid w:val="002069F6"/>
    <w:rsid w:val="00211427"/>
    <w:rsid w:val="002136C7"/>
    <w:rsid w:val="002168F2"/>
    <w:rsid w:val="00216E03"/>
    <w:rsid w:val="00217453"/>
    <w:rsid w:val="00217FF9"/>
    <w:rsid w:val="00221DE6"/>
    <w:rsid w:val="00222182"/>
    <w:rsid w:val="002222DC"/>
    <w:rsid w:val="002229D2"/>
    <w:rsid w:val="00225FED"/>
    <w:rsid w:val="002261B1"/>
    <w:rsid w:val="00226E98"/>
    <w:rsid w:val="00230F5E"/>
    <w:rsid w:val="0023251E"/>
    <w:rsid w:val="00235153"/>
    <w:rsid w:val="00236671"/>
    <w:rsid w:val="00237FA5"/>
    <w:rsid w:val="00240693"/>
    <w:rsid w:val="00245C2D"/>
    <w:rsid w:val="002533F4"/>
    <w:rsid w:val="00255610"/>
    <w:rsid w:val="0025680F"/>
    <w:rsid w:val="00256893"/>
    <w:rsid w:val="00261D65"/>
    <w:rsid w:val="00262E7E"/>
    <w:rsid w:val="00263F87"/>
    <w:rsid w:val="00264F17"/>
    <w:rsid w:val="00270E87"/>
    <w:rsid w:val="002722BF"/>
    <w:rsid w:val="002732D2"/>
    <w:rsid w:val="00274B75"/>
    <w:rsid w:val="00276503"/>
    <w:rsid w:val="002776A2"/>
    <w:rsid w:val="002800F0"/>
    <w:rsid w:val="002818E0"/>
    <w:rsid w:val="00281C61"/>
    <w:rsid w:val="002901A1"/>
    <w:rsid w:val="00290A80"/>
    <w:rsid w:val="00293F97"/>
    <w:rsid w:val="002958C3"/>
    <w:rsid w:val="00297114"/>
    <w:rsid w:val="00297968"/>
    <w:rsid w:val="002A004A"/>
    <w:rsid w:val="002A05D9"/>
    <w:rsid w:val="002A1F4A"/>
    <w:rsid w:val="002A519E"/>
    <w:rsid w:val="002B0F9B"/>
    <w:rsid w:val="002B1EA8"/>
    <w:rsid w:val="002B4CEA"/>
    <w:rsid w:val="002B5370"/>
    <w:rsid w:val="002B6E0C"/>
    <w:rsid w:val="002B6E9F"/>
    <w:rsid w:val="002B735B"/>
    <w:rsid w:val="002B772A"/>
    <w:rsid w:val="002B7C56"/>
    <w:rsid w:val="002C04A9"/>
    <w:rsid w:val="002C1160"/>
    <w:rsid w:val="002C5AB5"/>
    <w:rsid w:val="002C5BEE"/>
    <w:rsid w:val="002C6B5D"/>
    <w:rsid w:val="002C722A"/>
    <w:rsid w:val="002D1820"/>
    <w:rsid w:val="002D2EF7"/>
    <w:rsid w:val="002D4436"/>
    <w:rsid w:val="002D487D"/>
    <w:rsid w:val="002D4D5F"/>
    <w:rsid w:val="002D7104"/>
    <w:rsid w:val="002D72DB"/>
    <w:rsid w:val="002E03CF"/>
    <w:rsid w:val="002E6312"/>
    <w:rsid w:val="002E6FB5"/>
    <w:rsid w:val="002E7003"/>
    <w:rsid w:val="002F19AA"/>
    <w:rsid w:val="002F4A08"/>
    <w:rsid w:val="002F6EF3"/>
    <w:rsid w:val="0030065A"/>
    <w:rsid w:val="00301F56"/>
    <w:rsid w:val="0030331B"/>
    <w:rsid w:val="00305966"/>
    <w:rsid w:val="00305EC2"/>
    <w:rsid w:val="003063D2"/>
    <w:rsid w:val="00306759"/>
    <w:rsid w:val="0030740C"/>
    <w:rsid w:val="0030779B"/>
    <w:rsid w:val="003100A2"/>
    <w:rsid w:val="00312B36"/>
    <w:rsid w:val="00314632"/>
    <w:rsid w:val="00314751"/>
    <w:rsid w:val="00314DFD"/>
    <w:rsid w:val="00320803"/>
    <w:rsid w:val="00321F04"/>
    <w:rsid w:val="00323559"/>
    <w:rsid w:val="00323F0B"/>
    <w:rsid w:val="003256D0"/>
    <w:rsid w:val="003258C3"/>
    <w:rsid w:val="00325F69"/>
    <w:rsid w:val="003312E6"/>
    <w:rsid w:val="00331577"/>
    <w:rsid w:val="00331C62"/>
    <w:rsid w:val="003331F0"/>
    <w:rsid w:val="00333863"/>
    <w:rsid w:val="00333C89"/>
    <w:rsid w:val="0033604D"/>
    <w:rsid w:val="0033693F"/>
    <w:rsid w:val="00337FFD"/>
    <w:rsid w:val="003408C2"/>
    <w:rsid w:val="0034137A"/>
    <w:rsid w:val="00341832"/>
    <w:rsid w:val="00341EAB"/>
    <w:rsid w:val="00342728"/>
    <w:rsid w:val="003434AE"/>
    <w:rsid w:val="00352111"/>
    <w:rsid w:val="003529A4"/>
    <w:rsid w:val="0035354A"/>
    <w:rsid w:val="00353671"/>
    <w:rsid w:val="00355054"/>
    <w:rsid w:val="00356F81"/>
    <w:rsid w:val="00360661"/>
    <w:rsid w:val="00363221"/>
    <w:rsid w:val="00363ED8"/>
    <w:rsid w:val="00370579"/>
    <w:rsid w:val="003708CE"/>
    <w:rsid w:val="00372D12"/>
    <w:rsid w:val="00374242"/>
    <w:rsid w:val="003758B1"/>
    <w:rsid w:val="003769D8"/>
    <w:rsid w:val="003805FD"/>
    <w:rsid w:val="0038069A"/>
    <w:rsid w:val="0038162B"/>
    <w:rsid w:val="003825CE"/>
    <w:rsid w:val="0038325A"/>
    <w:rsid w:val="00384721"/>
    <w:rsid w:val="003859CA"/>
    <w:rsid w:val="0038737B"/>
    <w:rsid w:val="00390F1E"/>
    <w:rsid w:val="00391193"/>
    <w:rsid w:val="00392128"/>
    <w:rsid w:val="003934B8"/>
    <w:rsid w:val="00393743"/>
    <w:rsid w:val="00393773"/>
    <w:rsid w:val="00393E56"/>
    <w:rsid w:val="0039484A"/>
    <w:rsid w:val="00396DB0"/>
    <w:rsid w:val="00397622"/>
    <w:rsid w:val="00397B4A"/>
    <w:rsid w:val="003A01ED"/>
    <w:rsid w:val="003A2335"/>
    <w:rsid w:val="003A3327"/>
    <w:rsid w:val="003A563B"/>
    <w:rsid w:val="003A5AA0"/>
    <w:rsid w:val="003A7829"/>
    <w:rsid w:val="003B0242"/>
    <w:rsid w:val="003B21C6"/>
    <w:rsid w:val="003B30CC"/>
    <w:rsid w:val="003B3736"/>
    <w:rsid w:val="003B3C91"/>
    <w:rsid w:val="003B3F82"/>
    <w:rsid w:val="003C1F3C"/>
    <w:rsid w:val="003C3731"/>
    <w:rsid w:val="003C4E1D"/>
    <w:rsid w:val="003C6076"/>
    <w:rsid w:val="003D1C82"/>
    <w:rsid w:val="003D21DB"/>
    <w:rsid w:val="003D21ED"/>
    <w:rsid w:val="003D374B"/>
    <w:rsid w:val="003D3EA6"/>
    <w:rsid w:val="003D50A1"/>
    <w:rsid w:val="003E03B0"/>
    <w:rsid w:val="003E065C"/>
    <w:rsid w:val="003E3210"/>
    <w:rsid w:val="003E3637"/>
    <w:rsid w:val="003E44C2"/>
    <w:rsid w:val="003E57C1"/>
    <w:rsid w:val="003E73E7"/>
    <w:rsid w:val="003F003C"/>
    <w:rsid w:val="003F1533"/>
    <w:rsid w:val="003F226C"/>
    <w:rsid w:val="003F46F0"/>
    <w:rsid w:val="003F4EA5"/>
    <w:rsid w:val="003F5068"/>
    <w:rsid w:val="003F52A8"/>
    <w:rsid w:val="003F6156"/>
    <w:rsid w:val="0040404D"/>
    <w:rsid w:val="004059DE"/>
    <w:rsid w:val="004116E4"/>
    <w:rsid w:val="004122A0"/>
    <w:rsid w:val="00412CEA"/>
    <w:rsid w:val="00413D7A"/>
    <w:rsid w:val="004143AC"/>
    <w:rsid w:val="00415D1E"/>
    <w:rsid w:val="00417DF4"/>
    <w:rsid w:val="00420C4B"/>
    <w:rsid w:val="00421364"/>
    <w:rsid w:val="00421788"/>
    <w:rsid w:val="0042185A"/>
    <w:rsid w:val="00421D15"/>
    <w:rsid w:val="00423F5B"/>
    <w:rsid w:val="00424101"/>
    <w:rsid w:val="00425027"/>
    <w:rsid w:val="00426F89"/>
    <w:rsid w:val="0043032B"/>
    <w:rsid w:val="0043081E"/>
    <w:rsid w:val="00431854"/>
    <w:rsid w:val="00436E84"/>
    <w:rsid w:val="004376AA"/>
    <w:rsid w:val="00442026"/>
    <w:rsid w:val="0044406F"/>
    <w:rsid w:val="004443D2"/>
    <w:rsid w:val="004502A3"/>
    <w:rsid w:val="00452382"/>
    <w:rsid w:val="00454E94"/>
    <w:rsid w:val="004552E5"/>
    <w:rsid w:val="00455A51"/>
    <w:rsid w:val="00456DF2"/>
    <w:rsid w:val="00457859"/>
    <w:rsid w:val="00457EEF"/>
    <w:rsid w:val="004600B1"/>
    <w:rsid w:val="004600E5"/>
    <w:rsid w:val="00463037"/>
    <w:rsid w:val="0046716D"/>
    <w:rsid w:val="00470769"/>
    <w:rsid w:val="0047190B"/>
    <w:rsid w:val="00471B78"/>
    <w:rsid w:val="00472D75"/>
    <w:rsid w:val="0047395A"/>
    <w:rsid w:val="00473F82"/>
    <w:rsid w:val="004741BA"/>
    <w:rsid w:val="00474E91"/>
    <w:rsid w:val="00481361"/>
    <w:rsid w:val="00481501"/>
    <w:rsid w:val="0048152D"/>
    <w:rsid w:val="004829C7"/>
    <w:rsid w:val="00482DB0"/>
    <w:rsid w:val="0048378E"/>
    <w:rsid w:val="004840A2"/>
    <w:rsid w:val="00492B9E"/>
    <w:rsid w:val="00492DAE"/>
    <w:rsid w:val="004932ED"/>
    <w:rsid w:val="004934FF"/>
    <w:rsid w:val="00493A43"/>
    <w:rsid w:val="0049405D"/>
    <w:rsid w:val="00494F13"/>
    <w:rsid w:val="004954D7"/>
    <w:rsid w:val="004962D2"/>
    <w:rsid w:val="00497BBB"/>
    <w:rsid w:val="004A065A"/>
    <w:rsid w:val="004A321D"/>
    <w:rsid w:val="004A3802"/>
    <w:rsid w:val="004A3C5B"/>
    <w:rsid w:val="004A4260"/>
    <w:rsid w:val="004A4DFC"/>
    <w:rsid w:val="004A5308"/>
    <w:rsid w:val="004A5EEF"/>
    <w:rsid w:val="004A71CA"/>
    <w:rsid w:val="004B05DF"/>
    <w:rsid w:val="004B0F29"/>
    <w:rsid w:val="004B101E"/>
    <w:rsid w:val="004B1EDA"/>
    <w:rsid w:val="004B3A32"/>
    <w:rsid w:val="004B3E60"/>
    <w:rsid w:val="004B5A19"/>
    <w:rsid w:val="004B63EA"/>
    <w:rsid w:val="004B6F42"/>
    <w:rsid w:val="004B789F"/>
    <w:rsid w:val="004C107C"/>
    <w:rsid w:val="004C140E"/>
    <w:rsid w:val="004C1F4D"/>
    <w:rsid w:val="004C2F63"/>
    <w:rsid w:val="004C3665"/>
    <w:rsid w:val="004C633F"/>
    <w:rsid w:val="004C67E5"/>
    <w:rsid w:val="004C7088"/>
    <w:rsid w:val="004D06CE"/>
    <w:rsid w:val="004E172A"/>
    <w:rsid w:val="004F021C"/>
    <w:rsid w:val="004F0EE4"/>
    <w:rsid w:val="004F68D2"/>
    <w:rsid w:val="00501A50"/>
    <w:rsid w:val="00501E34"/>
    <w:rsid w:val="005027F0"/>
    <w:rsid w:val="005045E5"/>
    <w:rsid w:val="0050480B"/>
    <w:rsid w:val="005050A3"/>
    <w:rsid w:val="005120F6"/>
    <w:rsid w:val="00513557"/>
    <w:rsid w:val="00515DB7"/>
    <w:rsid w:val="005162C5"/>
    <w:rsid w:val="00516CD8"/>
    <w:rsid w:val="00517BA8"/>
    <w:rsid w:val="005202D1"/>
    <w:rsid w:val="00522488"/>
    <w:rsid w:val="005237E2"/>
    <w:rsid w:val="00524030"/>
    <w:rsid w:val="005257B0"/>
    <w:rsid w:val="00525899"/>
    <w:rsid w:val="00526CEB"/>
    <w:rsid w:val="00527AF4"/>
    <w:rsid w:val="00531A73"/>
    <w:rsid w:val="00533B4A"/>
    <w:rsid w:val="00533E07"/>
    <w:rsid w:val="00534DE7"/>
    <w:rsid w:val="00536C87"/>
    <w:rsid w:val="00536FFB"/>
    <w:rsid w:val="005411ED"/>
    <w:rsid w:val="0054263F"/>
    <w:rsid w:val="005447C1"/>
    <w:rsid w:val="005452EB"/>
    <w:rsid w:val="00552DE2"/>
    <w:rsid w:val="0055428C"/>
    <w:rsid w:val="00554D93"/>
    <w:rsid w:val="005579D3"/>
    <w:rsid w:val="00561889"/>
    <w:rsid w:val="005646AC"/>
    <w:rsid w:val="005650E3"/>
    <w:rsid w:val="00565752"/>
    <w:rsid w:val="0056738F"/>
    <w:rsid w:val="005673B4"/>
    <w:rsid w:val="00570B00"/>
    <w:rsid w:val="00580945"/>
    <w:rsid w:val="00581494"/>
    <w:rsid w:val="00581697"/>
    <w:rsid w:val="00583104"/>
    <w:rsid w:val="00584EA8"/>
    <w:rsid w:val="00586C24"/>
    <w:rsid w:val="00592AE5"/>
    <w:rsid w:val="005958B5"/>
    <w:rsid w:val="00596CEC"/>
    <w:rsid w:val="00597903"/>
    <w:rsid w:val="005A0169"/>
    <w:rsid w:val="005A0DD3"/>
    <w:rsid w:val="005A267F"/>
    <w:rsid w:val="005A2D88"/>
    <w:rsid w:val="005A3888"/>
    <w:rsid w:val="005A3B5B"/>
    <w:rsid w:val="005A580B"/>
    <w:rsid w:val="005A6DE6"/>
    <w:rsid w:val="005A6DF0"/>
    <w:rsid w:val="005A7852"/>
    <w:rsid w:val="005B0E48"/>
    <w:rsid w:val="005B194B"/>
    <w:rsid w:val="005B2677"/>
    <w:rsid w:val="005B58D0"/>
    <w:rsid w:val="005B60B6"/>
    <w:rsid w:val="005B6D62"/>
    <w:rsid w:val="005B77C0"/>
    <w:rsid w:val="005B7B6C"/>
    <w:rsid w:val="005C0862"/>
    <w:rsid w:val="005C0CAA"/>
    <w:rsid w:val="005C33E2"/>
    <w:rsid w:val="005C37F0"/>
    <w:rsid w:val="005C6783"/>
    <w:rsid w:val="005C6D92"/>
    <w:rsid w:val="005C7691"/>
    <w:rsid w:val="005D03D0"/>
    <w:rsid w:val="005D0B50"/>
    <w:rsid w:val="005D0C05"/>
    <w:rsid w:val="005D3AF9"/>
    <w:rsid w:val="005D3EFB"/>
    <w:rsid w:val="005D3EFF"/>
    <w:rsid w:val="005D47D0"/>
    <w:rsid w:val="005D48D5"/>
    <w:rsid w:val="005D59FD"/>
    <w:rsid w:val="005D633B"/>
    <w:rsid w:val="005E123F"/>
    <w:rsid w:val="005E175B"/>
    <w:rsid w:val="005E1A8D"/>
    <w:rsid w:val="005E53BA"/>
    <w:rsid w:val="005E62B3"/>
    <w:rsid w:val="005F0398"/>
    <w:rsid w:val="005F0C01"/>
    <w:rsid w:val="005F0D07"/>
    <w:rsid w:val="005F2423"/>
    <w:rsid w:val="005F2490"/>
    <w:rsid w:val="005F30B8"/>
    <w:rsid w:val="005F3D82"/>
    <w:rsid w:val="005F43ED"/>
    <w:rsid w:val="005F6F7E"/>
    <w:rsid w:val="00600A82"/>
    <w:rsid w:val="0060201C"/>
    <w:rsid w:val="00602852"/>
    <w:rsid w:val="00603261"/>
    <w:rsid w:val="006054CB"/>
    <w:rsid w:val="00605BB2"/>
    <w:rsid w:val="00606C12"/>
    <w:rsid w:val="00607043"/>
    <w:rsid w:val="00610989"/>
    <w:rsid w:val="00612CBF"/>
    <w:rsid w:val="00612FCB"/>
    <w:rsid w:val="00613C28"/>
    <w:rsid w:val="00614FF2"/>
    <w:rsid w:val="00615E18"/>
    <w:rsid w:val="00616775"/>
    <w:rsid w:val="00616A40"/>
    <w:rsid w:val="00622ACA"/>
    <w:rsid w:val="00622B19"/>
    <w:rsid w:val="00623207"/>
    <w:rsid w:val="0062354A"/>
    <w:rsid w:val="00623755"/>
    <w:rsid w:val="00623AF9"/>
    <w:rsid w:val="00624811"/>
    <w:rsid w:val="00624E56"/>
    <w:rsid w:val="00625F7F"/>
    <w:rsid w:val="00627069"/>
    <w:rsid w:val="006278FE"/>
    <w:rsid w:val="00630597"/>
    <w:rsid w:val="006313CF"/>
    <w:rsid w:val="006322E8"/>
    <w:rsid w:val="00635F28"/>
    <w:rsid w:val="00640AB2"/>
    <w:rsid w:val="00645ABF"/>
    <w:rsid w:val="00646C23"/>
    <w:rsid w:val="00646EBE"/>
    <w:rsid w:val="00647251"/>
    <w:rsid w:val="006508D6"/>
    <w:rsid w:val="00651A4F"/>
    <w:rsid w:val="006521ED"/>
    <w:rsid w:val="006523CB"/>
    <w:rsid w:val="00652DB4"/>
    <w:rsid w:val="00654E57"/>
    <w:rsid w:val="0065567E"/>
    <w:rsid w:val="006558ED"/>
    <w:rsid w:val="0065776B"/>
    <w:rsid w:val="00664C24"/>
    <w:rsid w:val="00671ED7"/>
    <w:rsid w:val="00672393"/>
    <w:rsid w:val="00672C67"/>
    <w:rsid w:val="0067749C"/>
    <w:rsid w:val="00677E57"/>
    <w:rsid w:val="00680718"/>
    <w:rsid w:val="0068426D"/>
    <w:rsid w:val="006850E9"/>
    <w:rsid w:val="00685BC3"/>
    <w:rsid w:val="00687C0B"/>
    <w:rsid w:val="0069242C"/>
    <w:rsid w:val="00692D2F"/>
    <w:rsid w:val="006A1F01"/>
    <w:rsid w:val="006A28C9"/>
    <w:rsid w:val="006B1601"/>
    <w:rsid w:val="006B2AF6"/>
    <w:rsid w:val="006B5DE6"/>
    <w:rsid w:val="006B63C9"/>
    <w:rsid w:val="006B6FF9"/>
    <w:rsid w:val="006C109C"/>
    <w:rsid w:val="006C2BC4"/>
    <w:rsid w:val="006C46B7"/>
    <w:rsid w:val="006C5C43"/>
    <w:rsid w:val="006C5FC5"/>
    <w:rsid w:val="006D20FD"/>
    <w:rsid w:val="006D5455"/>
    <w:rsid w:val="006D746A"/>
    <w:rsid w:val="006D7FD4"/>
    <w:rsid w:val="006E0566"/>
    <w:rsid w:val="006F2DDF"/>
    <w:rsid w:val="006F2E36"/>
    <w:rsid w:val="006F6922"/>
    <w:rsid w:val="0070069D"/>
    <w:rsid w:val="00701826"/>
    <w:rsid w:val="00701D36"/>
    <w:rsid w:val="00702925"/>
    <w:rsid w:val="0070311C"/>
    <w:rsid w:val="0070689D"/>
    <w:rsid w:val="007074B6"/>
    <w:rsid w:val="00710A4B"/>
    <w:rsid w:val="007124E0"/>
    <w:rsid w:val="00714664"/>
    <w:rsid w:val="00714C4B"/>
    <w:rsid w:val="00714E7E"/>
    <w:rsid w:val="00715237"/>
    <w:rsid w:val="00715A2C"/>
    <w:rsid w:val="007219D9"/>
    <w:rsid w:val="00723D05"/>
    <w:rsid w:val="00726E95"/>
    <w:rsid w:val="007355E0"/>
    <w:rsid w:val="007402D7"/>
    <w:rsid w:val="007417AA"/>
    <w:rsid w:val="007440DE"/>
    <w:rsid w:val="00746CEE"/>
    <w:rsid w:val="0074708A"/>
    <w:rsid w:val="00754BE2"/>
    <w:rsid w:val="00755213"/>
    <w:rsid w:val="0075671F"/>
    <w:rsid w:val="00756FE8"/>
    <w:rsid w:val="00757DF4"/>
    <w:rsid w:val="0076001B"/>
    <w:rsid w:val="00760183"/>
    <w:rsid w:val="00761AD9"/>
    <w:rsid w:val="00761D9E"/>
    <w:rsid w:val="0076246D"/>
    <w:rsid w:val="00762F9B"/>
    <w:rsid w:val="0076420F"/>
    <w:rsid w:val="00767D1C"/>
    <w:rsid w:val="0077017B"/>
    <w:rsid w:val="0077122A"/>
    <w:rsid w:val="007811D8"/>
    <w:rsid w:val="00781423"/>
    <w:rsid w:val="0078555D"/>
    <w:rsid w:val="00791616"/>
    <w:rsid w:val="00793082"/>
    <w:rsid w:val="00795E64"/>
    <w:rsid w:val="00797564"/>
    <w:rsid w:val="00797915"/>
    <w:rsid w:val="007A523E"/>
    <w:rsid w:val="007A5D53"/>
    <w:rsid w:val="007A6817"/>
    <w:rsid w:val="007A7942"/>
    <w:rsid w:val="007B12FE"/>
    <w:rsid w:val="007B1A34"/>
    <w:rsid w:val="007B1E8A"/>
    <w:rsid w:val="007B3B7E"/>
    <w:rsid w:val="007B7C1A"/>
    <w:rsid w:val="007B7C85"/>
    <w:rsid w:val="007C0934"/>
    <w:rsid w:val="007C0B4C"/>
    <w:rsid w:val="007C3F0E"/>
    <w:rsid w:val="007C4211"/>
    <w:rsid w:val="007C6F8C"/>
    <w:rsid w:val="007C7F7D"/>
    <w:rsid w:val="007D16A7"/>
    <w:rsid w:val="007D1FF4"/>
    <w:rsid w:val="007D303C"/>
    <w:rsid w:val="007D4341"/>
    <w:rsid w:val="007D4BD1"/>
    <w:rsid w:val="007D5B5B"/>
    <w:rsid w:val="007D67C8"/>
    <w:rsid w:val="007D6BED"/>
    <w:rsid w:val="007E0F36"/>
    <w:rsid w:val="007E1E02"/>
    <w:rsid w:val="007E39A4"/>
    <w:rsid w:val="007E5805"/>
    <w:rsid w:val="007E5CB0"/>
    <w:rsid w:val="007F0830"/>
    <w:rsid w:val="007F0A37"/>
    <w:rsid w:val="007F1687"/>
    <w:rsid w:val="007F26F2"/>
    <w:rsid w:val="007F3480"/>
    <w:rsid w:val="007F3E68"/>
    <w:rsid w:val="007F4533"/>
    <w:rsid w:val="007F4A41"/>
    <w:rsid w:val="007F7B00"/>
    <w:rsid w:val="00800382"/>
    <w:rsid w:val="00802119"/>
    <w:rsid w:val="0080240E"/>
    <w:rsid w:val="00803DB1"/>
    <w:rsid w:val="00806242"/>
    <w:rsid w:val="008066B3"/>
    <w:rsid w:val="00811269"/>
    <w:rsid w:val="00812FD0"/>
    <w:rsid w:val="008135E9"/>
    <w:rsid w:val="00813AC5"/>
    <w:rsid w:val="0081687B"/>
    <w:rsid w:val="00816DD3"/>
    <w:rsid w:val="00817D36"/>
    <w:rsid w:val="00822454"/>
    <w:rsid w:val="0082254D"/>
    <w:rsid w:val="00822890"/>
    <w:rsid w:val="008302C3"/>
    <w:rsid w:val="008305B2"/>
    <w:rsid w:val="00831DF8"/>
    <w:rsid w:val="0083284B"/>
    <w:rsid w:val="008331CB"/>
    <w:rsid w:val="008346B9"/>
    <w:rsid w:val="00835D4E"/>
    <w:rsid w:val="00835E95"/>
    <w:rsid w:val="00836478"/>
    <w:rsid w:val="00837EBE"/>
    <w:rsid w:val="00841F2E"/>
    <w:rsid w:val="008422EB"/>
    <w:rsid w:val="008447D6"/>
    <w:rsid w:val="008455CC"/>
    <w:rsid w:val="00853C84"/>
    <w:rsid w:val="008567C8"/>
    <w:rsid w:val="00860560"/>
    <w:rsid w:val="008607E0"/>
    <w:rsid w:val="00860E75"/>
    <w:rsid w:val="00861425"/>
    <w:rsid w:val="00861C73"/>
    <w:rsid w:val="00864A55"/>
    <w:rsid w:val="0086733D"/>
    <w:rsid w:val="00872C79"/>
    <w:rsid w:val="00874FF8"/>
    <w:rsid w:val="008759EE"/>
    <w:rsid w:val="00876EF8"/>
    <w:rsid w:val="00881012"/>
    <w:rsid w:val="00881267"/>
    <w:rsid w:val="0088300F"/>
    <w:rsid w:val="00883654"/>
    <w:rsid w:val="00887EB4"/>
    <w:rsid w:val="00895B7D"/>
    <w:rsid w:val="008A183F"/>
    <w:rsid w:val="008A4287"/>
    <w:rsid w:val="008A6AAE"/>
    <w:rsid w:val="008A75BE"/>
    <w:rsid w:val="008A77F2"/>
    <w:rsid w:val="008B0394"/>
    <w:rsid w:val="008B08CB"/>
    <w:rsid w:val="008B1172"/>
    <w:rsid w:val="008B2FCC"/>
    <w:rsid w:val="008B411A"/>
    <w:rsid w:val="008B6A62"/>
    <w:rsid w:val="008C1039"/>
    <w:rsid w:val="008C166D"/>
    <w:rsid w:val="008C254A"/>
    <w:rsid w:val="008C2F62"/>
    <w:rsid w:val="008C4B78"/>
    <w:rsid w:val="008C72FF"/>
    <w:rsid w:val="008D07C5"/>
    <w:rsid w:val="008D37B6"/>
    <w:rsid w:val="008D3DBF"/>
    <w:rsid w:val="008D435C"/>
    <w:rsid w:val="008D4CC3"/>
    <w:rsid w:val="008D4CD8"/>
    <w:rsid w:val="008D4F0D"/>
    <w:rsid w:val="008D5A2F"/>
    <w:rsid w:val="008D60AA"/>
    <w:rsid w:val="008D623F"/>
    <w:rsid w:val="008D62DA"/>
    <w:rsid w:val="008D6758"/>
    <w:rsid w:val="008D6EED"/>
    <w:rsid w:val="008E1006"/>
    <w:rsid w:val="008E1570"/>
    <w:rsid w:val="008E3FC1"/>
    <w:rsid w:val="008E6278"/>
    <w:rsid w:val="008E6847"/>
    <w:rsid w:val="008E6D32"/>
    <w:rsid w:val="008E7F76"/>
    <w:rsid w:val="008F0501"/>
    <w:rsid w:val="008F17DB"/>
    <w:rsid w:val="008F1EF0"/>
    <w:rsid w:val="008F3FB9"/>
    <w:rsid w:val="008F4082"/>
    <w:rsid w:val="008F47FC"/>
    <w:rsid w:val="008F5472"/>
    <w:rsid w:val="008F6958"/>
    <w:rsid w:val="008F75EE"/>
    <w:rsid w:val="008F76FE"/>
    <w:rsid w:val="00901111"/>
    <w:rsid w:val="00902759"/>
    <w:rsid w:val="00902D4B"/>
    <w:rsid w:val="00902FE0"/>
    <w:rsid w:val="0090428B"/>
    <w:rsid w:val="00907A54"/>
    <w:rsid w:val="009142C5"/>
    <w:rsid w:val="009144F5"/>
    <w:rsid w:val="00914B11"/>
    <w:rsid w:val="00916421"/>
    <w:rsid w:val="00920F43"/>
    <w:rsid w:val="0092160B"/>
    <w:rsid w:val="00921BEC"/>
    <w:rsid w:val="00924334"/>
    <w:rsid w:val="00924562"/>
    <w:rsid w:val="009250C2"/>
    <w:rsid w:val="00927866"/>
    <w:rsid w:val="009279F2"/>
    <w:rsid w:val="009305F8"/>
    <w:rsid w:val="00930B1D"/>
    <w:rsid w:val="00930BFE"/>
    <w:rsid w:val="00933C26"/>
    <w:rsid w:val="00935C18"/>
    <w:rsid w:val="00935FAA"/>
    <w:rsid w:val="0094129F"/>
    <w:rsid w:val="00943EEA"/>
    <w:rsid w:val="0095058B"/>
    <w:rsid w:val="00955E7A"/>
    <w:rsid w:val="00956854"/>
    <w:rsid w:val="00956905"/>
    <w:rsid w:val="009577AF"/>
    <w:rsid w:val="009615FE"/>
    <w:rsid w:val="00962F66"/>
    <w:rsid w:val="00964439"/>
    <w:rsid w:val="00965997"/>
    <w:rsid w:val="009662D2"/>
    <w:rsid w:val="00970D67"/>
    <w:rsid w:val="00972BA3"/>
    <w:rsid w:val="00974653"/>
    <w:rsid w:val="009747FB"/>
    <w:rsid w:val="0097540B"/>
    <w:rsid w:val="00977537"/>
    <w:rsid w:val="00977715"/>
    <w:rsid w:val="009802AA"/>
    <w:rsid w:val="00980365"/>
    <w:rsid w:val="00981759"/>
    <w:rsid w:val="0098682E"/>
    <w:rsid w:val="009871A0"/>
    <w:rsid w:val="00990699"/>
    <w:rsid w:val="00991CAE"/>
    <w:rsid w:val="00991E50"/>
    <w:rsid w:val="009922CB"/>
    <w:rsid w:val="00995B86"/>
    <w:rsid w:val="009966CF"/>
    <w:rsid w:val="0099694D"/>
    <w:rsid w:val="009A0480"/>
    <w:rsid w:val="009A6DA4"/>
    <w:rsid w:val="009A7052"/>
    <w:rsid w:val="009A7A13"/>
    <w:rsid w:val="009B5896"/>
    <w:rsid w:val="009B61CD"/>
    <w:rsid w:val="009B6D53"/>
    <w:rsid w:val="009B7A65"/>
    <w:rsid w:val="009C09DA"/>
    <w:rsid w:val="009C0AAD"/>
    <w:rsid w:val="009C1FE8"/>
    <w:rsid w:val="009C647B"/>
    <w:rsid w:val="009D0532"/>
    <w:rsid w:val="009D1C27"/>
    <w:rsid w:val="009D202F"/>
    <w:rsid w:val="009D207F"/>
    <w:rsid w:val="009D2E12"/>
    <w:rsid w:val="009D3002"/>
    <w:rsid w:val="009D3447"/>
    <w:rsid w:val="009D3980"/>
    <w:rsid w:val="009D44A1"/>
    <w:rsid w:val="009D5527"/>
    <w:rsid w:val="009D59BC"/>
    <w:rsid w:val="009D5B5D"/>
    <w:rsid w:val="009D6731"/>
    <w:rsid w:val="009D77A8"/>
    <w:rsid w:val="009D7A3A"/>
    <w:rsid w:val="009E0923"/>
    <w:rsid w:val="009E2052"/>
    <w:rsid w:val="009E4094"/>
    <w:rsid w:val="009E5D80"/>
    <w:rsid w:val="009E5F01"/>
    <w:rsid w:val="009E65CE"/>
    <w:rsid w:val="009F02E0"/>
    <w:rsid w:val="009F1EA7"/>
    <w:rsid w:val="009F2D2D"/>
    <w:rsid w:val="009F4FB0"/>
    <w:rsid w:val="009F5512"/>
    <w:rsid w:val="00A00076"/>
    <w:rsid w:val="00A001E7"/>
    <w:rsid w:val="00A00EBD"/>
    <w:rsid w:val="00A01D0F"/>
    <w:rsid w:val="00A03D3C"/>
    <w:rsid w:val="00A04374"/>
    <w:rsid w:val="00A04CF4"/>
    <w:rsid w:val="00A0501E"/>
    <w:rsid w:val="00A0668C"/>
    <w:rsid w:val="00A06979"/>
    <w:rsid w:val="00A06E39"/>
    <w:rsid w:val="00A0725B"/>
    <w:rsid w:val="00A13911"/>
    <w:rsid w:val="00A14F5F"/>
    <w:rsid w:val="00A15072"/>
    <w:rsid w:val="00A1540C"/>
    <w:rsid w:val="00A162CE"/>
    <w:rsid w:val="00A1741E"/>
    <w:rsid w:val="00A175E7"/>
    <w:rsid w:val="00A203E5"/>
    <w:rsid w:val="00A20AA6"/>
    <w:rsid w:val="00A20F4A"/>
    <w:rsid w:val="00A21C99"/>
    <w:rsid w:val="00A22399"/>
    <w:rsid w:val="00A23FCF"/>
    <w:rsid w:val="00A262DF"/>
    <w:rsid w:val="00A264CA"/>
    <w:rsid w:val="00A26B81"/>
    <w:rsid w:val="00A31ABB"/>
    <w:rsid w:val="00A32602"/>
    <w:rsid w:val="00A342CD"/>
    <w:rsid w:val="00A34739"/>
    <w:rsid w:val="00A36792"/>
    <w:rsid w:val="00A371EB"/>
    <w:rsid w:val="00A4104B"/>
    <w:rsid w:val="00A45080"/>
    <w:rsid w:val="00A4540A"/>
    <w:rsid w:val="00A509DC"/>
    <w:rsid w:val="00A53F8E"/>
    <w:rsid w:val="00A543E5"/>
    <w:rsid w:val="00A556E6"/>
    <w:rsid w:val="00A57035"/>
    <w:rsid w:val="00A570A4"/>
    <w:rsid w:val="00A570AF"/>
    <w:rsid w:val="00A639AC"/>
    <w:rsid w:val="00A64CDE"/>
    <w:rsid w:val="00A64FFF"/>
    <w:rsid w:val="00A67476"/>
    <w:rsid w:val="00A676B0"/>
    <w:rsid w:val="00A678C6"/>
    <w:rsid w:val="00A71249"/>
    <w:rsid w:val="00A714E4"/>
    <w:rsid w:val="00A72028"/>
    <w:rsid w:val="00A7240E"/>
    <w:rsid w:val="00A72517"/>
    <w:rsid w:val="00A74783"/>
    <w:rsid w:val="00A74AB3"/>
    <w:rsid w:val="00A75AAF"/>
    <w:rsid w:val="00A76B1E"/>
    <w:rsid w:val="00A7760E"/>
    <w:rsid w:val="00A77F26"/>
    <w:rsid w:val="00A84243"/>
    <w:rsid w:val="00A84E9C"/>
    <w:rsid w:val="00A85959"/>
    <w:rsid w:val="00A860F7"/>
    <w:rsid w:val="00A9113F"/>
    <w:rsid w:val="00A932DA"/>
    <w:rsid w:val="00A934B1"/>
    <w:rsid w:val="00A93C2C"/>
    <w:rsid w:val="00A94B03"/>
    <w:rsid w:val="00A95FD8"/>
    <w:rsid w:val="00A9744D"/>
    <w:rsid w:val="00AA2246"/>
    <w:rsid w:val="00AA2AE5"/>
    <w:rsid w:val="00AA35B2"/>
    <w:rsid w:val="00AA4381"/>
    <w:rsid w:val="00AA6516"/>
    <w:rsid w:val="00AB0458"/>
    <w:rsid w:val="00AB196F"/>
    <w:rsid w:val="00AB1F72"/>
    <w:rsid w:val="00AB2425"/>
    <w:rsid w:val="00AB2793"/>
    <w:rsid w:val="00AB41C9"/>
    <w:rsid w:val="00AB66B4"/>
    <w:rsid w:val="00AC0650"/>
    <w:rsid w:val="00AC1C4D"/>
    <w:rsid w:val="00AC3A53"/>
    <w:rsid w:val="00AC53EF"/>
    <w:rsid w:val="00AC5FF0"/>
    <w:rsid w:val="00AC626B"/>
    <w:rsid w:val="00AD0FE3"/>
    <w:rsid w:val="00AD269B"/>
    <w:rsid w:val="00AD3A5F"/>
    <w:rsid w:val="00AD4A2A"/>
    <w:rsid w:val="00AD526B"/>
    <w:rsid w:val="00AD74A7"/>
    <w:rsid w:val="00AE0157"/>
    <w:rsid w:val="00AE03E3"/>
    <w:rsid w:val="00AE1401"/>
    <w:rsid w:val="00AE189D"/>
    <w:rsid w:val="00AE3799"/>
    <w:rsid w:val="00AE38A3"/>
    <w:rsid w:val="00AE400E"/>
    <w:rsid w:val="00AE5446"/>
    <w:rsid w:val="00AE6655"/>
    <w:rsid w:val="00AE683F"/>
    <w:rsid w:val="00AE6EFE"/>
    <w:rsid w:val="00AE7EDF"/>
    <w:rsid w:val="00AF1836"/>
    <w:rsid w:val="00AF2229"/>
    <w:rsid w:val="00AF32BA"/>
    <w:rsid w:val="00AF5954"/>
    <w:rsid w:val="00AF5E03"/>
    <w:rsid w:val="00AF7FB8"/>
    <w:rsid w:val="00B01C0A"/>
    <w:rsid w:val="00B032F9"/>
    <w:rsid w:val="00B04542"/>
    <w:rsid w:val="00B06E0A"/>
    <w:rsid w:val="00B075E6"/>
    <w:rsid w:val="00B07A3F"/>
    <w:rsid w:val="00B10675"/>
    <w:rsid w:val="00B11477"/>
    <w:rsid w:val="00B11B56"/>
    <w:rsid w:val="00B121E8"/>
    <w:rsid w:val="00B13D64"/>
    <w:rsid w:val="00B14294"/>
    <w:rsid w:val="00B14310"/>
    <w:rsid w:val="00B16634"/>
    <w:rsid w:val="00B16A02"/>
    <w:rsid w:val="00B17FE9"/>
    <w:rsid w:val="00B20131"/>
    <w:rsid w:val="00B201CA"/>
    <w:rsid w:val="00B277BF"/>
    <w:rsid w:val="00B365F2"/>
    <w:rsid w:val="00B40A35"/>
    <w:rsid w:val="00B423D3"/>
    <w:rsid w:val="00B4372C"/>
    <w:rsid w:val="00B45442"/>
    <w:rsid w:val="00B45D80"/>
    <w:rsid w:val="00B476C3"/>
    <w:rsid w:val="00B5171F"/>
    <w:rsid w:val="00B52AC8"/>
    <w:rsid w:val="00B558BF"/>
    <w:rsid w:val="00B56283"/>
    <w:rsid w:val="00B564F7"/>
    <w:rsid w:val="00B57509"/>
    <w:rsid w:val="00B57712"/>
    <w:rsid w:val="00B60451"/>
    <w:rsid w:val="00B6255A"/>
    <w:rsid w:val="00B62F3E"/>
    <w:rsid w:val="00B64A4A"/>
    <w:rsid w:val="00B66055"/>
    <w:rsid w:val="00B663FE"/>
    <w:rsid w:val="00B66593"/>
    <w:rsid w:val="00B66B93"/>
    <w:rsid w:val="00B72DB4"/>
    <w:rsid w:val="00B7377A"/>
    <w:rsid w:val="00B74CB3"/>
    <w:rsid w:val="00B75E25"/>
    <w:rsid w:val="00B76507"/>
    <w:rsid w:val="00B769DB"/>
    <w:rsid w:val="00B77048"/>
    <w:rsid w:val="00B77CBB"/>
    <w:rsid w:val="00B80B70"/>
    <w:rsid w:val="00B820FC"/>
    <w:rsid w:val="00B827DB"/>
    <w:rsid w:val="00B82A55"/>
    <w:rsid w:val="00B84262"/>
    <w:rsid w:val="00B85D74"/>
    <w:rsid w:val="00B8612C"/>
    <w:rsid w:val="00B86362"/>
    <w:rsid w:val="00B87423"/>
    <w:rsid w:val="00B90F9A"/>
    <w:rsid w:val="00B932C4"/>
    <w:rsid w:val="00B9668F"/>
    <w:rsid w:val="00BA0B12"/>
    <w:rsid w:val="00BA1E55"/>
    <w:rsid w:val="00BA2160"/>
    <w:rsid w:val="00BA55A0"/>
    <w:rsid w:val="00BA5A14"/>
    <w:rsid w:val="00BA70FB"/>
    <w:rsid w:val="00BA721F"/>
    <w:rsid w:val="00BB0D58"/>
    <w:rsid w:val="00BB0E06"/>
    <w:rsid w:val="00BB2EF6"/>
    <w:rsid w:val="00BB35F8"/>
    <w:rsid w:val="00BC1640"/>
    <w:rsid w:val="00BC49B6"/>
    <w:rsid w:val="00BD23C4"/>
    <w:rsid w:val="00BD2C5A"/>
    <w:rsid w:val="00BD3F95"/>
    <w:rsid w:val="00BD46D7"/>
    <w:rsid w:val="00BD62CF"/>
    <w:rsid w:val="00BD6C6E"/>
    <w:rsid w:val="00BE0C31"/>
    <w:rsid w:val="00BE0DA1"/>
    <w:rsid w:val="00BE1AF8"/>
    <w:rsid w:val="00BE4478"/>
    <w:rsid w:val="00BF3185"/>
    <w:rsid w:val="00BF38E4"/>
    <w:rsid w:val="00BF4DBE"/>
    <w:rsid w:val="00BF4EDF"/>
    <w:rsid w:val="00BF611D"/>
    <w:rsid w:val="00BF62C3"/>
    <w:rsid w:val="00BF77C2"/>
    <w:rsid w:val="00BF7BF8"/>
    <w:rsid w:val="00C00AB4"/>
    <w:rsid w:val="00C01885"/>
    <w:rsid w:val="00C01FB7"/>
    <w:rsid w:val="00C020BB"/>
    <w:rsid w:val="00C0227A"/>
    <w:rsid w:val="00C032AE"/>
    <w:rsid w:val="00C03ECA"/>
    <w:rsid w:val="00C040BF"/>
    <w:rsid w:val="00C05CF6"/>
    <w:rsid w:val="00C07B3B"/>
    <w:rsid w:val="00C11A20"/>
    <w:rsid w:val="00C121F1"/>
    <w:rsid w:val="00C12F86"/>
    <w:rsid w:val="00C1310D"/>
    <w:rsid w:val="00C14F87"/>
    <w:rsid w:val="00C154DE"/>
    <w:rsid w:val="00C15C08"/>
    <w:rsid w:val="00C178A6"/>
    <w:rsid w:val="00C2095C"/>
    <w:rsid w:val="00C20CB9"/>
    <w:rsid w:val="00C217EE"/>
    <w:rsid w:val="00C22D7C"/>
    <w:rsid w:val="00C234D2"/>
    <w:rsid w:val="00C300DF"/>
    <w:rsid w:val="00C32F36"/>
    <w:rsid w:val="00C33E6D"/>
    <w:rsid w:val="00C36AC7"/>
    <w:rsid w:val="00C408B9"/>
    <w:rsid w:val="00C40A05"/>
    <w:rsid w:val="00C43846"/>
    <w:rsid w:val="00C455E5"/>
    <w:rsid w:val="00C46528"/>
    <w:rsid w:val="00C50288"/>
    <w:rsid w:val="00C54D93"/>
    <w:rsid w:val="00C57618"/>
    <w:rsid w:val="00C60082"/>
    <w:rsid w:val="00C619C7"/>
    <w:rsid w:val="00C62AB6"/>
    <w:rsid w:val="00C64AE7"/>
    <w:rsid w:val="00C64DBB"/>
    <w:rsid w:val="00C658A3"/>
    <w:rsid w:val="00C666D5"/>
    <w:rsid w:val="00C66AE9"/>
    <w:rsid w:val="00C6796C"/>
    <w:rsid w:val="00C71088"/>
    <w:rsid w:val="00C71A78"/>
    <w:rsid w:val="00C7745A"/>
    <w:rsid w:val="00C84E06"/>
    <w:rsid w:val="00C850A3"/>
    <w:rsid w:val="00C8558A"/>
    <w:rsid w:val="00C87C49"/>
    <w:rsid w:val="00C92A59"/>
    <w:rsid w:val="00C92C9D"/>
    <w:rsid w:val="00C931F6"/>
    <w:rsid w:val="00C947DF"/>
    <w:rsid w:val="00C95103"/>
    <w:rsid w:val="00C95C88"/>
    <w:rsid w:val="00C95F80"/>
    <w:rsid w:val="00CA1166"/>
    <w:rsid w:val="00CA205E"/>
    <w:rsid w:val="00CA25BC"/>
    <w:rsid w:val="00CA2804"/>
    <w:rsid w:val="00CA3346"/>
    <w:rsid w:val="00CA542B"/>
    <w:rsid w:val="00CA7099"/>
    <w:rsid w:val="00CA7815"/>
    <w:rsid w:val="00CB031C"/>
    <w:rsid w:val="00CB1F0E"/>
    <w:rsid w:val="00CB2CD1"/>
    <w:rsid w:val="00CB4D12"/>
    <w:rsid w:val="00CC114A"/>
    <w:rsid w:val="00CC454D"/>
    <w:rsid w:val="00CC5108"/>
    <w:rsid w:val="00CC6768"/>
    <w:rsid w:val="00CC6D0A"/>
    <w:rsid w:val="00CC7585"/>
    <w:rsid w:val="00CD1E41"/>
    <w:rsid w:val="00CD25B0"/>
    <w:rsid w:val="00CD3718"/>
    <w:rsid w:val="00CD4ACF"/>
    <w:rsid w:val="00CD76D3"/>
    <w:rsid w:val="00CE150F"/>
    <w:rsid w:val="00CE4011"/>
    <w:rsid w:val="00CE6631"/>
    <w:rsid w:val="00CE712C"/>
    <w:rsid w:val="00CE78A4"/>
    <w:rsid w:val="00CE78CB"/>
    <w:rsid w:val="00CF11A3"/>
    <w:rsid w:val="00CF1545"/>
    <w:rsid w:val="00CF1FCD"/>
    <w:rsid w:val="00CF2BD4"/>
    <w:rsid w:val="00CF385D"/>
    <w:rsid w:val="00CF4F51"/>
    <w:rsid w:val="00CF52B3"/>
    <w:rsid w:val="00CF5848"/>
    <w:rsid w:val="00CF75F0"/>
    <w:rsid w:val="00CF7F3A"/>
    <w:rsid w:val="00D00C94"/>
    <w:rsid w:val="00D02049"/>
    <w:rsid w:val="00D02AE4"/>
    <w:rsid w:val="00D059D5"/>
    <w:rsid w:val="00D0735F"/>
    <w:rsid w:val="00D110FF"/>
    <w:rsid w:val="00D13794"/>
    <w:rsid w:val="00D177DF"/>
    <w:rsid w:val="00D17CB6"/>
    <w:rsid w:val="00D20DE0"/>
    <w:rsid w:val="00D2144A"/>
    <w:rsid w:val="00D22486"/>
    <w:rsid w:val="00D228CE"/>
    <w:rsid w:val="00D23D6B"/>
    <w:rsid w:val="00D2444C"/>
    <w:rsid w:val="00D26619"/>
    <w:rsid w:val="00D26D9C"/>
    <w:rsid w:val="00D26DFA"/>
    <w:rsid w:val="00D3100F"/>
    <w:rsid w:val="00D3353D"/>
    <w:rsid w:val="00D3376C"/>
    <w:rsid w:val="00D34187"/>
    <w:rsid w:val="00D35366"/>
    <w:rsid w:val="00D361A5"/>
    <w:rsid w:val="00D37DF0"/>
    <w:rsid w:val="00D40569"/>
    <w:rsid w:val="00D40E1C"/>
    <w:rsid w:val="00D414C2"/>
    <w:rsid w:val="00D4259B"/>
    <w:rsid w:val="00D42AF5"/>
    <w:rsid w:val="00D44930"/>
    <w:rsid w:val="00D45AFB"/>
    <w:rsid w:val="00D47B74"/>
    <w:rsid w:val="00D5043F"/>
    <w:rsid w:val="00D519F1"/>
    <w:rsid w:val="00D52115"/>
    <w:rsid w:val="00D530E3"/>
    <w:rsid w:val="00D536EE"/>
    <w:rsid w:val="00D54B15"/>
    <w:rsid w:val="00D55578"/>
    <w:rsid w:val="00D55F21"/>
    <w:rsid w:val="00D57043"/>
    <w:rsid w:val="00D57EF9"/>
    <w:rsid w:val="00D60806"/>
    <w:rsid w:val="00D61582"/>
    <w:rsid w:val="00D616C2"/>
    <w:rsid w:val="00D6432C"/>
    <w:rsid w:val="00D64764"/>
    <w:rsid w:val="00D65DDA"/>
    <w:rsid w:val="00D66585"/>
    <w:rsid w:val="00D66E5A"/>
    <w:rsid w:val="00D70BC4"/>
    <w:rsid w:val="00D71D2E"/>
    <w:rsid w:val="00D74147"/>
    <w:rsid w:val="00D7617E"/>
    <w:rsid w:val="00D81829"/>
    <w:rsid w:val="00D8396E"/>
    <w:rsid w:val="00D85254"/>
    <w:rsid w:val="00D862DE"/>
    <w:rsid w:val="00D925EE"/>
    <w:rsid w:val="00D92E1C"/>
    <w:rsid w:val="00D9363D"/>
    <w:rsid w:val="00D93769"/>
    <w:rsid w:val="00D93804"/>
    <w:rsid w:val="00D9484F"/>
    <w:rsid w:val="00D965A0"/>
    <w:rsid w:val="00D9715D"/>
    <w:rsid w:val="00D97B7F"/>
    <w:rsid w:val="00DA0A17"/>
    <w:rsid w:val="00DA70C4"/>
    <w:rsid w:val="00DB036E"/>
    <w:rsid w:val="00DB0F53"/>
    <w:rsid w:val="00DB2188"/>
    <w:rsid w:val="00DB3E52"/>
    <w:rsid w:val="00DB3FE8"/>
    <w:rsid w:val="00DB5F20"/>
    <w:rsid w:val="00DB6BC5"/>
    <w:rsid w:val="00DB70EE"/>
    <w:rsid w:val="00DC1E48"/>
    <w:rsid w:val="00DC256F"/>
    <w:rsid w:val="00DC2EFB"/>
    <w:rsid w:val="00DC36C9"/>
    <w:rsid w:val="00DC653D"/>
    <w:rsid w:val="00DC6829"/>
    <w:rsid w:val="00DD644E"/>
    <w:rsid w:val="00DD774E"/>
    <w:rsid w:val="00DE0525"/>
    <w:rsid w:val="00DE0CF4"/>
    <w:rsid w:val="00DE5E9B"/>
    <w:rsid w:val="00DF25B1"/>
    <w:rsid w:val="00DF2740"/>
    <w:rsid w:val="00DF3671"/>
    <w:rsid w:val="00DF51F9"/>
    <w:rsid w:val="00DF55A0"/>
    <w:rsid w:val="00DF6264"/>
    <w:rsid w:val="00E01CF8"/>
    <w:rsid w:val="00E03858"/>
    <w:rsid w:val="00E06510"/>
    <w:rsid w:val="00E1157A"/>
    <w:rsid w:val="00E201E8"/>
    <w:rsid w:val="00E20CE9"/>
    <w:rsid w:val="00E22096"/>
    <w:rsid w:val="00E225B0"/>
    <w:rsid w:val="00E234ED"/>
    <w:rsid w:val="00E23900"/>
    <w:rsid w:val="00E24DA4"/>
    <w:rsid w:val="00E24E02"/>
    <w:rsid w:val="00E25675"/>
    <w:rsid w:val="00E26F8E"/>
    <w:rsid w:val="00E30AFB"/>
    <w:rsid w:val="00E30B47"/>
    <w:rsid w:val="00E334C6"/>
    <w:rsid w:val="00E33870"/>
    <w:rsid w:val="00E353F1"/>
    <w:rsid w:val="00E358E9"/>
    <w:rsid w:val="00E40935"/>
    <w:rsid w:val="00E40E89"/>
    <w:rsid w:val="00E42546"/>
    <w:rsid w:val="00E43A7D"/>
    <w:rsid w:val="00E44CB7"/>
    <w:rsid w:val="00E45508"/>
    <w:rsid w:val="00E4562F"/>
    <w:rsid w:val="00E46CF1"/>
    <w:rsid w:val="00E50681"/>
    <w:rsid w:val="00E50BB1"/>
    <w:rsid w:val="00E5132B"/>
    <w:rsid w:val="00E51D1B"/>
    <w:rsid w:val="00E53615"/>
    <w:rsid w:val="00E5430F"/>
    <w:rsid w:val="00E544E3"/>
    <w:rsid w:val="00E54786"/>
    <w:rsid w:val="00E54E5C"/>
    <w:rsid w:val="00E559AC"/>
    <w:rsid w:val="00E55BFC"/>
    <w:rsid w:val="00E55D84"/>
    <w:rsid w:val="00E57B9E"/>
    <w:rsid w:val="00E600A3"/>
    <w:rsid w:val="00E6103F"/>
    <w:rsid w:val="00E61292"/>
    <w:rsid w:val="00E61E8E"/>
    <w:rsid w:val="00E67726"/>
    <w:rsid w:val="00E67E0E"/>
    <w:rsid w:val="00E70D5E"/>
    <w:rsid w:val="00E729FE"/>
    <w:rsid w:val="00E747DF"/>
    <w:rsid w:val="00E74DD6"/>
    <w:rsid w:val="00E80B25"/>
    <w:rsid w:val="00E819ED"/>
    <w:rsid w:val="00E82CD6"/>
    <w:rsid w:val="00E87767"/>
    <w:rsid w:val="00E879AD"/>
    <w:rsid w:val="00E92049"/>
    <w:rsid w:val="00E939E8"/>
    <w:rsid w:val="00E93A1B"/>
    <w:rsid w:val="00E93D39"/>
    <w:rsid w:val="00E9491A"/>
    <w:rsid w:val="00E949C0"/>
    <w:rsid w:val="00E96103"/>
    <w:rsid w:val="00EA09DB"/>
    <w:rsid w:val="00EA1FC9"/>
    <w:rsid w:val="00EA5A99"/>
    <w:rsid w:val="00EA61E3"/>
    <w:rsid w:val="00EA6733"/>
    <w:rsid w:val="00EA6C0E"/>
    <w:rsid w:val="00EA709E"/>
    <w:rsid w:val="00EB39B8"/>
    <w:rsid w:val="00EB4090"/>
    <w:rsid w:val="00EB4C3B"/>
    <w:rsid w:val="00EB5511"/>
    <w:rsid w:val="00EB66CE"/>
    <w:rsid w:val="00EB6E28"/>
    <w:rsid w:val="00EB7F15"/>
    <w:rsid w:val="00EC0D6D"/>
    <w:rsid w:val="00EC0FBE"/>
    <w:rsid w:val="00EC45E2"/>
    <w:rsid w:val="00EC4A3B"/>
    <w:rsid w:val="00EC72AE"/>
    <w:rsid w:val="00EC79BF"/>
    <w:rsid w:val="00ED03CE"/>
    <w:rsid w:val="00ED2683"/>
    <w:rsid w:val="00ED38AC"/>
    <w:rsid w:val="00ED6A83"/>
    <w:rsid w:val="00ED70EB"/>
    <w:rsid w:val="00ED720A"/>
    <w:rsid w:val="00EE017F"/>
    <w:rsid w:val="00EE33E5"/>
    <w:rsid w:val="00EE4C2D"/>
    <w:rsid w:val="00EE4DB3"/>
    <w:rsid w:val="00EE5BD2"/>
    <w:rsid w:val="00EE5E23"/>
    <w:rsid w:val="00EE6388"/>
    <w:rsid w:val="00EE7EF0"/>
    <w:rsid w:val="00EF1837"/>
    <w:rsid w:val="00EF5480"/>
    <w:rsid w:val="00F004C5"/>
    <w:rsid w:val="00F006C0"/>
    <w:rsid w:val="00F00723"/>
    <w:rsid w:val="00F00791"/>
    <w:rsid w:val="00F00AA0"/>
    <w:rsid w:val="00F030F2"/>
    <w:rsid w:val="00F060A4"/>
    <w:rsid w:val="00F06A35"/>
    <w:rsid w:val="00F06D95"/>
    <w:rsid w:val="00F0753C"/>
    <w:rsid w:val="00F076A4"/>
    <w:rsid w:val="00F11FB4"/>
    <w:rsid w:val="00F130C2"/>
    <w:rsid w:val="00F14D0B"/>
    <w:rsid w:val="00F14E30"/>
    <w:rsid w:val="00F20F64"/>
    <w:rsid w:val="00F228B9"/>
    <w:rsid w:val="00F22AA8"/>
    <w:rsid w:val="00F23FC5"/>
    <w:rsid w:val="00F25C18"/>
    <w:rsid w:val="00F2720E"/>
    <w:rsid w:val="00F30602"/>
    <w:rsid w:val="00F316AC"/>
    <w:rsid w:val="00F322D7"/>
    <w:rsid w:val="00F35938"/>
    <w:rsid w:val="00F4016F"/>
    <w:rsid w:val="00F4068B"/>
    <w:rsid w:val="00F41493"/>
    <w:rsid w:val="00F43A75"/>
    <w:rsid w:val="00F447DB"/>
    <w:rsid w:val="00F47537"/>
    <w:rsid w:val="00F502E2"/>
    <w:rsid w:val="00F56802"/>
    <w:rsid w:val="00F569B6"/>
    <w:rsid w:val="00F611EA"/>
    <w:rsid w:val="00F62552"/>
    <w:rsid w:val="00F644C6"/>
    <w:rsid w:val="00F65B7A"/>
    <w:rsid w:val="00F671B2"/>
    <w:rsid w:val="00F70314"/>
    <w:rsid w:val="00F73A06"/>
    <w:rsid w:val="00F76628"/>
    <w:rsid w:val="00F778FB"/>
    <w:rsid w:val="00F81421"/>
    <w:rsid w:val="00F879EA"/>
    <w:rsid w:val="00F9019F"/>
    <w:rsid w:val="00F92A1C"/>
    <w:rsid w:val="00F92B95"/>
    <w:rsid w:val="00F92FA4"/>
    <w:rsid w:val="00F9365E"/>
    <w:rsid w:val="00F94B3D"/>
    <w:rsid w:val="00F956C1"/>
    <w:rsid w:val="00F964F9"/>
    <w:rsid w:val="00F96629"/>
    <w:rsid w:val="00FA007B"/>
    <w:rsid w:val="00FA20B9"/>
    <w:rsid w:val="00FA2101"/>
    <w:rsid w:val="00FA24C3"/>
    <w:rsid w:val="00FA2786"/>
    <w:rsid w:val="00FA33A8"/>
    <w:rsid w:val="00FA3F9E"/>
    <w:rsid w:val="00FA45B8"/>
    <w:rsid w:val="00FA5241"/>
    <w:rsid w:val="00FA6202"/>
    <w:rsid w:val="00FA629F"/>
    <w:rsid w:val="00FA75B8"/>
    <w:rsid w:val="00FB0328"/>
    <w:rsid w:val="00FB1551"/>
    <w:rsid w:val="00FB2210"/>
    <w:rsid w:val="00FB30E1"/>
    <w:rsid w:val="00FB31AA"/>
    <w:rsid w:val="00FB49FB"/>
    <w:rsid w:val="00FB5262"/>
    <w:rsid w:val="00FB5595"/>
    <w:rsid w:val="00FB604A"/>
    <w:rsid w:val="00FB67A8"/>
    <w:rsid w:val="00FB7ECD"/>
    <w:rsid w:val="00FC02A2"/>
    <w:rsid w:val="00FC10CE"/>
    <w:rsid w:val="00FC11CA"/>
    <w:rsid w:val="00FC21EA"/>
    <w:rsid w:val="00FC3771"/>
    <w:rsid w:val="00FC4DC7"/>
    <w:rsid w:val="00FC66D6"/>
    <w:rsid w:val="00FC710B"/>
    <w:rsid w:val="00FC7142"/>
    <w:rsid w:val="00FD106B"/>
    <w:rsid w:val="00FD158F"/>
    <w:rsid w:val="00FD226D"/>
    <w:rsid w:val="00FD3544"/>
    <w:rsid w:val="00FD3975"/>
    <w:rsid w:val="00FD4BB2"/>
    <w:rsid w:val="00FD55EA"/>
    <w:rsid w:val="00FD68FB"/>
    <w:rsid w:val="00FE1B48"/>
    <w:rsid w:val="00FE1ED1"/>
    <w:rsid w:val="00FE211E"/>
    <w:rsid w:val="00FE23BC"/>
    <w:rsid w:val="00FE3C7A"/>
    <w:rsid w:val="00FE54BC"/>
    <w:rsid w:val="00FE58D3"/>
    <w:rsid w:val="00FE6A29"/>
    <w:rsid w:val="00FE6E96"/>
    <w:rsid w:val="00FF0974"/>
    <w:rsid w:val="00FF1EB7"/>
    <w:rsid w:val="00FF683D"/>
    <w:rsid w:val="00FF728C"/>
    <w:rsid w:val="00FF7425"/>
    <w:rsid w:val="00FF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36C1CFE-84C1-4CBE-B832-DEA8425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F4C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D4056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D16A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1F4C9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List Paragraph"/>
    <w:basedOn w:val="a"/>
    <w:qFormat/>
    <w:rsid w:val="00FC10CE"/>
    <w:pPr>
      <w:ind w:left="708"/>
    </w:pPr>
  </w:style>
  <w:style w:type="character" w:customStyle="1" w:styleId="30">
    <w:name w:val="Заголовок 3 Знак"/>
    <w:link w:val="3"/>
    <w:rsid w:val="006A28C9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23">
    <w:name w:val="Основной текст с отступом 2 Знак"/>
    <w:link w:val="22"/>
    <w:rsid w:val="006A28C9"/>
    <w:rPr>
      <w:rFonts w:eastAsia="Times New Roman"/>
      <w:sz w:val="22"/>
      <w:szCs w:val="22"/>
      <w:lang w:eastAsia="en-US"/>
    </w:rPr>
  </w:style>
  <w:style w:type="character" w:styleId="af1">
    <w:name w:val="annotation reference"/>
    <w:rsid w:val="00761D9E"/>
    <w:rPr>
      <w:sz w:val="16"/>
      <w:szCs w:val="16"/>
    </w:rPr>
  </w:style>
  <w:style w:type="paragraph" w:styleId="af2">
    <w:name w:val="annotation text"/>
    <w:basedOn w:val="a"/>
    <w:link w:val="af3"/>
    <w:rsid w:val="00761D9E"/>
    <w:rPr>
      <w:sz w:val="20"/>
      <w:szCs w:val="20"/>
    </w:rPr>
  </w:style>
  <w:style w:type="character" w:customStyle="1" w:styleId="af3">
    <w:name w:val="Текст примечания Знак"/>
    <w:link w:val="af2"/>
    <w:rsid w:val="00761D9E"/>
    <w:rPr>
      <w:rFonts w:eastAsia="Times New Roman"/>
      <w:lang w:eastAsia="en-US"/>
    </w:rPr>
  </w:style>
  <w:style w:type="paragraph" w:styleId="af4">
    <w:name w:val="annotation subject"/>
    <w:basedOn w:val="af2"/>
    <w:next w:val="af2"/>
    <w:link w:val="af5"/>
    <w:rsid w:val="00761D9E"/>
    <w:rPr>
      <w:b/>
      <w:bCs/>
    </w:rPr>
  </w:style>
  <w:style w:type="character" w:customStyle="1" w:styleId="af5">
    <w:name w:val="Тема примечания Знак"/>
    <w:link w:val="af4"/>
    <w:rsid w:val="00761D9E"/>
    <w:rPr>
      <w:rFonts w:eastAsia="Times New Roman"/>
      <w:b/>
      <w:bCs/>
      <w:lang w:eastAsia="en-US"/>
    </w:rPr>
  </w:style>
  <w:style w:type="paragraph" w:styleId="af6">
    <w:name w:val="Body Text"/>
    <w:basedOn w:val="a"/>
    <w:link w:val="af7"/>
    <w:rsid w:val="0035354A"/>
    <w:pPr>
      <w:spacing w:after="120"/>
    </w:pPr>
  </w:style>
  <w:style w:type="character" w:customStyle="1" w:styleId="af7">
    <w:name w:val="Основной текст Знак"/>
    <w:basedOn w:val="a0"/>
    <w:link w:val="af6"/>
    <w:rsid w:val="0035354A"/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35354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E5CF-59AA-458F-AE18-ED9F3A63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5541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УОиДО</Company>
  <LinksUpToDate>false</LinksUpToDate>
  <CharactersWithSpaces>37054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Таран Алла Юрьевна</dc:creator>
  <cp:keywords/>
  <dc:description/>
  <cp:lastModifiedBy>Грицюк Марина Геннадьевна</cp:lastModifiedBy>
  <cp:revision>12</cp:revision>
  <cp:lastPrinted>2017-01-26T08:23:00Z</cp:lastPrinted>
  <dcterms:created xsi:type="dcterms:W3CDTF">2017-01-23T09:56:00Z</dcterms:created>
  <dcterms:modified xsi:type="dcterms:W3CDTF">2017-01-27T04:34:00Z</dcterms:modified>
</cp:coreProperties>
</file>