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2287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CC6AD2" w:rsidRPr="00CC6AD2">
        <w:rPr>
          <w:rFonts w:ascii="Times New Roman" w:hAnsi="Times New Roman" w:cs="Times New Roman"/>
          <w:b/>
          <w:sz w:val="26"/>
          <w:szCs w:val="26"/>
        </w:rPr>
        <w:t>28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53909">
        <w:rPr>
          <w:rFonts w:ascii="Times New Roman" w:hAnsi="Times New Roman" w:cs="Times New Roman"/>
          <w:b/>
          <w:sz w:val="26"/>
          <w:szCs w:val="26"/>
        </w:rPr>
        <w:t>2</w:t>
      </w:r>
      <w:r w:rsidR="00046D3B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 w:rsidR="00E704A3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704A3" w:rsidRDefault="00D52051" w:rsidP="0082287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C53909" w:rsidRPr="00C53909">
        <w:rPr>
          <w:rFonts w:ascii="Times New Roman" w:hAnsi="Times New Roman" w:cs="Times New Roman"/>
          <w:spacing w:val="2"/>
          <w:sz w:val="26"/>
          <w:szCs w:val="26"/>
        </w:rPr>
        <w:t>в части</w:t>
      </w:r>
      <w:r w:rsidR="00E704A3">
        <w:rPr>
          <w:rFonts w:ascii="Times New Roman" w:hAnsi="Times New Roman" w:cs="Times New Roman"/>
          <w:spacing w:val="2"/>
          <w:sz w:val="26"/>
          <w:szCs w:val="26"/>
        </w:rPr>
        <w:t>:</w:t>
      </w:r>
    </w:p>
    <w:p w:rsidR="00E704A3" w:rsidRPr="00E704A3" w:rsidRDefault="00C53909" w:rsidP="00E704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C5390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E704A3" w:rsidRPr="00E704A3">
        <w:rPr>
          <w:rFonts w:ascii="Times New Roman" w:hAnsi="Times New Roman" w:cs="Times New Roman"/>
          <w:spacing w:val="2"/>
          <w:sz w:val="26"/>
          <w:szCs w:val="26"/>
        </w:rPr>
        <w:t xml:space="preserve">- установления в градостроительных регламентах для территориальных зон: «Зона застройки </w:t>
      </w:r>
      <w:proofErr w:type="spellStart"/>
      <w:r w:rsidR="00E704A3" w:rsidRPr="00E704A3">
        <w:rPr>
          <w:rFonts w:ascii="Times New Roman" w:hAnsi="Times New Roman" w:cs="Times New Roman"/>
          <w:spacing w:val="2"/>
          <w:sz w:val="26"/>
          <w:szCs w:val="26"/>
        </w:rPr>
        <w:t>среднеэтажными</w:t>
      </w:r>
      <w:proofErr w:type="spellEnd"/>
      <w:r w:rsidR="00E704A3" w:rsidRPr="00E704A3">
        <w:rPr>
          <w:rFonts w:ascii="Times New Roman" w:hAnsi="Times New Roman" w:cs="Times New Roman"/>
          <w:spacing w:val="2"/>
          <w:sz w:val="26"/>
          <w:szCs w:val="26"/>
        </w:rPr>
        <w:t xml:space="preserve"> жилыми домами 4 - 6 этажей - Ж-1», «Зона застройки многоэтажными жилыми домами 9 этажей и выше - Ж-2», «Зона делового, общественного и коммерческого назначения (окружной центр) - Ц-1», «Зона делового, общественного и коммерческого назначения (районный центр) - Ц-2», «Зона объектов высших и средних специальных учебных заведений - ЦС-2», «Зона объектов физкультуры и спорта (РС)»,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многоэтажная жилая застройка (высотная застройка), дошкольное, начальное и среднее общее образование, среднее и высшее профессиональное образование, </w:t>
      </w:r>
      <w:proofErr w:type="spellStart"/>
      <w:r w:rsidR="00E704A3" w:rsidRPr="00E704A3">
        <w:rPr>
          <w:rFonts w:ascii="Times New Roman" w:hAnsi="Times New Roman" w:cs="Times New Roman"/>
          <w:spacing w:val="2"/>
          <w:sz w:val="26"/>
          <w:szCs w:val="26"/>
        </w:rPr>
        <w:t>среднеэтажная</w:t>
      </w:r>
      <w:proofErr w:type="spellEnd"/>
      <w:r w:rsidR="00E704A3" w:rsidRPr="00E704A3">
        <w:rPr>
          <w:rFonts w:ascii="Times New Roman" w:hAnsi="Times New Roman" w:cs="Times New Roman"/>
          <w:spacing w:val="2"/>
          <w:sz w:val="26"/>
          <w:szCs w:val="26"/>
        </w:rPr>
        <w:t xml:space="preserve"> жилая застройка, деловое управление, объекты культурно-досуговой деятельности, образование и просвещение, проведение научных исследований, общежития, обеспечение спортивно-зрелищных мероприятий, обеспечение занятий спортом в помещениях - 0 метров; </w:t>
      </w:r>
    </w:p>
    <w:p w:rsidR="00E704A3" w:rsidRPr="00E704A3" w:rsidRDefault="00E704A3" w:rsidP="00E704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704A3">
        <w:rPr>
          <w:rFonts w:ascii="Times New Roman" w:hAnsi="Times New Roman" w:cs="Times New Roman"/>
          <w:spacing w:val="2"/>
          <w:sz w:val="26"/>
          <w:szCs w:val="26"/>
        </w:rPr>
        <w:t>- включения в градостроительный регламент территориальных зон: «Зона акваторий (А)» в условно разрешенные виды использования: «коммунальное обслуживание»; «Зона природного ландшафта (</w:t>
      </w:r>
      <w:proofErr w:type="spellStart"/>
      <w:r w:rsidRPr="00E704A3">
        <w:rPr>
          <w:rFonts w:ascii="Times New Roman" w:hAnsi="Times New Roman" w:cs="Times New Roman"/>
          <w:spacing w:val="2"/>
          <w:sz w:val="26"/>
          <w:szCs w:val="26"/>
        </w:rPr>
        <w:t>ПрТ</w:t>
      </w:r>
      <w:proofErr w:type="spellEnd"/>
      <w:r w:rsidRPr="00E704A3">
        <w:rPr>
          <w:rFonts w:ascii="Times New Roman" w:hAnsi="Times New Roman" w:cs="Times New Roman"/>
          <w:spacing w:val="2"/>
          <w:sz w:val="26"/>
          <w:szCs w:val="26"/>
        </w:rPr>
        <w:t xml:space="preserve">)» в основные виды разрешенного использования: «гидротехнические сооружения», в условно разрешенные виды использования: «коммунальное обслуживание»; установления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гидротехнические сооружения, предоставление коммунальных услуг – 0 метров; </w:t>
      </w:r>
    </w:p>
    <w:p w:rsidR="0082287D" w:rsidRDefault="00E704A3" w:rsidP="00E704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704A3">
        <w:rPr>
          <w:rFonts w:ascii="Times New Roman" w:hAnsi="Times New Roman" w:cs="Times New Roman"/>
          <w:spacing w:val="2"/>
          <w:sz w:val="26"/>
          <w:szCs w:val="26"/>
        </w:rPr>
        <w:t>- изменения границы территориальной зоны: «Зона производственных объектов (ПП)» район города Норильска, включив частично в ее границы территориальную зону «Зона размещения отходов (СО)».</w:t>
      </w:r>
    </w:p>
    <w:p w:rsidR="00E704A3" w:rsidRDefault="00E704A3" w:rsidP="00EE7F8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, ул. Диксона, д. 10 (конференц-зал здания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E704A3">
        <w:rPr>
          <w:rFonts w:ascii="Times New Roman" w:hAnsi="Times New Roman" w:cs="Times New Roman"/>
          <w:sz w:val="26"/>
          <w:szCs w:val="26"/>
        </w:rPr>
        <w:t>16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704A3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04948">
        <w:rPr>
          <w:rFonts w:ascii="Times New Roman" w:hAnsi="Times New Roman" w:cs="Times New Roman"/>
          <w:sz w:val="26"/>
          <w:szCs w:val="26"/>
        </w:rPr>
        <w:t>2</w:t>
      </w:r>
      <w:r w:rsidR="00E704A3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704A3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8727A2">
        <w:rPr>
          <w:rFonts w:ascii="Times New Roman" w:hAnsi="Times New Roman" w:cs="Times New Roman"/>
          <w:sz w:val="26"/>
          <w:szCs w:val="26"/>
        </w:rPr>
        <w:lastRenderedPageBreak/>
        <w:t xml:space="preserve">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B04948">
        <w:rPr>
          <w:rFonts w:ascii="Times New Roman" w:hAnsi="Times New Roman" w:cs="Times New Roman"/>
          <w:sz w:val="26"/>
          <w:szCs w:val="26"/>
        </w:rPr>
        <w:t xml:space="preserve">от </w:t>
      </w:r>
      <w:r w:rsidR="00E704A3">
        <w:rPr>
          <w:rFonts w:ascii="Times New Roman" w:hAnsi="Times New Roman" w:cs="Times New Roman"/>
          <w:sz w:val="26"/>
          <w:szCs w:val="26"/>
        </w:rPr>
        <w:t>09</w:t>
      </w:r>
      <w:r w:rsidR="0082287D">
        <w:rPr>
          <w:rFonts w:ascii="Times New Roman" w:hAnsi="Times New Roman" w:cs="Times New Roman"/>
          <w:sz w:val="26"/>
          <w:szCs w:val="26"/>
        </w:rPr>
        <w:t>.0</w:t>
      </w:r>
      <w:r w:rsidR="00E704A3">
        <w:rPr>
          <w:rFonts w:ascii="Times New Roman" w:hAnsi="Times New Roman" w:cs="Times New Roman"/>
          <w:sz w:val="26"/>
          <w:szCs w:val="26"/>
        </w:rPr>
        <w:t>4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D32502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E704A3">
        <w:rPr>
          <w:rFonts w:ascii="Times New Roman" w:hAnsi="Times New Roman" w:cs="Times New Roman"/>
          <w:sz w:val="26"/>
          <w:szCs w:val="26"/>
        </w:rPr>
        <w:t>27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D32502">
        <w:rPr>
          <w:rFonts w:ascii="Times New Roman" w:hAnsi="Times New Roman" w:cs="Times New Roman"/>
          <w:sz w:val="26"/>
          <w:szCs w:val="26"/>
        </w:rPr>
        <w:t xml:space="preserve"> </w:t>
      </w:r>
      <w:r w:rsidR="00E704A3">
        <w:rPr>
          <w:rFonts w:ascii="Times New Roman" w:hAnsi="Times New Roman" w:cs="Times New Roman"/>
          <w:sz w:val="26"/>
          <w:szCs w:val="26"/>
        </w:rPr>
        <w:t>16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E704A3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04948">
        <w:rPr>
          <w:rFonts w:ascii="Times New Roman" w:hAnsi="Times New Roman" w:cs="Times New Roman"/>
          <w:sz w:val="26"/>
          <w:szCs w:val="26"/>
        </w:rPr>
        <w:t>2</w:t>
      </w:r>
      <w:r w:rsidR="00E704A3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704A3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82287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EE7F8C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A323F4">
        <w:rPr>
          <w:rFonts w:ascii="Times New Roman" w:hAnsi="Times New Roman" w:cs="Times New Roman"/>
          <w:sz w:val="26"/>
          <w:szCs w:val="26"/>
        </w:rPr>
        <w:t>6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00089C" w:rsidRDefault="0000089C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2287D" w:rsidRPr="0082287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82287D" w:rsidRDefault="0082287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2287D" w:rsidRPr="008228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Т.М. Никитина – начальник Управления по градостроительству и землепользованию Администрации города Норильска  </w:t>
      </w:r>
    </w:p>
    <w:p w:rsidR="0082287D" w:rsidRDefault="0082287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E704A3" w:rsidRPr="00E704A3" w:rsidRDefault="00E704A3" w:rsidP="00E704A3">
      <w:pPr>
        <w:pStyle w:val="ConsPlusNonformat"/>
        <w:ind w:firstLine="652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704A3">
        <w:rPr>
          <w:rFonts w:ascii="Times New Roman" w:hAnsi="Times New Roman" w:cs="Times New Roman"/>
          <w:spacing w:val="2"/>
          <w:sz w:val="26"/>
          <w:szCs w:val="26"/>
        </w:rPr>
        <w:t xml:space="preserve">- установить в градостроительных регламентах для территориальных зон: «Зона застройки </w:t>
      </w:r>
      <w:proofErr w:type="spellStart"/>
      <w:r w:rsidRPr="00E704A3">
        <w:rPr>
          <w:rFonts w:ascii="Times New Roman" w:hAnsi="Times New Roman" w:cs="Times New Roman"/>
          <w:spacing w:val="2"/>
          <w:sz w:val="26"/>
          <w:szCs w:val="26"/>
        </w:rPr>
        <w:t>среднеэтажными</w:t>
      </w:r>
      <w:proofErr w:type="spellEnd"/>
      <w:r w:rsidRPr="00E704A3">
        <w:rPr>
          <w:rFonts w:ascii="Times New Roman" w:hAnsi="Times New Roman" w:cs="Times New Roman"/>
          <w:spacing w:val="2"/>
          <w:sz w:val="26"/>
          <w:szCs w:val="26"/>
        </w:rPr>
        <w:t xml:space="preserve"> жилыми домами 4 - 6 этажей - Ж-1», «Зона застройки многоэтажными жилыми домами 9 этажей и выше - Ж-2», «Зона делового, общественного и коммерческого назначения (окружной центр) - Ц-1», «Зона делового, общественного и коммерческого назначения (районный центр) - Ц-2», «Зона объектов высших и средних специальных учебных заведений - ЦС-2», «Зона объектов физкультуры и спорта (РС)»,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</w:t>
      </w:r>
      <w:r w:rsidRPr="00E704A3">
        <w:rPr>
          <w:rFonts w:ascii="Times New Roman" w:hAnsi="Times New Roman" w:cs="Times New Roman"/>
          <w:spacing w:val="2"/>
          <w:sz w:val="26"/>
          <w:szCs w:val="26"/>
        </w:rPr>
        <w:lastRenderedPageBreak/>
        <w:t xml:space="preserve">сооружений - для видов разрешенного использования: многоэтажная жилая застройка (высотная застройка), дошкольное, начальное и среднее общее образование, среднее и высшее профессиональное образование, </w:t>
      </w:r>
      <w:proofErr w:type="spellStart"/>
      <w:r w:rsidRPr="00E704A3">
        <w:rPr>
          <w:rFonts w:ascii="Times New Roman" w:hAnsi="Times New Roman" w:cs="Times New Roman"/>
          <w:spacing w:val="2"/>
          <w:sz w:val="26"/>
          <w:szCs w:val="26"/>
        </w:rPr>
        <w:t>среднеэтажная</w:t>
      </w:r>
      <w:proofErr w:type="spellEnd"/>
      <w:r w:rsidRPr="00E704A3">
        <w:rPr>
          <w:rFonts w:ascii="Times New Roman" w:hAnsi="Times New Roman" w:cs="Times New Roman"/>
          <w:spacing w:val="2"/>
          <w:sz w:val="26"/>
          <w:szCs w:val="26"/>
        </w:rPr>
        <w:t xml:space="preserve"> жилая застройка, деловое управление, объекты культурно-досуговой деятельности, образование и просвещение, проведение научных исследований, общежития, обеспечение спортивно-зрелищных мероприятий, обеспечение занятий спортом в помещениях - 0 метров; </w:t>
      </w:r>
    </w:p>
    <w:p w:rsidR="00E704A3" w:rsidRPr="00E704A3" w:rsidRDefault="00E704A3" w:rsidP="00E704A3">
      <w:pPr>
        <w:pStyle w:val="ConsPlusNonformat"/>
        <w:ind w:firstLine="652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704A3">
        <w:rPr>
          <w:rFonts w:ascii="Times New Roman" w:hAnsi="Times New Roman" w:cs="Times New Roman"/>
          <w:spacing w:val="2"/>
          <w:sz w:val="26"/>
          <w:szCs w:val="26"/>
        </w:rPr>
        <w:t>- включить в градостроительный регламент территориальных зон: «Зона акваторий (А)» в условно разрешенные виды использования: «коммунальное обслуживание»; «Зона природного ландшафта (</w:t>
      </w:r>
      <w:proofErr w:type="spellStart"/>
      <w:r w:rsidRPr="00E704A3">
        <w:rPr>
          <w:rFonts w:ascii="Times New Roman" w:hAnsi="Times New Roman" w:cs="Times New Roman"/>
          <w:spacing w:val="2"/>
          <w:sz w:val="26"/>
          <w:szCs w:val="26"/>
        </w:rPr>
        <w:t>ПрТ</w:t>
      </w:r>
      <w:proofErr w:type="spellEnd"/>
      <w:r w:rsidRPr="00E704A3">
        <w:rPr>
          <w:rFonts w:ascii="Times New Roman" w:hAnsi="Times New Roman" w:cs="Times New Roman"/>
          <w:spacing w:val="2"/>
          <w:sz w:val="26"/>
          <w:szCs w:val="26"/>
        </w:rPr>
        <w:t xml:space="preserve">)» в основные виды разрешенного использования: «гидротехнические сооружения», в условно разрешенные виды использования: «коммунальное обслуживание»; установления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для видов разрешенного использования: гидротехнические сооружения, предоставление коммунальных услуг – 0 метров; </w:t>
      </w:r>
    </w:p>
    <w:p w:rsidR="00C53909" w:rsidRDefault="00E704A3" w:rsidP="00E704A3">
      <w:pPr>
        <w:pStyle w:val="ConsPlusNonformat"/>
        <w:ind w:firstLine="652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704A3">
        <w:rPr>
          <w:rFonts w:ascii="Times New Roman" w:hAnsi="Times New Roman" w:cs="Times New Roman"/>
          <w:spacing w:val="2"/>
          <w:sz w:val="26"/>
          <w:szCs w:val="26"/>
        </w:rPr>
        <w:t>- изменить границы территориальной зоны: «Зона производственных объектов (ПП)» район города Норильска, включив частично в ее границы территориальную зону «Зона размещения отходов (СО)».</w:t>
      </w:r>
    </w:p>
    <w:p w:rsidR="00E704A3" w:rsidRDefault="00E704A3" w:rsidP="00E704A3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A323F4">
        <w:rPr>
          <w:rFonts w:ascii="Times New Roman" w:hAnsi="Times New Roman" w:cs="Times New Roman"/>
          <w:sz w:val="26"/>
          <w:szCs w:val="26"/>
        </w:rPr>
        <w:t>6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04A3" w:rsidRDefault="00E704A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04A3" w:rsidRDefault="00E704A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0089C" w:rsidRDefault="0000089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04A3" w:rsidRDefault="00E704A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bookmarkStart w:id="0" w:name="_GoBack"/>
      <w:bookmarkEnd w:id="0"/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82287D" w:rsidRPr="0082287D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C53909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89C"/>
    <w:rsid w:val="00031485"/>
    <w:rsid w:val="00046D3B"/>
    <w:rsid w:val="00053057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63D2B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197E"/>
    <w:rsid w:val="009D3175"/>
    <w:rsid w:val="009E1318"/>
    <w:rsid w:val="009F0458"/>
    <w:rsid w:val="009F48DE"/>
    <w:rsid w:val="00A13194"/>
    <w:rsid w:val="00A24BA6"/>
    <w:rsid w:val="00A30932"/>
    <w:rsid w:val="00A323F4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04948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53909"/>
    <w:rsid w:val="00C817B7"/>
    <w:rsid w:val="00CB0163"/>
    <w:rsid w:val="00CB236D"/>
    <w:rsid w:val="00CB724C"/>
    <w:rsid w:val="00CC6AD2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32502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704A3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14</cp:revision>
  <cp:lastPrinted>2023-10-19T05:30:00Z</cp:lastPrinted>
  <dcterms:created xsi:type="dcterms:W3CDTF">2024-01-31T02:50:00Z</dcterms:created>
  <dcterms:modified xsi:type="dcterms:W3CDTF">2024-04-25T02:49:00Z</dcterms:modified>
</cp:coreProperties>
</file>