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084" w:rsidRDefault="000E4084" w:rsidP="000E4084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81228A">
        <w:rPr>
          <w:noProof/>
          <w:szCs w:val="26"/>
        </w:rPr>
        <w:drawing>
          <wp:inline distT="0" distB="0" distL="0" distR="0">
            <wp:extent cx="514350" cy="622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084" w:rsidRPr="00271C4F" w:rsidRDefault="000E4084" w:rsidP="000E4084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71C4F">
        <w:rPr>
          <w:sz w:val="16"/>
          <w:szCs w:val="16"/>
        </w:rPr>
        <w:t>РОССИЙСКАЯ ФЕДЕРАЦИЯ</w:t>
      </w:r>
    </w:p>
    <w:p w:rsidR="000E4084" w:rsidRPr="003F1292" w:rsidRDefault="000E4084" w:rsidP="000E4084">
      <w:pPr>
        <w:jc w:val="center"/>
        <w:rPr>
          <w:sz w:val="16"/>
          <w:szCs w:val="16"/>
        </w:rPr>
      </w:pPr>
      <w:r w:rsidRPr="003F1292">
        <w:rPr>
          <w:sz w:val="16"/>
          <w:szCs w:val="16"/>
        </w:rPr>
        <w:t>КРАСНОЯРСКИЙ КРАЙ</w:t>
      </w:r>
    </w:p>
    <w:p w:rsidR="000E4084" w:rsidRPr="003F1292" w:rsidRDefault="000E4084" w:rsidP="000E4084">
      <w:pPr>
        <w:jc w:val="center"/>
      </w:pPr>
    </w:p>
    <w:p w:rsidR="000E4084" w:rsidRPr="003F1292" w:rsidRDefault="000E4084" w:rsidP="000E4084">
      <w:pPr>
        <w:jc w:val="center"/>
        <w:rPr>
          <w:b/>
          <w:i/>
        </w:rPr>
      </w:pPr>
      <w:r w:rsidRPr="003F1292">
        <w:t>НОРИЛЬСКИЙ ГОРОДСКОЙ СОВЕТ ДЕПУТАТОВ</w:t>
      </w:r>
    </w:p>
    <w:p w:rsidR="000E4084" w:rsidRPr="003F1292" w:rsidRDefault="000E4084" w:rsidP="000E4084">
      <w:pPr>
        <w:jc w:val="center"/>
        <w:rPr>
          <w:rFonts w:ascii="Bookman Old Style" w:hAnsi="Bookman Old Style"/>
          <w:spacing w:val="20"/>
          <w:sz w:val="24"/>
        </w:rPr>
      </w:pPr>
    </w:p>
    <w:p w:rsidR="000E4084" w:rsidRPr="003F1292" w:rsidRDefault="000E4084" w:rsidP="000E4084">
      <w:pPr>
        <w:jc w:val="center"/>
        <w:rPr>
          <w:rFonts w:ascii="Bookman Old Style" w:hAnsi="Bookman Old Style"/>
          <w:spacing w:val="20"/>
          <w:sz w:val="32"/>
        </w:rPr>
      </w:pPr>
      <w:r w:rsidRPr="003F1292">
        <w:rPr>
          <w:rFonts w:ascii="Bookman Old Style" w:hAnsi="Bookman Old Style"/>
          <w:spacing w:val="20"/>
          <w:sz w:val="32"/>
        </w:rPr>
        <w:t>Р Е Ш Е Н И Е</w:t>
      </w:r>
    </w:p>
    <w:p w:rsidR="000E4084" w:rsidRPr="00CF1D3E" w:rsidRDefault="000E4084" w:rsidP="000E4084">
      <w:pPr>
        <w:jc w:val="center"/>
        <w:rPr>
          <w:rFonts w:ascii="Bookman Old Style" w:hAnsi="Bookman Old Style"/>
          <w:spacing w:val="20"/>
          <w:szCs w:val="26"/>
        </w:rPr>
      </w:pPr>
    </w:p>
    <w:p w:rsidR="000E4084" w:rsidRPr="00CF1D3E" w:rsidRDefault="0067215B" w:rsidP="000E4084">
      <w:pPr>
        <w:pStyle w:val="ConsNormal"/>
        <w:widowControl/>
        <w:tabs>
          <w:tab w:val="left" w:pos="9072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 декабря</w:t>
      </w:r>
      <w:r w:rsidR="000E4084" w:rsidRPr="00CF1D3E">
        <w:rPr>
          <w:rFonts w:ascii="Times New Roman" w:hAnsi="Times New Roman" w:cs="Times New Roman"/>
          <w:sz w:val="26"/>
          <w:szCs w:val="26"/>
        </w:rPr>
        <w:t xml:space="preserve"> 2023 года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E22B8">
        <w:rPr>
          <w:rFonts w:ascii="Times New Roman" w:hAnsi="Times New Roman" w:cs="Times New Roman"/>
          <w:sz w:val="26"/>
          <w:szCs w:val="26"/>
        </w:rPr>
        <w:t xml:space="preserve">      № 11/6-303</w:t>
      </w:r>
    </w:p>
    <w:p w:rsidR="00AF5958" w:rsidRPr="00B27AB0" w:rsidRDefault="00AF5958" w:rsidP="000E4084">
      <w:pPr>
        <w:pStyle w:val="ConsTitle"/>
        <w:widowControl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</w:p>
    <w:p w:rsidR="005050D6" w:rsidRDefault="00AF5958" w:rsidP="005050D6">
      <w:pPr>
        <w:pStyle w:val="ConsTitle"/>
        <w:contextualSpacing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>О внесении изменений в решение Норильского городского Совета депутатов</w:t>
      </w:r>
      <w:r w:rsidR="000E408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</w:p>
    <w:p w:rsidR="005832AD" w:rsidRDefault="00AF5958" w:rsidP="005050D6">
      <w:pPr>
        <w:pStyle w:val="ConsTitle"/>
        <w:contextualSpacing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от 17.02.2009 № 17-403 «Об утверждении Положения о </w:t>
      </w:r>
      <w:r w:rsidR="005832AD">
        <w:rPr>
          <w:rFonts w:ascii="Times New Roman" w:hAnsi="Times New Roman" w:cs="Times New Roman"/>
          <w:b w:val="0"/>
          <w:color w:val="auto"/>
          <w:sz w:val="26"/>
          <w:szCs w:val="26"/>
        </w:rPr>
        <w:t>д</w:t>
      </w:r>
      <w:r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ополнительных компенсационных выплатах лицам, работающим и проживающим в локальной природно-климатической зоне Крайнего Севера </w:t>
      </w:r>
    </w:p>
    <w:p w:rsidR="00AF5958" w:rsidRPr="00B27AB0" w:rsidRDefault="00AF5958" w:rsidP="005050D6">
      <w:pPr>
        <w:pStyle w:val="ConsTitle"/>
        <w:contextualSpacing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>в муниципальном образовании город Норильск»</w:t>
      </w:r>
    </w:p>
    <w:p w:rsidR="00525BAD" w:rsidRPr="003A137D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25BAD" w:rsidRPr="003A137D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137D">
        <w:rPr>
          <w:rFonts w:ascii="Times New Roman" w:hAnsi="Times New Roman" w:cs="Times New Roman"/>
          <w:b w:val="0"/>
          <w:sz w:val="26"/>
          <w:szCs w:val="26"/>
        </w:rPr>
        <w:t>В соответствии с Законом Красноярского края от 03.12.2004 № 12-2668</w:t>
      </w:r>
      <w:r w:rsidR="00AF595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7215B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Pr="003A137D">
        <w:rPr>
          <w:rFonts w:ascii="Times New Roman" w:hAnsi="Times New Roman" w:cs="Times New Roman"/>
          <w:b w:val="0"/>
          <w:sz w:val="26"/>
          <w:szCs w:val="26"/>
        </w:rPr>
        <w:t>«О гарантиях и компенсациях для лиц, работающих в районах Крайнего Севера и приравненных к ним местностях, а также в иных местностях края с особыми климатическими условиями», статьей 28 Устава</w:t>
      </w:r>
      <w:r w:rsidR="0067215B">
        <w:rPr>
          <w:rFonts w:ascii="Times New Roman" w:hAnsi="Times New Roman" w:cs="Times New Roman"/>
          <w:b w:val="0"/>
          <w:sz w:val="26"/>
          <w:szCs w:val="26"/>
        </w:rPr>
        <w:t xml:space="preserve"> городского округа город Норильск Красноярского края</w:t>
      </w:r>
      <w:r w:rsidRPr="003A137D">
        <w:rPr>
          <w:rFonts w:ascii="Times New Roman" w:hAnsi="Times New Roman" w:cs="Times New Roman"/>
          <w:b w:val="0"/>
          <w:sz w:val="26"/>
          <w:szCs w:val="26"/>
        </w:rPr>
        <w:t>, Норильский городской Совет депутатов</w:t>
      </w:r>
    </w:p>
    <w:p w:rsidR="00525BAD" w:rsidRPr="003A137D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25BAD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137D">
        <w:rPr>
          <w:rFonts w:ascii="Times New Roman" w:hAnsi="Times New Roman" w:cs="Times New Roman"/>
          <w:sz w:val="26"/>
          <w:szCs w:val="26"/>
        </w:rPr>
        <w:t>РЕШИЛ:</w:t>
      </w:r>
    </w:p>
    <w:p w:rsidR="00D070D8" w:rsidRPr="003A137D" w:rsidRDefault="00D070D8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070D8" w:rsidRDefault="00D070D8" w:rsidP="00D070D8">
      <w:pPr>
        <w:pStyle w:val="af0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0C67CF">
        <w:rPr>
          <w:sz w:val="26"/>
          <w:szCs w:val="26"/>
        </w:rPr>
        <w:t xml:space="preserve">1. </w:t>
      </w:r>
      <w:r>
        <w:rPr>
          <w:sz w:val="26"/>
          <w:szCs w:val="26"/>
        </w:rPr>
        <w:t>В</w:t>
      </w:r>
      <w:r w:rsidRPr="000C67CF">
        <w:rPr>
          <w:sz w:val="26"/>
          <w:szCs w:val="26"/>
        </w:rPr>
        <w:t xml:space="preserve">нести </w:t>
      </w:r>
      <w:r w:rsidRPr="00F27EE0">
        <w:rPr>
          <w:sz w:val="26"/>
          <w:szCs w:val="26"/>
        </w:rPr>
        <w:t xml:space="preserve">в </w:t>
      </w:r>
      <w:r w:rsidRPr="00E7387C">
        <w:rPr>
          <w:sz w:val="26"/>
          <w:szCs w:val="26"/>
        </w:rPr>
        <w:t>Положени</w:t>
      </w:r>
      <w:r>
        <w:rPr>
          <w:sz w:val="26"/>
          <w:szCs w:val="26"/>
        </w:rPr>
        <w:t>е</w:t>
      </w:r>
      <w:r w:rsidRPr="00E7387C">
        <w:rPr>
          <w:sz w:val="26"/>
          <w:szCs w:val="26"/>
        </w:rPr>
        <w:t xml:space="preserve"> о дополнительных компенсационных выплатах лицам, работающим и проживающим в локальной природно-климатической зоне Крайнего Севера в муниципальном образовании город Норильск</w:t>
      </w:r>
      <w:r w:rsidRPr="00DE416B">
        <w:rPr>
          <w:sz w:val="26"/>
          <w:szCs w:val="26"/>
        </w:rPr>
        <w:t>, утвержденн</w:t>
      </w:r>
      <w:r>
        <w:rPr>
          <w:sz w:val="26"/>
          <w:szCs w:val="26"/>
        </w:rPr>
        <w:t>ое</w:t>
      </w:r>
      <w:r w:rsidRPr="00DE416B">
        <w:rPr>
          <w:sz w:val="26"/>
          <w:szCs w:val="26"/>
        </w:rPr>
        <w:t xml:space="preserve"> решением </w:t>
      </w:r>
      <w:r>
        <w:rPr>
          <w:sz w:val="26"/>
          <w:szCs w:val="26"/>
        </w:rPr>
        <w:t>Норильского г</w:t>
      </w:r>
      <w:r w:rsidRPr="00A64C4A">
        <w:rPr>
          <w:sz w:val="26"/>
          <w:szCs w:val="26"/>
        </w:rPr>
        <w:t>ородского Совета</w:t>
      </w:r>
      <w:r>
        <w:rPr>
          <w:sz w:val="26"/>
          <w:szCs w:val="26"/>
        </w:rPr>
        <w:t xml:space="preserve"> депутатов</w:t>
      </w:r>
      <w:r w:rsidRPr="00DE416B">
        <w:rPr>
          <w:sz w:val="26"/>
          <w:szCs w:val="26"/>
        </w:rPr>
        <w:t xml:space="preserve"> </w:t>
      </w:r>
      <w:r w:rsidRPr="00544EA7">
        <w:rPr>
          <w:sz w:val="26"/>
          <w:szCs w:val="26"/>
        </w:rPr>
        <w:t xml:space="preserve">от </w:t>
      </w:r>
      <w:r w:rsidRPr="00E7387C">
        <w:rPr>
          <w:sz w:val="26"/>
          <w:szCs w:val="26"/>
        </w:rPr>
        <w:t>17.02.2009 № 17</w:t>
      </w:r>
      <w:r>
        <w:rPr>
          <w:sz w:val="26"/>
          <w:szCs w:val="26"/>
        </w:rPr>
        <w:t>-</w:t>
      </w:r>
      <w:r w:rsidRPr="00E7387C">
        <w:rPr>
          <w:sz w:val="26"/>
          <w:szCs w:val="26"/>
        </w:rPr>
        <w:t>403</w:t>
      </w:r>
      <w:r w:rsidRPr="00F27EE0">
        <w:rPr>
          <w:sz w:val="26"/>
          <w:szCs w:val="26"/>
        </w:rPr>
        <w:t xml:space="preserve"> (далее </w:t>
      </w:r>
      <w:r>
        <w:rPr>
          <w:sz w:val="26"/>
          <w:szCs w:val="26"/>
        </w:rPr>
        <w:t>–</w:t>
      </w:r>
      <w:r w:rsidRPr="00F27EE0">
        <w:rPr>
          <w:sz w:val="26"/>
          <w:szCs w:val="26"/>
        </w:rPr>
        <w:t xml:space="preserve"> По</w:t>
      </w:r>
      <w:r>
        <w:rPr>
          <w:sz w:val="26"/>
          <w:szCs w:val="26"/>
        </w:rPr>
        <w:t>ложение</w:t>
      </w:r>
      <w:r w:rsidRPr="00F27EE0">
        <w:rPr>
          <w:sz w:val="26"/>
          <w:szCs w:val="26"/>
        </w:rPr>
        <w:t>), следующ</w:t>
      </w:r>
      <w:r>
        <w:rPr>
          <w:sz w:val="26"/>
          <w:szCs w:val="26"/>
        </w:rPr>
        <w:t>и</w:t>
      </w:r>
      <w:r w:rsidRPr="00F27EE0">
        <w:rPr>
          <w:sz w:val="26"/>
          <w:szCs w:val="26"/>
        </w:rPr>
        <w:t>е изменени</w:t>
      </w:r>
      <w:r>
        <w:rPr>
          <w:sz w:val="26"/>
          <w:szCs w:val="26"/>
        </w:rPr>
        <w:t>я</w:t>
      </w:r>
      <w:r w:rsidRPr="00F27EE0">
        <w:rPr>
          <w:sz w:val="26"/>
          <w:szCs w:val="26"/>
        </w:rPr>
        <w:t>:</w:t>
      </w:r>
    </w:p>
    <w:p w:rsidR="00D070D8" w:rsidRPr="00F232F5" w:rsidRDefault="00D070D8" w:rsidP="00D070D8">
      <w:pPr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1.1. В пункте 3.1 Приложения 2 к Положению:</w:t>
      </w:r>
    </w:p>
    <w:p w:rsidR="00D070D8" w:rsidRPr="00F232F5" w:rsidRDefault="00D070D8" w:rsidP="00D070D8">
      <w:pPr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1.1.1. Подпункт 1 таблицы изложить в следующей редакции:</w:t>
      </w:r>
    </w:p>
    <w:p w:rsidR="00D070D8" w:rsidRPr="00F232F5" w:rsidRDefault="00D070D8" w:rsidP="00D070D8">
      <w:pPr>
        <w:autoSpaceDE w:val="0"/>
        <w:autoSpaceDN w:val="0"/>
        <w:adjustRightInd w:val="0"/>
        <w:jc w:val="both"/>
        <w:rPr>
          <w:szCs w:val="26"/>
        </w:rPr>
      </w:pPr>
      <w:r w:rsidRPr="00F232F5">
        <w:rPr>
          <w:szCs w:val="26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7574"/>
        <w:gridCol w:w="1276"/>
      </w:tblGrid>
      <w:tr w:rsidR="00D070D8" w:rsidRPr="00F232F5" w:rsidTr="005F3ED5">
        <w:trPr>
          <w:trHeight w:val="7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1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Прокуратура г. Норильска: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работники (старший инспектор-делопроизводитель)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     0,16</w:t>
            </w:r>
          </w:p>
        </w:tc>
      </w:tr>
    </w:tbl>
    <w:p w:rsidR="00D070D8" w:rsidRPr="00F232F5" w:rsidRDefault="00D070D8" w:rsidP="00D070D8">
      <w:pPr>
        <w:autoSpaceDE w:val="0"/>
        <w:autoSpaceDN w:val="0"/>
        <w:adjustRightInd w:val="0"/>
        <w:jc w:val="both"/>
        <w:rPr>
          <w:szCs w:val="26"/>
        </w:rPr>
      </w:pPr>
      <w:r w:rsidRPr="00F232F5">
        <w:rPr>
          <w:szCs w:val="26"/>
        </w:rPr>
        <w:t xml:space="preserve">                                                                                                                                   </w:t>
      </w:r>
      <w:r>
        <w:rPr>
          <w:szCs w:val="26"/>
        </w:rPr>
        <w:t xml:space="preserve">     </w:t>
      </w:r>
      <w:r w:rsidRPr="00F232F5">
        <w:rPr>
          <w:szCs w:val="26"/>
        </w:rPr>
        <w:t>».</w:t>
      </w:r>
    </w:p>
    <w:p w:rsidR="00D070D8" w:rsidRPr="00F232F5" w:rsidRDefault="00D070D8" w:rsidP="00D070D8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1.1.2. Подпункты 7, 8 таблицы изложить в следующей редакции:</w:t>
      </w:r>
    </w:p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t>«</w:t>
      </w: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637"/>
        <w:gridCol w:w="1276"/>
      </w:tblGrid>
      <w:tr w:rsidR="00D070D8" w:rsidRPr="00F232F5" w:rsidTr="005F3ED5">
        <w:tc>
          <w:tcPr>
            <w:tcW w:w="510" w:type="dxa"/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7</w:t>
            </w:r>
          </w:p>
        </w:tc>
        <w:tc>
          <w:tcPr>
            <w:tcW w:w="7637" w:type="dxa"/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F232F5">
              <w:rPr>
                <w:szCs w:val="26"/>
              </w:rPr>
              <w:t>Филиал Федерального государственного унитарного предприятия «Главный центр специальной связи» - управление специальной связи по Красноярскому краю - Норильское отделение специальной связи: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szCs w:val="26"/>
              </w:rPr>
              <w:t>–</w:t>
            </w:r>
            <w:r w:rsidRPr="00F232F5">
              <w:rPr>
                <w:rFonts w:eastAsia="Calibri"/>
                <w:szCs w:val="26"/>
                <w:lang w:eastAsia="en-US"/>
              </w:rPr>
              <w:t xml:space="preserve"> руководитель (начальник отделения)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F232F5">
              <w:rPr>
                <w:szCs w:val="26"/>
              </w:rPr>
              <w:t>– специалисты (фельдъегерь по спецпоручениям, водитель-фельдъегерь по спецпоручениям)</w:t>
            </w:r>
          </w:p>
        </w:tc>
        <w:tc>
          <w:tcPr>
            <w:tcW w:w="1276" w:type="dxa"/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outlineLvl w:val="0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outlineLvl w:val="0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outlineLvl w:val="0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outlineLvl w:val="0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outlineLvl w:val="0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outlineLvl w:val="0"/>
              <w:rPr>
                <w:szCs w:val="26"/>
              </w:rPr>
            </w:pPr>
            <w:r w:rsidRPr="00F232F5">
              <w:rPr>
                <w:szCs w:val="26"/>
              </w:rPr>
              <w:t>0,95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outlineLvl w:val="0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outlineLvl w:val="0"/>
              <w:rPr>
                <w:szCs w:val="26"/>
              </w:rPr>
            </w:pPr>
            <w:r w:rsidRPr="00F232F5">
              <w:rPr>
                <w:szCs w:val="26"/>
              </w:rPr>
              <w:t>0,72</w:t>
            </w:r>
          </w:p>
        </w:tc>
      </w:tr>
      <w:tr w:rsidR="00D070D8" w:rsidRPr="00F232F5" w:rsidTr="005F3ED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lastRenderedPageBreak/>
              <w:t>8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Отделение Фонда пенсионного и социального страхования Российской Федерации по Красноярскому краю: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заместитель начальника управления - руководитель клиентской службы (на правах отдела) в г. Норильске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0,06</w:t>
            </w:r>
          </w:p>
        </w:tc>
      </w:tr>
    </w:tbl>
    <w:p w:rsidR="00D070D8" w:rsidRPr="00F232F5" w:rsidRDefault="00D070D8" w:rsidP="00D070D8">
      <w:pPr>
        <w:autoSpaceDE w:val="0"/>
        <w:autoSpaceDN w:val="0"/>
        <w:adjustRightInd w:val="0"/>
        <w:jc w:val="both"/>
        <w:rPr>
          <w:szCs w:val="26"/>
        </w:rPr>
      </w:pPr>
      <w:r w:rsidRPr="00F232F5">
        <w:rPr>
          <w:szCs w:val="26"/>
        </w:rPr>
        <w:t xml:space="preserve">                                                                                                                              </w:t>
      </w:r>
      <w:r>
        <w:rPr>
          <w:szCs w:val="26"/>
        </w:rPr>
        <w:t xml:space="preserve">  </w:t>
      </w:r>
      <w:r w:rsidRPr="00F232F5">
        <w:rPr>
          <w:szCs w:val="26"/>
        </w:rPr>
        <w:t xml:space="preserve">   </w:t>
      </w:r>
      <w:r>
        <w:rPr>
          <w:szCs w:val="26"/>
        </w:rPr>
        <w:t xml:space="preserve"> </w:t>
      </w:r>
      <w:r w:rsidRPr="00F232F5">
        <w:rPr>
          <w:szCs w:val="26"/>
        </w:rPr>
        <w:t xml:space="preserve">   ».</w:t>
      </w:r>
    </w:p>
    <w:p w:rsidR="00D070D8" w:rsidRPr="00F232F5" w:rsidRDefault="00D070D8" w:rsidP="00D070D8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1.1.3. Подпункт 15 таблицы изложить в следующей редакции:</w:t>
      </w:r>
    </w:p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t>«</w:t>
      </w:r>
    </w:p>
    <w:tbl>
      <w:tblPr>
        <w:tblW w:w="94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637"/>
        <w:gridCol w:w="1276"/>
      </w:tblGrid>
      <w:tr w:rsidR="00D070D8" w:rsidRPr="00F232F5" w:rsidTr="005F3ED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15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Межрайонный отдел судебных приставов по г. Норильску Главного управления Федеральной службы судебных приставов России по Красноярскому краю: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госслужащие: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</w:tc>
      </w:tr>
      <w:tr w:rsidR="00D070D8" w:rsidRPr="00F232F5" w:rsidTr="005F3ED5"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начальник отдела – старший судебный пристав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</w:tc>
      </w:tr>
    </w:tbl>
    <w:p w:rsidR="00D070D8" w:rsidRPr="00F232F5" w:rsidRDefault="00D070D8" w:rsidP="00D070D8">
      <w:pPr>
        <w:autoSpaceDE w:val="0"/>
        <w:autoSpaceDN w:val="0"/>
        <w:adjustRightInd w:val="0"/>
        <w:jc w:val="center"/>
        <w:rPr>
          <w:szCs w:val="26"/>
        </w:rPr>
      </w:pPr>
      <w:r w:rsidRPr="00F232F5">
        <w:rPr>
          <w:szCs w:val="26"/>
        </w:rPr>
        <w:t xml:space="preserve">                                                                                                                          </w:t>
      </w:r>
      <w:r>
        <w:rPr>
          <w:szCs w:val="26"/>
        </w:rPr>
        <w:t xml:space="preserve">      </w:t>
      </w:r>
      <w:r w:rsidRPr="00F232F5">
        <w:rPr>
          <w:szCs w:val="26"/>
        </w:rPr>
        <w:t xml:space="preserve">        ».</w:t>
      </w:r>
    </w:p>
    <w:p w:rsidR="00D070D8" w:rsidRPr="00F232F5" w:rsidRDefault="00D070D8" w:rsidP="00D070D8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1.2. В пункте 3.2 Приложения 2 к Положению:</w:t>
      </w:r>
    </w:p>
    <w:p w:rsidR="00D070D8" w:rsidRPr="00F232F5" w:rsidRDefault="00D070D8" w:rsidP="00D070D8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1.2.1. Подпункт 1 таблицы изложить в следующей редакции:</w:t>
      </w:r>
    </w:p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85"/>
        <w:gridCol w:w="3544"/>
        <w:gridCol w:w="1701"/>
        <w:gridCol w:w="1088"/>
      </w:tblGrid>
      <w:tr w:rsidR="00D070D8" w:rsidRPr="00F232F5" w:rsidTr="005F3ED5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1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Норильский городской суд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профессии рабочих первого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  <w:r w:rsidRPr="00F232F5">
              <w:rPr>
                <w:szCs w:val="26"/>
              </w:rPr>
              <w:t xml:space="preserve"> </w:t>
            </w:r>
            <w:r w:rsidRPr="00F232F5">
              <w:rPr>
                <w:rFonts w:eastAsia="Calibri"/>
                <w:szCs w:val="26"/>
                <w:lang w:eastAsia="en-US"/>
              </w:rPr>
              <w:t>дворник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рабочий по комплексному обслуживанию и ремонту зданий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гардеробщик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уборщик служебных помещений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сторож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</w:t>
            </w:r>
          </w:p>
          <w:p w:rsidR="00D070D8" w:rsidRPr="00F232F5" w:rsidRDefault="00242500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hyperlink r:id="rId9" w:history="1">
              <w:r w:rsidR="00D070D8" w:rsidRPr="00F232F5">
                <w:rPr>
                  <w:rFonts w:eastAsia="Calibri"/>
                  <w:szCs w:val="26"/>
                  <w:lang w:eastAsia="en-US"/>
                </w:rPr>
                <w:t>№ 248н</w:t>
              </w:r>
            </w:hyperlink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0,20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0,18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0,16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0,02</w:t>
            </w:r>
          </w:p>
        </w:tc>
      </w:tr>
      <w:tr w:rsidR="00D070D8" w:rsidRPr="00F232F5" w:rsidTr="005F3ED5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профессии рабочих второго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</w:t>
            </w:r>
          </w:p>
          <w:p w:rsidR="00D070D8" w:rsidRPr="00F232F5" w:rsidRDefault="00242500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hyperlink r:id="rId10" w:history="1">
              <w:r w:rsidR="00D070D8" w:rsidRPr="00F232F5">
                <w:rPr>
                  <w:rFonts w:eastAsia="Calibri"/>
                  <w:szCs w:val="26"/>
                  <w:lang w:eastAsia="en-US"/>
                </w:rPr>
                <w:t>№ 248н</w:t>
              </w:r>
            </w:hyperlink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0,23</w:t>
            </w:r>
          </w:p>
        </w:tc>
      </w:tr>
    </w:tbl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t xml:space="preserve">                                                                                                                  </w:t>
      </w:r>
      <w:r>
        <w:rPr>
          <w:szCs w:val="26"/>
        </w:rPr>
        <w:t xml:space="preserve">                </w:t>
      </w:r>
      <w:r w:rsidRPr="00F232F5">
        <w:rPr>
          <w:szCs w:val="26"/>
        </w:rPr>
        <w:t xml:space="preserve">     ».</w:t>
      </w:r>
    </w:p>
    <w:p w:rsidR="00D070D8" w:rsidRPr="00F232F5" w:rsidRDefault="00D070D8" w:rsidP="00D070D8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1.2.2. Подпункт 4 таблицы изложить в следующей редакции:</w:t>
      </w:r>
    </w:p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85"/>
        <w:gridCol w:w="3544"/>
        <w:gridCol w:w="1701"/>
        <w:gridCol w:w="1088"/>
      </w:tblGrid>
      <w:tr w:rsidR="00D070D8" w:rsidRPr="00F232F5" w:rsidTr="00005D4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4</w:t>
            </w: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Pr="00F232F5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Федеральное государственное бюджетное образовательное учреждение высшего образования «Заполярный государственный </w:t>
            </w:r>
            <w:r w:rsidRPr="00F232F5">
              <w:rPr>
                <w:rFonts w:eastAsia="Calibri"/>
                <w:szCs w:val="26"/>
                <w:lang w:eastAsia="en-US"/>
              </w:rPr>
              <w:lastRenderedPageBreak/>
              <w:t>университет им. Н.М. Федоровского»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lastRenderedPageBreak/>
              <w:t>Общеотраслевые профессии рабочих первого уровня, за исключением профессий: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столяр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от 29.05.2008 </w:t>
            </w:r>
            <w:hyperlink r:id="rId11" w:history="1">
              <w:r w:rsidRPr="00F232F5">
                <w:rPr>
                  <w:rFonts w:eastAsia="Calibri"/>
                  <w:szCs w:val="26"/>
                  <w:lang w:eastAsia="en-US"/>
                </w:rPr>
                <w:t>№ 248н</w:t>
              </w:r>
            </w:hyperlink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0,38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</w:tc>
      </w:tr>
      <w:tr w:rsidR="00D070D8" w:rsidRPr="00F232F5" w:rsidTr="00005D4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Общеотраслевые профессии рабочих второго уровня, за </w:t>
            </w:r>
            <w:r w:rsidRPr="00F232F5">
              <w:rPr>
                <w:rFonts w:eastAsia="Calibri"/>
                <w:szCs w:val="26"/>
                <w:lang w:eastAsia="en-US"/>
              </w:rPr>
              <w:lastRenderedPageBreak/>
              <w:t>исключением профессий: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переплетчик документов, оператор копировальных и множительных машин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lastRenderedPageBreak/>
              <w:t xml:space="preserve">от 29.05.2008 </w:t>
            </w:r>
            <w:hyperlink r:id="rId12" w:history="1">
              <w:r w:rsidRPr="00F232F5">
                <w:rPr>
                  <w:rFonts w:eastAsia="Calibri"/>
                  <w:szCs w:val="26"/>
                  <w:lang w:eastAsia="en-US"/>
                </w:rPr>
                <w:t>№ 248н</w:t>
              </w:r>
            </w:hyperlink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lastRenderedPageBreak/>
              <w:t>0,01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0,48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</w:tr>
      <w:tr w:rsidR="00D070D8" w:rsidRPr="00F232F5" w:rsidTr="00005D4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должности служащих первого уровня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 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0,21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</w:tr>
      <w:tr w:rsidR="00D070D8" w:rsidRPr="00F232F5" w:rsidTr="00005D4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должности служащих второго уровня, за исключением должностей: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механик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 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0,11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0,16</w:t>
            </w:r>
          </w:p>
        </w:tc>
      </w:tr>
      <w:tr w:rsidR="00D070D8" w:rsidRPr="00F232F5" w:rsidTr="00005D4F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должности служащих третьего уровня, за исключением должностей: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ведущий экономист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бухгалтер второй категории, программист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главный специалист по кадрам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 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0,16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0,06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0,13</w:t>
            </w:r>
          </w:p>
          <w:p w:rsidR="00D070D8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0,17</w:t>
            </w:r>
          </w:p>
        </w:tc>
      </w:tr>
      <w:tr w:rsidR="00D070D8" w:rsidRPr="00F232F5" w:rsidTr="00005D4F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Pr="00F232F5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Pr="00F232F5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должности служащих четвертого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начальник управления кадров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начальник отдела имущественного комплекса и закупок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– начальник (заместитель начальника) эксплуатационно-технического отдела, 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начальник отдела (бюро, центра): программного обеспечения, информационных технологий, технического сопровождения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начальник ИВЦ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 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0,04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0,01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0,05</w:t>
            </w:r>
          </w:p>
        </w:tc>
      </w:tr>
      <w:tr w:rsidR="00D070D8" w:rsidRPr="00F232F5" w:rsidTr="00005D4F">
        <w:trPr>
          <w:trHeight w:val="1167"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Должности работников культуры, искусства и кинематографии ведущего звена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31.08.2007 № 570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0,07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</w:tr>
      <w:tr w:rsidR="00D070D8" w:rsidRPr="00F232F5" w:rsidTr="005F3ED5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ПКГ должностей научных работников и руководителей структурных подразделений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03.07.2008 № 305н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0,18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</w:tr>
      <w:tr w:rsidR="00D070D8" w:rsidRPr="00F232F5" w:rsidTr="005F3ED5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Должности педагогических работников, за исключением должностей: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highlight w:val="yellow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преподаватель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highlight w:val="yellow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05.05.2008 № 216н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0,13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0,15</w:t>
            </w:r>
          </w:p>
        </w:tc>
      </w:tr>
      <w:tr w:rsidR="00D070D8" w:rsidRPr="00F232F5" w:rsidTr="005F3ED5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highlight w:val="yellow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ПКГ должностей руководителей структурных подразделений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highlight w:val="yellow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05.05.2008 № 216н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</w:tc>
      </w:tr>
      <w:tr w:rsidR="00D070D8" w:rsidRPr="00F232F5" w:rsidTr="005F3ED5">
        <w:trPr>
          <w:trHeight w:val="1037"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ПКГ должностей работников административно-хозяйственного и учебно-вспомогательного персонала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highlight w:val="yellow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highlight w:val="yellow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05.05.2008 № 217н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0,05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</w:tr>
      <w:tr w:rsidR="00D070D8" w:rsidRPr="00F232F5" w:rsidTr="005F3ED5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ПКГ должностей профессорско-преподавательского состава и руководителей структурных подразделений, за исключением должностей: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декан, заведующий кафедрой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highlight w:val="yellow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  <w:r w:rsidRPr="00F232F5">
              <w:rPr>
                <w:szCs w:val="26"/>
              </w:rPr>
              <w:t xml:space="preserve"> </w:t>
            </w:r>
            <w:r w:rsidRPr="00F232F5">
              <w:rPr>
                <w:rFonts w:eastAsia="Calibri"/>
                <w:szCs w:val="26"/>
                <w:lang w:eastAsia="en-US"/>
              </w:rPr>
              <w:t>начальник студенческого бюро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highlight w:val="yellow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highlight w:val="yellow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05.05.2008 № 217н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0,06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0,07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</w:tc>
      </w:tr>
      <w:tr w:rsidR="00D070D8" w:rsidRPr="00F232F5" w:rsidTr="005F3ED5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Должности работников печатных средств массовой информации первого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18.07.2008 № 342н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</w:tc>
      </w:tr>
      <w:tr w:rsidR="00D070D8" w:rsidRPr="00F232F5" w:rsidTr="00005D4F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highlight w:val="red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Должности работников печатных средств массовой информации третьего уровня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highlight w:val="yellow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highlight w:val="yellow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18.07.2008 № 342н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0,15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</w:tr>
      <w:tr w:rsidR="00D070D8" w:rsidRPr="00F232F5" w:rsidTr="00005D4F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Pr="00F232F5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Pr="00F232F5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ПКГ второго уровня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27.05.2008 № 242н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0,11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</w:tr>
      <w:tr w:rsidR="00D070D8" w:rsidRPr="00F232F5" w:rsidTr="00005D4F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ПКГ должностей работников </w:t>
            </w:r>
            <w:r w:rsidRPr="00F232F5">
              <w:rPr>
                <w:rFonts w:eastAsia="Calibri"/>
                <w:szCs w:val="26"/>
                <w:lang w:eastAsia="en-US"/>
              </w:rPr>
              <w:lastRenderedPageBreak/>
              <w:t>военизированной и сторожевой охраны второго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дежурный пульта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lastRenderedPageBreak/>
              <w:t xml:space="preserve">от 21.05.2008 </w:t>
            </w:r>
            <w:r w:rsidRPr="00F232F5">
              <w:rPr>
                <w:rFonts w:eastAsia="Calibri"/>
                <w:szCs w:val="26"/>
                <w:lang w:eastAsia="en-US"/>
              </w:rPr>
              <w:lastRenderedPageBreak/>
              <w:t>№ 235н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0,01</w:t>
            </w:r>
          </w:p>
        </w:tc>
      </w:tr>
      <w:tr w:rsidR="00D070D8" w:rsidRPr="00F232F5" w:rsidTr="005F3ED5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Должности, не отнесенные к ПКГ: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заведующий библиотекой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ведущий библиотекарь, библиотекарь первой,</w:t>
            </w:r>
            <w:r w:rsidRPr="00F232F5">
              <w:t xml:space="preserve"> </w:t>
            </w:r>
            <w:r w:rsidRPr="00F232F5">
              <w:rPr>
                <w:rFonts w:eastAsia="Calibri"/>
                <w:szCs w:val="26"/>
                <w:lang w:eastAsia="en-US"/>
              </w:rPr>
              <w:t>второй категории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– ведущий специалист 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ведущий специалист по ведению воинского учета и бронированию граждан, программист 3 категории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специалист по охране труда (по документационному обеспечению персонала)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0,05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0,07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0,09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0,13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0,16</w:t>
            </w:r>
          </w:p>
        </w:tc>
      </w:tr>
    </w:tbl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t xml:space="preserve">                                                                                                                       </w:t>
      </w:r>
      <w:r>
        <w:rPr>
          <w:szCs w:val="26"/>
        </w:rPr>
        <w:t xml:space="preserve">                </w:t>
      </w:r>
      <w:r w:rsidRPr="00F232F5">
        <w:rPr>
          <w:szCs w:val="26"/>
        </w:rPr>
        <w:t xml:space="preserve"> ».</w:t>
      </w:r>
    </w:p>
    <w:p w:rsidR="00D070D8" w:rsidRPr="00F232F5" w:rsidRDefault="00D070D8" w:rsidP="00D070D8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1.2.3. Подпункт 6 таблицы изложить в следующей редакции:</w:t>
      </w:r>
    </w:p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5"/>
        <w:gridCol w:w="2593"/>
        <w:gridCol w:w="3555"/>
        <w:gridCol w:w="1706"/>
        <w:gridCol w:w="1091"/>
      </w:tblGrid>
      <w:tr w:rsidR="00D070D8" w:rsidRPr="00F232F5" w:rsidTr="005832AD">
        <w:trPr>
          <w:trHeight w:val="1534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6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B15E53" w:rsidRPr="00F232F5" w:rsidRDefault="00B15E53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lastRenderedPageBreak/>
              <w:t>Военный комиссариат города Норильска и Таймырского Долгано-Ненецкого района Красноярского края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Должности, не отнесенные к ПКГ:</w:t>
            </w: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военный комиссар</w:t>
            </w: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старший помощник военного комиссара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0,04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0,04</w:t>
            </w:r>
          </w:p>
        </w:tc>
      </w:tr>
      <w:tr w:rsidR="00D070D8" w:rsidRPr="00F232F5" w:rsidTr="00B15E53">
        <w:trPr>
          <w:trHeight w:val="688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Врачи и провизоры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от 06.08.2007 </w:t>
            </w:r>
            <w:r w:rsidRPr="00F232F5">
              <w:rPr>
                <w:rFonts w:eastAsia="Calibri"/>
                <w:szCs w:val="26"/>
                <w:lang w:eastAsia="en-US"/>
              </w:rPr>
              <w:br/>
              <w:t>№ 526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0,10</w:t>
            </w:r>
          </w:p>
        </w:tc>
      </w:tr>
      <w:tr w:rsidR="00D070D8" w:rsidRPr="00F232F5" w:rsidTr="00B15E53">
        <w:trPr>
          <w:trHeight w:val="616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Средний медицинский и фармацевтический персонал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от 06.08.2007 </w:t>
            </w:r>
            <w:r w:rsidRPr="00F232F5">
              <w:rPr>
                <w:rFonts w:eastAsia="Calibri"/>
                <w:szCs w:val="26"/>
                <w:lang w:eastAsia="en-US"/>
              </w:rPr>
              <w:br/>
              <w:t>№ 526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0,28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</w:tr>
      <w:tr w:rsidR="00D070D8" w:rsidRPr="00F232F5" w:rsidTr="00B15E53">
        <w:trPr>
          <w:trHeight w:val="3855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ПКГ должностей служащих, в том числе руководителей структурных подразделений учреждений и воинских частей Министерства обороны Российской Федерации четвертого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начальник отделения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старший помощник начальника отделения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помощник начальника отделения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начальник части (секретной)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от 08.08.2008 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№ 394н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0,09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0,11</w:t>
            </w:r>
          </w:p>
          <w:p w:rsidR="00D070D8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0,15</w:t>
            </w:r>
          </w:p>
          <w:p w:rsidR="00D070D8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0,11</w:t>
            </w:r>
          </w:p>
        </w:tc>
      </w:tr>
    </w:tbl>
    <w:p w:rsidR="00D070D8" w:rsidRPr="00F232F5" w:rsidRDefault="00D070D8" w:rsidP="00D070D8">
      <w:pPr>
        <w:autoSpaceDE w:val="0"/>
        <w:autoSpaceDN w:val="0"/>
        <w:adjustRightInd w:val="0"/>
        <w:jc w:val="both"/>
        <w:rPr>
          <w:sz w:val="28"/>
          <w:szCs w:val="26"/>
        </w:rPr>
      </w:pPr>
      <w:r w:rsidRPr="00F232F5">
        <w:rPr>
          <w:szCs w:val="26"/>
        </w:rPr>
        <w:lastRenderedPageBreak/>
        <w:t xml:space="preserve">                                                                                                                          </w:t>
      </w:r>
      <w:r>
        <w:rPr>
          <w:szCs w:val="26"/>
        </w:rPr>
        <w:t xml:space="preserve">      </w:t>
      </w:r>
      <w:r w:rsidRPr="00F232F5">
        <w:rPr>
          <w:szCs w:val="26"/>
        </w:rPr>
        <w:t xml:space="preserve">        ».</w:t>
      </w:r>
    </w:p>
    <w:p w:rsidR="00D070D8" w:rsidRPr="00F232F5" w:rsidRDefault="00D070D8" w:rsidP="00D070D8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1.2.4. Подпункт 12 таблицы изложить в следующей редакции:</w:t>
      </w:r>
    </w:p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27"/>
        <w:gridCol w:w="3402"/>
        <w:gridCol w:w="1701"/>
        <w:gridCol w:w="1088"/>
      </w:tblGrid>
      <w:tr w:rsidR="00D070D8" w:rsidRPr="00F232F5" w:rsidTr="005F3ED5">
        <w:trPr>
          <w:trHeight w:val="2636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12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Войсковая часть 21242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должности служащих третьего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юрисконсульт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должности служащих второго уровня (за исключением должности заведующего складом)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</w:t>
            </w:r>
          </w:p>
          <w:p w:rsidR="00D070D8" w:rsidRPr="00F232F5" w:rsidRDefault="00242500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hyperlink r:id="rId13" w:history="1">
              <w:r w:rsidR="00D070D8" w:rsidRPr="00F232F5">
                <w:rPr>
                  <w:rFonts w:eastAsia="Calibri"/>
                  <w:szCs w:val="26"/>
                  <w:lang w:eastAsia="en-US"/>
                </w:rPr>
                <w:t>№ 247н</w:t>
              </w:r>
            </w:hyperlink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 –</w:t>
            </w: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       –</w:t>
            </w:r>
          </w:p>
        </w:tc>
      </w:tr>
      <w:tr w:rsidR="00D070D8" w:rsidRPr="00F232F5" w:rsidTr="005F3ED5">
        <w:trPr>
          <w:trHeight w:val="2932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профессии рабочих первого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кладовщик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– водитель 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мототранспортных средств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телефонист, телеграфист, контролер контрольно-пропускного пункта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№ 248н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  <w:p w:rsidR="00D070D8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</w:tc>
      </w:tr>
      <w:tr w:rsidR="00D070D8" w:rsidRPr="00F232F5" w:rsidTr="005F3ED5">
        <w:trPr>
          <w:trHeight w:val="1041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профессии рабочих второго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радиотелеграфист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</w:tc>
      </w:tr>
    </w:tbl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t xml:space="preserve">                                                                                                             </w:t>
      </w:r>
      <w:r>
        <w:rPr>
          <w:szCs w:val="26"/>
        </w:rPr>
        <w:t xml:space="preserve">                </w:t>
      </w:r>
      <w:r w:rsidRPr="00F232F5">
        <w:rPr>
          <w:szCs w:val="26"/>
        </w:rPr>
        <w:t xml:space="preserve">           ».</w:t>
      </w:r>
    </w:p>
    <w:p w:rsidR="00D070D8" w:rsidRPr="00F232F5" w:rsidRDefault="00D070D8" w:rsidP="00D070D8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1.2.5. Подпункт 15 таблицы изложить в следующей редакции:</w:t>
      </w:r>
    </w:p>
    <w:p w:rsidR="00B15E53" w:rsidRDefault="00B15E53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</w:p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lastRenderedPageBreak/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85"/>
        <w:gridCol w:w="3544"/>
        <w:gridCol w:w="1701"/>
        <w:gridCol w:w="1088"/>
      </w:tblGrid>
      <w:tr w:rsidR="00D070D8" w:rsidRPr="00F232F5" w:rsidTr="00E31A40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15</w:t>
            </w: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Pr="00F232F5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lastRenderedPageBreak/>
              <w:t>Отдел Министерства внутренних дел Российской Федерации по г. Норильску</w:t>
            </w: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B15E53" w:rsidRDefault="00B15E53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5832AD" w:rsidRPr="00F232F5" w:rsidRDefault="005832AD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lastRenderedPageBreak/>
              <w:t>ПКГ «Руководители структурных подразделений учреждений с высшим медицинским и фармацевтическим образованием»: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заведующий медицинской частью (за исключением работников специального приемника для содержания лиц, подвергнутых административному аресту)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 xml:space="preserve">от 06.08.2007 </w:t>
            </w:r>
            <w:r w:rsidRPr="00F232F5">
              <w:rPr>
                <w:szCs w:val="26"/>
              </w:rPr>
              <w:br/>
              <w:t>№ 526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0,44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</w:tc>
      </w:tr>
      <w:tr w:rsidR="00D070D8" w:rsidRPr="00F232F5" w:rsidTr="005832AD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Средний медицинский и фармацевтический персонал, 1 квалификационный уровень: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дезинфектор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 xml:space="preserve">от 06.08.2007 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№ 526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0,60</w:t>
            </w:r>
          </w:p>
        </w:tc>
      </w:tr>
      <w:tr w:rsidR="00D070D8" w:rsidRPr="00F232F5" w:rsidTr="005832AD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Общеотраслевые должности служащих первого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 xml:space="preserve">от 29.05.2008 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0,61</w:t>
            </w:r>
          </w:p>
        </w:tc>
      </w:tr>
      <w:tr w:rsidR="00D070D8" w:rsidRPr="00F232F5" w:rsidTr="005832AD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Общеотраслевые должности служащих второго уровня, за исключением должностей: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старший инспектор по кадрам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старший инспектор по контролю за исполнением поручений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от 29.05.2008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0,44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0,37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0,34</w:t>
            </w:r>
          </w:p>
        </w:tc>
      </w:tr>
      <w:tr w:rsidR="00D070D8" w:rsidRPr="00F232F5" w:rsidTr="00005D4F">
        <w:trPr>
          <w:trHeight w:val="1729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Общеотраслевые должности служащих третьего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психолог (I категории)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программист (I категории)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программист (II категории)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инженер-электроник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F232F5">
              <w:rPr>
                <w:szCs w:val="26"/>
              </w:rPr>
              <w:t>– инженер-электроник (II категории)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инженер (I категории)</w:t>
            </w:r>
          </w:p>
          <w:p w:rsidR="005F3ED5" w:rsidRDefault="005F3ED5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бухгалтер (I категории)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ведущий бухгалтер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заместитель главного бухгалтера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документовед, аналитик (за исключением работников отдела делопроизводства и режима)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документовед, аналитик (работники отдела делопроизводства и режима)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документовед II категории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lastRenderedPageBreak/>
              <w:t>от 29.05.2008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№ 247н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0,15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0,10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0,28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–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0,37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0,13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0,46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0,52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0,41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0,60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0,33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–</w:t>
            </w:r>
          </w:p>
        </w:tc>
      </w:tr>
      <w:tr w:rsidR="00D070D8" w:rsidRPr="00F232F5" w:rsidTr="00005D4F">
        <w:trPr>
          <w:trHeight w:val="2029"/>
        </w:trPr>
        <w:tc>
          <w:tcPr>
            <w:tcW w:w="4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Общеотраслевые профессии рабочих второго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 xml:space="preserve">– оператор 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электронно-вычислительных машин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– водитель автомобиля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</w:t>
            </w:r>
          </w:p>
          <w:p w:rsidR="00D070D8" w:rsidRPr="00F232F5" w:rsidRDefault="00242500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hyperlink r:id="rId14" w:history="1">
              <w:r w:rsidR="00D070D8" w:rsidRPr="00F232F5">
                <w:rPr>
                  <w:rFonts w:eastAsia="Calibri"/>
                  <w:szCs w:val="26"/>
                  <w:lang w:eastAsia="en-US"/>
                </w:rPr>
                <w:t>№ 248н</w:t>
              </w:r>
            </w:hyperlink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–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0,70</w:t>
            </w:r>
          </w:p>
        </w:tc>
      </w:tr>
      <w:tr w:rsidR="00D070D8" w:rsidRPr="00F232F5" w:rsidTr="005832AD">
        <w:trPr>
          <w:trHeight w:val="2189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>ПКГ должностей служащих, в том числе руководителей структурных подразделений, учреждений и воинских частей Министерства обороны Российской Федерации второго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F232F5">
              <w:rPr>
                <w:szCs w:val="26"/>
              </w:rPr>
              <w:t xml:space="preserve">– инспектор   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szCs w:val="26"/>
              </w:rPr>
              <w:t>–</w:t>
            </w:r>
            <w:r w:rsidRPr="00F232F5">
              <w:rPr>
                <w:rFonts w:eastAsia="Calibri"/>
                <w:szCs w:val="26"/>
                <w:lang w:eastAsia="en-US"/>
              </w:rPr>
              <w:t xml:space="preserve"> старший 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 xml:space="preserve">от 08.08.2008 </w:t>
            </w:r>
            <w:r w:rsidRPr="00F232F5">
              <w:rPr>
                <w:szCs w:val="26"/>
              </w:rPr>
              <w:br/>
              <w:t>№ 394н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0,53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232F5">
              <w:rPr>
                <w:szCs w:val="26"/>
              </w:rPr>
              <w:t>0,65</w:t>
            </w:r>
          </w:p>
        </w:tc>
      </w:tr>
    </w:tbl>
    <w:p w:rsidR="00D070D8" w:rsidRPr="00F232F5" w:rsidRDefault="00D070D8" w:rsidP="00D070D8">
      <w:pPr>
        <w:autoSpaceDE w:val="0"/>
        <w:autoSpaceDN w:val="0"/>
        <w:adjustRightInd w:val="0"/>
        <w:jc w:val="both"/>
        <w:rPr>
          <w:szCs w:val="26"/>
        </w:rPr>
      </w:pPr>
      <w:r w:rsidRPr="00F232F5">
        <w:rPr>
          <w:szCs w:val="26"/>
        </w:rPr>
        <w:t xml:space="preserve">                                                                                                                                  </w:t>
      </w:r>
      <w:r>
        <w:rPr>
          <w:szCs w:val="26"/>
        </w:rPr>
        <w:t xml:space="preserve">     </w:t>
      </w:r>
      <w:r w:rsidRPr="00F232F5">
        <w:rPr>
          <w:szCs w:val="26"/>
        </w:rPr>
        <w:t xml:space="preserve"> ».</w:t>
      </w:r>
    </w:p>
    <w:p w:rsidR="00D070D8" w:rsidRPr="00F232F5" w:rsidRDefault="00D070D8" w:rsidP="00D070D8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1.2.6. Подпункт 18 таблицы изложить в следующей редакции:</w:t>
      </w:r>
    </w:p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410"/>
        <w:gridCol w:w="1701"/>
        <w:gridCol w:w="1088"/>
      </w:tblGrid>
      <w:tr w:rsidR="00D070D8" w:rsidRPr="00F232F5" w:rsidTr="005F3ED5">
        <w:trPr>
          <w:trHeight w:val="1656"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18</w:t>
            </w:r>
          </w:p>
        </w:tc>
        <w:tc>
          <w:tcPr>
            <w:tcW w:w="3719" w:type="dxa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Поликлиника федерального казенного учреждения здравоохранения «Медико-санитарная часть Министерства внутренних дел Российской Федерации по Красноярскому краю»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должности служащих третьего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– программист </w:t>
            </w:r>
            <w:r w:rsidRPr="00F232F5">
              <w:rPr>
                <w:rFonts w:eastAsia="Calibri"/>
                <w:szCs w:val="26"/>
                <w:lang w:eastAsia="en-US"/>
              </w:rPr>
              <w:br/>
              <w:t>(1 категории)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</w:t>
            </w:r>
          </w:p>
          <w:p w:rsidR="00D070D8" w:rsidRPr="00F232F5" w:rsidRDefault="00242500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hyperlink r:id="rId15" w:history="1">
              <w:r w:rsidR="00D070D8" w:rsidRPr="00F232F5">
                <w:rPr>
                  <w:rFonts w:eastAsia="Calibri"/>
                  <w:szCs w:val="26"/>
                  <w:lang w:eastAsia="en-US"/>
                </w:rPr>
                <w:t>№ 247н</w:t>
              </w:r>
            </w:hyperlink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0,08</w:t>
            </w:r>
          </w:p>
        </w:tc>
      </w:tr>
    </w:tbl>
    <w:p w:rsidR="00D070D8" w:rsidRPr="00F232F5" w:rsidRDefault="00D070D8" w:rsidP="00D070D8">
      <w:pPr>
        <w:autoSpaceDE w:val="0"/>
        <w:autoSpaceDN w:val="0"/>
        <w:adjustRightInd w:val="0"/>
        <w:jc w:val="both"/>
        <w:rPr>
          <w:szCs w:val="26"/>
        </w:rPr>
      </w:pPr>
      <w:r w:rsidRPr="00F232F5">
        <w:rPr>
          <w:rFonts w:eastAsia="Calibri"/>
          <w:szCs w:val="26"/>
          <w:lang w:eastAsia="en-US"/>
        </w:rPr>
        <w:t xml:space="preserve">                                                                                                                                 </w:t>
      </w:r>
      <w:r>
        <w:rPr>
          <w:rFonts w:eastAsia="Calibri"/>
          <w:szCs w:val="26"/>
          <w:lang w:eastAsia="en-US"/>
        </w:rPr>
        <w:t xml:space="preserve">    </w:t>
      </w:r>
      <w:r w:rsidRPr="00F232F5">
        <w:rPr>
          <w:rFonts w:eastAsia="Calibri"/>
          <w:szCs w:val="26"/>
          <w:lang w:eastAsia="en-US"/>
        </w:rPr>
        <w:t xml:space="preserve">   ».</w:t>
      </w:r>
    </w:p>
    <w:p w:rsidR="00D070D8" w:rsidRPr="00F232F5" w:rsidRDefault="00D070D8" w:rsidP="00D070D8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lastRenderedPageBreak/>
        <w:t>1.2.7. Подпункты 21, 22 таблицы изложить в следующей редакции:</w:t>
      </w:r>
    </w:p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410"/>
        <w:gridCol w:w="1701"/>
        <w:gridCol w:w="1088"/>
      </w:tblGrid>
      <w:tr w:rsidR="00D070D8" w:rsidRPr="00F232F5" w:rsidTr="005F3ED5">
        <w:trPr>
          <w:trHeight w:val="1065"/>
        </w:trPr>
        <w:tc>
          <w:tcPr>
            <w:tcW w:w="4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21</w:t>
            </w:r>
          </w:p>
        </w:tc>
        <w:tc>
          <w:tcPr>
            <w:tcW w:w="37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Межрайонный отдел судебных приставов по г. Норильску Главного управления Федеральной службы судебных приставов России по Красноярскому краю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профессии рабочих второго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</w:t>
            </w:r>
          </w:p>
          <w:p w:rsidR="00D070D8" w:rsidRPr="00F232F5" w:rsidRDefault="00242500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hyperlink r:id="rId16" w:history="1">
              <w:r w:rsidR="00D070D8" w:rsidRPr="00F232F5">
                <w:rPr>
                  <w:rFonts w:eastAsia="Calibri"/>
                  <w:szCs w:val="26"/>
                  <w:lang w:eastAsia="en-US"/>
                </w:rPr>
                <w:t>№ 248н</w:t>
              </w:r>
            </w:hyperlink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0,11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</w:tc>
      </w:tr>
      <w:tr w:rsidR="00D070D8" w:rsidRPr="00F232F5" w:rsidTr="005F3ED5">
        <w:trPr>
          <w:trHeight w:val="863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профессии рабочих первого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№ 248н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</w:tc>
      </w:tr>
      <w:tr w:rsidR="00D070D8" w:rsidRPr="00F232F5" w:rsidTr="005F3ED5">
        <w:trPr>
          <w:trHeight w:val="8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22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Отделение судебных приставов по району Талнах г. Норильска Главного управления Федеральной службы судебных приставов России по Красноярскому краю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профессии рабочих второго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</w:t>
            </w:r>
          </w:p>
          <w:p w:rsidR="00D070D8" w:rsidRPr="00F232F5" w:rsidRDefault="00242500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hyperlink r:id="rId17" w:history="1">
              <w:r w:rsidR="00D070D8" w:rsidRPr="00F232F5">
                <w:rPr>
                  <w:rFonts w:eastAsia="Calibri"/>
                  <w:szCs w:val="26"/>
                  <w:lang w:eastAsia="en-US"/>
                </w:rPr>
                <w:t>№ 248н</w:t>
              </w:r>
            </w:hyperlink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0,01</w:t>
            </w:r>
          </w:p>
        </w:tc>
      </w:tr>
    </w:tbl>
    <w:p w:rsidR="00D070D8" w:rsidRPr="00F232F5" w:rsidRDefault="00D070D8" w:rsidP="00D070D8">
      <w:pPr>
        <w:jc w:val="both"/>
        <w:rPr>
          <w:szCs w:val="26"/>
        </w:rPr>
      </w:pPr>
      <w:r w:rsidRPr="00F232F5">
        <w:rPr>
          <w:rFonts w:eastAsia="Calibri"/>
          <w:szCs w:val="26"/>
          <w:lang w:eastAsia="en-US"/>
        </w:rPr>
        <w:t xml:space="preserve">                                                                                                                               </w:t>
      </w:r>
      <w:r>
        <w:rPr>
          <w:rFonts w:eastAsia="Calibri"/>
          <w:szCs w:val="26"/>
          <w:lang w:eastAsia="en-US"/>
        </w:rPr>
        <w:t xml:space="preserve">     </w:t>
      </w:r>
      <w:r w:rsidRPr="00F232F5">
        <w:rPr>
          <w:rFonts w:eastAsia="Calibri"/>
          <w:szCs w:val="26"/>
          <w:lang w:eastAsia="en-US"/>
        </w:rPr>
        <w:t xml:space="preserve">    ».</w:t>
      </w:r>
    </w:p>
    <w:p w:rsidR="00D070D8" w:rsidRPr="00F232F5" w:rsidRDefault="00D070D8" w:rsidP="00D070D8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1.2.8. Подпункт 23 таблицы изложить в следующей редакции:</w:t>
      </w:r>
    </w:p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577"/>
        <w:gridCol w:w="2694"/>
        <w:gridCol w:w="1701"/>
        <w:gridCol w:w="946"/>
      </w:tblGrid>
      <w:tr w:rsidR="00D070D8" w:rsidRPr="00F232F5" w:rsidTr="005F3ED5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23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lastRenderedPageBreak/>
              <w:t>Норильский филиал федерального казенного учреждения «Центр хозяйственного и сервисного обеспечения Главного управления Министерства внутренних дел Российской Федерации по Красноярскому краю»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lastRenderedPageBreak/>
              <w:t xml:space="preserve">Общеотраслевые должности служащих 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третьего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1 квалификационный уровень: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инженер-электроник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3 квалификационный уровень: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инженер по ремонту (1 категории)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4 квалификационный уровень: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ведущий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</w:t>
            </w:r>
          </w:p>
          <w:p w:rsidR="00D070D8" w:rsidRPr="00F232F5" w:rsidRDefault="00242500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hyperlink r:id="rId18" w:history="1">
              <w:r w:rsidR="00D070D8" w:rsidRPr="00F232F5">
                <w:rPr>
                  <w:rFonts w:eastAsia="Calibri"/>
                  <w:szCs w:val="26"/>
                  <w:lang w:eastAsia="en-US"/>
                </w:rPr>
                <w:t>№ 247н</w:t>
              </w:r>
            </w:hyperlink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0,12</w:t>
            </w: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0,12</w:t>
            </w: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0,41</w:t>
            </w:r>
          </w:p>
        </w:tc>
      </w:tr>
      <w:tr w:rsidR="00D070D8" w:rsidRPr="00F232F5" w:rsidTr="005F3ED5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должности служащих второго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1 квалификационный уровень: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диспетчер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техник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lastRenderedPageBreak/>
              <w:t>2 квалификационный уровень: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заведующий хозяйством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заведующий складом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4 квалификационный 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уровень: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механик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lastRenderedPageBreak/>
              <w:t>от 29.05.2008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№</w:t>
            </w:r>
            <w:hyperlink r:id="rId19" w:history="1">
              <w:r w:rsidRPr="00F232F5">
                <w:rPr>
                  <w:rFonts w:eastAsia="Calibri"/>
                  <w:szCs w:val="26"/>
                  <w:lang w:eastAsia="en-US"/>
                </w:rPr>
                <w:t xml:space="preserve"> 247н</w:t>
              </w:r>
            </w:hyperlink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0,09</w:t>
            </w: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0,13</w:t>
            </w: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0,18</w:t>
            </w:r>
          </w:p>
        </w:tc>
      </w:tr>
      <w:tr w:rsidR="00D070D8" w:rsidRPr="00F232F5" w:rsidTr="005F3ED5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должности служащих первого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№ 247н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0,22</w:t>
            </w:r>
          </w:p>
        </w:tc>
      </w:tr>
      <w:tr w:rsidR="00D070D8" w:rsidRPr="00F232F5" w:rsidTr="005F3ED5"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профессии рабочих второго уровня: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водитель автомобиля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газосварщик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столяр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слесарь по ремонту автомобилей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слесарь-сантехник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от 29.05.2008 </w:t>
            </w:r>
          </w:p>
          <w:p w:rsidR="00D070D8" w:rsidRPr="00F232F5" w:rsidRDefault="00D070D8" w:rsidP="005F3E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№ 248н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0,21</w:t>
            </w: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0,11</w:t>
            </w:r>
          </w:p>
        </w:tc>
      </w:tr>
    </w:tbl>
    <w:p w:rsidR="00D070D8" w:rsidRPr="00F232F5" w:rsidRDefault="00D070D8" w:rsidP="00D070D8">
      <w:pPr>
        <w:contextualSpacing/>
        <w:rPr>
          <w:szCs w:val="26"/>
        </w:rPr>
      </w:pPr>
      <w:r w:rsidRPr="00F232F5">
        <w:rPr>
          <w:rFonts w:eastAsia="Calibri"/>
          <w:szCs w:val="26"/>
          <w:lang w:eastAsia="en-US"/>
        </w:rPr>
        <w:t xml:space="preserve">                                                                                                              </w:t>
      </w:r>
      <w:r>
        <w:rPr>
          <w:rFonts w:eastAsia="Calibri"/>
          <w:szCs w:val="26"/>
          <w:lang w:eastAsia="en-US"/>
        </w:rPr>
        <w:t xml:space="preserve">                </w:t>
      </w:r>
      <w:r w:rsidRPr="00F232F5">
        <w:rPr>
          <w:rFonts w:eastAsia="Calibri"/>
          <w:szCs w:val="26"/>
          <w:lang w:eastAsia="en-US"/>
        </w:rPr>
        <w:t xml:space="preserve">          ».</w:t>
      </w:r>
    </w:p>
    <w:p w:rsidR="00D070D8" w:rsidRPr="00F232F5" w:rsidRDefault="00D070D8" w:rsidP="00D070D8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1.2.9. Подпункты 24, 25 таблицы изложить в следующей редакции:</w:t>
      </w:r>
    </w:p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r w:rsidRPr="00F232F5">
        <w:rPr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410"/>
        <w:gridCol w:w="1701"/>
        <w:gridCol w:w="1088"/>
      </w:tblGrid>
      <w:tr w:rsidR="00D070D8" w:rsidRPr="00F232F5" w:rsidTr="005F3ED5">
        <w:trPr>
          <w:trHeight w:val="8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24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Федеральное государственное бюджетное учреждение «Объединенная дирекция заповедников Таймыра»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ПКГ должностей научных работников и руководителей структурных подразделений:</w:t>
            </w: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старший научный сотрудник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03.07.2008</w:t>
            </w:r>
          </w:p>
          <w:p w:rsidR="00D070D8" w:rsidRPr="00F232F5" w:rsidRDefault="00242500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hyperlink r:id="rId20" w:history="1">
              <w:r w:rsidR="00D070D8" w:rsidRPr="00F232F5">
                <w:rPr>
                  <w:rFonts w:eastAsia="Calibri"/>
                  <w:szCs w:val="26"/>
                  <w:lang w:eastAsia="en-US"/>
                </w:rPr>
                <w:t>№ 305н</w:t>
              </w:r>
            </w:hyperlink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</w:t>
            </w:r>
          </w:p>
        </w:tc>
      </w:tr>
      <w:tr w:rsidR="00D070D8" w:rsidRPr="00F232F5" w:rsidTr="005F3ED5">
        <w:trPr>
          <w:trHeight w:val="8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25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Прокуратура г. Норильска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профессии рабочих второго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 xml:space="preserve">от 29.05.2008 </w:t>
            </w: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№ 248н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0,03</w:t>
            </w:r>
          </w:p>
        </w:tc>
      </w:tr>
    </w:tbl>
    <w:p w:rsidR="00D070D8" w:rsidRPr="00F232F5" w:rsidRDefault="00D070D8" w:rsidP="00D070D8">
      <w:pPr>
        <w:autoSpaceDE w:val="0"/>
        <w:autoSpaceDN w:val="0"/>
        <w:adjustRightInd w:val="0"/>
        <w:jc w:val="both"/>
        <w:rPr>
          <w:szCs w:val="26"/>
        </w:rPr>
      </w:pPr>
      <w:r w:rsidRPr="00F232F5">
        <w:rPr>
          <w:rFonts w:eastAsia="Calibri"/>
          <w:szCs w:val="26"/>
          <w:lang w:eastAsia="en-US"/>
        </w:rPr>
        <w:t xml:space="preserve">                                                                                                                        </w:t>
      </w:r>
      <w:r>
        <w:rPr>
          <w:rFonts w:eastAsia="Calibri"/>
          <w:szCs w:val="26"/>
          <w:lang w:eastAsia="en-US"/>
        </w:rPr>
        <w:t xml:space="preserve">      </w:t>
      </w:r>
      <w:r w:rsidRPr="00F232F5">
        <w:rPr>
          <w:rFonts w:eastAsia="Calibri"/>
          <w:szCs w:val="26"/>
          <w:lang w:eastAsia="en-US"/>
        </w:rPr>
        <w:t xml:space="preserve">          ».</w:t>
      </w:r>
    </w:p>
    <w:p w:rsidR="00D070D8" w:rsidRPr="00F232F5" w:rsidRDefault="00D070D8" w:rsidP="00D070D8">
      <w:pPr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F232F5">
        <w:rPr>
          <w:szCs w:val="26"/>
        </w:rPr>
        <w:t>1.2.10. Подпункт 27 таблицы изложить в следующей редакции:</w:t>
      </w:r>
    </w:p>
    <w:p w:rsidR="00F82E91" w:rsidRDefault="00F82E91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</w:p>
    <w:p w:rsidR="00D070D8" w:rsidRPr="00F232F5" w:rsidRDefault="00D070D8" w:rsidP="00D070D8">
      <w:pPr>
        <w:autoSpaceDE w:val="0"/>
        <w:autoSpaceDN w:val="0"/>
        <w:adjustRightInd w:val="0"/>
        <w:contextualSpacing/>
        <w:jc w:val="both"/>
        <w:rPr>
          <w:szCs w:val="26"/>
        </w:rPr>
      </w:pPr>
      <w:bookmarkStart w:id="0" w:name="_GoBack"/>
      <w:bookmarkEnd w:id="0"/>
      <w:r w:rsidRPr="00F232F5">
        <w:rPr>
          <w:szCs w:val="26"/>
        </w:rPr>
        <w:lastRenderedPageBreak/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19"/>
        <w:gridCol w:w="2552"/>
        <w:gridCol w:w="1701"/>
        <w:gridCol w:w="946"/>
      </w:tblGrid>
      <w:tr w:rsidR="00D070D8" w:rsidRPr="00F232F5" w:rsidTr="005F3ED5">
        <w:trPr>
          <w:trHeight w:val="8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27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Отделение лицензионно-разрешительной работы (по городу Норильску и Таймырскому Долгано-Ненецкому району) г. Норильск Управления федеральной службы войск национальной гвардии Российской Федерации по Красноярскому краю (с дислокацией в г. Норильске)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Общеотраслевые должности служащих третьего уровня:</w:t>
            </w: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1 квалификационный уровень:</w:t>
            </w: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– инспектор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от 29.05.2008</w:t>
            </w: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№ 247н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</w:p>
          <w:p w:rsidR="00D070D8" w:rsidRPr="00F232F5" w:rsidRDefault="00D070D8" w:rsidP="005F3ED5">
            <w:pPr>
              <w:jc w:val="center"/>
              <w:rPr>
                <w:rFonts w:eastAsia="Calibri"/>
                <w:szCs w:val="26"/>
                <w:lang w:eastAsia="en-US"/>
              </w:rPr>
            </w:pPr>
            <w:r w:rsidRPr="00F232F5">
              <w:rPr>
                <w:rFonts w:eastAsia="Calibri"/>
                <w:szCs w:val="26"/>
                <w:lang w:eastAsia="en-US"/>
              </w:rPr>
              <w:t>0,36</w:t>
            </w:r>
          </w:p>
        </w:tc>
      </w:tr>
    </w:tbl>
    <w:p w:rsidR="00D070D8" w:rsidRPr="00F232F5" w:rsidRDefault="00D070D8" w:rsidP="00D070D8">
      <w:pPr>
        <w:autoSpaceDE w:val="0"/>
        <w:autoSpaceDN w:val="0"/>
        <w:adjustRightInd w:val="0"/>
        <w:jc w:val="right"/>
        <w:rPr>
          <w:rFonts w:eastAsia="Calibri"/>
          <w:szCs w:val="26"/>
          <w:lang w:eastAsia="en-US"/>
        </w:rPr>
      </w:pPr>
      <w:r w:rsidRPr="00F232F5">
        <w:rPr>
          <w:rFonts w:eastAsia="Calibri"/>
          <w:szCs w:val="26"/>
          <w:lang w:eastAsia="en-US"/>
        </w:rPr>
        <w:t xml:space="preserve">                                                                                                                  </w:t>
      </w:r>
      <w:r>
        <w:rPr>
          <w:rFonts w:eastAsia="Calibri"/>
          <w:szCs w:val="26"/>
          <w:lang w:eastAsia="en-US"/>
        </w:rPr>
        <w:t xml:space="preserve">       </w:t>
      </w:r>
      <w:r w:rsidRPr="00F232F5">
        <w:rPr>
          <w:rFonts w:eastAsia="Calibri"/>
          <w:szCs w:val="26"/>
          <w:lang w:eastAsia="en-US"/>
        </w:rPr>
        <w:t xml:space="preserve">              ».</w:t>
      </w:r>
    </w:p>
    <w:p w:rsidR="00D070D8" w:rsidRPr="00F27EE0" w:rsidRDefault="00D070D8" w:rsidP="00D070D8">
      <w:pPr>
        <w:pStyle w:val="af0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F232F5">
        <w:rPr>
          <w:sz w:val="26"/>
          <w:szCs w:val="26"/>
        </w:rPr>
        <w:t>2. Установить, что по дополнительным компенсационным выплатам (далее – ДКВ), осуществленным работникам по коэффициентам ДКВ, измененным настоящим решением, а также осуществленным работникам по должностям (профессиям), исключаемым из получателей ДКВ настоящим решением, перерасчет не производить.</w:t>
      </w:r>
    </w:p>
    <w:p w:rsidR="00116FCC" w:rsidRPr="00BF6728" w:rsidRDefault="000E4084" w:rsidP="00BF6728">
      <w:pPr>
        <w:pStyle w:val="a5"/>
        <w:autoSpaceDE w:val="0"/>
        <w:autoSpaceDN w:val="0"/>
        <w:adjustRightInd w:val="0"/>
        <w:ind w:left="0" w:firstLine="709"/>
        <w:jc w:val="both"/>
        <w:rPr>
          <w:color w:val="auto"/>
          <w:szCs w:val="26"/>
        </w:rPr>
      </w:pPr>
      <w:r>
        <w:rPr>
          <w:bCs/>
          <w:color w:val="auto"/>
          <w:szCs w:val="26"/>
        </w:rPr>
        <w:t>3</w:t>
      </w:r>
      <w:r w:rsidR="00116FCC">
        <w:rPr>
          <w:bCs/>
          <w:color w:val="auto"/>
          <w:szCs w:val="26"/>
        </w:rPr>
        <w:t xml:space="preserve">. </w:t>
      </w:r>
      <w:r w:rsidR="00116FCC" w:rsidRPr="00AC4424">
        <w:rPr>
          <w:bCs/>
          <w:color w:val="auto"/>
          <w:szCs w:val="26"/>
        </w:rPr>
        <w:t xml:space="preserve">Настоящее решение вступает в силу </w:t>
      </w:r>
      <w:r w:rsidR="00116FCC" w:rsidRPr="00AC4424">
        <w:rPr>
          <w:color w:val="auto"/>
          <w:szCs w:val="26"/>
        </w:rPr>
        <w:t>через десять дней со дня опубликования в газете</w:t>
      </w:r>
      <w:r w:rsidR="00116FCC" w:rsidRPr="00AC4424" w:rsidDel="00AE20B4">
        <w:rPr>
          <w:bCs/>
          <w:color w:val="auto"/>
          <w:szCs w:val="26"/>
        </w:rPr>
        <w:t xml:space="preserve"> </w:t>
      </w:r>
      <w:r w:rsidR="00116FCC" w:rsidRPr="00AC4424">
        <w:rPr>
          <w:bCs/>
          <w:color w:val="auto"/>
          <w:szCs w:val="26"/>
        </w:rPr>
        <w:t xml:space="preserve">«Заполярная правда» и </w:t>
      </w:r>
      <w:r w:rsidR="00116FCC" w:rsidRPr="00AC4424">
        <w:rPr>
          <w:color w:val="auto"/>
          <w:szCs w:val="26"/>
        </w:rPr>
        <w:t>распространяет свое действ</w:t>
      </w:r>
      <w:r w:rsidR="00BF6728">
        <w:rPr>
          <w:color w:val="auto"/>
          <w:szCs w:val="26"/>
        </w:rPr>
        <w:t>ие</w:t>
      </w:r>
      <w:r w:rsidR="00241B2D">
        <w:rPr>
          <w:color w:val="auto"/>
          <w:szCs w:val="26"/>
        </w:rPr>
        <w:t xml:space="preserve"> на правоотношения,</w:t>
      </w:r>
      <w:r w:rsidR="00BF6728">
        <w:rPr>
          <w:color w:val="auto"/>
          <w:szCs w:val="26"/>
        </w:rPr>
        <w:t xml:space="preserve"> </w:t>
      </w:r>
      <w:r w:rsidR="008022AD" w:rsidRPr="00BF6728">
        <w:rPr>
          <w:color w:val="auto"/>
          <w:szCs w:val="26"/>
        </w:rPr>
        <w:t xml:space="preserve">возникшие </w:t>
      </w:r>
      <w:r w:rsidR="00A913FA" w:rsidRPr="00BF6728">
        <w:rPr>
          <w:color w:val="auto"/>
          <w:szCs w:val="26"/>
        </w:rPr>
        <w:t>с 01.</w:t>
      </w:r>
      <w:r w:rsidR="00BF6728">
        <w:rPr>
          <w:color w:val="auto"/>
          <w:szCs w:val="26"/>
        </w:rPr>
        <w:t>10</w:t>
      </w:r>
      <w:r w:rsidR="008022AD" w:rsidRPr="00BF6728">
        <w:rPr>
          <w:color w:val="auto"/>
          <w:szCs w:val="26"/>
        </w:rPr>
        <w:t>.2023</w:t>
      </w:r>
      <w:r w:rsidR="00A913FA" w:rsidRPr="00BF6728">
        <w:rPr>
          <w:color w:val="auto"/>
          <w:szCs w:val="26"/>
        </w:rPr>
        <w:t>.</w:t>
      </w:r>
    </w:p>
    <w:p w:rsidR="00CD776E" w:rsidRDefault="00CD776E" w:rsidP="00525BAD">
      <w:pPr>
        <w:jc w:val="both"/>
        <w:rPr>
          <w:szCs w:val="26"/>
        </w:rPr>
      </w:pPr>
    </w:p>
    <w:p w:rsidR="008022AD" w:rsidRDefault="008022AD" w:rsidP="00525BAD">
      <w:pPr>
        <w:jc w:val="both"/>
        <w:rPr>
          <w:szCs w:val="26"/>
        </w:rPr>
      </w:pPr>
    </w:p>
    <w:p w:rsidR="008022AD" w:rsidRPr="003A137D" w:rsidRDefault="008022AD" w:rsidP="00525BAD">
      <w:pPr>
        <w:jc w:val="both"/>
        <w:rPr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8"/>
        <w:gridCol w:w="1840"/>
        <w:gridCol w:w="3509"/>
      </w:tblGrid>
      <w:tr w:rsidR="00CD776E" w:rsidRPr="00CD776E" w:rsidTr="00B15E53">
        <w:tc>
          <w:tcPr>
            <w:tcW w:w="3938" w:type="dxa"/>
          </w:tcPr>
          <w:p w:rsidR="00CD776E" w:rsidRPr="00CD776E" w:rsidRDefault="00BC2CDD" w:rsidP="00CD776E">
            <w:pPr>
              <w:jc w:val="both"/>
              <w:rPr>
                <w:rFonts w:eastAsiaTheme="minorEastAsia"/>
                <w:color w:val="auto"/>
                <w:szCs w:val="26"/>
              </w:rPr>
            </w:pPr>
            <w:r>
              <w:rPr>
                <w:rFonts w:eastAsiaTheme="minorEastAsia"/>
                <w:color w:val="auto"/>
                <w:szCs w:val="26"/>
              </w:rPr>
              <w:t>И.о. Председателя</w:t>
            </w:r>
            <w:r w:rsidR="000E4084">
              <w:rPr>
                <w:rFonts w:eastAsiaTheme="minorEastAsia"/>
                <w:color w:val="auto"/>
                <w:szCs w:val="26"/>
              </w:rPr>
              <w:t xml:space="preserve"> Норильского</w:t>
            </w:r>
          </w:p>
          <w:p w:rsidR="00CD776E" w:rsidRPr="00CD776E" w:rsidRDefault="000E4084" w:rsidP="00CD776E">
            <w:pPr>
              <w:jc w:val="both"/>
              <w:rPr>
                <w:rFonts w:eastAsiaTheme="minorEastAsia"/>
                <w:color w:val="auto"/>
                <w:szCs w:val="26"/>
              </w:rPr>
            </w:pPr>
            <w:r>
              <w:rPr>
                <w:rFonts w:eastAsiaTheme="minorEastAsia"/>
                <w:color w:val="auto"/>
                <w:szCs w:val="26"/>
              </w:rPr>
              <w:t>г</w:t>
            </w:r>
            <w:r w:rsidR="00CD776E" w:rsidRPr="00CD776E">
              <w:rPr>
                <w:rFonts w:eastAsiaTheme="minorEastAsia"/>
                <w:color w:val="auto"/>
                <w:szCs w:val="26"/>
              </w:rPr>
              <w:t>ородского Совета</w:t>
            </w:r>
            <w:r>
              <w:rPr>
                <w:rFonts w:eastAsiaTheme="minorEastAsia"/>
                <w:color w:val="auto"/>
                <w:szCs w:val="26"/>
              </w:rPr>
              <w:t xml:space="preserve"> депутатов</w:t>
            </w:r>
          </w:p>
          <w:p w:rsidR="00CD776E" w:rsidRPr="00CD776E" w:rsidRDefault="00CD776E" w:rsidP="00CD776E">
            <w:pPr>
              <w:jc w:val="right"/>
              <w:rPr>
                <w:rFonts w:eastAsiaTheme="minorEastAsia"/>
                <w:color w:val="auto"/>
                <w:szCs w:val="26"/>
              </w:rPr>
            </w:pPr>
          </w:p>
          <w:p w:rsidR="00CD776E" w:rsidRPr="00CD776E" w:rsidRDefault="006D34F2" w:rsidP="006D34F2">
            <w:pPr>
              <w:rPr>
                <w:color w:val="auto"/>
                <w:szCs w:val="26"/>
              </w:rPr>
            </w:pPr>
            <w:r>
              <w:rPr>
                <w:rFonts w:eastAsiaTheme="minorEastAsia"/>
                <w:color w:val="auto"/>
                <w:szCs w:val="26"/>
              </w:rPr>
              <w:t xml:space="preserve"> </w:t>
            </w:r>
            <w:r w:rsidR="00BC2CDD">
              <w:rPr>
                <w:rFonts w:eastAsiaTheme="minorEastAsia"/>
                <w:color w:val="auto"/>
                <w:szCs w:val="26"/>
              </w:rPr>
              <w:t xml:space="preserve">                                  В.В. Цюпко</w:t>
            </w:r>
          </w:p>
        </w:tc>
        <w:tc>
          <w:tcPr>
            <w:tcW w:w="1840" w:type="dxa"/>
          </w:tcPr>
          <w:p w:rsidR="00CD776E" w:rsidRPr="00CD776E" w:rsidRDefault="00CD776E" w:rsidP="00CD776E">
            <w:pPr>
              <w:jc w:val="both"/>
              <w:rPr>
                <w:color w:val="auto"/>
                <w:szCs w:val="26"/>
              </w:rPr>
            </w:pPr>
          </w:p>
        </w:tc>
        <w:tc>
          <w:tcPr>
            <w:tcW w:w="3509" w:type="dxa"/>
          </w:tcPr>
          <w:p w:rsidR="00CD776E" w:rsidRPr="00CD776E" w:rsidRDefault="00B15E53" w:rsidP="00B15E53">
            <w:pPr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И.о. Главы</w:t>
            </w:r>
            <w:r w:rsidR="00CD776E" w:rsidRPr="00CD776E">
              <w:rPr>
                <w:color w:val="auto"/>
                <w:szCs w:val="26"/>
              </w:rPr>
              <w:t xml:space="preserve"> города Норильска</w:t>
            </w:r>
          </w:p>
          <w:p w:rsidR="00CD776E" w:rsidRPr="00CD776E" w:rsidRDefault="00CD776E" w:rsidP="00CD776E">
            <w:pPr>
              <w:jc w:val="right"/>
              <w:rPr>
                <w:color w:val="auto"/>
                <w:szCs w:val="26"/>
              </w:rPr>
            </w:pPr>
          </w:p>
          <w:p w:rsidR="00CD776E" w:rsidRPr="00CD776E" w:rsidRDefault="00CD776E" w:rsidP="00CD776E">
            <w:pPr>
              <w:jc w:val="right"/>
              <w:rPr>
                <w:color w:val="auto"/>
                <w:szCs w:val="26"/>
              </w:rPr>
            </w:pPr>
          </w:p>
          <w:p w:rsidR="00CD776E" w:rsidRPr="00CD776E" w:rsidRDefault="00B15E53" w:rsidP="00CD776E">
            <w:pPr>
              <w:jc w:val="right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Н.А. Тимофеев</w:t>
            </w:r>
          </w:p>
        </w:tc>
      </w:tr>
    </w:tbl>
    <w:p w:rsidR="00525BAD" w:rsidRDefault="00525BAD" w:rsidP="00CD776E">
      <w:pPr>
        <w:jc w:val="both"/>
      </w:pPr>
    </w:p>
    <w:sectPr w:rsidR="00525BAD" w:rsidSect="00E008E4">
      <w:footerReference w:type="default" r:id="rId21"/>
      <w:pgSz w:w="11906" w:h="16838"/>
      <w:pgMar w:top="851" w:right="1134" w:bottom="851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500" w:rsidRDefault="00242500" w:rsidP="00A87607">
      <w:r>
        <w:separator/>
      </w:r>
    </w:p>
  </w:endnote>
  <w:endnote w:type="continuationSeparator" w:id="0">
    <w:p w:rsidR="00242500" w:rsidRDefault="00242500" w:rsidP="00A8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2262519"/>
      <w:docPartObj>
        <w:docPartGallery w:val="Page Numbers (Bottom of Page)"/>
        <w:docPartUnique/>
      </w:docPartObj>
    </w:sdtPr>
    <w:sdtEndPr/>
    <w:sdtContent>
      <w:p w:rsidR="005F3ED5" w:rsidRDefault="005F3ED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E91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500" w:rsidRDefault="00242500" w:rsidP="00A87607">
      <w:r>
        <w:separator/>
      </w:r>
    </w:p>
  </w:footnote>
  <w:footnote w:type="continuationSeparator" w:id="0">
    <w:p w:rsidR="00242500" w:rsidRDefault="00242500" w:rsidP="00A87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59B1"/>
    <w:multiLevelType w:val="multilevel"/>
    <w:tmpl w:val="40AEE4D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2C902C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048E620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0706256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">
    <w:nsid w:val="0BB54980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>
    <w:nsid w:val="0FE5685F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>
    <w:nsid w:val="1E1E28AD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>
    <w:nsid w:val="21DC2CB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247B3B93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>
    <w:nsid w:val="29C5142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2AD85A91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>
    <w:nsid w:val="302B28D5"/>
    <w:multiLevelType w:val="multilevel"/>
    <w:tmpl w:val="5CC205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12">
    <w:nsid w:val="30BC5BAF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32F938FC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>
    <w:nsid w:val="36BD32F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>
    <w:nsid w:val="385966FF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3937422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3BBE3A3A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>
    <w:nsid w:val="3D5C2C14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>
    <w:nsid w:val="3FBF3E1A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3FF7285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476117A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>
    <w:nsid w:val="48110822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>
    <w:nsid w:val="4D015DE3"/>
    <w:multiLevelType w:val="multilevel"/>
    <w:tmpl w:val="2F80AF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>
    <w:nsid w:val="54AFFA54"/>
    <w:multiLevelType w:val="multilevel"/>
    <w:tmpl w:val="8994788C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>
    <w:nsid w:val="55172A64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6">
    <w:nsid w:val="5525245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7">
    <w:nsid w:val="59450795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8">
    <w:nsid w:val="5B162EDA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9">
    <w:nsid w:val="5D43191C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>
    <w:nsid w:val="611C4410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1">
    <w:nsid w:val="62576176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2">
    <w:nsid w:val="64821D12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3">
    <w:nsid w:val="6B1128A3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4">
    <w:nsid w:val="7256281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5">
    <w:nsid w:val="74CB4FA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6">
    <w:nsid w:val="75FF773C"/>
    <w:multiLevelType w:val="multilevel"/>
    <w:tmpl w:val="1702F6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7D3280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8">
    <w:nsid w:val="7AA571E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24"/>
  </w:num>
  <w:num w:numId="2">
    <w:abstractNumId w:val="29"/>
  </w:num>
  <w:num w:numId="3">
    <w:abstractNumId w:val="32"/>
  </w:num>
  <w:num w:numId="4">
    <w:abstractNumId w:val="8"/>
  </w:num>
  <w:num w:numId="5">
    <w:abstractNumId w:val="26"/>
  </w:num>
  <w:num w:numId="6">
    <w:abstractNumId w:val="19"/>
  </w:num>
  <w:num w:numId="7">
    <w:abstractNumId w:val="4"/>
  </w:num>
  <w:num w:numId="8">
    <w:abstractNumId w:val="2"/>
  </w:num>
  <w:num w:numId="9">
    <w:abstractNumId w:val="13"/>
  </w:num>
  <w:num w:numId="10">
    <w:abstractNumId w:val="20"/>
  </w:num>
  <w:num w:numId="11">
    <w:abstractNumId w:val="28"/>
  </w:num>
  <w:num w:numId="12">
    <w:abstractNumId w:val="9"/>
  </w:num>
  <w:num w:numId="13">
    <w:abstractNumId w:val="21"/>
  </w:num>
  <w:num w:numId="14">
    <w:abstractNumId w:val="37"/>
  </w:num>
  <w:num w:numId="15">
    <w:abstractNumId w:val="30"/>
  </w:num>
  <w:num w:numId="16">
    <w:abstractNumId w:val="10"/>
  </w:num>
  <w:num w:numId="17">
    <w:abstractNumId w:val="16"/>
  </w:num>
  <w:num w:numId="18">
    <w:abstractNumId w:val="15"/>
  </w:num>
  <w:num w:numId="19">
    <w:abstractNumId w:val="33"/>
  </w:num>
  <w:num w:numId="20">
    <w:abstractNumId w:val="14"/>
  </w:num>
  <w:num w:numId="21">
    <w:abstractNumId w:val="27"/>
  </w:num>
  <w:num w:numId="22">
    <w:abstractNumId w:val="7"/>
  </w:num>
  <w:num w:numId="23">
    <w:abstractNumId w:val="23"/>
  </w:num>
  <w:num w:numId="24">
    <w:abstractNumId w:val="18"/>
  </w:num>
  <w:num w:numId="25">
    <w:abstractNumId w:val="3"/>
  </w:num>
  <w:num w:numId="26">
    <w:abstractNumId w:val="12"/>
  </w:num>
  <w:num w:numId="27">
    <w:abstractNumId w:val="35"/>
  </w:num>
  <w:num w:numId="28">
    <w:abstractNumId w:val="17"/>
  </w:num>
  <w:num w:numId="29">
    <w:abstractNumId w:val="6"/>
  </w:num>
  <w:num w:numId="30">
    <w:abstractNumId w:val="34"/>
  </w:num>
  <w:num w:numId="31">
    <w:abstractNumId w:val="38"/>
  </w:num>
  <w:num w:numId="32">
    <w:abstractNumId w:val="25"/>
  </w:num>
  <w:num w:numId="33">
    <w:abstractNumId w:val="31"/>
  </w:num>
  <w:num w:numId="34">
    <w:abstractNumId w:val="1"/>
  </w:num>
  <w:num w:numId="35">
    <w:abstractNumId w:val="22"/>
  </w:num>
  <w:num w:numId="36">
    <w:abstractNumId w:val="36"/>
  </w:num>
  <w:num w:numId="37">
    <w:abstractNumId w:val="0"/>
  </w:num>
  <w:num w:numId="38">
    <w:abstractNumId w:val="1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BAD"/>
    <w:rsid w:val="00001FF5"/>
    <w:rsid w:val="000023CD"/>
    <w:rsid w:val="000049C6"/>
    <w:rsid w:val="00005D4F"/>
    <w:rsid w:val="00006AE8"/>
    <w:rsid w:val="000129BC"/>
    <w:rsid w:val="0002012D"/>
    <w:rsid w:val="00021054"/>
    <w:rsid w:val="00022BB7"/>
    <w:rsid w:val="000238A1"/>
    <w:rsid w:val="000244D1"/>
    <w:rsid w:val="00027077"/>
    <w:rsid w:val="00027DFE"/>
    <w:rsid w:val="00030C18"/>
    <w:rsid w:val="000407D0"/>
    <w:rsid w:val="000433E2"/>
    <w:rsid w:val="00064DFF"/>
    <w:rsid w:val="00065438"/>
    <w:rsid w:val="00066D42"/>
    <w:rsid w:val="000808D6"/>
    <w:rsid w:val="000827BF"/>
    <w:rsid w:val="00086174"/>
    <w:rsid w:val="000B4A28"/>
    <w:rsid w:val="000B4F02"/>
    <w:rsid w:val="000C033B"/>
    <w:rsid w:val="000C55B0"/>
    <w:rsid w:val="000D7278"/>
    <w:rsid w:val="000E38DC"/>
    <w:rsid w:val="000E4084"/>
    <w:rsid w:val="0010545F"/>
    <w:rsid w:val="00110E3F"/>
    <w:rsid w:val="00111DD0"/>
    <w:rsid w:val="0011267D"/>
    <w:rsid w:val="00116FCC"/>
    <w:rsid w:val="00121F2B"/>
    <w:rsid w:val="00125449"/>
    <w:rsid w:val="00150D9B"/>
    <w:rsid w:val="00154621"/>
    <w:rsid w:val="00156564"/>
    <w:rsid w:val="00160819"/>
    <w:rsid w:val="00162B8A"/>
    <w:rsid w:val="00166A80"/>
    <w:rsid w:val="00175262"/>
    <w:rsid w:val="0017665F"/>
    <w:rsid w:val="001766F4"/>
    <w:rsid w:val="00176A3C"/>
    <w:rsid w:val="00176F6D"/>
    <w:rsid w:val="001773DF"/>
    <w:rsid w:val="0018608A"/>
    <w:rsid w:val="001911CD"/>
    <w:rsid w:val="001976A8"/>
    <w:rsid w:val="001A130C"/>
    <w:rsid w:val="001A5044"/>
    <w:rsid w:val="001B24D9"/>
    <w:rsid w:val="001B6B54"/>
    <w:rsid w:val="001B7AEC"/>
    <w:rsid w:val="001C2BFE"/>
    <w:rsid w:val="001C54A5"/>
    <w:rsid w:val="001E67E0"/>
    <w:rsid w:val="001E7542"/>
    <w:rsid w:val="001F1A62"/>
    <w:rsid w:val="001F3D7B"/>
    <w:rsid w:val="001F5730"/>
    <w:rsid w:val="00222A0B"/>
    <w:rsid w:val="00223869"/>
    <w:rsid w:val="00232418"/>
    <w:rsid w:val="002351FB"/>
    <w:rsid w:val="002370DB"/>
    <w:rsid w:val="002410C0"/>
    <w:rsid w:val="00241277"/>
    <w:rsid w:val="00241B2D"/>
    <w:rsid w:val="00242500"/>
    <w:rsid w:val="00242A77"/>
    <w:rsid w:val="0024780E"/>
    <w:rsid w:val="00252E03"/>
    <w:rsid w:val="00261910"/>
    <w:rsid w:val="00272E86"/>
    <w:rsid w:val="00282328"/>
    <w:rsid w:val="002921F5"/>
    <w:rsid w:val="00295DCF"/>
    <w:rsid w:val="002A123F"/>
    <w:rsid w:val="002A5C20"/>
    <w:rsid w:val="002B0668"/>
    <w:rsid w:val="002B21EB"/>
    <w:rsid w:val="002C12F3"/>
    <w:rsid w:val="002E22B8"/>
    <w:rsid w:val="002E6055"/>
    <w:rsid w:val="002F0616"/>
    <w:rsid w:val="002F40B2"/>
    <w:rsid w:val="002F56C9"/>
    <w:rsid w:val="002F744D"/>
    <w:rsid w:val="00300E0E"/>
    <w:rsid w:val="00307294"/>
    <w:rsid w:val="00311959"/>
    <w:rsid w:val="00315A3E"/>
    <w:rsid w:val="0032461A"/>
    <w:rsid w:val="003615A4"/>
    <w:rsid w:val="00361838"/>
    <w:rsid w:val="0036359F"/>
    <w:rsid w:val="00365821"/>
    <w:rsid w:val="00367AD5"/>
    <w:rsid w:val="00376AC7"/>
    <w:rsid w:val="00383D36"/>
    <w:rsid w:val="00392C3B"/>
    <w:rsid w:val="003A137D"/>
    <w:rsid w:val="003A1CE7"/>
    <w:rsid w:val="003A5EE7"/>
    <w:rsid w:val="003B1CA9"/>
    <w:rsid w:val="003B4A51"/>
    <w:rsid w:val="003B5396"/>
    <w:rsid w:val="003B6E4A"/>
    <w:rsid w:val="003C640B"/>
    <w:rsid w:val="003D1105"/>
    <w:rsid w:val="003D346B"/>
    <w:rsid w:val="003D372C"/>
    <w:rsid w:val="003E16F4"/>
    <w:rsid w:val="003E2F59"/>
    <w:rsid w:val="003E43EE"/>
    <w:rsid w:val="003E603C"/>
    <w:rsid w:val="003E798F"/>
    <w:rsid w:val="003F5BFE"/>
    <w:rsid w:val="003F72D5"/>
    <w:rsid w:val="003F7EBC"/>
    <w:rsid w:val="00400066"/>
    <w:rsid w:val="00403B86"/>
    <w:rsid w:val="00406BB7"/>
    <w:rsid w:val="00413C20"/>
    <w:rsid w:val="004166B0"/>
    <w:rsid w:val="00417600"/>
    <w:rsid w:val="00423F92"/>
    <w:rsid w:val="00427276"/>
    <w:rsid w:val="00427C06"/>
    <w:rsid w:val="004359D3"/>
    <w:rsid w:val="004401C2"/>
    <w:rsid w:val="0044651D"/>
    <w:rsid w:val="004502A7"/>
    <w:rsid w:val="004567E9"/>
    <w:rsid w:val="0046086B"/>
    <w:rsid w:val="004843AB"/>
    <w:rsid w:val="00493367"/>
    <w:rsid w:val="00495A1C"/>
    <w:rsid w:val="004B06DB"/>
    <w:rsid w:val="004B2182"/>
    <w:rsid w:val="004B2C4C"/>
    <w:rsid w:val="004B32C5"/>
    <w:rsid w:val="004B3407"/>
    <w:rsid w:val="004B5254"/>
    <w:rsid w:val="004C0B90"/>
    <w:rsid w:val="004C7AAA"/>
    <w:rsid w:val="004F2824"/>
    <w:rsid w:val="004F2F31"/>
    <w:rsid w:val="005050D6"/>
    <w:rsid w:val="005060FA"/>
    <w:rsid w:val="00506275"/>
    <w:rsid w:val="005112A3"/>
    <w:rsid w:val="0051131F"/>
    <w:rsid w:val="00521A1A"/>
    <w:rsid w:val="00523CB1"/>
    <w:rsid w:val="00525389"/>
    <w:rsid w:val="0052587E"/>
    <w:rsid w:val="00525BAD"/>
    <w:rsid w:val="0053436C"/>
    <w:rsid w:val="00536643"/>
    <w:rsid w:val="00542BAB"/>
    <w:rsid w:val="00550884"/>
    <w:rsid w:val="00551993"/>
    <w:rsid w:val="00554FD7"/>
    <w:rsid w:val="00566D30"/>
    <w:rsid w:val="00571259"/>
    <w:rsid w:val="00573F99"/>
    <w:rsid w:val="00576754"/>
    <w:rsid w:val="005819E9"/>
    <w:rsid w:val="005832AD"/>
    <w:rsid w:val="00597F24"/>
    <w:rsid w:val="005A54E9"/>
    <w:rsid w:val="005A59E2"/>
    <w:rsid w:val="005B2E39"/>
    <w:rsid w:val="005B4A90"/>
    <w:rsid w:val="005B693F"/>
    <w:rsid w:val="005C1821"/>
    <w:rsid w:val="005C32C8"/>
    <w:rsid w:val="005C3C26"/>
    <w:rsid w:val="005D01E4"/>
    <w:rsid w:val="005D0952"/>
    <w:rsid w:val="005D2E6C"/>
    <w:rsid w:val="005E1982"/>
    <w:rsid w:val="005F38D6"/>
    <w:rsid w:val="005F3ED5"/>
    <w:rsid w:val="005F4E6E"/>
    <w:rsid w:val="005F5EF6"/>
    <w:rsid w:val="0060333F"/>
    <w:rsid w:val="00611F6A"/>
    <w:rsid w:val="00621653"/>
    <w:rsid w:val="00627914"/>
    <w:rsid w:val="00641D8F"/>
    <w:rsid w:val="00652268"/>
    <w:rsid w:val="0067215B"/>
    <w:rsid w:val="006756FB"/>
    <w:rsid w:val="00677367"/>
    <w:rsid w:val="00685D92"/>
    <w:rsid w:val="00697D0D"/>
    <w:rsid w:val="006A63EC"/>
    <w:rsid w:val="006B27EB"/>
    <w:rsid w:val="006B6A9F"/>
    <w:rsid w:val="006C296D"/>
    <w:rsid w:val="006D34F2"/>
    <w:rsid w:val="006E082E"/>
    <w:rsid w:val="006E1A47"/>
    <w:rsid w:val="006E6C13"/>
    <w:rsid w:val="006F7ABD"/>
    <w:rsid w:val="0070341D"/>
    <w:rsid w:val="0070572E"/>
    <w:rsid w:val="007173C2"/>
    <w:rsid w:val="007226ED"/>
    <w:rsid w:val="00727D7E"/>
    <w:rsid w:val="0073197B"/>
    <w:rsid w:val="00731C20"/>
    <w:rsid w:val="007359B5"/>
    <w:rsid w:val="007376FB"/>
    <w:rsid w:val="00744FAD"/>
    <w:rsid w:val="00746482"/>
    <w:rsid w:val="00753E21"/>
    <w:rsid w:val="007627AB"/>
    <w:rsid w:val="00772A74"/>
    <w:rsid w:val="00775888"/>
    <w:rsid w:val="00782255"/>
    <w:rsid w:val="0078325E"/>
    <w:rsid w:val="00786E71"/>
    <w:rsid w:val="00787F7A"/>
    <w:rsid w:val="007A5DF8"/>
    <w:rsid w:val="007A6E50"/>
    <w:rsid w:val="007C02F3"/>
    <w:rsid w:val="007C62A6"/>
    <w:rsid w:val="007C7FF6"/>
    <w:rsid w:val="007D0A42"/>
    <w:rsid w:val="007D33D1"/>
    <w:rsid w:val="007D398A"/>
    <w:rsid w:val="007D5BE8"/>
    <w:rsid w:val="007E2ED5"/>
    <w:rsid w:val="007E3AEA"/>
    <w:rsid w:val="007F11F1"/>
    <w:rsid w:val="007F1B32"/>
    <w:rsid w:val="007F3D1E"/>
    <w:rsid w:val="007F6C37"/>
    <w:rsid w:val="008022AD"/>
    <w:rsid w:val="008220F6"/>
    <w:rsid w:val="00827E33"/>
    <w:rsid w:val="0083109D"/>
    <w:rsid w:val="00841D81"/>
    <w:rsid w:val="00845A1D"/>
    <w:rsid w:val="00850872"/>
    <w:rsid w:val="00851D39"/>
    <w:rsid w:val="00862DA2"/>
    <w:rsid w:val="00865045"/>
    <w:rsid w:val="00872D1A"/>
    <w:rsid w:val="00873686"/>
    <w:rsid w:val="00887B8E"/>
    <w:rsid w:val="008A5608"/>
    <w:rsid w:val="008B5232"/>
    <w:rsid w:val="008B60DE"/>
    <w:rsid w:val="008C757B"/>
    <w:rsid w:val="008D3944"/>
    <w:rsid w:val="008D6348"/>
    <w:rsid w:val="008E1A41"/>
    <w:rsid w:val="008F6C40"/>
    <w:rsid w:val="009179B2"/>
    <w:rsid w:val="0092337B"/>
    <w:rsid w:val="00924409"/>
    <w:rsid w:val="00924AA3"/>
    <w:rsid w:val="00924C08"/>
    <w:rsid w:val="0093681B"/>
    <w:rsid w:val="00940FD6"/>
    <w:rsid w:val="009450E3"/>
    <w:rsid w:val="0095094B"/>
    <w:rsid w:val="00964A3E"/>
    <w:rsid w:val="009658B9"/>
    <w:rsid w:val="00966E47"/>
    <w:rsid w:val="0096732C"/>
    <w:rsid w:val="00970D31"/>
    <w:rsid w:val="00984F48"/>
    <w:rsid w:val="00985029"/>
    <w:rsid w:val="0099708F"/>
    <w:rsid w:val="009A1B1B"/>
    <w:rsid w:val="009A45B3"/>
    <w:rsid w:val="009C548B"/>
    <w:rsid w:val="009E5C06"/>
    <w:rsid w:val="009E5F5D"/>
    <w:rsid w:val="00A0027D"/>
    <w:rsid w:val="00A05723"/>
    <w:rsid w:val="00A065E2"/>
    <w:rsid w:val="00A12DA5"/>
    <w:rsid w:val="00A149AC"/>
    <w:rsid w:val="00A26CC5"/>
    <w:rsid w:val="00A3261D"/>
    <w:rsid w:val="00A33A9C"/>
    <w:rsid w:val="00A40CF0"/>
    <w:rsid w:val="00A52DDD"/>
    <w:rsid w:val="00A5547D"/>
    <w:rsid w:val="00A70DC2"/>
    <w:rsid w:val="00A75C56"/>
    <w:rsid w:val="00A8364D"/>
    <w:rsid w:val="00A87607"/>
    <w:rsid w:val="00A913FA"/>
    <w:rsid w:val="00A922A1"/>
    <w:rsid w:val="00A930A9"/>
    <w:rsid w:val="00AB181D"/>
    <w:rsid w:val="00AB187A"/>
    <w:rsid w:val="00AB33F9"/>
    <w:rsid w:val="00AC15BF"/>
    <w:rsid w:val="00AC522E"/>
    <w:rsid w:val="00AD2784"/>
    <w:rsid w:val="00AD3326"/>
    <w:rsid w:val="00AE156E"/>
    <w:rsid w:val="00AE56AD"/>
    <w:rsid w:val="00AF03B6"/>
    <w:rsid w:val="00AF2FED"/>
    <w:rsid w:val="00AF39CF"/>
    <w:rsid w:val="00AF5958"/>
    <w:rsid w:val="00AF63D3"/>
    <w:rsid w:val="00B05013"/>
    <w:rsid w:val="00B11859"/>
    <w:rsid w:val="00B12732"/>
    <w:rsid w:val="00B1374D"/>
    <w:rsid w:val="00B1498C"/>
    <w:rsid w:val="00B15E53"/>
    <w:rsid w:val="00B25FD2"/>
    <w:rsid w:val="00B26436"/>
    <w:rsid w:val="00B33ACB"/>
    <w:rsid w:val="00B354CA"/>
    <w:rsid w:val="00B44F45"/>
    <w:rsid w:val="00B4509F"/>
    <w:rsid w:val="00B64BD8"/>
    <w:rsid w:val="00B70F0B"/>
    <w:rsid w:val="00B71D48"/>
    <w:rsid w:val="00B74CF2"/>
    <w:rsid w:val="00B85707"/>
    <w:rsid w:val="00B901FB"/>
    <w:rsid w:val="00B9172F"/>
    <w:rsid w:val="00B948D0"/>
    <w:rsid w:val="00B95B04"/>
    <w:rsid w:val="00BA0DA0"/>
    <w:rsid w:val="00BB66FA"/>
    <w:rsid w:val="00BB6C0F"/>
    <w:rsid w:val="00BB7B20"/>
    <w:rsid w:val="00BC1BB7"/>
    <w:rsid w:val="00BC2CDD"/>
    <w:rsid w:val="00BC46A2"/>
    <w:rsid w:val="00BC66EE"/>
    <w:rsid w:val="00BC727B"/>
    <w:rsid w:val="00BD5428"/>
    <w:rsid w:val="00BE5B41"/>
    <w:rsid w:val="00BF6728"/>
    <w:rsid w:val="00C210D4"/>
    <w:rsid w:val="00C2473E"/>
    <w:rsid w:val="00C314DE"/>
    <w:rsid w:val="00C315E8"/>
    <w:rsid w:val="00C40259"/>
    <w:rsid w:val="00C412F6"/>
    <w:rsid w:val="00C45D86"/>
    <w:rsid w:val="00C46AD7"/>
    <w:rsid w:val="00C5009F"/>
    <w:rsid w:val="00C57809"/>
    <w:rsid w:val="00C63CA6"/>
    <w:rsid w:val="00C66338"/>
    <w:rsid w:val="00C66D64"/>
    <w:rsid w:val="00C6721F"/>
    <w:rsid w:val="00C67BE1"/>
    <w:rsid w:val="00C74CE6"/>
    <w:rsid w:val="00C75A5F"/>
    <w:rsid w:val="00C84B0B"/>
    <w:rsid w:val="00C85EE1"/>
    <w:rsid w:val="00C85F81"/>
    <w:rsid w:val="00C9153C"/>
    <w:rsid w:val="00CA0906"/>
    <w:rsid w:val="00CA4570"/>
    <w:rsid w:val="00CA508F"/>
    <w:rsid w:val="00CB2533"/>
    <w:rsid w:val="00CB33E5"/>
    <w:rsid w:val="00CC4710"/>
    <w:rsid w:val="00CC777B"/>
    <w:rsid w:val="00CD2344"/>
    <w:rsid w:val="00CD4C30"/>
    <w:rsid w:val="00CD4E68"/>
    <w:rsid w:val="00CD63DB"/>
    <w:rsid w:val="00CD71E3"/>
    <w:rsid w:val="00CD776E"/>
    <w:rsid w:val="00CE5847"/>
    <w:rsid w:val="00CF1B33"/>
    <w:rsid w:val="00CF59C1"/>
    <w:rsid w:val="00CF6D7D"/>
    <w:rsid w:val="00CF7216"/>
    <w:rsid w:val="00CF7CB7"/>
    <w:rsid w:val="00D070D8"/>
    <w:rsid w:val="00D13732"/>
    <w:rsid w:val="00D157D1"/>
    <w:rsid w:val="00D172DB"/>
    <w:rsid w:val="00D22CB0"/>
    <w:rsid w:val="00D24F96"/>
    <w:rsid w:val="00D35AF2"/>
    <w:rsid w:val="00D3667D"/>
    <w:rsid w:val="00D37F9C"/>
    <w:rsid w:val="00D420C4"/>
    <w:rsid w:val="00D441FA"/>
    <w:rsid w:val="00D46D52"/>
    <w:rsid w:val="00D60953"/>
    <w:rsid w:val="00D61B4C"/>
    <w:rsid w:val="00D70A74"/>
    <w:rsid w:val="00D724F9"/>
    <w:rsid w:val="00D809E9"/>
    <w:rsid w:val="00D90726"/>
    <w:rsid w:val="00D92577"/>
    <w:rsid w:val="00D9262E"/>
    <w:rsid w:val="00DC19B4"/>
    <w:rsid w:val="00DC3109"/>
    <w:rsid w:val="00DD46B0"/>
    <w:rsid w:val="00DE2A13"/>
    <w:rsid w:val="00DE51EA"/>
    <w:rsid w:val="00DF08EB"/>
    <w:rsid w:val="00DF4A6A"/>
    <w:rsid w:val="00E003FB"/>
    <w:rsid w:val="00E008E4"/>
    <w:rsid w:val="00E03B44"/>
    <w:rsid w:val="00E060E3"/>
    <w:rsid w:val="00E07DCD"/>
    <w:rsid w:val="00E21F52"/>
    <w:rsid w:val="00E301C5"/>
    <w:rsid w:val="00E31A40"/>
    <w:rsid w:val="00E35F35"/>
    <w:rsid w:val="00E417C8"/>
    <w:rsid w:val="00E43BD9"/>
    <w:rsid w:val="00E444B3"/>
    <w:rsid w:val="00E44D52"/>
    <w:rsid w:val="00E54208"/>
    <w:rsid w:val="00E566F7"/>
    <w:rsid w:val="00E57229"/>
    <w:rsid w:val="00E636DE"/>
    <w:rsid w:val="00E704A0"/>
    <w:rsid w:val="00E70C7B"/>
    <w:rsid w:val="00E72E82"/>
    <w:rsid w:val="00EA33F5"/>
    <w:rsid w:val="00EA7EE1"/>
    <w:rsid w:val="00EB2A7E"/>
    <w:rsid w:val="00EB49FC"/>
    <w:rsid w:val="00ED2A1B"/>
    <w:rsid w:val="00ED2DBB"/>
    <w:rsid w:val="00EE2400"/>
    <w:rsid w:val="00EE276D"/>
    <w:rsid w:val="00F05B03"/>
    <w:rsid w:val="00F130B6"/>
    <w:rsid w:val="00F15E31"/>
    <w:rsid w:val="00F37439"/>
    <w:rsid w:val="00F37FC5"/>
    <w:rsid w:val="00F50ADE"/>
    <w:rsid w:val="00F53B36"/>
    <w:rsid w:val="00F60E53"/>
    <w:rsid w:val="00F82E91"/>
    <w:rsid w:val="00F9087B"/>
    <w:rsid w:val="00F91783"/>
    <w:rsid w:val="00F91EC9"/>
    <w:rsid w:val="00F9324F"/>
    <w:rsid w:val="00F938F5"/>
    <w:rsid w:val="00F95A51"/>
    <w:rsid w:val="00FA0E9C"/>
    <w:rsid w:val="00FA26DA"/>
    <w:rsid w:val="00FA471B"/>
    <w:rsid w:val="00FA4AA9"/>
    <w:rsid w:val="00FB3D87"/>
    <w:rsid w:val="00FD02EC"/>
    <w:rsid w:val="00FD4D37"/>
    <w:rsid w:val="00FF4AFE"/>
    <w:rsid w:val="00FF4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43519-A4CD-4AF0-80F6-84933681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084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5B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525BAD"/>
    <w:pPr>
      <w:keepNext/>
      <w:jc w:val="both"/>
      <w:outlineLvl w:val="5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25BAD"/>
    <w:rPr>
      <w:rFonts w:ascii="Times New Roman" w:eastAsia="Arial Unicode MS" w:hAnsi="Times New Roman" w:cs="Times New Roman"/>
      <w:b/>
      <w:color w:val="000000"/>
      <w:sz w:val="24"/>
      <w:szCs w:val="20"/>
      <w:lang w:eastAsia="ru-RU"/>
    </w:rPr>
  </w:style>
  <w:style w:type="paragraph" w:customStyle="1" w:styleId="ConsNormal">
    <w:name w:val="ConsNormal"/>
    <w:rsid w:val="00525BAD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Title">
    <w:name w:val="ConsTitle"/>
    <w:rsid w:val="00525BAD"/>
    <w:pPr>
      <w:widowControl w:val="0"/>
      <w:spacing w:after="0" w:line="240" w:lineRule="auto"/>
    </w:pPr>
    <w:rPr>
      <w:rFonts w:ascii="Arial" w:eastAsia="Times New Roman" w:hAnsi="Arial" w:cs="Arial"/>
      <w:b/>
      <w:color w:val="000000"/>
      <w:sz w:val="16"/>
      <w:szCs w:val="16"/>
      <w:lang w:eastAsia="ru-RU"/>
    </w:rPr>
  </w:style>
  <w:style w:type="paragraph" w:customStyle="1" w:styleId="ConsPlusCell">
    <w:name w:val="ConsPlusCell"/>
    <w:uiPriority w:val="99"/>
    <w:rsid w:val="00525BAD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525BAD"/>
    <w:pPr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B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BAD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5B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C777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5009F"/>
    <w:rPr>
      <w:color w:val="0000FF" w:themeColor="hyperlink"/>
      <w:u w:val="single"/>
    </w:rPr>
  </w:style>
  <w:style w:type="paragraph" w:styleId="a7">
    <w:name w:val="No Spacing"/>
    <w:uiPriority w:val="1"/>
    <w:qFormat/>
    <w:rsid w:val="00CD776E"/>
    <w:pPr>
      <w:spacing w:after="0" w:line="240" w:lineRule="auto"/>
    </w:pPr>
  </w:style>
  <w:style w:type="table" w:styleId="a8">
    <w:name w:val="Table Grid"/>
    <w:basedOn w:val="a1"/>
    <w:uiPriority w:val="39"/>
    <w:rsid w:val="00CD7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A87607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8760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A87607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6721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7215B"/>
    <w:rPr>
      <w:rFonts w:ascii="Times New Roman" w:eastAsia="Times New Roman" w:hAnsi="Times New Roman" w:cs="Times New Roman"/>
      <w:color w:val="000000"/>
      <w:sz w:val="26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721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7215B"/>
    <w:rPr>
      <w:rFonts w:ascii="Times New Roman" w:eastAsia="Times New Roman" w:hAnsi="Times New Roman" w:cs="Times New Roman"/>
      <w:color w:val="000000"/>
      <w:sz w:val="26"/>
      <w:szCs w:val="24"/>
      <w:lang w:eastAsia="ru-RU"/>
    </w:rPr>
  </w:style>
  <w:style w:type="paragraph" w:styleId="af0">
    <w:name w:val="Body Text"/>
    <w:basedOn w:val="a"/>
    <w:link w:val="af1"/>
    <w:unhideWhenUsed/>
    <w:rsid w:val="00D070D8"/>
    <w:pPr>
      <w:spacing w:after="120"/>
    </w:pPr>
    <w:rPr>
      <w:color w:val="auto"/>
      <w:sz w:val="24"/>
    </w:rPr>
  </w:style>
  <w:style w:type="character" w:customStyle="1" w:styleId="af1">
    <w:name w:val="Основной текст Знак"/>
    <w:basedOn w:val="a0"/>
    <w:link w:val="af0"/>
    <w:rsid w:val="00D070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244392F61853A30C29C828064E774DC389795CF6029FAE21C9E97C096FD506F6A85585839C70256E8E0E4F827Ex8H" TargetMode="External"/><Relationship Id="rId18" Type="http://schemas.openxmlformats.org/officeDocument/2006/relationships/hyperlink" Target="consultantplus://offline/ref=D477CE4E336DD54A8E3B450214980100A970BAB84EEBE019CB3C0EBAE6209A8EECB9860017A46F6E01F75DBFl5b4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B11A1C32344B7C300BD2007F92B5579317211356609EE18A3D935E67CDBD1CB606659CD259FF11016604858c6rAH" TargetMode="External"/><Relationship Id="rId17" Type="http://schemas.openxmlformats.org/officeDocument/2006/relationships/hyperlink" Target="consultantplus://offline/ref=A87AF20137D538733A64877C75614C578953218DD94895FC27DD78AE95E5455BE3BA95DEA171430182C1428FMAME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7AF20137D538733A64877C75614C578953218DD94895FC27DD78AE95E5455BE3BA95DEA171430182C1428FMAMEF" TargetMode="External"/><Relationship Id="rId20" Type="http://schemas.openxmlformats.org/officeDocument/2006/relationships/hyperlink" Target="consultantplus://offline/ref=89F9F42D1ECA11C407574785336018FCA2061D6FE519225229CF14B01D02A3AFF5FD5E597FE0EA983799A32ES0V7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6E72A00988DB04512679F457BAA022167B882B2A846505449F3F118E693570DC66CD711DBBD99D715A833DD4Cp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87AF20137D538733A64877C75614C578953218DD94895FC27DD78AE95E5455BE3BA95DEA171430182C1428FMAME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96DEBCA87350A594116BC31B98DA96B1D993BD90937AABB4EE37DBFF572C113B12308CE1EEA58E6162B2BC7a72CI" TargetMode="External"/><Relationship Id="rId19" Type="http://schemas.openxmlformats.org/officeDocument/2006/relationships/hyperlink" Target="consultantplus://offline/ref=D477CE4E336DD54A8E3B450214980100A970BAB84EEBE019CB3C0EBAE6209A8EECB9860017A46F6E01F75DBFl5b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6DEBCA87350A594116BC31B98DA96B12943FD80D37AABB4EE37DBFF572C113B12308CE1EEA58E6162B2BC7a72CI" TargetMode="External"/><Relationship Id="rId14" Type="http://schemas.openxmlformats.org/officeDocument/2006/relationships/hyperlink" Target="consultantplus://offline/ref=A87AF20137D538733A64877C75614C578953218DD94895FC27DD78AE95E5455BE3BA95DEA171430182C1428FMAME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04C66-F394-4178-AA53-665F1A78F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3374</TotalTime>
  <Pages>11</Pages>
  <Words>2372</Words>
  <Characters>13523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KulyanRA</dc:creator>
  <cp:lastModifiedBy>Гырнец Светлана Васильевна</cp:lastModifiedBy>
  <cp:revision>216</cp:revision>
  <cp:lastPrinted>2023-11-15T09:13:00Z</cp:lastPrinted>
  <dcterms:created xsi:type="dcterms:W3CDTF">2017-03-27T05:11:00Z</dcterms:created>
  <dcterms:modified xsi:type="dcterms:W3CDTF">2023-12-12T10:44:00Z</dcterms:modified>
</cp:coreProperties>
</file>