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196226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196226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759C7E49" w:rsidR="0053763F" w:rsidRPr="0053763F" w:rsidRDefault="0004700C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19.04.2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F6BD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C30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141</w:t>
      </w:r>
    </w:p>
    <w:p w14:paraId="644B1BAC" w14:textId="77777777" w:rsidR="0053763F" w:rsidRPr="00950C80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</w:p>
    <w:p w14:paraId="1978A906" w14:textId="77777777" w:rsidR="0031462A" w:rsidRPr="00950C80" w:rsidRDefault="0031462A" w:rsidP="00871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209F9" w14:textId="530006DF" w:rsidR="00646B56" w:rsidRPr="002A2428" w:rsidRDefault="002A2428" w:rsidP="0019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196628">
        <w:rPr>
          <w:rFonts w:ascii="Times New Roman" w:hAnsi="Times New Roman" w:cs="Times New Roman"/>
          <w:sz w:val="26"/>
          <w:szCs w:val="26"/>
        </w:rPr>
        <w:t>п</w:t>
      </w:r>
      <w:r w:rsidRPr="002A2428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</w:t>
      </w:r>
      <w:r w:rsidR="00196628">
        <w:rPr>
          <w:rFonts w:ascii="Times New Roman" w:hAnsi="Times New Roman" w:cs="Times New Roman"/>
          <w:sz w:val="26"/>
          <w:szCs w:val="26"/>
        </w:rPr>
        <w:t xml:space="preserve"> </w:t>
      </w:r>
      <w:r w:rsidR="00711C28" w:rsidRPr="00711C28">
        <w:rPr>
          <w:rFonts w:ascii="Times New Roman" w:hAnsi="Times New Roman" w:cs="Times New Roman"/>
          <w:sz w:val="26"/>
          <w:szCs w:val="26"/>
        </w:rPr>
        <w:t>от</w:t>
      </w:r>
      <w:r w:rsidR="00B33FDF">
        <w:rPr>
          <w:rFonts w:ascii="Times New Roman" w:hAnsi="Times New Roman" w:cs="Times New Roman"/>
          <w:sz w:val="26"/>
          <w:szCs w:val="26"/>
        </w:rPr>
        <w:t> </w:t>
      </w:r>
      <w:r w:rsidR="00FF6BDE">
        <w:rPr>
          <w:rFonts w:ascii="Times New Roman" w:hAnsi="Times New Roman" w:cs="Times New Roman"/>
          <w:sz w:val="26"/>
          <w:szCs w:val="26"/>
        </w:rPr>
        <w:t>28.07.2021 № 389</w:t>
      </w:r>
    </w:p>
    <w:p w14:paraId="2EDC7B61" w14:textId="77777777" w:rsidR="00BA2212" w:rsidRDefault="00BA2212" w:rsidP="00196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E7A076" w14:textId="77777777" w:rsidR="008A703D" w:rsidRPr="00950C80" w:rsidRDefault="008A703D" w:rsidP="00196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039DC4" w14:textId="779F094D" w:rsidR="008A703D" w:rsidRPr="00FF6BDE" w:rsidRDefault="004B3028" w:rsidP="00CC444C">
      <w:pPr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</w:t>
      </w:r>
      <w:r w:rsidR="008502D9">
        <w:rPr>
          <w:rFonts w:ascii="Times New Roman" w:hAnsi="Times New Roman" w:cs="Times New Roman"/>
          <w:color w:val="000000"/>
          <w:sz w:val="26"/>
          <w:szCs w:val="26"/>
        </w:rPr>
        <w:t>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E662D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A70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703D">
        <w:rPr>
          <w:rFonts w:ascii="Times New Roman" w:hAnsi="Times New Roman" w:cs="Times New Roman"/>
          <w:sz w:val="26"/>
          <w:szCs w:val="26"/>
        </w:rPr>
        <w:t>Указом Губернатора Красноярского края от 25.10.2022 № 317-уг «О социально-экономических мерах поддержки лиц, принимающих участие в специальной военной операции, и членов их семей»,</w:t>
      </w:r>
    </w:p>
    <w:p w14:paraId="1C0283F4" w14:textId="642DDE70" w:rsidR="00FF6BDE" w:rsidRDefault="00FF6BDE" w:rsidP="00CC444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6BDE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14:paraId="4EBB6586" w14:textId="77777777" w:rsidR="00CC444C" w:rsidRPr="00FF6BDE" w:rsidRDefault="00CC444C" w:rsidP="00CC44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984295" w14:textId="24DFD8F4" w:rsidR="00FC2288" w:rsidRPr="00FF6BDE" w:rsidRDefault="00FF6BDE" w:rsidP="00FF6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BD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303CE8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303CE8" w:rsidRPr="00FF6BDE">
        <w:rPr>
          <w:rFonts w:ascii="Times New Roman" w:hAnsi="Times New Roman" w:cs="Times New Roman"/>
          <w:color w:val="000000"/>
          <w:sz w:val="26"/>
          <w:szCs w:val="26"/>
        </w:rPr>
        <w:t>предоставлени</w:t>
      </w:r>
      <w:r w:rsidR="00303CE8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303CE8" w:rsidRPr="00FF6BDE">
        <w:rPr>
          <w:rFonts w:ascii="Times New Roman" w:hAnsi="Times New Roman" w:cs="Times New Roman"/>
          <w:color w:val="000000"/>
          <w:sz w:val="26"/>
          <w:szCs w:val="26"/>
        </w:rPr>
        <w:t xml:space="preserve">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город Норильск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8A703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03CE8">
        <w:rPr>
          <w:rFonts w:ascii="Times New Roman" w:hAnsi="Times New Roman" w:cs="Times New Roman"/>
          <w:color w:val="000000"/>
          <w:sz w:val="26"/>
          <w:szCs w:val="26"/>
        </w:rPr>
        <w:t xml:space="preserve"> утвержденного </w:t>
      </w:r>
      <w:r w:rsidRPr="00FF6BDE">
        <w:rPr>
          <w:rFonts w:ascii="Times New Roman" w:hAnsi="Times New Roman" w:cs="Times New Roman"/>
          <w:sz w:val="26"/>
          <w:szCs w:val="26"/>
        </w:rPr>
        <w:t>постановление</w:t>
      </w:r>
      <w:r w:rsidR="00303CE8">
        <w:rPr>
          <w:rFonts w:ascii="Times New Roman" w:hAnsi="Times New Roman" w:cs="Times New Roman"/>
          <w:sz w:val="26"/>
          <w:szCs w:val="26"/>
        </w:rPr>
        <w:t>м</w:t>
      </w:r>
      <w:r w:rsidRPr="00FF6BD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28.07.2021 № 389</w:t>
      </w:r>
      <w:r w:rsidR="00303CE8">
        <w:rPr>
          <w:rFonts w:ascii="Times New Roman" w:hAnsi="Times New Roman" w:cs="Times New Roman"/>
          <w:sz w:val="26"/>
          <w:szCs w:val="26"/>
        </w:rPr>
        <w:t xml:space="preserve"> </w:t>
      </w:r>
      <w:r w:rsidR="0046756C">
        <w:rPr>
          <w:rFonts w:ascii="Times New Roman" w:hAnsi="Times New Roman" w:cs="Times New Roman"/>
          <w:sz w:val="26"/>
          <w:szCs w:val="26"/>
        </w:rPr>
        <w:t>(далее – Порядок)</w:t>
      </w:r>
      <w:r w:rsidR="008A703D">
        <w:rPr>
          <w:rFonts w:ascii="Times New Roman" w:hAnsi="Times New Roman" w:cs="Times New Roman"/>
          <w:sz w:val="26"/>
          <w:szCs w:val="26"/>
        </w:rPr>
        <w:t>,</w:t>
      </w:r>
      <w:r w:rsidR="0046756C">
        <w:rPr>
          <w:rFonts w:ascii="Times New Roman" w:hAnsi="Times New Roman" w:cs="Times New Roman"/>
          <w:sz w:val="26"/>
          <w:szCs w:val="26"/>
        </w:rPr>
        <w:t xml:space="preserve"> </w:t>
      </w:r>
      <w:r w:rsidRPr="00FF6BDE">
        <w:rPr>
          <w:rFonts w:ascii="Times New Roman" w:hAnsi="Times New Roman" w:cs="Times New Roman"/>
          <w:sz w:val="26"/>
          <w:szCs w:val="26"/>
        </w:rPr>
        <w:t>следующ</w:t>
      </w:r>
      <w:r w:rsidR="00303CE8">
        <w:rPr>
          <w:rFonts w:ascii="Times New Roman" w:hAnsi="Times New Roman" w:cs="Times New Roman"/>
          <w:sz w:val="26"/>
          <w:szCs w:val="26"/>
        </w:rPr>
        <w:t>и</w:t>
      </w:r>
      <w:r w:rsidRPr="00FF6BDE">
        <w:rPr>
          <w:rFonts w:ascii="Times New Roman" w:hAnsi="Times New Roman" w:cs="Times New Roman"/>
          <w:sz w:val="26"/>
          <w:szCs w:val="26"/>
        </w:rPr>
        <w:t>е изменени</w:t>
      </w:r>
      <w:r w:rsidR="00303CE8">
        <w:rPr>
          <w:rFonts w:ascii="Times New Roman" w:hAnsi="Times New Roman" w:cs="Times New Roman"/>
          <w:sz w:val="26"/>
          <w:szCs w:val="26"/>
        </w:rPr>
        <w:t>я</w:t>
      </w:r>
      <w:r w:rsidRPr="00FF6BDE">
        <w:rPr>
          <w:rFonts w:ascii="Times New Roman" w:hAnsi="Times New Roman" w:cs="Times New Roman"/>
          <w:sz w:val="26"/>
          <w:szCs w:val="26"/>
        </w:rPr>
        <w:t>:</w:t>
      </w:r>
    </w:p>
    <w:p w14:paraId="7AAB53BE" w14:textId="2F410348" w:rsidR="009D7275" w:rsidRDefault="00B92795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C78">
        <w:rPr>
          <w:rFonts w:ascii="Times New Roman" w:hAnsi="Times New Roman" w:cs="Times New Roman"/>
          <w:sz w:val="26"/>
          <w:szCs w:val="26"/>
        </w:rPr>
        <w:t xml:space="preserve">1.1. </w:t>
      </w:r>
      <w:r w:rsidR="008A703D">
        <w:rPr>
          <w:rFonts w:ascii="Times New Roman" w:hAnsi="Times New Roman" w:cs="Times New Roman"/>
          <w:sz w:val="26"/>
          <w:szCs w:val="26"/>
        </w:rPr>
        <w:t>П</w:t>
      </w:r>
      <w:r w:rsidR="009D7275">
        <w:rPr>
          <w:rFonts w:ascii="Times New Roman" w:hAnsi="Times New Roman" w:cs="Times New Roman"/>
          <w:sz w:val="26"/>
          <w:szCs w:val="26"/>
        </w:rPr>
        <w:t>ункт 7 Порядка изложить в следующей редакции:</w:t>
      </w:r>
    </w:p>
    <w:p w14:paraId="017DB6C6" w14:textId="34736B01" w:rsidR="009D7275" w:rsidRDefault="009D7275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«7. Сведения о </w:t>
      </w:r>
      <w:r w:rsidR="00B0315C">
        <w:rPr>
          <w:rFonts w:ascii="Times New Roman" w:hAnsi="Times New Roman" w:cs="Times New Roman"/>
          <w:sz w:val="26"/>
          <w:szCs w:val="26"/>
        </w:rPr>
        <w:t>грантах</w:t>
      </w:r>
      <w:r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информационной-телекоммуникационной сети Интернет в разделе «Бюджет» не позднее 15-го рабочего дня, следующего за дн</w:t>
      </w:r>
      <w:r w:rsidR="00FE5DC4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принятия решения Норильского городского Совета депутатов о бюджете муниципального образования город Норильск на текущий финансовый год и плановый период (решения Норильского городского Совета депутатов о внесении изменений в </w:t>
      </w:r>
      <w:r>
        <w:rPr>
          <w:rFonts w:ascii="Times New Roman" w:hAnsi="Times New Roman" w:cs="Times New Roman"/>
          <w:sz w:val="26"/>
          <w:szCs w:val="26"/>
        </w:rPr>
        <w:lastRenderedPageBreak/>
        <w:t>решение о бюджете муниципального образования город Норильск на текущий фина</w:t>
      </w:r>
      <w:r w:rsidR="003604CE">
        <w:rPr>
          <w:rFonts w:ascii="Times New Roman" w:hAnsi="Times New Roman" w:cs="Times New Roman"/>
          <w:sz w:val="26"/>
          <w:szCs w:val="26"/>
        </w:rPr>
        <w:t>нсовый год</w:t>
      </w:r>
      <w:r w:rsidR="00B0315C">
        <w:rPr>
          <w:rFonts w:ascii="Times New Roman" w:hAnsi="Times New Roman" w:cs="Times New Roman"/>
          <w:sz w:val="26"/>
          <w:szCs w:val="26"/>
        </w:rPr>
        <w:t xml:space="preserve"> </w:t>
      </w:r>
      <w:r w:rsidR="003604CE">
        <w:rPr>
          <w:rFonts w:ascii="Times New Roman" w:hAnsi="Times New Roman" w:cs="Times New Roman"/>
          <w:sz w:val="26"/>
          <w:szCs w:val="26"/>
        </w:rPr>
        <w:t>и плановый период</w:t>
      </w:r>
      <w:r w:rsidR="008A703D">
        <w:rPr>
          <w:rFonts w:ascii="Times New Roman" w:hAnsi="Times New Roman" w:cs="Times New Roman"/>
          <w:sz w:val="26"/>
          <w:szCs w:val="26"/>
        </w:rPr>
        <w:t>).».</w:t>
      </w:r>
    </w:p>
    <w:p w14:paraId="1310286E" w14:textId="424E9C58" w:rsidR="00D03279" w:rsidRDefault="00832437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03279">
        <w:rPr>
          <w:rFonts w:ascii="Times New Roman" w:hAnsi="Times New Roman" w:cs="Times New Roman"/>
          <w:sz w:val="26"/>
          <w:szCs w:val="26"/>
        </w:rPr>
        <w:t>В пункте 11 Порядка:</w:t>
      </w:r>
    </w:p>
    <w:p w14:paraId="675A0AB3" w14:textId="77777777" w:rsidR="00D03279" w:rsidRDefault="00D03279" w:rsidP="00D0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Подпункт 1 изложить в следующей редакции:</w:t>
      </w:r>
    </w:p>
    <w:p w14:paraId="7ADDB362" w14:textId="60997AC3" w:rsidR="00D03279" w:rsidRDefault="00D03279" w:rsidP="00D03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«1) сроки проведения отбора</w:t>
      </w:r>
      <w:r w:rsidR="007D0F6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0F67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начала подачи предложений (заявок) исполнителей услуг, котор</w:t>
      </w:r>
      <w:r w:rsidR="007D0F67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не мо</w:t>
      </w:r>
      <w:r w:rsidR="007D0F67">
        <w:rPr>
          <w:rFonts w:ascii="Times New Roman" w:hAnsi="Times New Roman" w:cs="Times New Roman"/>
          <w:sz w:val="26"/>
          <w:szCs w:val="26"/>
        </w:rPr>
        <w:t>же</w:t>
      </w:r>
      <w:r>
        <w:rPr>
          <w:rFonts w:ascii="Times New Roman" w:hAnsi="Times New Roman" w:cs="Times New Roman"/>
          <w:sz w:val="26"/>
          <w:szCs w:val="26"/>
        </w:rPr>
        <w:t>т быть ранее 30-го календарного дня, следующего за днем размещения объявления о проведении отбора;».</w:t>
      </w:r>
    </w:p>
    <w:p w14:paraId="47F2F61E" w14:textId="5758E9CE" w:rsidR="00D03279" w:rsidRDefault="00614730" w:rsidP="00614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В подпункте 3 слова «</w:t>
      </w:r>
      <w:r w:rsidR="00D03279">
        <w:rPr>
          <w:rFonts w:ascii="Times New Roman" w:hAnsi="Times New Roman" w:cs="Times New Roman"/>
          <w:sz w:val="26"/>
          <w:szCs w:val="26"/>
        </w:rPr>
        <w:t>и показ</w:t>
      </w:r>
      <w:r w:rsidR="001C587E">
        <w:rPr>
          <w:rFonts w:ascii="Times New Roman" w:hAnsi="Times New Roman" w:cs="Times New Roman"/>
          <w:sz w:val="26"/>
          <w:szCs w:val="26"/>
        </w:rPr>
        <w:t>атели предоставления субсидии» исключить.</w:t>
      </w:r>
    </w:p>
    <w:p w14:paraId="61D39045" w14:textId="090E57E9" w:rsidR="009F2017" w:rsidRDefault="001C587E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8A703D">
        <w:rPr>
          <w:rFonts w:ascii="Times New Roman" w:hAnsi="Times New Roman" w:cs="Times New Roman"/>
          <w:sz w:val="26"/>
          <w:szCs w:val="26"/>
        </w:rPr>
        <w:t>П</w:t>
      </w:r>
      <w:r w:rsidR="0046756C">
        <w:rPr>
          <w:rFonts w:ascii="Times New Roman" w:hAnsi="Times New Roman" w:cs="Times New Roman"/>
          <w:sz w:val="26"/>
          <w:szCs w:val="26"/>
        </w:rPr>
        <w:t xml:space="preserve">одпункт 3 </w:t>
      </w:r>
      <w:r w:rsidR="009F2017" w:rsidRPr="00BC3C78">
        <w:rPr>
          <w:rFonts w:ascii="Times New Roman" w:hAnsi="Times New Roman" w:cs="Times New Roman"/>
          <w:sz w:val="26"/>
          <w:szCs w:val="26"/>
        </w:rPr>
        <w:t>п</w:t>
      </w:r>
      <w:r w:rsidR="00CE4113" w:rsidRPr="00BC3C78">
        <w:rPr>
          <w:rFonts w:ascii="Times New Roman" w:hAnsi="Times New Roman" w:cs="Times New Roman"/>
          <w:sz w:val="26"/>
          <w:szCs w:val="26"/>
        </w:rPr>
        <w:t>ункт</w:t>
      </w:r>
      <w:r w:rsidR="009F2017" w:rsidRPr="00BC3C78">
        <w:rPr>
          <w:rFonts w:ascii="Times New Roman" w:hAnsi="Times New Roman" w:cs="Times New Roman"/>
          <w:sz w:val="26"/>
          <w:szCs w:val="26"/>
        </w:rPr>
        <w:t>а</w:t>
      </w:r>
      <w:r w:rsidR="008258EC" w:rsidRPr="00BC3C78">
        <w:rPr>
          <w:rFonts w:ascii="Times New Roman" w:hAnsi="Times New Roman" w:cs="Times New Roman"/>
          <w:sz w:val="26"/>
          <w:szCs w:val="26"/>
        </w:rPr>
        <w:t xml:space="preserve"> </w:t>
      </w:r>
      <w:r w:rsidR="009F2017" w:rsidRPr="00BC3C78">
        <w:rPr>
          <w:rFonts w:ascii="Times New Roman" w:hAnsi="Times New Roman" w:cs="Times New Roman"/>
          <w:sz w:val="26"/>
          <w:szCs w:val="26"/>
        </w:rPr>
        <w:t>12</w:t>
      </w:r>
      <w:r w:rsidR="008258EC" w:rsidRPr="00BC3C78">
        <w:rPr>
          <w:rFonts w:ascii="Times New Roman" w:hAnsi="Times New Roman" w:cs="Times New Roman"/>
          <w:sz w:val="26"/>
          <w:szCs w:val="26"/>
        </w:rPr>
        <w:t xml:space="preserve"> </w:t>
      </w:r>
      <w:r w:rsidR="0046756C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9F2017" w:rsidRPr="00BC3C78">
        <w:rPr>
          <w:rFonts w:ascii="Times New Roman" w:hAnsi="Times New Roman" w:cs="Times New Roman"/>
          <w:sz w:val="26"/>
          <w:szCs w:val="26"/>
        </w:rPr>
        <w:t>изложить</w:t>
      </w:r>
      <w:r w:rsidR="009F2017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14:paraId="21DE09B9" w14:textId="3A8BC18F" w:rsidR="009F2017" w:rsidRDefault="009F2017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50538">
        <w:rPr>
          <w:rFonts w:ascii="Times New Roman" w:hAnsi="Times New Roman" w:cs="Times New Roman"/>
          <w:sz w:val="26"/>
          <w:szCs w:val="26"/>
        </w:rPr>
        <w:t xml:space="preserve">3) </w:t>
      </w:r>
      <w:r w:rsidR="0046756C" w:rsidRPr="0046756C">
        <w:rPr>
          <w:rFonts w:ascii="Times New Roman" w:hAnsi="Times New Roman" w:cs="Times New Roman"/>
          <w:bCs/>
          <w:sz w:val="26"/>
          <w:szCs w:val="26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604CE">
        <w:rPr>
          <w:rFonts w:ascii="Times New Roman" w:hAnsi="Times New Roman" w:cs="Times New Roman"/>
          <w:sz w:val="26"/>
          <w:szCs w:val="26"/>
        </w:rPr>
        <w:t>;</w:t>
      </w:r>
      <w:r w:rsidR="008A703D">
        <w:rPr>
          <w:rFonts w:ascii="Times New Roman" w:hAnsi="Times New Roman" w:cs="Times New Roman"/>
          <w:sz w:val="26"/>
          <w:szCs w:val="26"/>
        </w:rPr>
        <w:t>».</w:t>
      </w:r>
    </w:p>
    <w:p w14:paraId="7ECF3C84" w14:textId="57888359" w:rsidR="001C587E" w:rsidRDefault="0048680F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C587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C587E">
        <w:rPr>
          <w:rFonts w:ascii="Times New Roman" w:hAnsi="Times New Roman" w:cs="Times New Roman"/>
          <w:sz w:val="26"/>
          <w:szCs w:val="26"/>
        </w:rPr>
        <w:t>В подпункте 6 пункта 32 Порядка слово «, целей» исключить.</w:t>
      </w:r>
    </w:p>
    <w:p w14:paraId="67602D5A" w14:textId="25D349B2" w:rsidR="00422CC0" w:rsidRDefault="001C587E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48680F">
        <w:rPr>
          <w:rFonts w:ascii="Times New Roman" w:hAnsi="Times New Roman" w:cs="Times New Roman"/>
          <w:sz w:val="26"/>
          <w:szCs w:val="26"/>
        </w:rPr>
        <w:t>П</w:t>
      </w:r>
      <w:r w:rsidR="00422CC0">
        <w:rPr>
          <w:rFonts w:ascii="Times New Roman" w:hAnsi="Times New Roman" w:cs="Times New Roman"/>
          <w:sz w:val="26"/>
          <w:szCs w:val="26"/>
        </w:rPr>
        <w:t xml:space="preserve">ункт </w:t>
      </w:r>
      <w:r w:rsidR="0048680F">
        <w:rPr>
          <w:rFonts w:ascii="Times New Roman" w:hAnsi="Times New Roman" w:cs="Times New Roman"/>
          <w:sz w:val="26"/>
          <w:szCs w:val="26"/>
        </w:rPr>
        <w:t>36</w:t>
      </w:r>
      <w:r w:rsidR="00422CC0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48680F">
        <w:rPr>
          <w:rFonts w:ascii="Times New Roman" w:hAnsi="Times New Roman" w:cs="Times New Roman"/>
          <w:sz w:val="26"/>
          <w:szCs w:val="26"/>
        </w:rPr>
        <w:t>дополнить</w:t>
      </w:r>
      <w:r w:rsidR="00422CC0">
        <w:rPr>
          <w:rFonts w:ascii="Times New Roman" w:hAnsi="Times New Roman" w:cs="Times New Roman"/>
          <w:sz w:val="26"/>
          <w:szCs w:val="26"/>
        </w:rPr>
        <w:t xml:space="preserve"> абзацем</w:t>
      </w:r>
      <w:r w:rsidR="0048680F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422CC0">
        <w:rPr>
          <w:rFonts w:ascii="Times New Roman" w:hAnsi="Times New Roman" w:cs="Times New Roman"/>
          <w:sz w:val="26"/>
          <w:szCs w:val="26"/>
        </w:rPr>
        <w:t>:</w:t>
      </w:r>
    </w:p>
    <w:p w14:paraId="7370D358" w14:textId="3550197F" w:rsidR="00422CC0" w:rsidRDefault="00422CC0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64CE4">
        <w:rPr>
          <w:rFonts w:ascii="Times New Roman" w:hAnsi="Times New Roman" w:cs="Times New Roman"/>
          <w:sz w:val="26"/>
          <w:szCs w:val="26"/>
        </w:rPr>
        <w:t>В случае если исполнитель услуги - индивидуальный предприниматель, является участником специальной военной операции, либо юридическое лицо, в котором одно и то же физическое лицо является единственным учредителем (участником) юридического лица и его руководителем, является участником специальной военной операции, допускается</w:t>
      </w:r>
      <w:r w:rsidRPr="00422CC0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364CE4">
        <w:rPr>
          <w:rFonts w:ascii="Times New Roman" w:hAnsi="Times New Roman" w:cs="Times New Roman"/>
          <w:sz w:val="26"/>
          <w:szCs w:val="26"/>
        </w:rPr>
        <w:t>е</w:t>
      </w:r>
      <w:r w:rsidRPr="00422CC0">
        <w:rPr>
          <w:rFonts w:ascii="Times New Roman" w:hAnsi="Times New Roman" w:cs="Times New Roman"/>
          <w:sz w:val="26"/>
          <w:szCs w:val="26"/>
        </w:rPr>
        <w:t xml:space="preserve"> условий предоставления грантовой поддержки в части продления сроков использования грантов и достижения результатов их предоставления либо корректировки результатов в сторону их уменьшения, возврата всей суммы гранта без наложения штрафных санкций, а также смягчения требований по отчетности к получателю гранта в одностороннем порядке, исключения штрафных санкций за нарушение условий предоставления грантов в случаях, если такие нарушения связаны с частичной мобилизацией</w:t>
      </w:r>
      <w:r w:rsidR="0048680F">
        <w:rPr>
          <w:rFonts w:ascii="Times New Roman" w:hAnsi="Times New Roman" w:cs="Times New Roman"/>
          <w:sz w:val="26"/>
          <w:szCs w:val="26"/>
        </w:rPr>
        <w:t>.».</w:t>
      </w:r>
    </w:p>
    <w:p w14:paraId="6E52F33C" w14:textId="77DC6293" w:rsidR="004429F9" w:rsidRDefault="004429F9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C587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A703D">
        <w:rPr>
          <w:rFonts w:ascii="Times New Roman" w:hAnsi="Times New Roman" w:cs="Times New Roman"/>
          <w:sz w:val="26"/>
          <w:szCs w:val="26"/>
        </w:rPr>
        <w:t>А</w:t>
      </w:r>
      <w:r w:rsidR="003604CE">
        <w:rPr>
          <w:rFonts w:ascii="Times New Roman" w:hAnsi="Times New Roman" w:cs="Times New Roman"/>
          <w:sz w:val="26"/>
          <w:szCs w:val="26"/>
        </w:rPr>
        <w:t>б</w:t>
      </w:r>
      <w:r w:rsidR="00BD7A46">
        <w:rPr>
          <w:rFonts w:ascii="Times New Roman" w:hAnsi="Times New Roman" w:cs="Times New Roman"/>
          <w:sz w:val="26"/>
          <w:szCs w:val="26"/>
        </w:rPr>
        <w:t>зац</w:t>
      </w:r>
      <w:r w:rsidR="0048680F">
        <w:rPr>
          <w:rFonts w:ascii="Times New Roman" w:hAnsi="Times New Roman" w:cs="Times New Roman"/>
          <w:sz w:val="26"/>
          <w:szCs w:val="26"/>
        </w:rPr>
        <w:t>ы</w:t>
      </w:r>
      <w:r w:rsidR="00BD7A46">
        <w:rPr>
          <w:rFonts w:ascii="Times New Roman" w:hAnsi="Times New Roman" w:cs="Times New Roman"/>
          <w:sz w:val="26"/>
          <w:szCs w:val="26"/>
        </w:rPr>
        <w:t xml:space="preserve"> </w:t>
      </w:r>
      <w:r w:rsidR="008A703D">
        <w:rPr>
          <w:rFonts w:ascii="Times New Roman" w:hAnsi="Times New Roman" w:cs="Times New Roman"/>
          <w:sz w:val="26"/>
          <w:szCs w:val="26"/>
        </w:rPr>
        <w:t>второй</w:t>
      </w:r>
      <w:r w:rsidR="0048680F">
        <w:rPr>
          <w:rFonts w:ascii="Times New Roman" w:hAnsi="Times New Roman" w:cs="Times New Roman"/>
          <w:sz w:val="26"/>
          <w:szCs w:val="26"/>
        </w:rPr>
        <w:t>, третий</w:t>
      </w:r>
      <w:r w:rsidR="00BD7A46">
        <w:rPr>
          <w:rFonts w:ascii="Times New Roman" w:hAnsi="Times New Roman" w:cs="Times New Roman"/>
          <w:sz w:val="26"/>
          <w:szCs w:val="26"/>
        </w:rPr>
        <w:t xml:space="preserve"> пункта 3</w:t>
      </w:r>
      <w:r w:rsidR="008A703D">
        <w:rPr>
          <w:rFonts w:ascii="Times New Roman" w:hAnsi="Times New Roman" w:cs="Times New Roman"/>
          <w:sz w:val="26"/>
          <w:szCs w:val="26"/>
        </w:rPr>
        <w:t>7</w:t>
      </w:r>
      <w:r w:rsidR="00BD7A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Порядка изложить в следующей редакции:</w:t>
      </w:r>
    </w:p>
    <w:p w14:paraId="49C144C8" w14:textId="6F73B698" w:rsidR="0048680F" w:rsidRDefault="00BD7A46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429F9">
        <w:rPr>
          <w:rFonts w:ascii="Times New Roman" w:hAnsi="Times New Roman" w:cs="Times New Roman"/>
          <w:sz w:val="26"/>
          <w:szCs w:val="26"/>
        </w:rPr>
        <w:t>Значением ха</w:t>
      </w:r>
      <w:r>
        <w:rPr>
          <w:rFonts w:ascii="Times New Roman" w:hAnsi="Times New Roman" w:cs="Times New Roman"/>
          <w:sz w:val="26"/>
          <w:szCs w:val="26"/>
        </w:rPr>
        <w:t>рактеристик</w:t>
      </w:r>
      <w:r w:rsidR="004429F9">
        <w:rPr>
          <w:rFonts w:ascii="Times New Roman" w:hAnsi="Times New Roman" w:cs="Times New Roman"/>
          <w:sz w:val="26"/>
          <w:szCs w:val="26"/>
        </w:rPr>
        <w:t xml:space="preserve"> (показателей, необходимых для достижения результатов предоставления </w:t>
      </w:r>
      <w:r w:rsidR="00310042">
        <w:rPr>
          <w:rFonts w:ascii="Times New Roman" w:hAnsi="Times New Roman" w:cs="Times New Roman"/>
          <w:sz w:val="26"/>
          <w:szCs w:val="26"/>
        </w:rPr>
        <w:t>гранта</w:t>
      </w:r>
      <w:r w:rsidR="004429F9">
        <w:rPr>
          <w:rFonts w:ascii="Times New Roman" w:hAnsi="Times New Roman" w:cs="Times New Roman"/>
          <w:sz w:val="26"/>
          <w:szCs w:val="26"/>
        </w:rPr>
        <w:t>) (далее – характеристики) является 100% от объема проведенных образовательных мероприятий исполнителем услуг</w:t>
      </w:r>
      <w:r w:rsidR="008A703D">
        <w:rPr>
          <w:rFonts w:ascii="Times New Roman" w:hAnsi="Times New Roman" w:cs="Times New Roman"/>
          <w:sz w:val="26"/>
          <w:szCs w:val="26"/>
        </w:rPr>
        <w:t>.</w:t>
      </w:r>
    </w:p>
    <w:p w14:paraId="46193E98" w14:textId="1B6EABEE" w:rsidR="00C07FC7" w:rsidRDefault="0048680F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Характеристики устанавливаются в соглашении.</w:t>
      </w:r>
      <w:r w:rsidR="003604CE">
        <w:rPr>
          <w:rFonts w:ascii="Times New Roman" w:hAnsi="Times New Roman" w:cs="Times New Roman"/>
          <w:sz w:val="26"/>
          <w:szCs w:val="26"/>
        </w:rPr>
        <w:t>»</w:t>
      </w:r>
      <w:r w:rsidR="008A703D">
        <w:rPr>
          <w:rFonts w:ascii="Times New Roman" w:hAnsi="Times New Roman" w:cs="Times New Roman"/>
          <w:sz w:val="26"/>
          <w:szCs w:val="26"/>
        </w:rPr>
        <w:t>.</w:t>
      </w:r>
    </w:p>
    <w:p w14:paraId="2C54B6C4" w14:textId="16845D7E" w:rsidR="00F6373F" w:rsidRDefault="00422CC0" w:rsidP="007505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1C587E">
        <w:rPr>
          <w:rFonts w:ascii="Times New Roman" w:hAnsi="Times New Roman" w:cs="Times New Roman"/>
          <w:sz w:val="26"/>
          <w:szCs w:val="26"/>
        </w:rPr>
        <w:t>7</w:t>
      </w:r>
      <w:r w:rsidR="00F6373F">
        <w:rPr>
          <w:rFonts w:ascii="Times New Roman" w:hAnsi="Times New Roman" w:cs="Times New Roman"/>
          <w:sz w:val="26"/>
          <w:szCs w:val="26"/>
        </w:rPr>
        <w:t xml:space="preserve">. </w:t>
      </w:r>
      <w:r w:rsidR="0048680F">
        <w:rPr>
          <w:rFonts w:ascii="Times New Roman" w:hAnsi="Times New Roman" w:cs="Times New Roman"/>
          <w:sz w:val="26"/>
          <w:szCs w:val="26"/>
        </w:rPr>
        <w:t>В</w:t>
      </w:r>
      <w:r w:rsidR="00F6373F">
        <w:rPr>
          <w:rFonts w:ascii="Times New Roman" w:hAnsi="Times New Roman" w:cs="Times New Roman"/>
          <w:sz w:val="26"/>
          <w:szCs w:val="26"/>
        </w:rPr>
        <w:t xml:space="preserve"> подпункте 2 пункта 38 </w:t>
      </w:r>
      <w:r w:rsidR="003604CE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F6373F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3604CE">
        <w:rPr>
          <w:rFonts w:ascii="Times New Roman" w:hAnsi="Times New Roman" w:cs="Times New Roman"/>
          <w:sz w:val="26"/>
          <w:szCs w:val="26"/>
        </w:rPr>
        <w:t>«отчет о достижении значений результатов и показателей</w:t>
      </w:r>
      <w:r w:rsidR="0048680F">
        <w:rPr>
          <w:rFonts w:ascii="Times New Roman" w:hAnsi="Times New Roman" w:cs="Times New Roman"/>
          <w:sz w:val="26"/>
          <w:szCs w:val="26"/>
        </w:rPr>
        <w:t xml:space="preserve"> предоставления субсидии» заменить словами «о</w:t>
      </w:r>
      <w:r w:rsidR="003604CE">
        <w:rPr>
          <w:rFonts w:ascii="Times New Roman" w:hAnsi="Times New Roman" w:cs="Times New Roman"/>
          <w:sz w:val="26"/>
          <w:szCs w:val="26"/>
        </w:rPr>
        <w:t>тчет о достижении значений результатов предоставления гранта и характеристик».</w:t>
      </w:r>
    </w:p>
    <w:p w14:paraId="5828B975" w14:textId="05AB5B00" w:rsidR="00646B56" w:rsidRPr="00E95202" w:rsidRDefault="00771139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202">
        <w:rPr>
          <w:rFonts w:ascii="Times New Roman" w:hAnsi="Times New Roman" w:cs="Times New Roman"/>
          <w:sz w:val="26"/>
          <w:szCs w:val="26"/>
        </w:rPr>
        <w:t>2</w:t>
      </w:r>
      <w:r w:rsidR="00BD1C64" w:rsidRPr="00E95202">
        <w:rPr>
          <w:rFonts w:ascii="Times New Roman" w:hAnsi="Times New Roman" w:cs="Times New Roman"/>
          <w:sz w:val="26"/>
          <w:szCs w:val="26"/>
        </w:rPr>
        <w:t xml:space="preserve">. </w:t>
      </w:r>
      <w:r w:rsidR="00646B56" w:rsidRPr="00E95202">
        <w:rPr>
          <w:rFonts w:ascii="Times New Roman" w:eastAsia="Calibri" w:hAnsi="Times New Roman" w:cs="Times New Roman"/>
          <w:sz w:val="26"/>
          <w:szCs w:val="26"/>
        </w:rPr>
        <w:t xml:space="preserve">Опубликовать настоящее </w:t>
      </w:r>
      <w:r w:rsidR="0048680F">
        <w:rPr>
          <w:rFonts w:ascii="Times New Roman" w:eastAsia="Calibri" w:hAnsi="Times New Roman" w:cs="Times New Roman"/>
          <w:sz w:val="26"/>
          <w:szCs w:val="26"/>
        </w:rPr>
        <w:t>п</w:t>
      </w:r>
      <w:r w:rsidR="00646B56" w:rsidRPr="00E95202">
        <w:rPr>
          <w:rFonts w:ascii="Times New Roman" w:eastAsia="Calibri" w:hAnsi="Times New Roman" w:cs="Times New Roman"/>
          <w:sz w:val="26"/>
          <w:szCs w:val="26"/>
        </w:rPr>
        <w:t>остановление в газете «Заполярная правда»</w:t>
      </w:r>
      <w:r w:rsidR="00832BA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46B56" w:rsidRPr="00E95202">
        <w:rPr>
          <w:rFonts w:ascii="Times New Roman" w:eastAsia="Calibri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24521FD2" w14:textId="77777777" w:rsidR="00BC3C78" w:rsidRDefault="00BC3C78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13179CC" w14:textId="77777777" w:rsidR="00303CE8" w:rsidRDefault="00303CE8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B23D0EA" w14:textId="77777777" w:rsidR="001C587E" w:rsidRDefault="001C587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6D34196" w14:textId="576D399C" w:rsidR="00BC762F" w:rsidRPr="00BC762F" w:rsidRDefault="00BC762F" w:rsidP="00BC762F">
      <w:pPr>
        <w:tabs>
          <w:tab w:val="left" w:pos="808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города Норильска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BC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Н.А. Тимофеев</w:t>
      </w:r>
    </w:p>
    <w:p w14:paraId="27242570" w14:textId="77777777" w:rsidR="00303CE8" w:rsidRDefault="00303CE8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48D3036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77F39D3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6D9FB97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395A293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E8ACF9E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E4BE805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110D8F7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E604AB4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F1EC676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AB08C6F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20869FF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7D73626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64539D3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8C854AD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86568F6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5785F5E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5EF3CE3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5FFC2F4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FE6F975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AFCF039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49871C8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751CC8B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8209D87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6482440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8A38DC8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5830607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E8B023F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5E22493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FA1CE48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D736072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E47C968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3068C5F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D440070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4D1A00D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8F60AFC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2102D8F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1B0696B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7C8F6A1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3AA5747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8E32200" w14:textId="77777777" w:rsidR="001C587E" w:rsidRDefault="001C587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1C587E" w:rsidSect="001C587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FF9ED" w14:textId="77777777" w:rsidR="00D816A2" w:rsidRDefault="00D816A2">
      <w:pPr>
        <w:spacing w:after="0" w:line="240" w:lineRule="auto"/>
      </w:pPr>
      <w:r>
        <w:separator/>
      </w:r>
    </w:p>
  </w:endnote>
  <w:endnote w:type="continuationSeparator" w:id="0">
    <w:p w14:paraId="5B53A505" w14:textId="77777777" w:rsidR="00D816A2" w:rsidRDefault="00D8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57430" w14:textId="77777777" w:rsidR="00D816A2" w:rsidRDefault="00D816A2">
      <w:pPr>
        <w:spacing w:after="0" w:line="240" w:lineRule="auto"/>
      </w:pPr>
      <w:r>
        <w:separator/>
      </w:r>
    </w:p>
  </w:footnote>
  <w:footnote w:type="continuationSeparator" w:id="0">
    <w:p w14:paraId="6AD95D37" w14:textId="77777777" w:rsidR="00D816A2" w:rsidRDefault="00D8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4871"/>
    <w:rsid w:val="000276C9"/>
    <w:rsid w:val="00030A17"/>
    <w:rsid w:val="00031453"/>
    <w:rsid w:val="00032CBF"/>
    <w:rsid w:val="000338C0"/>
    <w:rsid w:val="00035B3D"/>
    <w:rsid w:val="000402CC"/>
    <w:rsid w:val="0004700C"/>
    <w:rsid w:val="000525E1"/>
    <w:rsid w:val="0005483C"/>
    <w:rsid w:val="00056F87"/>
    <w:rsid w:val="000609DD"/>
    <w:rsid w:val="00063A1A"/>
    <w:rsid w:val="000677F3"/>
    <w:rsid w:val="00067DD0"/>
    <w:rsid w:val="0007029C"/>
    <w:rsid w:val="00071031"/>
    <w:rsid w:val="00073BB7"/>
    <w:rsid w:val="00081028"/>
    <w:rsid w:val="000814FC"/>
    <w:rsid w:val="00084CF7"/>
    <w:rsid w:val="00090810"/>
    <w:rsid w:val="00093467"/>
    <w:rsid w:val="000951E8"/>
    <w:rsid w:val="0009637E"/>
    <w:rsid w:val="000A06AE"/>
    <w:rsid w:val="000B5B45"/>
    <w:rsid w:val="000C6279"/>
    <w:rsid w:val="000E0B08"/>
    <w:rsid w:val="000E281E"/>
    <w:rsid w:val="000E3419"/>
    <w:rsid w:val="000E3B74"/>
    <w:rsid w:val="000E42AB"/>
    <w:rsid w:val="000E7F53"/>
    <w:rsid w:val="000F0536"/>
    <w:rsid w:val="000F2750"/>
    <w:rsid w:val="000F62A8"/>
    <w:rsid w:val="00105B71"/>
    <w:rsid w:val="00110923"/>
    <w:rsid w:val="0011171C"/>
    <w:rsid w:val="00114F65"/>
    <w:rsid w:val="001227EF"/>
    <w:rsid w:val="00123A7E"/>
    <w:rsid w:val="00125D17"/>
    <w:rsid w:val="00125F0E"/>
    <w:rsid w:val="00127084"/>
    <w:rsid w:val="00127C47"/>
    <w:rsid w:val="0013140F"/>
    <w:rsid w:val="00131E8D"/>
    <w:rsid w:val="001341BF"/>
    <w:rsid w:val="001357B3"/>
    <w:rsid w:val="00135B2C"/>
    <w:rsid w:val="0013621F"/>
    <w:rsid w:val="001373FD"/>
    <w:rsid w:val="00155C19"/>
    <w:rsid w:val="0015645D"/>
    <w:rsid w:val="001572D4"/>
    <w:rsid w:val="0016032D"/>
    <w:rsid w:val="00161C4D"/>
    <w:rsid w:val="00173020"/>
    <w:rsid w:val="00174710"/>
    <w:rsid w:val="00175CA9"/>
    <w:rsid w:val="00180DE1"/>
    <w:rsid w:val="00183BA3"/>
    <w:rsid w:val="00196226"/>
    <w:rsid w:val="00196628"/>
    <w:rsid w:val="001975B8"/>
    <w:rsid w:val="001A4618"/>
    <w:rsid w:val="001A5F40"/>
    <w:rsid w:val="001A6C7E"/>
    <w:rsid w:val="001A7932"/>
    <w:rsid w:val="001B1FB3"/>
    <w:rsid w:val="001B354C"/>
    <w:rsid w:val="001C1D6A"/>
    <w:rsid w:val="001C3BD0"/>
    <w:rsid w:val="001C4ABF"/>
    <w:rsid w:val="001C587E"/>
    <w:rsid w:val="001C6603"/>
    <w:rsid w:val="001D008A"/>
    <w:rsid w:val="001D227E"/>
    <w:rsid w:val="001D7EEB"/>
    <w:rsid w:val="001E2B3D"/>
    <w:rsid w:val="001E3502"/>
    <w:rsid w:val="001E57E0"/>
    <w:rsid w:val="001E6519"/>
    <w:rsid w:val="001E7E4F"/>
    <w:rsid w:val="001F066A"/>
    <w:rsid w:val="001F18CC"/>
    <w:rsid w:val="001F3189"/>
    <w:rsid w:val="002009D1"/>
    <w:rsid w:val="0020244A"/>
    <w:rsid w:val="00204343"/>
    <w:rsid w:val="0020467E"/>
    <w:rsid w:val="002162D4"/>
    <w:rsid w:val="00221415"/>
    <w:rsid w:val="00224BDE"/>
    <w:rsid w:val="00226A72"/>
    <w:rsid w:val="0023651A"/>
    <w:rsid w:val="0024006E"/>
    <w:rsid w:val="002429A1"/>
    <w:rsid w:val="00243330"/>
    <w:rsid w:val="00244671"/>
    <w:rsid w:val="00245A57"/>
    <w:rsid w:val="00247977"/>
    <w:rsid w:val="00252DD8"/>
    <w:rsid w:val="00254250"/>
    <w:rsid w:val="0025734C"/>
    <w:rsid w:val="00264C48"/>
    <w:rsid w:val="00265F8D"/>
    <w:rsid w:val="00280791"/>
    <w:rsid w:val="00286476"/>
    <w:rsid w:val="002933D4"/>
    <w:rsid w:val="00293B63"/>
    <w:rsid w:val="002A111B"/>
    <w:rsid w:val="002A1F9B"/>
    <w:rsid w:val="002A2428"/>
    <w:rsid w:val="002A35DA"/>
    <w:rsid w:val="002A4806"/>
    <w:rsid w:val="002A71F4"/>
    <w:rsid w:val="002C5B9D"/>
    <w:rsid w:val="002D45C2"/>
    <w:rsid w:val="002D682A"/>
    <w:rsid w:val="002E0A5D"/>
    <w:rsid w:val="002E1CEA"/>
    <w:rsid w:val="002E4166"/>
    <w:rsid w:val="002E638B"/>
    <w:rsid w:val="002F07C2"/>
    <w:rsid w:val="002F09CD"/>
    <w:rsid w:val="002F5510"/>
    <w:rsid w:val="002F5AAD"/>
    <w:rsid w:val="002F733C"/>
    <w:rsid w:val="003018A1"/>
    <w:rsid w:val="00303CE8"/>
    <w:rsid w:val="00303D0A"/>
    <w:rsid w:val="00310042"/>
    <w:rsid w:val="00311FBB"/>
    <w:rsid w:val="0031462A"/>
    <w:rsid w:val="00335057"/>
    <w:rsid w:val="00335773"/>
    <w:rsid w:val="00337E6C"/>
    <w:rsid w:val="00351C20"/>
    <w:rsid w:val="003563E1"/>
    <w:rsid w:val="00356B83"/>
    <w:rsid w:val="003604CE"/>
    <w:rsid w:val="00361E8E"/>
    <w:rsid w:val="00364CE4"/>
    <w:rsid w:val="00367531"/>
    <w:rsid w:val="00367E37"/>
    <w:rsid w:val="00367F0B"/>
    <w:rsid w:val="00371E87"/>
    <w:rsid w:val="00381D6D"/>
    <w:rsid w:val="00381DFC"/>
    <w:rsid w:val="00387D25"/>
    <w:rsid w:val="003901F3"/>
    <w:rsid w:val="003947B8"/>
    <w:rsid w:val="003A073C"/>
    <w:rsid w:val="003A4C35"/>
    <w:rsid w:val="003A641F"/>
    <w:rsid w:val="003C5006"/>
    <w:rsid w:val="003C7A7D"/>
    <w:rsid w:val="003E729E"/>
    <w:rsid w:val="003E76D2"/>
    <w:rsid w:val="003E78F6"/>
    <w:rsid w:val="003F2A99"/>
    <w:rsid w:val="003F36A8"/>
    <w:rsid w:val="00401D1E"/>
    <w:rsid w:val="004021C3"/>
    <w:rsid w:val="00402B8D"/>
    <w:rsid w:val="00416685"/>
    <w:rsid w:val="00416BEC"/>
    <w:rsid w:val="00422CC0"/>
    <w:rsid w:val="0042501D"/>
    <w:rsid w:val="00426307"/>
    <w:rsid w:val="00432EA8"/>
    <w:rsid w:val="00441939"/>
    <w:rsid w:val="00441ABF"/>
    <w:rsid w:val="004429F9"/>
    <w:rsid w:val="00454ECD"/>
    <w:rsid w:val="00457489"/>
    <w:rsid w:val="00457F55"/>
    <w:rsid w:val="00461D93"/>
    <w:rsid w:val="00465F37"/>
    <w:rsid w:val="00467439"/>
    <w:rsid w:val="0046756C"/>
    <w:rsid w:val="0047075E"/>
    <w:rsid w:val="0047266C"/>
    <w:rsid w:val="00472E17"/>
    <w:rsid w:val="00473B6F"/>
    <w:rsid w:val="00476879"/>
    <w:rsid w:val="0048680F"/>
    <w:rsid w:val="00491FF3"/>
    <w:rsid w:val="004A2033"/>
    <w:rsid w:val="004A6324"/>
    <w:rsid w:val="004B2B25"/>
    <w:rsid w:val="004B3028"/>
    <w:rsid w:val="004B5091"/>
    <w:rsid w:val="004C21F9"/>
    <w:rsid w:val="004C3EE7"/>
    <w:rsid w:val="004C7B19"/>
    <w:rsid w:val="004D0415"/>
    <w:rsid w:val="004D0F69"/>
    <w:rsid w:val="004D1311"/>
    <w:rsid w:val="004D1964"/>
    <w:rsid w:val="004D43B6"/>
    <w:rsid w:val="004D65B6"/>
    <w:rsid w:val="004D69D5"/>
    <w:rsid w:val="004E23FA"/>
    <w:rsid w:val="004E2B07"/>
    <w:rsid w:val="004E432E"/>
    <w:rsid w:val="004E62BD"/>
    <w:rsid w:val="004F23B3"/>
    <w:rsid w:val="004F6C56"/>
    <w:rsid w:val="00502851"/>
    <w:rsid w:val="005030C7"/>
    <w:rsid w:val="00506006"/>
    <w:rsid w:val="00507ACC"/>
    <w:rsid w:val="005132EA"/>
    <w:rsid w:val="00517BD9"/>
    <w:rsid w:val="00523043"/>
    <w:rsid w:val="00532532"/>
    <w:rsid w:val="0053741B"/>
    <w:rsid w:val="0053763F"/>
    <w:rsid w:val="0054131B"/>
    <w:rsid w:val="00542032"/>
    <w:rsid w:val="0054348F"/>
    <w:rsid w:val="00552D69"/>
    <w:rsid w:val="00554BEF"/>
    <w:rsid w:val="005559E0"/>
    <w:rsid w:val="00565B30"/>
    <w:rsid w:val="00566252"/>
    <w:rsid w:val="0056629B"/>
    <w:rsid w:val="00571137"/>
    <w:rsid w:val="00574B62"/>
    <w:rsid w:val="00583070"/>
    <w:rsid w:val="0058429D"/>
    <w:rsid w:val="0059040B"/>
    <w:rsid w:val="00591F8E"/>
    <w:rsid w:val="005A2CF2"/>
    <w:rsid w:val="005B344F"/>
    <w:rsid w:val="005B3A4B"/>
    <w:rsid w:val="005B4AD4"/>
    <w:rsid w:val="005C018D"/>
    <w:rsid w:val="005C3F60"/>
    <w:rsid w:val="005D6EEB"/>
    <w:rsid w:val="005E6A2C"/>
    <w:rsid w:val="005E7C82"/>
    <w:rsid w:val="005F6ADD"/>
    <w:rsid w:val="00601FF7"/>
    <w:rsid w:val="00604490"/>
    <w:rsid w:val="00607C06"/>
    <w:rsid w:val="00611BC6"/>
    <w:rsid w:val="00612E8E"/>
    <w:rsid w:val="00614730"/>
    <w:rsid w:val="00614DF6"/>
    <w:rsid w:val="0062007D"/>
    <w:rsid w:val="00620AC6"/>
    <w:rsid w:val="00622372"/>
    <w:rsid w:val="00633D74"/>
    <w:rsid w:val="00635B55"/>
    <w:rsid w:val="00643A65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5301"/>
    <w:rsid w:val="00676461"/>
    <w:rsid w:val="00681C43"/>
    <w:rsid w:val="00683EA9"/>
    <w:rsid w:val="006907B0"/>
    <w:rsid w:val="00694F20"/>
    <w:rsid w:val="006A209C"/>
    <w:rsid w:val="006A3B91"/>
    <w:rsid w:val="006A6319"/>
    <w:rsid w:val="006A649B"/>
    <w:rsid w:val="006B0D72"/>
    <w:rsid w:val="006C037B"/>
    <w:rsid w:val="006C3183"/>
    <w:rsid w:val="006C63C5"/>
    <w:rsid w:val="006D64C2"/>
    <w:rsid w:val="006E5974"/>
    <w:rsid w:val="006F0B20"/>
    <w:rsid w:val="006F3B00"/>
    <w:rsid w:val="006F4481"/>
    <w:rsid w:val="0070008B"/>
    <w:rsid w:val="00704A65"/>
    <w:rsid w:val="00710588"/>
    <w:rsid w:val="00711C28"/>
    <w:rsid w:val="00713488"/>
    <w:rsid w:val="00713DD6"/>
    <w:rsid w:val="00716A16"/>
    <w:rsid w:val="00722777"/>
    <w:rsid w:val="00724D95"/>
    <w:rsid w:val="00733B8C"/>
    <w:rsid w:val="00735319"/>
    <w:rsid w:val="0073545D"/>
    <w:rsid w:val="00743493"/>
    <w:rsid w:val="0074493F"/>
    <w:rsid w:val="00745C80"/>
    <w:rsid w:val="00747D96"/>
    <w:rsid w:val="00750538"/>
    <w:rsid w:val="00750F97"/>
    <w:rsid w:val="007530F6"/>
    <w:rsid w:val="007532D9"/>
    <w:rsid w:val="007613AC"/>
    <w:rsid w:val="00764755"/>
    <w:rsid w:val="00771139"/>
    <w:rsid w:val="0077541C"/>
    <w:rsid w:val="00780A53"/>
    <w:rsid w:val="00784EF6"/>
    <w:rsid w:val="00791895"/>
    <w:rsid w:val="00793956"/>
    <w:rsid w:val="00795A1D"/>
    <w:rsid w:val="007A5DFA"/>
    <w:rsid w:val="007B3C49"/>
    <w:rsid w:val="007C2A8E"/>
    <w:rsid w:val="007D0F67"/>
    <w:rsid w:val="007D2341"/>
    <w:rsid w:val="007D556B"/>
    <w:rsid w:val="007E2301"/>
    <w:rsid w:val="007E3596"/>
    <w:rsid w:val="007E4D8F"/>
    <w:rsid w:val="007F2F5D"/>
    <w:rsid w:val="007F4C5F"/>
    <w:rsid w:val="00804010"/>
    <w:rsid w:val="0081738F"/>
    <w:rsid w:val="00820921"/>
    <w:rsid w:val="0082335B"/>
    <w:rsid w:val="008234A1"/>
    <w:rsid w:val="0082368B"/>
    <w:rsid w:val="008258EC"/>
    <w:rsid w:val="00827636"/>
    <w:rsid w:val="00827E8E"/>
    <w:rsid w:val="00831277"/>
    <w:rsid w:val="008320A1"/>
    <w:rsid w:val="00832437"/>
    <w:rsid w:val="00832BA0"/>
    <w:rsid w:val="0083659E"/>
    <w:rsid w:val="008370A2"/>
    <w:rsid w:val="00845FF9"/>
    <w:rsid w:val="008502D9"/>
    <w:rsid w:val="008604F1"/>
    <w:rsid w:val="0086647A"/>
    <w:rsid w:val="00871EE3"/>
    <w:rsid w:val="00872754"/>
    <w:rsid w:val="008773B0"/>
    <w:rsid w:val="00880654"/>
    <w:rsid w:val="00885790"/>
    <w:rsid w:val="00885F87"/>
    <w:rsid w:val="008915A8"/>
    <w:rsid w:val="00897BA9"/>
    <w:rsid w:val="008A4BD1"/>
    <w:rsid w:val="008A703D"/>
    <w:rsid w:val="008B216A"/>
    <w:rsid w:val="008B2657"/>
    <w:rsid w:val="008C2F4E"/>
    <w:rsid w:val="008D7D1A"/>
    <w:rsid w:val="008E375E"/>
    <w:rsid w:val="008F544E"/>
    <w:rsid w:val="009020DB"/>
    <w:rsid w:val="00905476"/>
    <w:rsid w:val="00911D5E"/>
    <w:rsid w:val="00913066"/>
    <w:rsid w:val="009133EF"/>
    <w:rsid w:val="009136C2"/>
    <w:rsid w:val="00915B9F"/>
    <w:rsid w:val="00926D49"/>
    <w:rsid w:val="00927C7B"/>
    <w:rsid w:val="00930EFA"/>
    <w:rsid w:val="00943C77"/>
    <w:rsid w:val="00945859"/>
    <w:rsid w:val="00950C80"/>
    <w:rsid w:val="00953764"/>
    <w:rsid w:val="00955FAC"/>
    <w:rsid w:val="00957C68"/>
    <w:rsid w:val="00964E9D"/>
    <w:rsid w:val="00971924"/>
    <w:rsid w:val="00974C32"/>
    <w:rsid w:val="00976A12"/>
    <w:rsid w:val="009848F2"/>
    <w:rsid w:val="009863CA"/>
    <w:rsid w:val="00987DA5"/>
    <w:rsid w:val="00991070"/>
    <w:rsid w:val="00996C83"/>
    <w:rsid w:val="009A6EF5"/>
    <w:rsid w:val="009B4B1B"/>
    <w:rsid w:val="009B619B"/>
    <w:rsid w:val="009B61FE"/>
    <w:rsid w:val="009C0B38"/>
    <w:rsid w:val="009C0F7D"/>
    <w:rsid w:val="009C7842"/>
    <w:rsid w:val="009C7AB9"/>
    <w:rsid w:val="009D7275"/>
    <w:rsid w:val="009D7D9E"/>
    <w:rsid w:val="009E0AD9"/>
    <w:rsid w:val="009E3F7A"/>
    <w:rsid w:val="009E45D7"/>
    <w:rsid w:val="009E58C2"/>
    <w:rsid w:val="009F1EA0"/>
    <w:rsid w:val="009F2017"/>
    <w:rsid w:val="009F2594"/>
    <w:rsid w:val="009F5C0B"/>
    <w:rsid w:val="009F5DD7"/>
    <w:rsid w:val="009F5F42"/>
    <w:rsid w:val="00A04C3D"/>
    <w:rsid w:val="00A117C1"/>
    <w:rsid w:val="00A155CE"/>
    <w:rsid w:val="00A212A4"/>
    <w:rsid w:val="00A225E1"/>
    <w:rsid w:val="00A24038"/>
    <w:rsid w:val="00A2720B"/>
    <w:rsid w:val="00A35BC9"/>
    <w:rsid w:val="00A40226"/>
    <w:rsid w:val="00A418DE"/>
    <w:rsid w:val="00A465B3"/>
    <w:rsid w:val="00A52774"/>
    <w:rsid w:val="00A52E46"/>
    <w:rsid w:val="00A73B44"/>
    <w:rsid w:val="00A81F80"/>
    <w:rsid w:val="00A85A38"/>
    <w:rsid w:val="00A97B84"/>
    <w:rsid w:val="00AA0C4B"/>
    <w:rsid w:val="00AA23C2"/>
    <w:rsid w:val="00AA24D8"/>
    <w:rsid w:val="00AA5091"/>
    <w:rsid w:val="00AB202C"/>
    <w:rsid w:val="00AB41A4"/>
    <w:rsid w:val="00AB61AB"/>
    <w:rsid w:val="00AB7F68"/>
    <w:rsid w:val="00AC4544"/>
    <w:rsid w:val="00AC4790"/>
    <w:rsid w:val="00AC4A52"/>
    <w:rsid w:val="00AD19C0"/>
    <w:rsid w:val="00AD4451"/>
    <w:rsid w:val="00AE1362"/>
    <w:rsid w:val="00AE1AE0"/>
    <w:rsid w:val="00AE6FDD"/>
    <w:rsid w:val="00AF6A6F"/>
    <w:rsid w:val="00B00728"/>
    <w:rsid w:val="00B008B5"/>
    <w:rsid w:val="00B02A1A"/>
    <w:rsid w:val="00B0315C"/>
    <w:rsid w:val="00B17876"/>
    <w:rsid w:val="00B23246"/>
    <w:rsid w:val="00B239EB"/>
    <w:rsid w:val="00B24ECE"/>
    <w:rsid w:val="00B3187A"/>
    <w:rsid w:val="00B3316B"/>
    <w:rsid w:val="00B3344E"/>
    <w:rsid w:val="00B338DB"/>
    <w:rsid w:val="00B33FDF"/>
    <w:rsid w:val="00B34D14"/>
    <w:rsid w:val="00B42116"/>
    <w:rsid w:val="00B433A1"/>
    <w:rsid w:val="00B45ED7"/>
    <w:rsid w:val="00B466DC"/>
    <w:rsid w:val="00B50247"/>
    <w:rsid w:val="00B6161A"/>
    <w:rsid w:val="00B625EF"/>
    <w:rsid w:val="00B71D36"/>
    <w:rsid w:val="00B726D2"/>
    <w:rsid w:val="00B74C87"/>
    <w:rsid w:val="00B7623B"/>
    <w:rsid w:val="00B76B17"/>
    <w:rsid w:val="00B92795"/>
    <w:rsid w:val="00B941AD"/>
    <w:rsid w:val="00B9423D"/>
    <w:rsid w:val="00BA2212"/>
    <w:rsid w:val="00BA440F"/>
    <w:rsid w:val="00BA5130"/>
    <w:rsid w:val="00BA5D7A"/>
    <w:rsid w:val="00BB153F"/>
    <w:rsid w:val="00BB195A"/>
    <w:rsid w:val="00BB2AC5"/>
    <w:rsid w:val="00BB2E2F"/>
    <w:rsid w:val="00BB62FC"/>
    <w:rsid w:val="00BC112D"/>
    <w:rsid w:val="00BC2B0C"/>
    <w:rsid w:val="00BC3C78"/>
    <w:rsid w:val="00BC3F57"/>
    <w:rsid w:val="00BC4BDC"/>
    <w:rsid w:val="00BC762F"/>
    <w:rsid w:val="00BD1C64"/>
    <w:rsid w:val="00BD7A46"/>
    <w:rsid w:val="00BE00A8"/>
    <w:rsid w:val="00BE09CA"/>
    <w:rsid w:val="00BF2A67"/>
    <w:rsid w:val="00BF303A"/>
    <w:rsid w:val="00BF37A2"/>
    <w:rsid w:val="00BF4B77"/>
    <w:rsid w:val="00BF4EB6"/>
    <w:rsid w:val="00C03A95"/>
    <w:rsid w:val="00C04F71"/>
    <w:rsid w:val="00C0652E"/>
    <w:rsid w:val="00C07FC7"/>
    <w:rsid w:val="00C2031A"/>
    <w:rsid w:val="00C21563"/>
    <w:rsid w:val="00C232D0"/>
    <w:rsid w:val="00C27296"/>
    <w:rsid w:val="00C27EDA"/>
    <w:rsid w:val="00C31BDE"/>
    <w:rsid w:val="00C35D1F"/>
    <w:rsid w:val="00C41ABC"/>
    <w:rsid w:val="00C41C18"/>
    <w:rsid w:val="00C470A7"/>
    <w:rsid w:val="00C54BE3"/>
    <w:rsid w:val="00C56B7C"/>
    <w:rsid w:val="00C62FAC"/>
    <w:rsid w:val="00C66305"/>
    <w:rsid w:val="00C778A5"/>
    <w:rsid w:val="00C80956"/>
    <w:rsid w:val="00C840E3"/>
    <w:rsid w:val="00C844C6"/>
    <w:rsid w:val="00C90036"/>
    <w:rsid w:val="00C929A1"/>
    <w:rsid w:val="00C94D6A"/>
    <w:rsid w:val="00C965E5"/>
    <w:rsid w:val="00CA084B"/>
    <w:rsid w:val="00CA7F26"/>
    <w:rsid w:val="00CB1202"/>
    <w:rsid w:val="00CB6F34"/>
    <w:rsid w:val="00CC0AD4"/>
    <w:rsid w:val="00CC0F10"/>
    <w:rsid w:val="00CC3068"/>
    <w:rsid w:val="00CC444C"/>
    <w:rsid w:val="00CD2A0E"/>
    <w:rsid w:val="00CD3DD2"/>
    <w:rsid w:val="00CE3F33"/>
    <w:rsid w:val="00CE4113"/>
    <w:rsid w:val="00CE4875"/>
    <w:rsid w:val="00CE6AF0"/>
    <w:rsid w:val="00D01F4E"/>
    <w:rsid w:val="00D03279"/>
    <w:rsid w:val="00D114F0"/>
    <w:rsid w:val="00D135FD"/>
    <w:rsid w:val="00D15ADA"/>
    <w:rsid w:val="00D164D5"/>
    <w:rsid w:val="00D237B6"/>
    <w:rsid w:val="00D30BD4"/>
    <w:rsid w:val="00D316BB"/>
    <w:rsid w:val="00D45BAB"/>
    <w:rsid w:val="00D510C1"/>
    <w:rsid w:val="00D51DED"/>
    <w:rsid w:val="00D52544"/>
    <w:rsid w:val="00D62023"/>
    <w:rsid w:val="00D643D8"/>
    <w:rsid w:val="00D64D16"/>
    <w:rsid w:val="00D65ADC"/>
    <w:rsid w:val="00D66DEB"/>
    <w:rsid w:val="00D72210"/>
    <w:rsid w:val="00D72665"/>
    <w:rsid w:val="00D769F6"/>
    <w:rsid w:val="00D80990"/>
    <w:rsid w:val="00D816A2"/>
    <w:rsid w:val="00D81BE9"/>
    <w:rsid w:val="00D82A91"/>
    <w:rsid w:val="00D83494"/>
    <w:rsid w:val="00D85752"/>
    <w:rsid w:val="00D92C76"/>
    <w:rsid w:val="00D946DA"/>
    <w:rsid w:val="00DA3B57"/>
    <w:rsid w:val="00DA47A2"/>
    <w:rsid w:val="00DA5821"/>
    <w:rsid w:val="00DB0D4C"/>
    <w:rsid w:val="00DB2908"/>
    <w:rsid w:val="00DB5F28"/>
    <w:rsid w:val="00DC0D6B"/>
    <w:rsid w:val="00DC3F9D"/>
    <w:rsid w:val="00DC547A"/>
    <w:rsid w:val="00DC5906"/>
    <w:rsid w:val="00DC5EC2"/>
    <w:rsid w:val="00DD5416"/>
    <w:rsid w:val="00DD78F1"/>
    <w:rsid w:val="00DE1211"/>
    <w:rsid w:val="00DE3BEF"/>
    <w:rsid w:val="00DF1A0D"/>
    <w:rsid w:val="00DF1F4D"/>
    <w:rsid w:val="00DF7524"/>
    <w:rsid w:val="00E001AF"/>
    <w:rsid w:val="00E03BD9"/>
    <w:rsid w:val="00E0680B"/>
    <w:rsid w:val="00E200CA"/>
    <w:rsid w:val="00E20D5D"/>
    <w:rsid w:val="00E21FA1"/>
    <w:rsid w:val="00E2592B"/>
    <w:rsid w:val="00E403AD"/>
    <w:rsid w:val="00E42F47"/>
    <w:rsid w:val="00E47EA8"/>
    <w:rsid w:val="00E52A3C"/>
    <w:rsid w:val="00E52EDE"/>
    <w:rsid w:val="00E5578E"/>
    <w:rsid w:val="00E55E4F"/>
    <w:rsid w:val="00E60E5F"/>
    <w:rsid w:val="00E662D8"/>
    <w:rsid w:val="00E724A2"/>
    <w:rsid w:val="00E74A84"/>
    <w:rsid w:val="00E74DEC"/>
    <w:rsid w:val="00E814F6"/>
    <w:rsid w:val="00E83AB6"/>
    <w:rsid w:val="00E909C2"/>
    <w:rsid w:val="00E94C36"/>
    <w:rsid w:val="00E95202"/>
    <w:rsid w:val="00EA34B0"/>
    <w:rsid w:val="00EA7047"/>
    <w:rsid w:val="00EB5769"/>
    <w:rsid w:val="00EC25D1"/>
    <w:rsid w:val="00EC28D4"/>
    <w:rsid w:val="00EC37A7"/>
    <w:rsid w:val="00EC55D0"/>
    <w:rsid w:val="00ED0D28"/>
    <w:rsid w:val="00EE2144"/>
    <w:rsid w:val="00EF14D0"/>
    <w:rsid w:val="00EF3391"/>
    <w:rsid w:val="00EF3C6A"/>
    <w:rsid w:val="00EF5B35"/>
    <w:rsid w:val="00EF75C8"/>
    <w:rsid w:val="00F0415E"/>
    <w:rsid w:val="00F05F35"/>
    <w:rsid w:val="00F153B4"/>
    <w:rsid w:val="00F17984"/>
    <w:rsid w:val="00F2680E"/>
    <w:rsid w:val="00F30090"/>
    <w:rsid w:val="00F30270"/>
    <w:rsid w:val="00F30FB6"/>
    <w:rsid w:val="00F334B9"/>
    <w:rsid w:val="00F43550"/>
    <w:rsid w:val="00F5098B"/>
    <w:rsid w:val="00F522F9"/>
    <w:rsid w:val="00F52CB8"/>
    <w:rsid w:val="00F52E76"/>
    <w:rsid w:val="00F5559A"/>
    <w:rsid w:val="00F55712"/>
    <w:rsid w:val="00F606E9"/>
    <w:rsid w:val="00F617D2"/>
    <w:rsid w:val="00F62385"/>
    <w:rsid w:val="00F6373F"/>
    <w:rsid w:val="00F71DEF"/>
    <w:rsid w:val="00F801B1"/>
    <w:rsid w:val="00F80F91"/>
    <w:rsid w:val="00F825AF"/>
    <w:rsid w:val="00F93CE1"/>
    <w:rsid w:val="00FA02A4"/>
    <w:rsid w:val="00FA610E"/>
    <w:rsid w:val="00FB1221"/>
    <w:rsid w:val="00FB1894"/>
    <w:rsid w:val="00FB48DF"/>
    <w:rsid w:val="00FC2288"/>
    <w:rsid w:val="00FC3586"/>
    <w:rsid w:val="00FC361F"/>
    <w:rsid w:val="00FD43FF"/>
    <w:rsid w:val="00FE05CB"/>
    <w:rsid w:val="00FE1EE8"/>
    <w:rsid w:val="00FE3D68"/>
    <w:rsid w:val="00FE427D"/>
    <w:rsid w:val="00FE5DC4"/>
    <w:rsid w:val="00FE6F2E"/>
    <w:rsid w:val="00FE7B08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588F-0B03-4D7D-8626-975DE4C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7433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28</cp:revision>
  <cp:lastPrinted>2023-03-23T04:58:00Z</cp:lastPrinted>
  <dcterms:created xsi:type="dcterms:W3CDTF">2023-02-08T10:01:00Z</dcterms:created>
  <dcterms:modified xsi:type="dcterms:W3CDTF">2023-04-19T08:27:00Z</dcterms:modified>
</cp:coreProperties>
</file>