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239AC9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30B56FA7" w:rsidR="00A81099" w:rsidRPr="00263CA3" w:rsidRDefault="006577AC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05.02.</w:t>
      </w:r>
      <w:r w:rsidR="00D03473">
        <w:rPr>
          <w:rFonts w:ascii="Times New Roman" w:hAnsi="Times New Roman" w:cs="Times New Roman"/>
          <w:color w:val="000000"/>
          <w:sz w:val="26"/>
          <w:szCs w:val="26"/>
        </w:rPr>
        <w:t>2024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2675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>г. Норильск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2254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126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126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60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5D3150" w14:textId="77777777" w:rsidR="00553AA7" w:rsidRDefault="00553AA7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B2A097" w14:textId="77777777" w:rsidR="00F94A9B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6A3BD1F7" w14:textId="77777777" w:rsidR="00F94A9B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14:paraId="447A3E08" w14:textId="48E448A2" w:rsidR="00553AA7" w:rsidRPr="00553AA7" w:rsidRDefault="00071BA9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26.05.2016 №</w:t>
      </w:r>
      <w:r w:rsidR="00553AA7" w:rsidRPr="00553A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E4DAA">
        <w:rPr>
          <w:rFonts w:ascii="Times New Roman" w:hAnsi="Times New Roman" w:cs="Times New Roman"/>
          <w:b w:val="0"/>
          <w:sz w:val="26"/>
          <w:szCs w:val="26"/>
        </w:rPr>
        <w:t>300</w:t>
      </w:r>
    </w:p>
    <w:p w14:paraId="37212614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C318EE9" w14:textId="77777777" w:rsidR="007800D3" w:rsidRDefault="00071BA9" w:rsidP="001A7D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урегулирования отдельных вопросов, связанных с осуществлением закупок,</w:t>
      </w:r>
    </w:p>
    <w:p w14:paraId="31BEDEB9" w14:textId="5BDA74FE" w:rsidR="00071BA9" w:rsidRDefault="00071BA9" w:rsidP="007800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ПОСТАНОВЛЯЮ:</w:t>
      </w:r>
    </w:p>
    <w:p w14:paraId="633A2445" w14:textId="77777777" w:rsidR="00AF1651" w:rsidRPr="00553AA7" w:rsidRDefault="00AF1651" w:rsidP="007800D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DC86D61" w14:textId="3C82293F" w:rsidR="00A97D08" w:rsidRPr="0009124E" w:rsidRDefault="00AF1651" w:rsidP="00E429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18B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осуществления закупок для муниципальных нужд и нужд бюджетных учреждений муниципального образования город Норильск, утвержденный </w:t>
      </w:r>
      <w:r w:rsidR="001B58CC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118B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города Норильска от 26.05.2016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300 «О создании муниципального казенного учреждения «Управление муниципальных закупок» и утверждении Порядка осуществления закупок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муниципальных нужд и нужд бюджетных учреждений муниципального образования город Норильск» (далее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118B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Порядок), следующие изменения:</w:t>
      </w:r>
    </w:p>
    <w:p w14:paraId="6D34D102" w14:textId="77777777" w:rsidR="00597138" w:rsidRDefault="00F94A9B" w:rsidP="00E429FF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597138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6011EA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C5D45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1.4 Порядка</w:t>
      </w:r>
      <w:r w:rsidR="0059713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F0FEB79" w14:textId="58263484" w:rsidR="00CC5D45" w:rsidRPr="0009124E" w:rsidRDefault="00597138" w:rsidP="00E429FF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 w:rsidR="00CC5D45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абзацем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тридцать третьим </w:t>
      </w:r>
      <w:r w:rsidR="00CC5D45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0C11B34C" w14:textId="1D48EEA3" w:rsidR="00CC5D45" w:rsidRPr="0009124E" w:rsidRDefault="00CC5D45" w:rsidP="00E429FF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«- Управление по реновации –</w:t>
      </w:r>
      <w:r w:rsidR="00615B6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реновации</w:t>
      </w:r>
      <w:r w:rsidR="00615B6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F02F9E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67E5C17" w14:textId="35FC949A" w:rsidR="00CC5D45" w:rsidRPr="0009124E" w:rsidRDefault="006011EA" w:rsidP="00E429FF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9713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97138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тридцать четвертым </w:t>
      </w:r>
      <w:r w:rsidR="00CC5D45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7447B622" w14:textId="77777777" w:rsidR="00F33A85" w:rsidRPr="0009124E" w:rsidRDefault="00F33A85" w:rsidP="00F33A85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«- УДТИ – Управление дорожно-транспортной инфраструктуры Администрации;»;</w:t>
      </w:r>
    </w:p>
    <w:p w14:paraId="10E8D11F" w14:textId="37C105F9" w:rsidR="00DD041B" w:rsidRDefault="00DD041B" w:rsidP="00DD041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9713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абзацем </w:t>
      </w:r>
      <w:r w:rsidR="00597138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тридцать пятым 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7A809AAD" w14:textId="77777777" w:rsidR="00F33A85" w:rsidRPr="0009124E" w:rsidRDefault="00F33A85" w:rsidP="00F33A85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Pr="0009124E">
        <w:rPr>
          <w:rFonts w:ascii="Times New Roman" w:hAnsi="Times New Roman" w:cs="Times New Roman"/>
          <w:sz w:val="26"/>
          <w:szCs w:val="26"/>
        </w:rPr>
        <w:t>автоматизированная информационная система - автоматизированная информационная система «</w:t>
      </w:r>
      <w:proofErr w:type="spellStart"/>
      <w:r w:rsidRPr="0009124E">
        <w:rPr>
          <w:rFonts w:ascii="Times New Roman" w:hAnsi="Times New Roman" w:cs="Times New Roman"/>
          <w:sz w:val="26"/>
          <w:szCs w:val="26"/>
        </w:rPr>
        <w:t>БФТ.Закупки</w:t>
      </w:r>
      <w:proofErr w:type="spellEnd"/>
      <w:r w:rsidRPr="0009124E">
        <w:rPr>
          <w:rFonts w:ascii="Times New Roman" w:hAnsi="Times New Roman" w:cs="Times New Roman"/>
          <w:sz w:val="26"/>
          <w:szCs w:val="26"/>
        </w:rPr>
        <w:t>», применяемая с целью автоматизации осуществления закупок для муниципальных нужд и нужд бюджетных учреждений муниципального образования город Норильск.»;</w:t>
      </w:r>
    </w:p>
    <w:p w14:paraId="7824451A" w14:textId="513FEB5A" w:rsidR="00E429FF" w:rsidRPr="0009124E" w:rsidRDefault="00CC5D45" w:rsidP="00E429F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971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011EA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429F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2.1.1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29FF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дополнить вторым абзацем следующего содержания:</w:t>
      </w:r>
    </w:p>
    <w:p w14:paraId="68FEB45E" w14:textId="3A2418A8" w:rsidR="00E429FF" w:rsidRPr="0009124E" w:rsidRDefault="00E429FF" w:rsidP="00E429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124E">
        <w:rPr>
          <w:rFonts w:ascii="Times New Roman" w:hAnsi="Times New Roman" w:cs="Times New Roman"/>
          <w:sz w:val="26"/>
          <w:szCs w:val="26"/>
        </w:rPr>
        <w:t>После внедрения и ввода в эксплуатацию</w:t>
      </w:r>
      <w:r w:rsidR="000C1131" w:rsidRPr="0009124E">
        <w:rPr>
          <w:rFonts w:ascii="Times New Roman" w:hAnsi="Times New Roman" w:cs="Times New Roman"/>
          <w:sz w:val="26"/>
          <w:szCs w:val="26"/>
        </w:rPr>
        <w:t xml:space="preserve"> автоматизированной информационной </w:t>
      </w:r>
      <w:r w:rsidR="001763E4" w:rsidRPr="0009124E">
        <w:rPr>
          <w:rFonts w:ascii="Times New Roman" w:hAnsi="Times New Roman" w:cs="Times New Roman"/>
          <w:sz w:val="26"/>
          <w:szCs w:val="26"/>
        </w:rPr>
        <w:t>системы</w:t>
      </w:r>
      <w:r w:rsidRPr="0009124E">
        <w:rPr>
          <w:rFonts w:ascii="Times New Roman" w:hAnsi="Times New Roman" w:cs="Times New Roman"/>
          <w:sz w:val="26"/>
          <w:szCs w:val="26"/>
        </w:rPr>
        <w:t xml:space="preserve">, взаимодействие </w:t>
      </w:r>
      <w:r w:rsidR="00615B6F" w:rsidRPr="0009124E">
        <w:rPr>
          <w:rFonts w:ascii="Times New Roman" w:hAnsi="Times New Roman" w:cs="Times New Roman"/>
          <w:sz w:val="26"/>
          <w:szCs w:val="26"/>
        </w:rPr>
        <w:t xml:space="preserve">УМЗ </w:t>
      </w:r>
      <w:r w:rsidRPr="0009124E">
        <w:rPr>
          <w:rFonts w:ascii="Times New Roman" w:hAnsi="Times New Roman" w:cs="Times New Roman"/>
          <w:sz w:val="26"/>
          <w:szCs w:val="26"/>
        </w:rPr>
        <w:t xml:space="preserve">с муниципальными заказчиками, размещение в ЕИС сведений и документов, поддерживаемых </w:t>
      </w:r>
      <w:r w:rsidR="000C1131" w:rsidRPr="0009124E">
        <w:rPr>
          <w:rFonts w:ascii="Times New Roman" w:hAnsi="Times New Roman" w:cs="Times New Roman"/>
          <w:sz w:val="26"/>
          <w:szCs w:val="26"/>
        </w:rPr>
        <w:t xml:space="preserve">автоматизированной информационной </w:t>
      </w:r>
      <w:r w:rsidR="001763E4" w:rsidRPr="0009124E">
        <w:rPr>
          <w:rFonts w:ascii="Times New Roman" w:hAnsi="Times New Roman" w:cs="Times New Roman"/>
          <w:sz w:val="26"/>
          <w:szCs w:val="26"/>
        </w:rPr>
        <w:t>системой</w:t>
      </w:r>
      <w:r w:rsidRPr="0009124E">
        <w:rPr>
          <w:rFonts w:ascii="Times New Roman" w:hAnsi="Times New Roman" w:cs="Times New Roman"/>
          <w:sz w:val="26"/>
          <w:szCs w:val="26"/>
        </w:rPr>
        <w:t xml:space="preserve"> и предусмотренных настоящим </w:t>
      </w:r>
      <w:r w:rsidR="001763E4" w:rsidRPr="0009124E">
        <w:rPr>
          <w:rFonts w:ascii="Times New Roman" w:hAnsi="Times New Roman" w:cs="Times New Roman"/>
          <w:sz w:val="26"/>
          <w:szCs w:val="26"/>
        </w:rPr>
        <w:t>Порядком, осуществляется посредство</w:t>
      </w:r>
      <w:r w:rsidRPr="0009124E">
        <w:rPr>
          <w:rFonts w:ascii="Times New Roman" w:hAnsi="Times New Roman" w:cs="Times New Roman"/>
          <w:sz w:val="26"/>
          <w:szCs w:val="26"/>
        </w:rPr>
        <w:t xml:space="preserve">м </w:t>
      </w:r>
      <w:r w:rsidR="000C1131" w:rsidRPr="0009124E">
        <w:rPr>
          <w:rFonts w:ascii="Times New Roman" w:hAnsi="Times New Roman" w:cs="Times New Roman"/>
          <w:sz w:val="26"/>
          <w:szCs w:val="26"/>
        </w:rPr>
        <w:t xml:space="preserve">автоматизированной информационной </w:t>
      </w:r>
      <w:r w:rsidR="001763E4" w:rsidRPr="0009124E">
        <w:rPr>
          <w:rFonts w:ascii="Times New Roman" w:hAnsi="Times New Roman" w:cs="Times New Roman"/>
          <w:sz w:val="26"/>
          <w:szCs w:val="26"/>
        </w:rPr>
        <w:t>системы</w:t>
      </w:r>
      <w:r w:rsidR="002854FA" w:rsidRPr="0009124E">
        <w:rPr>
          <w:rFonts w:ascii="Times New Roman" w:hAnsi="Times New Roman" w:cs="Times New Roman"/>
          <w:sz w:val="26"/>
          <w:szCs w:val="26"/>
        </w:rPr>
        <w:t>;</w:t>
      </w:r>
      <w:r w:rsidR="00D734F6">
        <w:rPr>
          <w:rFonts w:ascii="Times New Roman" w:hAnsi="Times New Roman" w:cs="Times New Roman"/>
          <w:sz w:val="26"/>
          <w:szCs w:val="26"/>
        </w:rPr>
        <w:t>».</w:t>
      </w:r>
    </w:p>
    <w:p w14:paraId="6423B92E" w14:textId="2F867F07" w:rsidR="002854FA" w:rsidRPr="0009124E" w:rsidRDefault="002854FA" w:rsidP="002854FA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9713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3.2.2 Порядка изложить в следующей редакции: </w:t>
      </w:r>
    </w:p>
    <w:p w14:paraId="3BBD3193" w14:textId="6C5B7F6D" w:rsidR="002854FA" w:rsidRPr="0009124E" w:rsidRDefault="002854FA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124E">
        <w:rPr>
          <w:rFonts w:ascii="Times New Roman" w:hAnsi="Times New Roman" w:cs="Times New Roman"/>
          <w:sz w:val="26"/>
          <w:szCs w:val="26"/>
        </w:rPr>
        <w:t>Муниципальные заказчики (за исключением случаев, когда муниципальными заказчиками выступают Администрация (как юридическое лицо), городской Совет, контрольно-счетная п</w:t>
      </w:r>
      <w:r w:rsidR="00020CB2" w:rsidRPr="0009124E">
        <w:rPr>
          <w:rFonts w:ascii="Times New Roman" w:hAnsi="Times New Roman" w:cs="Times New Roman"/>
          <w:sz w:val="26"/>
          <w:szCs w:val="26"/>
        </w:rPr>
        <w:t>алата, учреждения</w:t>
      </w:r>
      <w:r w:rsidRPr="0009124E">
        <w:rPr>
          <w:rFonts w:ascii="Times New Roman" w:hAnsi="Times New Roman" w:cs="Times New Roman"/>
          <w:sz w:val="26"/>
          <w:szCs w:val="26"/>
        </w:rPr>
        <w:t>), обеспечивают согласование планов-графиков закупок с заместителем Главы города Норильска, в ведении которого находится соответствующее структурное подразделение.</w:t>
      </w:r>
      <w:r w:rsidR="008E5DAF" w:rsidRPr="0009124E">
        <w:rPr>
          <w:rFonts w:ascii="Times New Roman" w:hAnsi="Times New Roman" w:cs="Times New Roman"/>
          <w:sz w:val="26"/>
          <w:szCs w:val="26"/>
        </w:rPr>
        <w:t>»;</w:t>
      </w:r>
    </w:p>
    <w:p w14:paraId="6BB328D3" w14:textId="58253A43" w:rsidR="008E5DAF" w:rsidRPr="0009124E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8E5DAF" w:rsidRPr="0009124E">
        <w:rPr>
          <w:rFonts w:ascii="Times New Roman" w:hAnsi="Times New Roman" w:cs="Times New Roman"/>
          <w:sz w:val="26"/>
          <w:szCs w:val="26"/>
        </w:rPr>
        <w:t>. пункт 3.2.2.1 Порядка после слов «заместителем Главы города Норильска» дополнить словами «по общественно-политической работе»;</w:t>
      </w:r>
    </w:p>
    <w:p w14:paraId="115F39CE" w14:textId="50460900" w:rsidR="003F7141" w:rsidRPr="0009124E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1.5</w:t>
      </w:r>
      <w:r w:rsidR="003F7141" w:rsidRPr="0009124E">
        <w:rPr>
          <w:rFonts w:ascii="Times New Roman" w:hAnsi="Times New Roman" w:cs="Times New Roman"/>
          <w:sz w:val="26"/>
          <w:szCs w:val="26"/>
        </w:rPr>
        <w:t xml:space="preserve">. пункт 3.2.2.4 Порядка </w:t>
      </w:r>
      <w:r w:rsidR="003F7141"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23B9ABB0" w14:textId="7E8ABE99" w:rsidR="003F7141" w:rsidRPr="0009124E" w:rsidRDefault="003F7141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124E">
        <w:rPr>
          <w:rFonts w:ascii="Times New Roman" w:hAnsi="Times New Roman" w:cs="Times New Roman"/>
          <w:sz w:val="26"/>
          <w:szCs w:val="26"/>
        </w:rPr>
        <w:t>В случае принятия муниципальными заказчиками решения об осуществлении совместных закупок, при формировании плана-графика закупок (внесении изменений) соответствующим муниципальным заказчиком, включается информация о том, что в отношении данной закупки планируется осуществить совместную закупку, при этом указывается организатор таких совместны</w:t>
      </w:r>
      <w:r w:rsidR="008E5DAF" w:rsidRPr="0009124E">
        <w:rPr>
          <w:rFonts w:ascii="Times New Roman" w:hAnsi="Times New Roman" w:cs="Times New Roman"/>
          <w:sz w:val="26"/>
          <w:szCs w:val="26"/>
        </w:rPr>
        <w:t>х закупок</w:t>
      </w:r>
      <w:r w:rsidR="00D734F6">
        <w:rPr>
          <w:rFonts w:ascii="Times New Roman" w:hAnsi="Times New Roman" w:cs="Times New Roman"/>
          <w:sz w:val="26"/>
          <w:szCs w:val="26"/>
        </w:rPr>
        <w:t>;»;</w:t>
      </w:r>
    </w:p>
    <w:p w14:paraId="7C607730" w14:textId="4CC38C57" w:rsidR="002854FA" w:rsidRPr="0009124E" w:rsidRDefault="002854FA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1.</w:t>
      </w:r>
      <w:r w:rsidR="00597138">
        <w:rPr>
          <w:rFonts w:ascii="Times New Roman" w:hAnsi="Times New Roman" w:cs="Times New Roman"/>
          <w:sz w:val="26"/>
          <w:szCs w:val="26"/>
        </w:rPr>
        <w:t>6</w:t>
      </w:r>
      <w:r w:rsidRPr="0009124E">
        <w:rPr>
          <w:rFonts w:ascii="Times New Roman" w:hAnsi="Times New Roman" w:cs="Times New Roman"/>
          <w:sz w:val="26"/>
          <w:szCs w:val="26"/>
        </w:rPr>
        <w:t>. пункт 3.2.2 Порядка дополнить пунктом 3.2.2.5 следующего содержания:</w:t>
      </w:r>
    </w:p>
    <w:p w14:paraId="30B5D383" w14:textId="78A89C62" w:rsidR="002854FA" w:rsidRPr="0009124E" w:rsidRDefault="002854FA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«3.2.2.5. В случае, когда муниципальным заказчиком выступает учреждение, план-график закупок согласовывается с руководителем структурного подразделения Администрации, которому подведомственно учреждение.»;</w:t>
      </w:r>
    </w:p>
    <w:p w14:paraId="4562C190" w14:textId="3847179B" w:rsidR="002854FA" w:rsidRPr="0009124E" w:rsidRDefault="002854FA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1.</w:t>
      </w:r>
      <w:r w:rsidR="00597138">
        <w:rPr>
          <w:rFonts w:ascii="Times New Roman" w:hAnsi="Times New Roman" w:cs="Times New Roman"/>
          <w:sz w:val="26"/>
          <w:szCs w:val="26"/>
        </w:rPr>
        <w:t>7</w:t>
      </w:r>
      <w:r w:rsidRPr="0009124E">
        <w:rPr>
          <w:rFonts w:ascii="Times New Roman" w:hAnsi="Times New Roman" w:cs="Times New Roman"/>
          <w:sz w:val="26"/>
          <w:szCs w:val="26"/>
        </w:rPr>
        <w:t xml:space="preserve">. </w:t>
      </w:r>
      <w:r w:rsidR="00D734F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3740B7" w:rsidRPr="0009124E">
        <w:rPr>
          <w:rFonts w:ascii="Times New Roman" w:hAnsi="Times New Roman" w:cs="Times New Roman"/>
          <w:sz w:val="26"/>
          <w:szCs w:val="26"/>
        </w:rPr>
        <w:t>второй абзац пункта 4.3 Порядка после слов</w:t>
      </w:r>
      <w:r w:rsidR="00A43A1C">
        <w:rPr>
          <w:rFonts w:ascii="Times New Roman" w:hAnsi="Times New Roman" w:cs="Times New Roman"/>
          <w:sz w:val="26"/>
          <w:szCs w:val="26"/>
        </w:rPr>
        <w:t>а</w:t>
      </w:r>
      <w:r w:rsidR="003740B7" w:rsidRPr="0009124E">
        <w:rPr>
          <w:rFonts w:ascii="Times New Roman" w:hAnsi="Times New Roman" w:cs="Times New Roman"/>
          <w:sz w:val="26"/>
          <w:szCs w:val="26"/>
        </w:rPr>
        <w:t xml:space="preserve"> </w:t>
      </w:r>
      <w:r w:rsidR="00125F90" w:rsidRPr="0009124E">
        <w:rPr>
          <w:rFonts w:ascii="Times New Roman" w:hAnsi="Times New Roman" w:cs="Times New Roman"/>
          <w:sz w:val="26"/>
          <w:szCs w:val="26"/>
        </w:rPr>
        <w:t>«</w:t>
      </w:r>
      <w:r w:rsidR="003740B7" w:rsidRPr="0009124E">
        <w:rPr>
          <w:rFonts w:ascii="Times New Roman" w:hAnsi="Times New Roman" w:cs="Times New Roman"/>
          <w:sz w:val="26"/>
          <w:szCs w:val="26"/>
        </w:rPr>
        <w:t>УЖКХ</w:t>
      </w:r>
      <w:r w:rsidR="00125F90" w:rsidRPr="0009124E">
        <w:rPr>
          <w:rFonts w:ascii="Times New Roman" w:hAnsi="Times New Roman" w:cs="Times New Roman"/>
          <w:sz w:val="26"/>
          <w:szCs w:val="26"/>
        </w:rPr>
        <w:t>»</w:t>
      </w:r>
      <w:r w:rsidR="003F2AB8" w:rsidRPr="0009124E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B469CF" w:rsidRPr="0009124E">
        <w:rPr>
          <w:rFonts w:ascii="Times New Roman" w:hAnsi="Times New Roman" w:cs="Times New Roman"/>
          <w:sz w:val="26"/>
          <w:szCs w:val="26"/>
        </w:rPr>
        <w:t xml:space="preserve">, </w:t>
      </w:r>
      <w:r w:rsidR="003740B7" w:rsidRPr="0009124E">
        <w:rPr>
          <w:rFonts w:ascii="Times New Roman" w:hAnsi="Times New Roman" w:cs="Times New Roman"/>
          <w:sz w:val="26"/>
          <w:szCs w:val="26"/>
        </w:rPr>
        <w:t xml:space="preserve">Управление по </w:t>
      </w:r>
      <w:r w:rsidR="0009124E" w:rsidRPr="0009124E">
        <w:rPr>
          <w:rFonts w:ascii="Times New Roman" w:hAnsi="Times New Roman" w:cs="Times New Roman"/>
          <w:sz w:val="26"/>
          <w:szCs w:val="26"/>
        </w:rPr>
        <w:t>реновации</w:t>
      </w:r>
      <w:r w:rsidR="003740B7" w:rsidRPr="0009124E">
        <w:rPr>
          <w:rFonts w:ascii="Times New Roman" w:hAnsi="Times New Roman" w:cs="Times New Roman"/>
          <w:sz w:val="26"/>
          <w:szCs w:val="26"/>
        </w:rPr>
        <w:t>»;</w:t>
      </w:r>
    </w:p>
    <w:p w14:paraId="5BC983D6" w14:textId="67F80269" w:rsidR="00CB5E43" w:rsidRPr="0009124E" w:rsidRDefault="00CB5E43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1.</w:t>
      </w:r>
      <w:r w:rsidR="00597138">
        <w:rPr>
          <w:rFonts w:ascii="Times New Roman" w:hAnsi="Times New Roman" w:cs="Times New Roman"/>
          <w:sz w:val="26"/>
          <w:szCs w:val="26"/>
        </w:rPr>
        <w:t>8</w:t>
      </w:r>
      <w:r w:rsidR="00E333ED" w:rsidRPr="0009124E">
        <w:rPr>
          <w:rFonts w:ascii="Times New Roman" w:hAnsi="Times New Roman" w:cs="Times New Roman"/>
          <w:sz w:val="26"/>
          <w:szCs w:val="26"/>
        </w:rPr>
        <w:t xml:space="preserve">. </w:t>
      </w:r>
      <w:r w:rsidR="004139A7" w:rsidRPr="0009124E">
        <w:rPr>
          <w:rFonts w:ascii="Times New Roman" w:hAnsi="Times New Roman" w:cs="Times New Roman"/>
          <w:sz w:val="26"/>
          <w:szCs w:val="26"/>
        </w:rPr>
        <w:t xml:space="preserve">первый и второй абзацы </w:t>
      </w:r>
      <w:r w:rsidR="00E333ED" w:rsidRPr="0009124E">
        <w:rPr>
          <w:rFonts w:ascii="Times New Roman" w:hAnsi="Times New Roman" w:cs="Times New Roman"/>
          <w:sz w:val="26"/>
          <w:szCs w:val="26"/>
        </w:rPr>
        <w:t>пункт</w:t>
      </w:r>
      <w:r w:rsidR="004139A7" w:rsidRPr="0009124E">
        <w:rPr>
          <w:rFonts w:ascii="Times New Roman" w:hAnsi="Times New Roman" w:cs="Times New Roman"/>
          <w:sz w:val="26"/>
          <w:szCs w:val="26"/>
        </w:rPr>
        <w:t>а</w:t>
      </w:r>
      <w:r w:rsidR="00E333ED" w:rsidRPr="0009124E">
        <w:rPr>
          <w:rFonts w:ascii="Times New Roman" w:hAnsi="Times New Roman" w:cs="Times New Roman"/>
          <w:sz w:val="26"/>
          <w:szCs w:val="26"/>
        </w:rPr>
        <w:t xml:space="preserve"> 4.</w:t>
      </w:r>
      <w:r w:rsidRPr="0009124E">
        <w:rPr>
          <w:rFonts w:ascii="Times New Roman" w:hAnsi="Times New Roman" w:cs="Times New Roman"/>
          <w:sz w:val="26"/>
          <w:szCs w:val="26"/>
        </w:rPr>
        <w:t>5 Порядка изложить в следующей редакции:</w:t>
      </w:r>
    </w:p>
    <w:p w14:paraId="1D1BD72C" w14:textId="2DA6A102" w:rsidR="00CB5E43" w:rsidRPr="0009124E" w:rsidRDefault="00CB5E43" w:rsidP="00CB5E4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 xml:space="preserve">«4.5. В случае, когда объектом закупки является поставка товаров (оборудования), муниципальные заказчики (за исключением городского Совета, Контрольно-счетной палаты, УМЗ (как юридического лица), </w:t>
      </w:r>
      <w:proofErr w:type="spellStart"/>
      <w:r w:rsidRPr="0009124E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Pr="0009124E">
        <w:rPr>
          <w:rFonts w:ascii="Times New Roman" w:hAnsi="Times New Roman" w:cs="Times New Roman"/>
          <w:sz w:val="26"/>
          <w:szCs w:val="26"/>
        </w:rPr>
        <w:t xml:space="preserve">,) до разработки технического задания в соответствии с </w:t>
      </w:r>
      <w:r w:rsidR="00020CB2" w:rsidRPr="0009124E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D734F6">
        <w:rPr>
          <w:rFonts w:ascii="Times New Roman" w:hAnsi="Times New Roman" w:cs="Times New Roman"/>
          <w:sz w:val="26"/>
          <w:szCs w:val="26"/>
        </w:rPr>
        <w:t>разделом направляю</w:t>
      </w:r>
      <w:r w:rsidRPr="0009124E">
        <w:rPr>
          <w:rFonts w:ascii="Times New Roman" w:hAnsi="Times New Roman" w:cs="Times New Roman"/>
          <w:sz w:val="26"/>
          <w:szCs w:val="26"/>
        </w:rPr>
        <w:t>т в УМЗ запрос о предоставлении информации о цене товаро</w:t>
      </w:r>
      <w:r w:rsidR="00D734F6">
        <w:rPr>
          <w:rFonts w:ascii="Times New Roman" w:hAnsi="Times New Roman" w:cs="Times New Roman"/>
          <w:sz w:val="26"/>
          <w:szCs w:val="26"/>
        </w:rPr>
        <w:t>в (оборудования), либо направляю</w:t>
      </w:r>
      <w:r w:rsidRPr="0009124E">
        <w:rPr>
          <w:rFonts w:ascii="Times New Roman" w:hAnsi="Times New Roman" w:cs="Times New Roman"/>
          <w:sz w:val="26"/>
          <w:szCs w:val="26"/>
        </w:rPr>
        <w:t>т в УМЗ на согласование цену товаров (оборудования).</w:t>
      </w:r>
    </w:p>
    <w:p w14:paraId="32532C37" w14:textId="5C0E3C91" w:rsidR="00CB5E43" w:rsidRDefault="00CB5E43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В случае осуществления городским Советом</w:t>
      </w:r>
      <w:r w:rsidRPr="00CB5E43">
        <w:rPr>
          <w:rFonts w:ascii="Times New Roman" w:hAnsi="Times New Roman" w:cs="Times New Roman"/>
          <w:sz w:val="26"/>
          <w:szCs w:val="26"/>
        </w:rPr>
        <w:t xml:space="preserve"> закупок</w:t>
      </w:r>
      <w:r w:rsidR="00D734F6">
        <w:rPr>
          <w:rFonts w:ascii="Times New Roman" w:hAnsi="Times New Roman" w:cs="Times New Roman"/>
          <w:sz w:val="26"/>
          <w:szCs w:val="26"/>
        </w:rPr>
        <w:t>, указанных в абзаце первом настоящего пункта,</w:t>
      </w:r>
      <w:r w:rsidRPr="00CB5E43">
        <w:rPr>
          <w:rFonts w:ascii="Times New Roman" w:hAnsi="Times New Roman" w:cs="Times New Roman"/>
          <w:sz w:val="26"/>
          <w:szCs w:val="26"/>
        </w:rPr>
        <w:t xml:space="preserve"> городской Совет вправе до разработки технического задания в соответствии с </w:t>
      </w:r>
      <w:hyperlink w:anchor="P271" w:history="1">
        <w:r w:rsidRPr="00CB5E43">
          <w:rPr>
            <w:rFonts w:ascii="Times New Roman" w:hAnsi="Times New Roman" w:cs="Times New Roman"/>
            <w:sz w:val="26"/>
            <w:szCs w:val="26"/>
          </w:rPr>
          <w:t>разделом 5</w:t>
        </w:r>
      </w:hyperlink>
      <w:r w:rsidRPr="00CB5E43">
        <w:rPr>
          <w:rFonts w:ascii="Times New Roman" w:hAnsi="Times New Roman" w:cs="Times New Roman"/>
          <w:sz w:val="26"/>
          <w:szCs w:val="26"/>
        </w:rPr>
        <w:t xml:space="preserve"> настоящего Порядка направить в УМЗ запрос о предоставлении информации о цене товаров (оборудования</w:t>
      </w:r>
      <w:r w:rsidRPr="006011EA">
        <w:rPr>
          <w:rFonts w:ascii="Times New Roman" w:hAnsi="Times New Roman" w:cs="Times New Roman"/>
          <w:sz w:val="26"/>
          <w:szCs w:val="26"/>
        </w:rPr>
        <w:t>).</w:t>
      </w:r>
      <w:r w:rsidR="00736642" w:rsidRPr="006011EA">
        <w:rPr>
          <w:rFonts w:ascii="Times New Roman" w:hAnsi="Times New Roman" w:cs="Times New Roman"/>
          <w:sz w:val="26"/>
          <w:szCs w:val="26"/>
        </w:rPr>
        <w:t>»;</w:t>
      </w:r>
    </w:p>
    <w:p w14:paraId="65919AB9" w14:textId="0BA4863F" w:rsidR="003740B7" w:rsidRDefault="003740B7" w:rsidP="003740B7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9713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пункт 5.2 Порядка после </w:t>
      </w:r>
      <w:r w:rsidR="00984219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5F90">
        <w:rPr>
          <w:rFonts w:ascii="Times New Roman" w:hAnsi="Times New Roman" w:cs="Times New Roman"/>
          <w:sz w:val="26"/>
          <w:szCs w:val="26"/>
        </w:rPr>
        <w:t>«УЖКХ</w:t>
      </w:r>
      <w:r w:rsidR="002F6A78">
        <w:rPr>
          <w:rFonts w:ascii="Times New Roman" w:hAnsi="Times New Roman" w:cs="Times New Roman"/>
          <w:sz w:val="26"/>
          <w:szCs w:val="26"/>
        </w:rPr>
        <w:t>» д</w:t>
      </w:r>
      <w:r w:rsidR="003F2AB8">
        <w:rPr>
          <w:rFonts w:ascii="Times New Roman" w:hAnsi="Times New Roman" w:cs="Times New Roman"/>
          <w:sz w:val="26"/>
          <w:szCs w:val="26"/>
        </w:rPr>
        <w:t>ополнить словами «</w:t>
      </w:r>
      <w:r w:rsidR="00683176">
        <w:rPr>
          <w:rFonts w:ascii="Times New Roman" w:hAnsi="Times New Roman" w:cs="Times New Roman"/>
          <w:sz w:val="26"/>
          <w:szCs w:val="26"/>
        </w:rPr>
        <w:t>,</w:t>
      </w:r>
      <w:r w:rsidR="00020C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 по</w:t>
      </w:r>
      <w:r w:rsidR="0009124E">
        <w:rPr>
          <w:rFonts w:ascii="Times New Roman" w:hAnsi="Times New Roman" w:cs="Times New Roman"/>
          <w:sz w:val="26"/>
          <w:szCs w:val="26"/>
        </w:rPr>
        <w:t xml:space="preserve"> </w:t>
      </w:r>
      <w:r w:rsidR="0009124E" w:rsidRPr="0009124E">
        <w:rPr>
          <w:rFonts w:ascii="Times New Roman" w:hAnsi="Times New Roman" w:cs="Times New Roman"/>
          <w:sz w:val="26"/>
          <w:szCs w:val="26"/>
        </w:rPr>
        <w:t>реновации</w:t>
      </w:r>
      <w:r w:rsidRPr="0009124E">
        <w:rPr>
          <w:rFonts w:ascii="Times New Roman" w:hAnsi="Times New Roman" w:cs="Times New Roman"/>
          <w:sz w:val="26"/>
          <w:szCs w:val="26"/>
        </w:rPr>
        <w:t>»;</w:t>
      </w:r>
    </w:p>
    <w:p w14:paraId="49C66C69" w14:textId="25C57DC4" w:rsidR="003740B7" w:rsidRDefault="003740B7" w:rsidP="003740B7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B5E43">
        <w:rPr>
          <w:rFonts w:ascii="Times New Roman" w:hAnsi="Times New Roman" w:cs="Times New Roman"/>
          <w:sz w:val="26"/>
          <w:szCs w:val="26"/>
        </w:rPr>
        <w:t>1</w:t>
      </w:r>
      <w:r w:rsidR="0059713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734F6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второй абзац пункта 6.1 Порядка после слов</w:t>
      </w:r>
      <w:r w:rsidR="0098421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AB8">
        <w:rPr>
          <w:rFonts w:ascii="Times New Roman" w:hAnsi="Times New Roman" w:cs="Times New Roman"/>
          <w:sz w:val="26"/>
          <w:szCs w:val="26"/>
        </w:rPr>
        <w:t>«</w:t>
      </w:r>
      <w:r w:rsidR="00125F90">
        <w:rPr>
          <w:rFonts w:ascii="Times New Roman" w:hAnsi="Times New Roman" w:cs="Times New Roman"/>
          <w:sz w:val="26"/>
          <w:szCs w:val="26"/>
        </w:rPr>
        <w:t xml:space="preserve">УЖКХ» </w:t>
      </w:r>
      <w:r w:rsidR="003F2AB8">
        <w:rPr>
          <w:rFonts w:ascii="Times New Roman" w:hAnsi="Times New Roman" w:cs="Times New Roman"/>
          <w:sz w:val="26"/>
          <w:szCs w:val="26"/>
        </w:rPr>
        <w:t>словами «</w:t>
      </w:r>
      <w:r w:rsidR="009842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Управление по</w:t>
      </w:r>
      <w:r w:rsidR="0009124E">
        <w:rPr>
          <w:rFonts w:ascii="Times New Roman" w:hAnsi="Times New Roman" w:cs="Times New Roman"/>
          <w:sz w:val="26"/>
          <w:szCs w:val="26"/>
        </w:rPr>
        <w:t xml:space="preserve"> реновации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6DE870E3" w14:textId="0483E248" w:rsidR="003740B7" w:rsidRDefault="00125F90" w:rsidP="003740B7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9713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734F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B5E43">
        <w:rPr>
          <w:rFonts w:ascii="Times New Roman" w:hAnsi="Times New Roman" w:cs="Times New Roman"/>
          <w:sz w:val="26"/>
          <w:szCs w:val="26"/>
        </w:rPr>
        <w:t xml:space="preserve">шестой абзац </w:t>
      </w:r>
      <w:r w:rsidR="003F2AB8">
        <w:rPr>
          <w:rFonts w:ascii="Times New Roman" w:hAnsi="Times New Roman" w:cs="Times New Roman"/>
          <w:sz w:val="26"/>
          <w:szCs w:val="26"/>
        </w:rPr>
        <w:t>пункта 8.1 Порядка после слов</w:t>
      </w:r>
      <w:r w:rsidR="00984219">
        <w:rPr>
          <w:rFonts w:ascii="Times New Roman" w:hAnsi="Times New Roman" w:cs="Times New Roman"/>
          <w:sz w:val="26"/>
          <w:szCs w:val="26"/>
        </w:rPr>
        <w:t>а</w:t>
      </w:r>
      <w:r w:rsidR="003F2AB8">
        <w:rPr>
          <w:rFonts w:ascii="Times New Roman" w:hAnsi="Times New Roman" w:cs="Times New Roman"/>
          <w:sz w:val="26"/>
          <w:szCs w:val="26"/>
        </w:rPr>
        <w:t xml:space="preserve"> «</w:t>
      </w:r>
      <w:r w:rsidR="00CB5E43">
        <w:rPr>
          <w:rFonts w:ascii="Times New Roman" w:hAnsi="Times New Roman" w:cs="Times New Roman"/>
          <w:sz w:val="26"/>
          <w:szCs w:val="26"/>
        </w:rPr>
        <w:t>эне</w:t>
      </w:r>
      <w:r w:rsidR="00984219">
        <w:rPr>
          <w:rFonts w:ascii="Times New Roman" w:hAnsi="Times New Roman" w:cs="Times New Roman"/>
          <w:sz w:val="26"/>
          <w:szCs w:val="26"/>
        </w:rPr>
        <w:t>ргетиком</w:t>
      </w:r>
      <w:r w:rsidR="00CB5E43">
        <w:rPr>
          <w:rFonts w:ascii="Times New Roman" w:hAnsi="Times New Roman" w:cs="Times New Roman"/>
          <w:sz w:val="26"/>
          <w:szCs w:val="26"/>
        </w:rPr>
        <w:t>» словами «</w:t>
      </w:r>
      <w:r w:rsidR="00984219">
        <w:rPr>
          <w:rFonts w:ascii="Times New Roman" w:hAnsi="Times New Roman" w:cs="Times New Roman"/>
          <w:sz w:val="26"/>
          <w:szCs w:val="26"/>
        </w:rPr>
        <w:t xml:space="preserve">, </w:t>
      </w:r>
      <w:r w:rsidR="00CB5E43">
        <w:rPr>
          <w:rFonts w:ascii="Times New Roman" w:hAnsi="Times New Roman" w:cs="Times New Roman"/>
          <w:sz w:val="26"/>
          <w:szCs w:val="26"/>
        </w:rPr>
        <w:t>с руководи</w:t>
      </w:r>
      <w:r w:rsidR="003F2AB8">
        <w:rPr>
          <w:rFonts w:ascii="Times New Roman" w:hAnsi="Times New Roman" w:cs="Times New Roman"/>
          <w:sz w:val="26"/>
          <w:szCs w:val="26"/>
        </w:rPr>
        <w:t>тел</w:t>
      </w:r>
      <w:r w:rsidR="004F50D7">
        <w:rPr>
          <w:rFonts w:ascii="Times New Roman" w:hAnsi="Times New Roman" w:cs="Times New Roman"/>
          <w:sz w:val="26"/>
          <w:szCs w:val="26"/>
        </w:rPr>
        <w:t>ем</w:t>
      </w:r>
      <w:r w:rsidR="003F2AB8">
        <w:rPr>
          <w:rFonts w:ascii="Times New Roman" w:hAnsi="Times New Roman" w:cs="Times New Roman"/>
          <w:sz w:val="26"/>
          <w:szCs w:val="26"/>
        </w:rPr>
        <w:t xml:space="preserve"> </w:t>
      </w:r>
      <w:r w:rsidR="0020001A">
        <w:rPr>
          <w:rFonts w:ascii="Times New Roman" w:hAnsi="Times New Roman" w:cs="Times New Roman"/>
          <w:sz w:val="26"/>
          <w:szCs w:val="26"/>
        </w:rPr>
        <w:t>УДТИ</w:t>
      </w:r>
      <w:r w:rsidR="0009124E">
        <w:rPr>
          <w:rFonts w:ascii="Times New Roman" w:hAnsi="Times New Roman" w:cs="Times New Roman"/>
          <w:sz w:val="26"/>
          <w:szCs w:val="26"/>
        </w:rPr>
        <w:t>,</w:t>
      </w:r>
      <w:r w:rsidR="00CB5E43">
        <w:rPr>
          <w:rFonts w:ascii="Times New Roman" w:hAnsi="Times New Roman" w:cs="Times New Roman"/>
          <w:sz w:val="26"/>
          <w:szCs w:val="26"/>
        </w:rPr>
        <w:t>»;</w:t>
      </w:r>
    </w:p>
    <w:p w14:paraId="2990616A" w14:textId="46BBA78A" w:rsidR="002854FA" w:rsidRDefault="001763E4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97138">
        <w:rPr>
          <w:rFonts w:ascii="Times New Roman" w:hAnsi="Times New Roman" w:cs="Times New Roman"/>
          <w:sz w:val="26"/>
          <w:szCs w:val="26"/>
        </w:rPr>
        <w:t>2</w:t>
      </w:r>
      <w:r w:rsidR="00CB5E43">
        <w:rPr>
          <w:rFonts w:ascii="Times New Roman" w:hAnsi="Times New Roman" w:cs="Times New Roman"/>
          <w:sz w:val="26"/>
          <w:szCs w:val="26"/>
        </w:rPr>
        <w:t>. в седьмом абзаце пункта 8.1 Порядка слов</w:t>
      </w:r>
      <w:r w:rsidR="00D734F6">
        <w:rPr>
          <w:rFonts w:ascii="Times New Roman" w:hAnsi="Times New Roman" w:cs="Times New Roman"/>
          <w:sz w:val="26"/>
          <w:szCs w:val="26"/>
        </w:rPr>
        <w:t>о</w:t>
      </w:r>
      <w:r w:rsidR="00CB5E43">
        <w:rPr>
          <w:rFonts w:ascii="Times New Roman" w:hAnsi="Times New Roman" w:cs="Times New Roman"/>
          <w:sz w:val="26"/>
          <w:szCs w:val="26"/>
        </w:rPr>
        <w:t xml:space="preserve"> </w:t>
      </w:r>
      <w:r w:rsidR="00D734F6">
        <w:rPr>
          <w:rFonts w:ascii="Times New Roman" w:hAnsi="Times New Roman" w:cs="Times New Roman"/>
          <w:sz w:val="26"/>
          <w:szCs w:val="26"/>
        </w:rPr>
        <w:t>«</w:t>
      </w:r>
      <w:r w:rsidR="00CB5E43">
        <w:rPr>
          <w:rFonts w:ascii="Times New Roman" w:hAnsi="Times New Roman" w:cs="Times New Roman"/>
          <w:sz w:val="26"/>
          <w:szCs w:val="26"/>
        </w:rPr>
        <w:t>УГХ</w:t>
      </w:r>
      <w:r w:rsidR="00713A89">
        <w:rPr>
          <w:rFonts w:ascii="Times New Roman" w:hAnsi="Times New Roman" w:cs="Times New Roman"/>
          <w:sz w:val="26"/>
          <w:szCs w:val="26"/>
        </w:rPr>
        <w:t>»</w:t>
      </w:r>
      <w:r w:rsidR="00CC6DE8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734F6">
        <w:rPr>
          <w:rFonts w:ascii="Times New Roman" w:hAnsi="Times New Roman" w:cs="Times New Roman"/>
          <w:sz w:val="26"/>
          <w:szCs w:val="26"/>
        </w:rPr>
        <w:t>словом</w:t>
      </w:r>
      <w:r w:rsidR="00CB5E43">
        <w:rPr>
          <w:rFonts w:ascii="Times New Roman" w:hAnsi="Times New Roman" w:cs="Times New Roman"/>
          <w:sz w:val="26"/>
          <w:szCs w:val="26"/>
        </w:rPr>
        <w:t xml:space="preserve"> </w:t>
      </w:r>
      <w:r w:rsidR="00D734F6">
        <w:rPr>
          <w:rFonts w:ascii="Times New Roman" w:hAnsi="Times New Roman" w:cs="Times New Roman"/>
          <w:sz w:val="26"/>
          <w:szCs w:val="26"/>
        </w:rPr>
        <w:t>«</w:t>
      </w:r>
      <w:r w:rsidR="00984219">
        <w:rPr>
          <w:rFonts w:ascii="Times New Roman" w:hAnsi="Times New Roman" w:cs="Times New Roman"/>
          <w:sz w:val="26"/>
          <w:szCs w:val="26"/>
        </w:rPr>
        <w:t>УДТИ</w:t>
      </w:r>
      <w:r w:rsidR="00CB5E43">
        <w:rPr>
          <w:rFonts w:ascii="Times New Roman" w:hAnsi="Times New Roman" w:cs="Times New Roman"/>
          <w:sz w:val="26"/>
          <w:szCs w:val="26"/>
        </w:rPr>
        <w:t>»</w:t>
      </w:r>
      <w:r w:rsidR="0020001A">
        <w:rPr>
          <w:rFonts w:ascii="Times New Roman" w:hAnsi="Times New Roman" w:cs="Times New Roman"/>
          <w:sz w:val="26"/>
          <w:szCs w:val="26"/>
        </w:rPr>
        <w:t>;</w:t>
      </w:r>
    </w:p>
    <w:p w14:paraId="00F98388" w14:textId="333391A1" w:rsidR="0020001A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</w:t>
      </w:r>
      <w:r w:rsidR="0020001A">
        <w:rPr>
          <w:rFonts w:ascii="Times New Roman" w:hAnsi="Times New Roman" w:cs="Times New Roman"/>
          <w:sz w:val="26"/>
          <w:szCs w:val="26"/>
        </w:rPr>
        <w:t xml:space="preserve">. </w:t>
      </w:r>
      <w:r w:rsidR="00CC6DE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E5E2E">
        <w:rPr>
          <w:rFonts w:ascii="Times New Roman" w:hAnsi="Times New Roman" w:cs="Times New Roman"/>
          <w:sz w:val="26"/>
          <w:szCs w:val="26"/>
        </w:rPr>
        <w:t xml:space="preserve">пункт 8.6.1 Порядка после слов «главным энергетиком» </w:t>
      </w:r>
      <w:r w:rsidR="00CE5E2E" w:rsidRPr="0009124E">
        <w:rPr>
          <w:rFonts w:ascii="Times New Roman" w:hAnsi="Times New Roman" w:cs="Times New Roman"/>
          <w:sz w:val="26"/>
          <w:szCs w:val="26"/>
        </w:rPr>
        <w:t>словами «, руководителем УДТИ</w:t>
      </w:r>
      <w:r w:rsidR="0009124E">
        <w:rPr>
          <w:rFonts w:ascii="Times New Roman" w:hAnsi="Times New Roman" w:cs="Times New Roman"/>
          <w:sz w:val="26"/>
          <w:szCs w:val="26"/>
        </w:rPr>
        <w:t>,</w:t>
      </w:r>
      <w:r w:rsidR="00CE5E2E" w:rsidRPr="0009124E">
        <w:rPr>
          <w:rFonts w:ascii="Times New Roman" w:hAnsi="Times New Roman" w:cs="Times New Roman"/>
          <w:sz w:val="26"/>
          <w:szCs w:val="26"/>
        </w:rPr>
        <w:t>»;</w:t>
      </w:r>
    </w:p>
    <w:p w14:paraId="65615D17" w14:textId="1A615CB8" w:rsidR="00020CB2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020CB2" w:rsidRPr="0009124E">
        <w:rPr>
          <w:rFonts w:ascii="Times New Roman" w:hAnsi="Times New Roman" w:cs="Times New Roman"/>
          <w:sz w:val="26"/>
          <w:szCs w:val="26"/>
        </w:rPr>
        <w:t xml:space="preserve">. </w:t>
      </w:r>
      <w:r w:rsidR="00CC6DE8" w:rsidRPr="0009124E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841EA" w:rsidRPr="0009124E">
        <w:rPr>
          <w:rFonts w:ascii="Times New Roman" w:hAnsi="Times New Roman" w:cs="Times New Roman"/>
          <w:sz w:val="26"/>
          <w:szCs w:val="26"/>
        </w:rPr>
        <w:t>шестой абзац</w:t>
      </w:r>
      <w:r w:rsidR="007226A4" w:rsidRPr="0009124E">
        <w:rPr>
          <w:rFonts w:ascii="Times New Roman" w:hAnsi="Times New Roman" w:cs="Times New Roman"/>
          <w:sz w:val="26"/>
          <w:szCs w:val="26"/>
        </w:rPr>
        <w:t xml:space="preserve"> пункта 9.2 Порядка </w:t>
      </w:r>
      <w:r w:rsidR="000841EA" w:rsidRPr="0009124E">
        <w:rPr>
          <w:rFonts w:ascii="Times New Roman" w:hAnsi="Times New Roman" w:cs="Times New Roman"/>
          <w:sz w:val="26"/>
          <w:szCs w:val="26"/>
        </w:rPr>
        <w:t>после слов</w:t>
      </w:r>
      <w:r w:rsidR="00A43A1C">
        <w:rPr>
          <w:rFonts w:ascii="Times New Roman" w:hAnsi="Times New Roman" w:cs="Times New Roman"/>
          <w:sz w:val="26"/>
          <w:szCs w:val="26"/>
        </w:rPr>
        <w:t>а</w:t>
      </w:r>
      <w:r w:rsidR="000841EA" w:rsidRPr="0009124E">
        <w:rPr>
          <w:rFonts w:ascii="Times New Roman" w:hAnsi="Times New Roman" w:cs="Times New Roman"/>
          <w:sz w:val="26"/>
          <w:szCs w:val="26"/>
        </w:rPr>
        <w:t xml:space="preserve"> «аукциона» словами «, запроса котировок»;</w:t>
      </w:r>
      <w:r w:rsidR="00D734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21B17A" w14:textId="736AA07B" w:rsidR="00114420" w:rsidRDefault="00114420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24E">
        <w:rPr>
          <w:rFonts w:ascii="Times New Roman" w:hAnsi="Times New Roman" w:cs="Times New Roman"/>
          <w:sz w:val="26"/>
          <w:szCs w:val="26"/>
        </w:rPr>
        <w:t>1.1</w:t>
      </w:r>
      <w:r w:rsidR="00597138">
        <w:rPr>
          <w:rFonts w:ascii="Times New Roman" w:hAnsi="Times New Roman" w:cs="Times New Roman"/>
          <w:sz w:val="26"/>
          <w:szCs w:val="26"/>
        </w:rPr>
        <w:t>5</w:t>
      </w:r>
      <w:r w:rsidRPr="0009124E">
        <w:rPr>
          <w:rFonts w:ascii="Times New Roman" w:hAnsi="Times New Roman" w:cs="Times New Roman"/>
          <w:sz w:val="26"/>
          <w:szCs w:val="26"/>
        </w:rPr>
        <w:t xml:space="preserve">. </w:t>
      </w:r>
      <w:r w:rsidR="00CC6DE8" w:rsidRPr="0009124E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09124E">
        <w:rPr>
          <w:rFonts w:ascii="Times New Roman" w:hAnsi="Times New Roman" w:cs="Times New Roman"/>
          <w:sz w:val="26"/>
          <w:szCs w:val="26"/>
        </w:rPr>
        <w:t>шестой, седьмой абзацы пункта 10.2.1 Порядка после слова «УЖКХ» словами «, Управление по реновации,»;</w:t>
      </w:r>
    </w:p>
    <w:p w14:paraId="2BEFD08A" w14:textId="278B43C9" w:rsidR="00CE5E2E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1.16</w:t>
      </w:r>
      <w:r w:rsidR="00CE5E2E">
        <w:rPr>
          <w:rFonts w:ascii="Times New Roman" w:hAnsi="Times New Roman" w:cs="Times New Roman"/>
          <w:sz w:val="26"/>
          <w:szCs w:val="26"/>
        </w:rPr>
        <w:t>. в тринадцатом абзаце пункта 10.2.1 Порядка слова «</w:t>
      </w:r>
      <w:r w:rsidR="00C413C4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CE5E2E">
        <w:rPr>
          <w:rFonts w:ascii="Times New Roman" w:hAnsi="Times New Roman" w:cs="Times New Roman"/>
          <w:sz w:val="26"/>
          <w:szCs w:val="26"/>
        </w:rPr>
        <w:t>городского хозяйства» заменить на слов</w:t>
      </w:r>
      <w:r w:rsidR="00A43A1C">
        <w:rPr>
          <w:rFonts w:ascii="Times New Roman" w:hAnsi="Times New Roman" w:cs="Times New Roman"/>
          <w:sz w:val="26"/>
          <w:szCs w:val="26"/>
        </w:rPr>
        <w:t>о</w:t>
      </w:r>
      <w:r w:rsidR="00CE5E2E">
        <w:rPr>
          <w:rFonts w:ascii="Times New Roman" w:hAnsi="Times New Roman" w:cs="Times New Roman"/>
          <w:sz w:val="26"/>
          <w:szCs w:val="26"/>
        </w:rPr>
        <w:t xml:space="preserve"> </w:t>
      </w:r>
      <w:r w:rsidR="00CE5E2E" w:rsidRPr="0020687E">
        <w:rPr>
          <w:rFonts w:ascii="Times New Roman" w:hAnsi="Times New Roman" w:cs="Times New Roman"/>
          <w:sz w:val="26"/>
          <w:szCs w:val="26"/>
        </w:rPr>
        <w:t>«</w:t>
      </w:r>
      <w:r w:rsidR="00BD25B4">
        <w:rPr>
          <w:rFonts w:ascii="Times New Roman" w:hAnsi="Times New Roman" w:cs="Times New Roman"/>
          <w:sz w:val="26"/>
          <w:szCs w:val="26"/>
        </w:rPr>
        <w:t>УДТИ</w:t>
      </w:r>
      <w:r w:rsidR="00CE5E2E" w:rsidRPr="0020687E">
        <w:rPr>
          <w:rFonts w:ascii="Times New Roman" w:hAnsi="Times New Roman" w:cs="Times New Roman"/>
          <w:sz w:val="26"/>
          <w:szCs w:val="26"/>
        </w:rPr>
        <w:t>»</w:t>
      </w:r>
      <w:r w:rsidR="00A73F7E">
        <w:rPr>
          <w:rFonts w:ascii="Times New Roman" w:hAnsi="Times New Roman" w:cs="Times New Roman"/>
          <w:sz w:val="26"/>
          <w:szCs w:val="26"/>
        </w:rPr>
        <w:t>;</w:t>
      </w:r>
    </w:p>
    <w:p w14:paraId="1F2D1ACD" w14:textId="5AF0A871" w:rsidR="00A73F7E" w:rsidRPr="00A73F7E" w:rsidRDefault="00597138" w:rsidP="002854FA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A73F7E">
        <w:rPr>
          <w:rFonts w:ascii="Times New Roman" w:hAnsi="Times New Roman" w:cs="Times New Roman"/>
          <w:sz w:val="26"/>
          <w:szCs w:val="26"/>
        </w:rPr>
        <w:t xml:space="preserve">. </w:t>
      </w:r>
      <w:r w:rsidR="00CC6DE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73F7E">
        <w:rPr>
          <w:rFonts w:ascii="Times New Roman" w:hAnsi="Times New Roman" w:cs="Times New Roman"/>
          <w:sz w:val="26"/>
          <w:szCs w:val="26"/>
        </w:rPr>
        <w:t xml:space="preserve">пункт 10.2.2 Порядка </w:t>
      </w:r>
      <w:r w:rsidR="00CC6DE8">
        <w:rPr>
          <w:rFonts w:ascii="Times New Roman" w:hAnsi="Times New Roman" w:cs="Times New Roman"/>
          <w:sz w:val="26"/>
          <w:szCs w:val="26"/>
        </w:rPr>
        <w:t>подпунктом «к»</w:t>
      </w:r>
      <w:r w:rsidR="00A73F7E">
        <w:rPr>
          <w:rFonts w:ascii="Times New Roman" w:hAnsi="Times New Roman" w:cs="Times New Roman"/>
          <w:sz w:val="26"/>
          <w:szCs w:val="26"/>
        </w:rPr>
        <w:t xml:space="preserve"> </w:t>
      </w:r>
      <w:r w:rsidR="00A73F7E" w:rsidRPr="00A73F7E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129BA2D1" w14:textId="338BCF1F" w:rsidR="00A73F7E" w:rsidRDefault="00A73F7E" w:rsidP="00CC6DE8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F7E">
        <w:rPr>
          <w:rFonts w:ascii="Times New Roman" w:hAnsi="Times New Roman" w:cs="Times New Roman"/>
          <w:sz w:val="26"/>
          <w:szCs w:val="26"/>
        </w:rPr>
        <w:t>«к) с руководителем ФИНУ - в части наличия средств для осуществления закупки по начальной (максимальной) цене контракта (за исключением случаев, когда муниципальным заказчиком выступает учреждение)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60FAF6D4" w14:textId="77777777" w:rsidR="006011EA" w:rsidRPr="00103624" w:rsidRDefault="006011EA" w:rsidP="006011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2.</w:t>
      </w:r>
      <w:r w:rsidRPr="00103624">
        <w:rPr>
          <w:rFonts w:ascii="Times New Roman" w:hAnsi="Times New Roman"/>
          <w:sz w:val="26"/>
          <w:szCs w:val="26"/>
        </w:rPr>
        <w:tab/>
        <w:t>Руководителям структурных подразделений Администрации города Норильска:</w:t>
      </w:r>
    </w:p>
    <w:p w14:paraId="16DC1AE7" w14:textId="5A4798B9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2.1.</w:t>
      </w:r>
      <w:r w:rsidRPr="00103624">
        <w:rPr>
          <w:rFonts w:ascii="Times New Roman" w:hAnsi="Times New Roman"/>
          <w:sz w:val="26"/>
          <w:szCs w:val="26"/>
        </w:rPr>
        <w:tab/>
        <w:t>Ознакомить работников возглавляемых структурных подразделений Администрации города Норильска, входящих в состав соответствующей контрактной службы (являющихся контрактными управляющими), с настоящим постановлением в порядке, установленном Регламентом Администрации города Норильска;</w:t>
      </w:r>
    </w:p>
    <w:p w14:paraId="1500DB60" w14:textId="77777777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lastRenderedPageBreak/>
        <w:t>2.2.</w:t>
      </w:r>
      <w:r w:rsidRPr="00103624">
        <w:rPr>
          <w:rFonts w:ascii="Times New Roman" w:hAnsi="Times New Roman"/>
          <w:sz w:val="26"/>
          <w:szCs w:val="26"/>
        </w:rPr>
        <w:tab/>
        <w:t xml:space="preserve">Ознакомить руководителей подведомственных муниципальных учреждений муниципального образования город Норильск, с настоящим постановлением не позднее десяти рабочих дней со дня вступления в силу настоящего постановления, а в случае их временного отсутствия (нахождения </w:t>
      </w:r>
      <w:r w:rsidRPr="00103624">
        <w:rPr>
          <w:rFonts w:ascii="Times New Roman" w:hAnsi="Times New Roman"/>
          <w:sz w:val="26"/>
          <w:szCs w:val="26"/>
        </w:rPr>
        <w:br/>
        <w:t xml:space="preserve">в отпуске, служебной командировке, временной нетрудоспособности и др.) – </w:t>
      </w:r>
      <w:r w:rsidRPr="00103624">
        <w:rPr>
          <w:rFonts w:ascii="Times New Roman" w:hAnsi="Times New Roman"/>
          <w:sz w:val="26"/>
          <w:szCs w:val="26"/>
        </w:rPr>
        <w:br/>
        <w:t>в течение трех рабочих дней после выхода их на работу.</w:t>
      </w:r>
    </w:p>
    <w:p w14:paraId="5CECA1FA" w14:textId="77777777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2.3.</w:t>
      </w:r>
      <w:r w:rsidRPr="00103624">
        <w:rPr>
          <w:rFonts w:ascii="Times New Roman" w:hAnsi="Times New Roman"/>
          <w:sz w:val="26"/>
          <w:szCs w:val="26"/>
        </w:rPr>
        <w:tab/>
        <w:t xml:space="preserve">Направить листы ознакомления с настоящим постановлением руководителей, указанных в подпункте 2.2 настоящего постановления, </w:t>
      </w:r>
      <w:r>
        <w:rPr>
          <w:rFonts w:ascii="Times New Roman" w:hAnsi="Times New Roman"/>
          <w:sz w:val="26"/>
          <w:szCs w:val="26"/>
        </w:rPr>
        <w:br/>
      </w:r>
      <w:r w:rsidRPr="00103624">
        <w:rPr>
          <w:rFonts w:ascii="Times New Roman" w:hAnsi="Times New Roman"/>
          <w:sz w:val="26"/>
          <w:szCs w:val="26"/>
        </w:rPr>
        <w:t>для приобщения к материалам их личных дел в кадровую службу, ведущую личные дела соответствующих руководителей.</w:t>
      </w:r>
    </w:p>
    <w:p w14:paraId="7D0EE52F" w14:textId="77777777" w:rsidR="006011EA" w:rsidRPr="00103624" w:rsidRDefault="006011EA" w:rsidP="006011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3.</w:t>
      </w:r>
      <w:r w:rsidRPr="00103624">
        <w:rPr>
          <w:rFonts w:ascii="Times New Roman" w:hAnsi="Times New Roman"/>
          <w:sz w:val="26"/>
          <w:szCs w:val="26"/>
        </w:rPr>
        <w:tab/>
        <w:t>Управлению по персоналу Администрации города Норильска:</w:t>
      </w:r>
    </w:p>
    <w:p w14:paraId="3F7B3575" w14:textId="77777777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3.1. Ознакомить начальника Управления обеспечения деятельности Администрации города Норильска (руководителя Контрактной службы Администрации города Норильска), руководителей структурных подразделений Администрации города Норильска с настоящим постановлением в порядке, установленном Регламентом Администрации города Норильска;</w:t>
      </w:r>
    </w:p>
    <w:p w14:paraId="74BEAD3B" w14:textId="77777777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103624">
        <w:rPr>
          <w:rFonts w:ascii="Times New Roman" w:hAnsi="Times New Roman"/>
          <w:sz w:val="26"/>
          <w:szCs w:val="26"/>
        </w:rPr>
        <w:t>.</w:t>
      </w:r>
      <w:r w:rsidRPr="00103624">
        <w:rPr>
          <w:rFonts w:ascii="Times New Roman" w:hAnsi="Times New Roman"/>
          <w:sz w:val="26"/>
          <w:szCs w:val="26"/>
        </w:rPr>
        <w:tab/>
        <w:t xml:space="preserve">Приобщить копии листов ознакомления руководителей, указанных </w:t>
      </w:r>
      <w:r w:rsidRPr="00103624">
        <w:rPr>
          <w:rFonts w:ascii="Times New Roman" w:hAnsi="Times New Roman"/>
          <w:sz w:val="26"/>
          <w:szCs w:val="26"/>
        </w:rPr>
        <w:br/>
        <w:t>в подпункт</w:t>
      </w:r>
      <w:r>
        <w:rPr>
          <w:rFonts w:ascii="Times New Roman" w:hAnsi="Times New Roman"/>
          <w:sz w:val="26"/>
          <w:szCs w:val="26"/>
        </w:rPr>
        <w:t>е</w:t>
      </w:r>
      <w:r w:rsidRPr="00103624">
        <w:rPr>
          <w:rFonts w:ascii="Times New Roman" w:hAnsi="Times New Roman"/>
          <w:sz w:val="26"/>
          <w:szCs w:val="26"/>
        </w:rPr>
        <w:t xml:space="preserve"> 2.2 настоящего постановления, к материалам их личных дел. </w:t>
      </w:r>
    </w:p>
    <w:p w14:paraId="5208A792" w14:textId="77777777" w:rsidR="006011EA" w:rsidRPr="00103624" w:rsidRDefault="006011EA" w:rsidP="00601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4. Руководителям муниципальных учреждений муниципального образования город Норильск:</w:t>
      </w:r>
    </w:p>
    <w:p w14:paraId="31115EB0" w14:textId="77777777" w:rsidR="006011EA" w:rsidRPr="00103624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6"/>
      <w:bookmarkEnd w:id="0"/>
      <w:r w:rsidRPr="00103624">
        <w:rPr>
          <w:rFonts w:ascii="Times New Roman" w:hAnsi="Times New Roman"/>
          <w:sz w:val="26"/>
          <w:szCs w:val="26"/>
        </w:rPr>
        <w:t>4.1.</w:t>
      </w:r>
      <w:r w:rsidRPr="00103624">
        <w:rPr>
          <w:rFonts w:ascii="Times New Roman" w:hAnsi="Times New Roman"/>
          <w:sz w:val="26"/>
          <w:szCs w:val="26"/>
        </w:rPr>
        <w:tab/>
        <w:t xml:space="preserve">Ознакомить не позднее четырнадцати рабочих дней со дня вступления </w:t>
      </w:r>
      <w:r w:rsidRPr="00103624">
        <w:rPr>
          <w:rFonts w:ascii="Times New Roman" w:hAnsi="Times New Roman"/>
          <w:sz w:val="26"/>
          <w:szCs w:val="26"/>
        </w:rPr>
        <w:br/>
        <w:t xml:space="preserve">в силу настоящего постановления под роспись работников возглавляемых ими муниципальных учреждений муниципального образования город Норильск, входящих в состав соответствующей контрактной службы (являющихся контрактными управляющими), а в случае их временного отсутствия (нахождения </w:t>
      </w:r>
      <w:r>
        <w:rPr>
          <w:rFonts w:ascii="Times New Roman" w:hAnsi="Times New Roman"/>
          <w:sz w:val="26"/>
          <w:szCs w:val="26"/>
        </w:rPr>
        <w:br/>
      </w:r>
      <w:r w:rsidRPr="00103624">
        <w:rPr>
          <w:rFonts w:ascii="Times New Roman" w:hAnsi="Times New Roman"/>
          <w:sz w:val="26"/>
          <w:szCs w:val="26"/>
        </w:rPr>
        <w:t xml:space="preserve">в отпуске, служебной командировке, временной нетрудоспособности и др.) – </w:t>
      </w:r>
      <w:r w:rsidRPr="00103624">
        <w:rPr>
          <w:rFonts w:ascii="Times New Roman" w:hAnsi="Times New Roman"/>
          <w:sz w:val="26"/>
          <w:szCs w:val="26"/>
        </w:rPr>
        <w:br/>
        <w:t>в течение трех рабочих дней после выхода их на работу.</w:t>
      </w:r>
    </w:p>
    <w:p w14:paraId="026A46D4" w14:textId="77777777" w:rsidR="006011EA" w:rsidRDefault="006011EA" w:rsidP="006011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24">
        <w:rPr>
          <w:rFonts w:ascii="Times New Roman" w:hAnsi="Times New Roman"/>
          <w:sz w:val="26"/>
          <w:szCs w:val="26"/>
        </w:rPr>
        <w:t>4.2.</w:t>
      </w:r>
      <w:r w:rsidRPr="00103624">
        <w:rPr>
          <w:rFonts w:ascii="Times New Roman" w:hAnsi="Times New Roman"/>
          <w:sz w:val="26"/>
          <w:szCs w:val="26"/>
        </w:rPr>
        <w:tab/>
        <w:t>Приобщить листы ознакомления с настоящим постановлением работников, указанных в подпункте 4.1 настоящего постановления, к материалам личных дел соответствующих работников.</w:t>
      </w:r>
    </w:p>
    <w:p w14:paraId="422BF208" w14:textId="67433119" w:rsidR="006011EA" w:rsidRDefault="00C0796D" w:rsidP="005415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6011EA" w:rsidRPr="00103624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11EA" w:rsidRPr="00103624">
        <w:rPr>
          <w:rFonts w:ascii="Times New Roman" w:hAnsi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14:paraId="2667ECE1" w14:textId="4F22F73B" w:rsidR="00A43A1C" w:rsidRPr="00103624" w:rsidRDefault="00A43A1C" w:rsidP="00A43A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0931D2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п</w:t>
      </w:r>
      <w:r w:rsidRPr="000931D2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>
        <w:rPr>
          <w:rFonts w:ascii="Times New Roman" w:hAnsi="Times New Roman"/>
          <w:sz w:val="26"/>
          <w:szCs w:val="26"/>
        </w:rPr>
        <w:t>после его официального опубликования</w:t>
      </w:r>
      <w:r w:rsidRPr="000931D2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</w:t>
      </w:r>
      <w:r>
        <w:rPr>
          <w:rFonts w:ascii="Times New Roman" w:hAnsi="Times New Roman"/>
          <w:sz w:val="26"/>
          <w:szCs w:val="26"/>
        </w:rPr>
        <w:br/>
      </w:r>
      <w:r w:rsidRPr="000931D2">
        <w:rPr>
          <w:rFonts w:ascii="Times New Roman" w:hAnsi="Times New Roman"/>
          <w:sz w:val="26"/>
          <w:szCs w:val="26"/>
        </w:rPr>
        <w:t>с 01.</w:t>
      </w:r>
      <w:r>
        <w:rPr>
          <w:rFonts w:ascii="Times New Roman" w:hAnsi="Times New Roman"/>
          <w:sz w:val="26"/>
          <w:szCs w:val="26"/>
        </w:rPr>
        <w:t>01</w:t>
      </w:r>
      <w:r w:rsidRPr="000931D2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4.</w:t>
      </w:r>
    </w:p>
    <w:p w14:paraId="4E4FE395" w14:textId="77777777" w:rsidR="006011EA" w:rsidRDefault="006011EA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9DAB8E6" w14:textId="77777777" w:rsidR="006011EA" w:rsidRDefault="006011EA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A09422" w14:textId="77777777" w:rsidR="00F94A9B" w:rsidRDefault="00F94A9B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06F42D5E" w14:textId="77777777" w:rsidR="006011EA" w:rsidRDefault="006011EA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7D3282" w14:textId="3CBFEA56" w:rsidR="006011EA" w:rsidRDefault="006011EA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8DA9F4" w14:textId="3ABDBEC5" w:rsidR="00A43A1C" w:rsidRDefault="00A43A1C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C4C7033" w14:textId="3B7905D5" w:rsidR="00A43A1C" w:rsidRDefault="00A43A1C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CE183C9" w14:textId="628993D4" w:rsidR="00A43A1C" w:rsidRDefault="00A43A1C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2F915BD" w14:textId="38C3D8D0" w:rsidR="00A43A1C" w:rsidRDefault="00A43A1C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D0F8DB8" w14:textId="18BC9CEB" w:rsidR="00A43A1C" w:rsidRDefault="00A43A1C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A43A1C" w:rsidSect="00F91231">
      <w:pgSz w:w="11905" w:h="16838"/>
      <w:pgMar w:top="709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DB6025"/>
    <w:multiLevelType w:val="hybridMultilevel"/>
    <w:tmpl w:val="85021DA4"/>
    <w:lvl w:ilvl="0" w:tplc="9A505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14997"/>
    <w:rsid w:val="00020CB2"/>
    <w:rsid w:val="00021EA8"/>
    <w:rsid w:val="00022FD1"/>
    <w:rsid w:val="000262BA"/>
    <w:rsid w:val="00040361"/>
    <w:rsid w:val="00043E9F"/>
    <w:rsid w:val="00045174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41EA"/>
    <w:rsid w:val="00086230"/>
    <w:rsid w:val="00087F90"/>
    <w:rsid w:val="0009124E"/>
    <w:rsid w:val="0009134B"/>
    <w:rsid w:val="000931D2"/>
    <w:rsid w:val="00097800"/>
    <w:rsid w:val="000A114B"/>
    <w:rsid w:val="000B2D51"/>
    <w:rsid w:val="000B5182"/>
    <w:rsid w:val="000C1131"/>
    <w:rsid w:val="000C1537"/>
    <w:rsid w:val="000C1A75"/>
    <w:rsid w:val="000C1C24"/>
    <w:rsid w:val="000D1554"/>
    <w:rsid w:val="000D238D"/>
    <w:rsid w:val="000D2B78"/>
    <w:rsid w:val="000D350D"/>
    <w:rsid w:val="000D46A7"/>
    <w:rsid w:val="000E3D3C"/>
    <w:rsid w:val="000E5C69"/>
    <w:rsid w:val="000E6035"/>
    <w:rsid w:val="000E6062"/>
    <w:rsid w:val="000E6671"/>
    <w:rsid w:val="000F268B"/>
    <w:rsid w:val="00104B7F"/>
    <w:rsid w:val="00107F4F"/>
    <w:rsid w:val="00112D2A"/>
    <w:rsid w:val="00114420"/>
    <w:rsid w:val="0011470A"/>
    <w:rsid w:val="00124ED1"/>
    <w:rsid w:val="00125F90"/>
    <w:rsid w:val="00126752"/>
    <w:rsid w:val="00127373"/>
    <w:rsid w:val="001301CB"/>
    <w:rsid w:val="0013634C"/>
    <w:rsid w:val="0015205E"/>
    <w:rsid w:val="00153B0F"/>
    <w:rsid w:val="00154501"/>
    <w:rsid w:val="00154D1B"/>
    <w:rsid w:val="0015561B"/>
    <w:rsid w:val="00161965"/>
    <w:rsid w:val="0016281F"/>
    <w:rsid w:val="00167040"/>
    <w:rsid w:val="001716BA"/>
    <w:rsid w:val="00172CA2"/>
    <w:rsid w:val="001763E4"/>
    <w:rsid w:val="001836EA"/>
    <w:rsid w:val="0018466D"/>
    <w:rsid w:val="00185D5D"/>
    <w:rsid w:val="00193229"/>
    <w:rsid w:val="001A1B72"/>
    <w:rsid w:val="001A34CE"/>
    <w:rsid w:val="001A7DA7"/>
    <w:rsid w:val="001B4D61"/>
    <w:rsid w:val="001B566B"/>
    <w:rsid w:val="001B58CC"/>
    <w:rsid w:val="001C03FB"/>
    <w:rsid w:val="001D3B38"/>
    <w:rsid w:val="001E35A0"/>
    <w:rsid w:val="001E404F"/>
    <w:rsid w:val="001E4818"/>
    <w:rsid w:val="001E4D58"/>
    <w:rsid w:val="001E687D"/>
    <w:rsid w:val="001F03F7"/>
    <w:rsid w:val="001F38E3"/>
    <w:rsid w:val="001F7B86"/>
    <w:rsid w:val="001F7F3D"/>
    <w:rsid w:val="0020001A"/>
    <w:rsid w:val="0020687E"/>
    <w:rsid w:val="002137B8"/>
    <w:rsid w:val="00215EEA"/>
    <w:rsid w:val="00224957"/>
    <w:rsid w:val="002266D0"/>
    <w:rsid w:val="00242CFE"/>
    <w:rsid w:val="00246F6C"/>
    <w:rsid w:val="00250ED9"/>
    <w:rsid w:val="00265257"/>
    <w:rsid w:val="00266CC6"/>
    <w:rsid w:val="00271249"/>
    <w:rsid w:val="00272857"/>
    <w:rsid w:val="00274F10"/>
    <w:rsid w:val="0028124E"/>
    <w:rsid w:val="00282B1B"/>
    <w:rsid w:val="002854FA"/>
    <w:rsid w:val="00285631"/>
    <w:rsid w:val="0028657C"/>
    <w:rsid w:val="00287EB2"/>
    <w:rsid w:val="002925FF"/>
    <w:rsid w:val="0029419F"/>
    <w:rsid w:val="002A100D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2F6A78"/>
    <w:rsid w:val="00300650"/>
    <w:rsid w:val="0030375E"/>
    <w:rsid w:val="003203AA"/>
    <w:rsid w:val="0032061E"/>
    <w:rsid w:val="00326013"/>
    <w:rsid w:val="00327F05"/>
    <w:rsid w:val="0033155B"/>
    <w:rsid w:val="00342474"/>
    <w:rsid w:val="00345EE2"/>
    <w:rsid w:val="003533C1"/>
    <w:rsid w:val="00360624"/>
    <w:rsid w:val="00366FE0"/>
    <w:rsid w:val="00370298"/>
    <w:rsid w:val="003740B7"/>
    <w:rsid w:val="00375677"/>
    <w:rsid w:val="003765E0"/>
    <w:rsid w:val="00377C01"/>
    <w:rsid w:val="00386476"/>
    <w:rsid w:val="00394E7D"/>
    <w:rsid w:val="00396DE4"/>
    <w:rsid w:val="003A1955"/>
    <w:rsid w:val="003A2022"/>
    <w:rsid w:val="003B5F26"/>
    <w:rsid w:val="003B6D5C"/>
    <w:rsid w:val="003C2AAA"/>
    <w:rsid w:val="003C2BE7"/>
    <w:rsid w:val="003D1DE4"/>
    <w:rsid w:val="003D5C36"/>
    <w:rsid w:val="003E19A5"/>
    <w:rsid w:val="003E19D8"/>
    <w:rsid w:val="003E566E"/>
    <w:rsid w:val="003E7BD7"/>
    <w:rsid w:val="003F11E5"/>
    <w:rsid w:val="003F2AB8"/>
    <w:rsid w:val="003F5830"/>
    <w:rsid w:val="003F7141"/>
    <w:rsid w:val="0040465A"/>
    <w:rsid w:val="004107F2"/>
    <w:rsid w:val="00411D55"/>
    <w:rsid w:val="004139A7"/>
    <w:rsid w:val="004214CF"/>
    <w:rsid w:val="00423FCF"/>
    <w:rsid w:val="004244E8"/>
    <w:rsid w:val="00424D85"/>
    <w:rsid w:val="00426B0A"/>
    <w:rsid w:val="00430708"/>
    <w:rsid w:val="0043239E"/>
    <w:rsid w:val="00435DD2"/>
    <w:rsid w:val="00437BCB"/>
    <w:rsid w:val="00440A72"/>
    <w:rsid w:val="0044143E"/>
    <w:rsid w:val="0044387B"/>
    <w:rsid w:val="00443ACF"/>
    <w:rsid w:val="004619F8"/>
    <w:rsid w:val="00466D3F"/>
    <w:rsid w:val="00471A12"/>
    <w:rsid w:val="00477475"/>
    <w:rsid w:val="004819D4"/>
    <w:rsid w:val="004868AF"/>
    <w:rsid w:val="00493A78"/>
    <w:rsid w:val="0049401B"/>
    <w:rsid w:val="00496711"/>
    <w:rsid w:val="00497255"/>
    <w:rsid w:val="004A0624"/>
    <w:rsid w:val="004A0923"/>
    <w:rsid w:val="004B232F"/>
    <w:rsid w:val="004B293E"/>
    <w:rsid w:val="004B394E"/>
    <w:rsid w:val="004C0F97"/>
    <w:rsid w:val="004C4C5D"/>
    <w:rsid w:val="004D76ED"/>
    <w:rsid w:val="004E310B"/>
    <w:rsid w:val="004E3384"/>
    <w:rsid w:val="004E6097"/>
    <w:rsid w:val="004E708D"/>
    <w:rsid w:val="004F14C9"/>
    <w:rsid w:val="004F30E3"/>
    <w:rsid w:val="004F50D7"/>
    <w:rsid w:val="004F723B"/>
    <w:rsid w:val="005143DB"/>
    <w:rsid w:val="005169BE"/>
    <w:rsid w:val="00517137"/>
    <w:rsid w:val="00531445"/>
    <w:rsid w:val="0053170F"/>
    <w:rsid w:val="00532076"/>
    <w:rsid w:val="00536E08"/>
    <w:rsid w:val="005415FF"/>
    <w:rsid w:val="00542D37"/>
    <w:rsid w:val="00546E10"/>
    <w:rsid w:val="00551B73"/>
    <w:rsid w:val="005534CC"/>
    <w:rsid w:val="00553AA7"/>
    <w:rsid w:val="005567AD"/>
    <w:rsid w:val="005570A2"/>
    <w:rsid w:val="00560E25"/>
    <w:rsid w:val="00562E40"/>
    <w:rsid w:val="00566D61"/>
    <w:rsid w:val="00582DFF"/>
    <w:rsid w:val="005879DE"/>
    <w:rsid w:val="005944BE"/>
    <w:rsid w:val="00595B50"/>
    <w:rsid w:val="00597138"/>
    <w:rsid w:val="005A15C7"/>
    <w:rsid w:val="005A1970"/>
    <w:rsid w:val="005A2966"/>
    <w:rsid w:val="005A46AA"/>
    <w:rsid w:val="005A75D7"/>
    <w:rsid w:val="005B2B24"/>
    <w:rsid w:val="005B3F78"/>
    <w:rsid w:val="005B4D11"/>
    <w:rsid w:val="005B51F8"/>
    <w:rsid w:val="005C4125"/>
    <w:rsid w:val="005D5F39"/>
    <w:rsid w:val="005D76EE"/>
    <w:rsid w:val="005E6521"/>
    <w:rsid w:val="005E7B1E"/>
    <w:rsid w:val="005F32F2"/>
    <w:rsid w:val="005F6334"/>
    <w:rsid w:val="005F7591"/>
    <w:rsid w:val="005F7FF4"/>
    <w:rsid w:val="006011EA"/>
    <w:rsid w:val="0060278F"/>
    <w:rsid w:val="00603764"/>
    <w:rsid w:val="00613321"/>
    <w:rsid w:val="00615B6F"/>
    <w:rsid w:val="006256D3"/>
    <w:rsid w:val="0063232E"/>
    <w:rsid w:val="006577AC"/>
    <w:rsid w:val="00661465"/>
    <w:rsid w:val="006742C8"/>
    <w:rsid w:val="006743E2"/>
    <w:rsid w:val="0067475F"/>
    <w:rsid w:val="006765B6"/>
    <w:rsid w:val="00680320"/>
    <w:rsid w:val="00681555"/>
    <w:rsid w:val="00683176"/>
    <w:rsid w:val="00683B2D"/>
    <w:rsid w:val="0068722F"/>
    <w:rsid w:val="00691799"/>
    <w:rsid w:val="00694067"/>
    <w:rsid w:val="006A1251"/>
    <w:rsid w:val="006A4EE4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3A89"/>
    <w:rsid w:val="00715484"/>
    <w:rsid w:val="007175A0"/>
    <w:rsid w:val="007226A4"/>
    <w:rsid w:val="00727554"/>
    <w:rsid w:val="00736642"/>
    <w:rsid w:val="007414CA"/>
    <w:rsid w:val="00744D6B"/>
    <w:rsid w:val="00746719"/>
    <w:rsid w:val="00747031"/>
    <w:rsid w:val="0075041A"/>
    <w:rsid w:val="007618A3"/>
    <w:rsid w:val="00772D20"/>
    <w:rsid w:val="00775C8A"/>
    <w:rsid w:val="007800D3"/>
    <w:rsid w:val="007820CC"/>
    <w:rsid w:val="007A5D33"/>
    <w:rsid w:val="007A7256"/>
    <w:rsid w:val="007B7CBD"/>
    <w:rsid w:val="007C0880"/>
    <w:rsid w:val="007D029D"/>
    <w:rsid w:val="007E7B1E"/>
    <w:rsid w:val="007F4933"/>
    <w:rsid w:val="007F6E3E"/>
    <w:rsid w:val="008118BF"/>
    <w:rsid w:val="00812B06"/>
    <w:rsid w:val="00814691"/>
    <w:rsid w:val="00824C83"/>
    <w:rsid w:val="00824DF5"/>
    <w:rsid w:val="0083533B"/>
    <w:rsid w:val="00836DD1"/>
    <w:rsid w:val="00837EE4"/>
    <w:rsid w:val="00840A8C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B4DAC"/>
    <w:rsid w:val="008C1448"/>
    <w:rsid w:val="008C67E4"/>
    <w:rsid w:val="008C6DF0"/>
    <w:rsid w:val="008E0DBC"/>
    <w:rsid w:val="008E0DD7"/>
    <w:rsid w:val="008E5884"/>
    <w:rsid w:val="008E5DAF"/>
    <w:rsid w:val="008E7F77"/>
    <w:rsid w:val="008F65FA"/>
    <w:rsid w:val="008F673B"/>
    <w:rsid w:val="00901D72"/>
    <w:rsid w:val="00902749"/>
    <w:rsid w:val="00911D6D"/>
    <w:rsid w:val="00925FB6"/>
    <w:rsid w:val="009269D3"/>
    <w:rsid w:val="0092798C"/>
    <w:rsid w:val="00931760"/>
    <w:rsid w:val="00937898"/>
    <w:rsid w:val="00937DC9"/>
    <w:rsid w:val="009458BB"/>
    <w:rsid w:val="009631BE"/>
    <w:rsid w:val="009670E3"/>
    <w:rsid w:val="00974983"/>
    <w:rsid w:val="0097793D"/>
    <w:rsid w:val="00983136"/>
    <w:rsid w:val="00983838"/>
    <w:rsid w:val="00983F5A"/>
    <w:rsid w:val="00984219"/>
    <w:rsid w:val="009A3E7F"/>
    <w:rsid w:val="009B15B1"/>
    <w:rsid w:val="009B26A3"/>
    <w:rsid w:val="009B5102"/>
    <w:rsid w:val="009B7599"/>
    <w:rsid w:val="009C0716"/>
    <w:rsid w:val="009C17C4"/>
    <w:rsid w:val="009C26BD"/>
    <w:rsid w:val="009C313E"/>
    <w:rsid w:val="009C520C"/>
    <w:rsid w:val="009C585A"/>
    <w:rsid w:val="009C78BD"/>
    <w:rsid w:val="009D2F00"/>
    <w:rsid w:val="009D44C0"/>
    <w:rsid w:val="009E6A74"/>
    <w:rsid w:val="009F3E14"/>
    <w:rsid w:val="009F64C2"/>
    <w:rsid w:val="00A02274"/>
    <w:rsid w:val="00A03849"/>
    <w:rsid w:val="00A11C5B"/>
    <w:rsid w:val="00A11FF4"/>
    <w:rsid w:val="00A121E0"/>
    <w:rsid w:val="00A13884"/>
    <w:rsid w:val="00A15F40"/>
    <w:rsid w:val="00A20B8E"/>
    <w:rsid w:val="00A31415"/>
    <w:rsid w:val="00A32E1D"/>
    <w:rsid w:val="00A355F3"/>
    <w:rsid w:val="00A402B5"/>
    <w:rsid w:val="00A43771"/>
    <w:rsid w:val="00A43A1C"/>
    <w:rsid w:val="00A516D6"/>
    <w:rsid w:val="00A54040"/>
    <w:rsid w:val="00A618E9"/>
    <w:rsid w:val="00A627AE"/>
    <w:rsid w:val="00A661DD"/>
    <w:rsid w:val="00A70C4A"/>
    <w:rsid w:val="00A73F7E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B672B"/>
    <w:rsid w:val="00AC390F"/>
    <w:rsid w:val="00AD48DE"/>
    <w:rsid w:val="00AE4DAA"/>
    <w:rsid w:val="00AF106E"/>
    <w:rsid w:val="00AF1651"/>
    <w:rsid w:val="00B00CEC"/>
    <w:rsid w:val="00B144F6"/>
    <w:rsid w:val="00B21E74"/>
    <w:rsid w:val="00B22547"/>
    <w:rsid w:val="00B248DD"/>
    <w:rsid w:val="00B33998"/>
    <w:rsid w:val="00B41262"/>
    <w:rsid w:val="00B41368"/>
    <w:rsid w:val="00B469CF"/>
    <w:rsid w:val="00B46B70"/>
    <w:rsid w:val="00B57E84"/>
    <w:rsid w:val="00B6346A"/>
    <w:rsid w:val="00B672B6"/>
    <w:rsid w:val="00B70DE0"/>
    <w:rsid w:val="00B72562"/>
    <w:rsid w:val="00B73975"/>
    <w:rsid w:val="00B77022"/>
    <w:rsid w:val="00B8139D"/>
    <w:rsid w:val="00B833E6"/>
    <w:rsid w:val="00B91BAF"/>
    <w:rsid w:val="00BA348C"/>
    <w:rsid w:val="00BA371B"/>
    <w:rsid w:val="00BB18CC"/>
    <w:rsid w:val="00BB54CC"/>
    <w:rsid w:val="00BB7013"/>
    <w:rsid w:val="00BB7D76"/>
    <w:rsid w:val="00BC03FD"/>
    <w:rsid w:val="00BC0617"/>
    <w:rsid w:val="00BC1536"/>
    <w:rsid w:val="00BC18C5"/>
    <w:rsid w:val="00BC4E86"/>
    <w:rsid w:val="00BC5FFB"/>
    <w:rsid w:val="00BD25B4"/>
    <w:rsid w:val="00BD2CE7"/>
    <w:rsid w:val="00BD5B2C"/>
    <w:rsid w:val="00BD743D"/>
    <w:rsid w:val="00BE543D"/>
    <w:rsid w:val="00BF0BD4"/>
    <w:rsid w:val="00BF561C"/>
    <w:rsid w:val="00C00745"/>
    <w:rsid w:val="00C0348C"/>
    <w:rsid w:val="00C04129"/>
    <w:rsid w:val="00C0796D"/>
    <w:rsid w:val="00C16D13"/>
    <w:rsid w:val="00C201C5"/>
    <w:rsid w:val="00C2774D"/>
    <w:rsid w:val="00C27EDB"/>
    <w:rsid w:val="00C413C4"/>
    <w:rsid w:val="00C46A6A"/>
    <w:rsid w:val="00C46EA8"/>
    <w:rsid w:val="00C471EE"/>
    <w:rsid w:val="00C524CC"/>
    <w:rsid w:val="00C53310"/>
    <w:rsid w:val="00C63D77"/>
    <w:rsid w:val="00C63E5C"/>
    <w:rsid w:val="00C70F2A"/>
    <w:rsid w:val="00C772D1"/>
    <w:rsid w:val="00C7792C"/>
    <w:rsid w:val="00C84EC5"/>
    <w:rsid w:val="00C8710C"/>
    <w:rsid w:val="00C92B6D"/>
    <w:rsid w:val="00C975D3"/>
    <w:rsid w:val="00CA2378"/>
    <w:rsid w:val="00CA2AAA"/>
    <w:rsid w:val="00CB5E43"/>
    <w:rsid w:val="00CC3D54"/>
    <w:rsid w:val="00CC5CA5"/>
    <w:rsid w:val="00CC5D45"/>
    <w:rsid w:val="00CC6DE8"/>
    <w:rsid w:val="00CD4BEC"/>
    <w:rsid w:val="00CD7680"/>
    <w:rsid w:val="00CE08E4"/>
    <w:rsid w:val="00CE214D"/>
    <w:rsid w:val="00CE4A37"/>
    <w:rsid w:val="00CE5E2E"/>
    <w:rsid w:val="00CE7C0B"/>
    <w:rsid w:val="00CE7E76"/>
    <w:rsid w:val="00CF02F7"/>
    <w:rsid w:val="00CF46B9"/>
    <w:rsid w:val="00D00C99"/>
    <w:rsid w:val="00D02C58"/>
    <w:rsid w:val="00D03473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56B28"/>
    <w:rsid w:val="00D57797"/>
    <w:rsid w:val="00D663B6"/>
    <w:rsid w:val="00D70263"/>
    <w:rsid w:val="00D70357"/>
    <w:rsid w:val="00D730E7"/>
    <w:rsid w:val="00D734F6"/>
    <w:rsid w:val="00D758C8"/>
    <w:rsid w:val="00D83B97"/>
    <w:rsid w:val="00D853D6"/>
    <w:rsid w:val="00D85ABB"/>
    <w:rsid w:val="00D85DDD"/>
    <w:rsid w:val="00D86738"/>
    <w:rsid w:val="00D86B0C"/>
    <w:rsid w:val="00D93DC3"/>
    <w:rsid w:val="00D94B8D"/>
    <w:rsid w:val="00D97B5F"/>
    <w:rsid w:val="00DA1243"/>
    <w:rsid w:val="00DA1E2E"/>
    <w:rsid w:val="00DA30D2"/>
    <w:rsid w:val="00DA56F8"/>
    <w:rsid w:val="00DA6E49"/>
    <w:rsid w:val="00DB22BB"/>
    <w:rsid w:val="00DB6558"/>
    <w:rsid w:val="00DB6A53"/>
    <w:rsid w:val="00DB7540"/>
    <w:rsid w:val="00DC39C7"/>
    <w:rsid w:val="00DD041B"/>
    <w:rsid w:val="00DD0EB8"/>
    <w:rsid w:val="00DD25BC"/>
    <w:rsid w:val="00DD7A23"/>
    <w:rsid w:val="00DE53C5"/>
    <w:rsid w:val="00DE5847"/>
    <w:rsid w:val="00DE6A5C"/>
    <w:rsid w:val="00DF13C2"/>
    <w:rsid w:val="00DF5C7F"/>
    <w:rsid w:val="00DF71E8"/>
    <w:rsid w:val="00E0102F"/>
    <w:rsid w:val="00E0361B"/>
    <w:rsid w:val="00E03A1C"/>
    <w:rsid w:val="00E0403F"/>
    <w:rsid w:val="00E0575D"/>
    <w:rsid w:val="00E12B9F"/>
    <w:rsid w:val="00E14745"/>
    <w:rsid w:val="00E15E84"/>
    <w:rsid w:val="00E22C9A"/>
    <w:rsid w:val="00E251DC"/>
    <w:rsid w:val="00E301A2"/>
    <w:rsid w:val="00E333ED"/>
    <w:rsid w:val="00E3386A"/>
    <w:rsid w:val="00E41A3C"/>
    <w:rsid w:val="00E429FF"/>
    <w:rsid w:val="00E4555B"/>
    <w:rsid w:val="00E62CDB"/>
    <w:rsid w:val="00E73519"/>
    <w:rsid w:val="00E7511E"/>
    <w:rsid w:val="00E86E43"/>
    <w:rsid w:val="00E925C0"/>
    <w:rsid w:val="00EA19D0"/>
    <w:rsid w:val="00EA211C"/>
    <w:rsid w:val="00EA4BB8"/>
    <w:rsid w:val="00EA5E89"/>
    <w:rsid w:val="00EB4665"/>
    <w:rsid w:val="00ED7A34"/>
    <w:rsid w:val="00EE1F49"/>
    <w:rsid w:val="00EE5C80"/>
    <w:rsid w:val="00EF1DBB"/>
    <w:rsid w:val="00EF3A36"/>
    <w:rsid w:val="00F02F9E"/>
    <w:rsid w:val="00F052B2"/>
    <w:rsid w:val="00F10D11"/>
    <w:rsid w:val="00F128E7"/>
    <w:rsid w:val="00F12ED4"/>
    <w:rsid w:val="00F17E28"/>
    <w:rsid w:val="00F23560"/>
    <w:rsid w:val="00F23F39"/>
    <w:rsid w:val="00F31896"/>
    <w:rsid w:val="00F32FE5"/>
    <w:rsid w:val="00F335B8"/>
    <w:rsid w:val="00F33A85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1231"/>
    <w:rsid w:val="00F94A9B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customStyle="1" w:styleId="ConsPlusCell">
    <w:name w:val="ConsPlusCell"/>
    <w:rsid w:val="00E429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e">
    <w:name w:val="page number"/>
    <w:basedOn w:val="a0"/>
    <w:rsid w:val="00DD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F4F6-335C-441A-9B1E-3EB3B6D7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2023-11-24T06:58:00Z</cp:lastPrinted>
  <dcterms:created xsi:type="dcterms:W3CDTF">2024-01-11T03:32:00Z</dcterms:created>
  <dcterms:modified xsi:type="dcterms:W3CDTF">2024-02-05T03:33:00Z</dcterms:modified>
</cp:coreProperties>
</file>