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Toc177304533"/>
    <w:p w:rsidR="00AB772E" w:rsidRPr="00AB772E" w:rsidRDefault="00AB772E" w:rsidP="00AB772E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line="228" w:lineRule="auto"/>
        <w:jc w:val="center"/>
        <w:rPr>
          <w:sz w:val="26"/>
          <w:szCs w:val="26"/>
          <w:lang w:val="ru-RU" w:eastAsia="ru-RU"/>
        </w:rPr>
      </w:pPr>
      <w:r w:rsidRPr="00AB772E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778FCF76" wp14:editId="6316E379">
                <wp:simplePos x="0" y="0"/>
                <wp:positionH relativeFrom="column">
                  <wp:posOffset>4815840</wp:posOffset>
                </wp:positionH>
                <wp:positionV relativeFrom="paragraph">
                  <wp:posOffset>501650</wp:posOffset>
                </wp:positionV>
                <wp:extent cx="1181100" cy="371475"/>
                <wp:effectExtent l="0" t="0" r="19050" b="2857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772E" w:rsidRDefault="00AB772E" w:rsidP="00AB772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AB772E" w:rsidRDefault="00AB772E" w:rsidP="00AB77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8FCF76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79.2pt;margin-top:39.5pt;width:93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" strokecolor="white">
                <v:textbox>
                  <w:txbxContent>
                    <w:p w:rsidR="00AB772E" w:rsidRDefault="00AB772E" w:rsidP="00AB772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AB772E" w:rsidRDefault="00AB772E" w:rsidP="00AB772E"/>
                  </w:txbxContent>
                </v:textbox>
                <w10:anchorlock/>
              </v:shape>
            </w:pict>
          </mc:Fallback>
        </mc:AlternateContent>
      </w:r>
      <w:r w:rsidRPr="00AB772E">
        <w:rPr>
          <w:noProof/>
          <w:lang w:val="ru-RU" w:eastAsia="ru-RU"/>
        </w:rPr>
        <w:drawing>
          <wp:inline distT="0" distB="0" distL="0" distR="0" wp14:anchorId="002183E2" wp14:editId="20CD304C">
            <wp:extent cx="469265" cy="564515"/>
            <wp:effectExtent l="19050" t="0" r="698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64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772E" w:rsidRPr="00AB772E" w:rsidRDefault="00AB772E" w:rsidP="00AB772E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line="228" w:lineRule="auto"/>
        <w:jc w:val="center"/>
        <w:rPr>
          <w:sz w:val="26"/>
          <w:szCs w:val="26"/>
          <w:lang w:val="ru-RU" w:eastAsia="ru-RU"/>
        </w:rPr>
      </w:pPr>
      <w:r w:rsidRPr="00AB772E">
        <w:rPr>
          <w:sz w:val="26"/>
          <w:szCs w:val="26"/>
          <w:lang w:val="ru-RU" w:eastAsia="ru-RU"/>
        </w:rPr>
        <w:t>АДМИНИСТРАЦИЯ ГОРОДА НОРИЛЬСКА</w:t>
      </w:r>
    </w:p>
    <w:p w:rsidR="00AB772E" w:rsidRPr="00AB772E" w:rsidRDefault="00AB772E" w:rsidP="00AB772E">
      <w:pPr>
        <w:tabs>
          <w:tab w:val="center" w:pos="4677"/>
          <w:tab w:val="right" w:pos="9355"/>
        </w:tabs>
        <w:autoSpaceDE w:val="0"/>
        <w:autoSpaceDN w:val="0"/>
        <w:jc w:val="center"/>
        <w:rPr>
          <w:sz w:val="26"/>
          <w:szCs w:val="26"/>
          <w:lang w:val="ru-RU" w:eastAsia="ru-RU"/>
        </w:rPr>
      </w:pPr>
      <w:r w:rsidRPr="00AB772E">
        <w:rPr>
          <w:sz w:val="26"/>
          <w:szCs w:val="26"/>
          <w:lang w:val="ru-RU" w:eastAsia="ru-RU"/>
        </w:rPr>
        <w:t>КРАСНОЯРСКОГО КРАЯ</w:t>
      </w:r>
    </w:p>
    <w:p w:rsidR="00AB772E" w:rsidRPr="00AB772E" w:rsidRDefault="00AB772E" w:rsidP="00AB772E">
      <w:pPr>
        <w:tabs>
          <w:tab w:val="center" w:pos="4677"/>
          <w:tab w:val="right" w:pos="9355"/>
        </w:tabs>
        <w:autoSpaceDE w:val="0"/>
        <w:autoSpaceDN w:val="0"/>
        <w:jc w:val="center"/>
        <w:outlineLvl w:val="0"/>
        <w:rPr>
          <w:b/>
          <w:bCs/>
          <w:sz w:val="28"/>
          <w:szCs w:val="28"/>
          <w:lang w:val="ru-RU" w:eastAsia="ru-RU"/>
        </w:rPr>
      </w:pPr>
    </w:p>
    <w:p w:rsidR="00AB772E" w:rsidRPr="00AB772E" w:rsidRDefault="00AB772E" w:rsidP="00AB772E">
      <w:pPr>
        <w:tabs>
          <w:tab w:val="center" w:pos="4677"/>
          <w:tab w:val="right" w:pos="9355"/>
        </w:tabs>
        <w:autoSpaceDE w:val="0"/>
        <w:autoSpaceDN w:val="0"/>
        <w:jc w:val="center"/>
        <w:outlineLvl w:val="0"/>
        <w:rPr>
          <w:b/>
          <w:bCs/>
          <w:sz w:val="28"/>
          <w:szCs w:val="28"/>
          <w:lang w:val="ru-RU" w:eastAsia="ru-RU"/>
        </w:rPr>
      </w:pPr>
      <w:r w:rsidRPr="00AB772E">
        <w:rPr>
          <w:b/>
          <w:bCs/>
          <w:sz w:val="28"/>
          <w:szCs w:val="28"/>
          <w:lang w:val="ru-RU" w:eastAsia="ru-RU"/>
        </w:rPr>
        <w:t>ПОСТАНОВЛЕНИЕ</w:t>
      </w:r>
    </w:p>
    <w:p w:rsidR="00AB772E" w:rsidRPr="006C2A3D" w:rsidRDefault="00AB772E" w:rsidP="00AB772E">
      <w:pPr>
        <w:tabs>
          <w:tab w:val="center" w:pos="4677"/>
          <w:tab w:val="right" w:pos="9355"/>
        </w:tabs>
        <w:autoSpaceDE w:val="0"/>
        <w:autoSpaceDN w:val="0"/>
        <w:jc w:val="center"/>
        <w:rPr>
          <w:sz w:val="26"/>
          <w:szCs w:val="26"/>
          <w:lang w:val="ru-RU" w:eastAsia="ru-RU"/>
        </w:rPr>
      </w:pPr>
    </w:p>
    <w:p w:rsidR="00AB772E" w:rsidRPr="00AB772E" w:rsidRDefault="00DA567E" w:rsidP="00AB772E">
      <w:pPr>
        <w:tabs>
          <w:tab w:val="left" w:pos="3969"/>
          <w:tab w:val="left" w:pos="7797"/>
        </w:tabs>
        <w:ind w:right="-81"/>
        <w:rPr>
          <w:sz w:val="26"/>
          <w:szCs w:val="26"/>
          <w:lang w:val="ru-RU" w:eastAsia="ru-RU"/>
        </w:rPr>
      </w:pPr>
      <w:r>
        <w:rPr>
          <w:sz w:val="26"/>
          <w:szCs w:val="26"/>
          <w:lang w:val="ru-RU" w:eastAsia="ru-RU"/>
        </w:rPr>
        <w:t>12.02.</w:t>
      </w:r>
      <w:r w:rsidR="006C2A3D">
        <w:rPr>
          <w:sz w:val="26"/>
          <w:szCs w:val="26"/>
          <w:lang w:val="ru-RU" w:eastAsia="ru-RU"/>
        </w:rPr>
        <w:t>2019</w:t>
      </w:r>
      <w:proofErr w:type="gramStart"/>
      <w:r w:rsidR="006C2A3D">
        <w:rPr>
          <w:sz w:val="26"/>
          <w:szCs w:val="26"/>
          <w:lang w:val="ru-RU" w:eastAsia="ru-RU"/>
        </w:rPr>
        <w:tab/>
        <w:t xml:space="preserve">  </w:t>
      </w:r>
      <w:r w:rsidR="00AB772E" w:rsidRPr="00AB772E">
        <w:rPr>
          <w:sz w:val="26"/>
          <w:szCs w:val="26"/>
          <w:lang w:val="ru-RU" w:eastAsia="ru-RU"/>
        </w:rPr>
        <w:t>г.</w:t>
      </w:r>
      <w:proofErr w:type="gramEnd"/>
      <w:r w:rsidR="00AB772E" w:rsidRPr="00AB772E">
        <w:rPr>
          <w:sz w:val="26"/>
          <w:szCs w:val="26"/>
          <w:lang w:val="ru-RU" w:eastAsia="ru-RU"/>
        </w:rPr>
        <w:t xml:space="preserve"> Норильск                                             </w:t>
      </w:r>
      <w:r w:rsidR="006C2A3D">
        <w:rPr>
          <w:sz w:val="26"/>
          <w:szCs w:val="26"/>
          <w:lang w:val="ru-RU" w:eastAsia="ru-RU"/>
        </w:rPr>
        <w:t xml:space="preserve"> </w:t>
      </w:r>
      <w:r>
        <w:rPr>
          <w:sz w:val="26"/>
          <w:szCs w:val="26"/>
          <w:lang w:val="ru-RU" w:eastAsia="ru-RU"/>
        </w:rPr>
        <w:t>№ 48</w:t>
      </w:r>
    </w:p>
    <w:p w:rsidR="00AB772E" w:rsidRPr="00AB772E" w:rsidRDefault="00AB772E" w:rsidP="00AB772E">
      <w:pPr>
        <w:rPr>
          <w:sz w:val="26"/>
          <w:szCs w:val="26"/>
          <w:lang w:val="ru-RU" w:eastAsia="ru-RU"/>
        </w:rPr>
      </w:pPr>
    </w:p>
    <w:p w:rsidR="00AB772E" w:rsidRPr="00AB772E" w:rsidRDefault="00AB772E" w:rsidP="00AB772E">
      <w:pPr>
        <w:rPr>
          <w:sz w:val="26"/>
          <w:szCs w:val="26"/>
          <w:lang w:val="ru-RU" w:eastAsia="ru-RU"/>
        </w:rPr>
      </w:pPr>
    </w:p>
    <w:p w:rsidR="00AB772E" w:rsidRPr="00AB772E" w:rsidRDefault="00AB772E" w:rsidP="00AB772E">
      <w:pPr>
        <w:tabs>
          <w:tab w:val="left" w:pos="-2694"/>
          <w:tab w:val="left" w:pos="0"/>
        </w:tabs>
        <w:ind w:right="-2"/>
        <w:jc w:val="both"/>
        <w:rPr>
          <w:sz w:val="26"/>
          <w:szCs w:val="26"/>
          <w:lang w:val="ru-RU" w:eastAsia="ru-RU"/>
        </w:rPr>
      </w:pPr>
      <w:r w:rsidRPr="00AB772E">
        <w:rPr>
          <w:sz w:val="26"/>
          <w:szCs w:val="26"/>
          <w:lang w:val="ru-RU" w:eastAsia="ru-RU"/>
        </w:rPr>
        <w:t>Об утверждении бюджетного прогноза</w:t>
      </w:r>
      <w:r w:rsidR="006C2A3D">
        <w:rPr>
          <w:sz w:val="26"/>
          <w:szCs w:val="26"/>
          <w:lang w:val="ru-RU" w:eastAsia="ru-RU"/>
        </w:rPr>
        <w:t xml:space="preserve"> </w:t>
      </w:r>
      <w:r w:rsidRPr="00AB772E">
        <w:rPr>
          <w:sz w:val="26"/>
          <w:szCs w:val="26"/>
          <w:lang w:val="ru-RU" w:eastAsia="ru-RU"/>
        </w:rPr>
        <w:t>муниципального образования город Норильск</w:t>
      </w:r>
      <w:r w:rsidR="006C2A3D">
        <w:rPr>
          <w:sz w:val="26"/>
          <w:szCs w:val="26"/>
          <w:lang w:val="ru-RU" w:eastAsia="ru-RU"/>
        </w:rPr>
        <w:t xml:space="preserve"> </w:t>
      </w:r>
      <w:r w:rsidRPr="00AB772E">
        <w:rPr>
          <w:sz w:val="26"/>
          <w:szCs w:val="26"/>
          <w:lang w:val="ru-RU" w:eastAsia="ru-RU"/>
        </w:rPr>
        <w:t>до 2024 года</w:t>
      </w:r>
    </w:p>
    <w:p w:rsidR="00AB772E" w:rsidRPr="00AB772E" w:rsidRDefault="00AB772E" w:rsidP="00AB772E">
      <w:pPr>
        <w:tabs>
          <w:tab w:val="left" w:pos="-2694"/>
          <w:tab w:val="left" w:pos="0"/>
        </w:tabs>
        <w:ind w:right="3967"/>
        <w:jc w:val="both"/>
        <w:rPr>
          <w:sz w:val="26"/>
          <w:szCs w:val="26"/>
          <w:lang w:val="ru-RU" w:eastAsia="ru-RU"/>
        </w:rPr>
      </w:pPr>
    </w:p>
    <w:p w:rsidR="00AB772E" w:rsidRPr="00AB772E" w:rsidRDefault="00AB772E" w:rsidP="00AB772E">
      <w:pPr>
        <w:tabs>
          <w:tab w:val="left" w:pos="-2694"/>
          <w:tab w:val="left" w:pos="0"/>
        </w:tabs>
        <w:ind w:right="3967"/>
        <w:jc w:val="both"/>
        <w:rPr>
          <w:sz w:val="26"/>
          <w:szCs w:val="26"/>
          <w:lang w:val="ru-RU" w:eastAsia="ru-RU"/>
        </w:rPr>
      </w:pPr>
    </w:p>
    <w:p w:rsidR="00AB772E" w:rsidRPr="00AB772E" w:rsidRDefault="00AB772E" w:rsidP="00AB772E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  <w:lang w:val="ru-RU" w:eastAsia="ru-RU"/>
        </w:rPr>
      </w:pPr>
      <w:r w:rsidRPr="00AB772E">
        <w:rPr>
          <w:rFonts w:eastAsiaTheme="minorEastAsia"/>
          <w:sz w:val="26"/>
          <w:szCs w:val="26"/>
          <w:lang w:val="ru-RU" w:eastAsia="ru-RU"/>
        </w:rPr>
        <w:t xml:space="preserve">В соответствии со статьей 170.1 Бюджетного кодекса Российской Федерации, статьей 5 Положения о бюджете и бюджетном процессе на территории муниципального образования город Норильск, утвержденного решением Норильского городского Совета депутатов </w:t>
      </w:r>
      <w:r w:rsidR="006C2A3D">
        <w:rPr>
          <w:rFonts w:eastAsiaTheme="minorEastAsia"/>
          <w:sz w:val="26"/>
          <w:szCs w:val="26"/>
          <w:lang w:val="ru-RU" w:eastAsia="ru-RU"/>
        </w:rPr>
        <w:t xml:space="preserve">от 23.10.2007 </w:t>
      </w:r>
      <w:r w:rsidRPr="00AB772E">
        <w:rPr>
          <w:rFonts w:eastAsiaTheme="minorEastAsia"/>
          <w:sz w:val="26"/>
          <w:szCs w:val="26"/>
          <w:lang w:val="ru-RU" w:eastAsia="ru-RU"/>
        </w:rPr>
        <w:t xml:space="preserve">№ 5-94, </w:t>
      </w:r>
      <w:r>
        <w:rPr>
          <w:rFonts w:eastAsiaTheme="minorEastAsia"/>
          <w:sz w:val="26"/>
          <w:szCs w:val="26"/>
          <w:lang w:val="ru-RU" w:eastAsia="ru-RU"/>
        </w:rPr>
        <w:t xml:space="preserve">постановлением Администрации города Норильска от 29.02.2016 № 139 </w:t>
      </w:r>
      <w:r w:rsidRPr="00F13ED8">
        <w:rPr>
          <w:rFonts w:eastAsiaTheme="minorHAnsi"/>
          <w:sz w:val="26"/>
          <w:szCs w:val="26"/>
          <w:lang w:val="ru-RU"/>
        </w:rPr>
        <w:t>«Об утверждении Порядка разработки и утверждения бюджетного прогноза муниципального образования город Норильск на долгосрочный период»</w:t>
      </w:r>
      <w:r w:rsidR="00DA7FD0">
        <w:rPr>
          <w:rFonts w:eastAsiaTheme="minorHAnsi"/>
          <w:sz w:val="26"/>
          <w:szCs w:val="26"/>
          <w:lang w:val="ru-RU"/>
        </w:rPr>
        <w:t>,</w:t>
      </w:r>
    </w:p>
    <w:p w:rsidR="00AB772E" w:rsidRPr="00AB772E" w:rsidRDefault="00AB772E" w:rsidP="006C2A3D">
      <w:pPr>
        <w:tabs>
          <w:tab w:val="left" w:pos="-2694"/>
          <w:tab w:val="left" w:pos="0"/>
          <w:tab w:val="left" w:pos="3076"/>
        </w:tabs>
        <w:ind w:right="-2"/>
        <w:jc w:val="both"/>
        <w:rPr>
          <w:rFonts w:eastAsiaTheme="minorEastAsia"/>
          <w:sz w:val="26"/>
          <w:szCs w:val="26"/>
          <w:lang w:val="ru-RU" w:eastAsia="ru-RU"/>
        </w:rPr>
      </w:pPr>
      <w:r w:rsidRPr="00AB772E">
        <w:rPr>
          <w:rFonts w:eastAsiaTheme="minorEastAsia"/>
          <w:sz w:val="26"/>
          <w:szCs w:val="26"/>
          <w:lang w:val="ru-RU" w:eastAsia="ru-RU"/>
        </w:rPr>
        <w:t>ПОСТАНОВЛЯЮ:</w:t>
      </w:r>
    </w:p>
    <w:p w:rsidR="00AB772E" w:rsidRPr="00AB772E" w:rsidRDefault="00AB772E" w:rsidP="00AB772E">
      <w:pPr>
        <w:tabs>
          <w:tab w:val="left" w:pos="-2694"/>
          <w:tab w:val="left" w:pos="0"/>
        </w:tabs>
        <w:ind w:right="-2"/>
        <w:jc w:val="both"/>
        <w:rPr>
          <w:rFonts w:eastAsiaTheme="minorEastAsia"/>
          <w:sz w:val="26"/>
          <w:szCs w:val="26"/>
          <w:lang w:val="ru-RU" w:eastAsia="ru-RU"/>
        </w:rPr>
      </w:pPr>
    </w:p>
    <w:p w:rsidR="00AB772E" w:rsidRPr="00AB772E" w:rsidRDefault="00AB772E" w:rsidP="00AB772E">
      <w:pPr>
        <w:tabs>
          <w:tab w:val="left" w:pos="-2694"/>
          <w:tab w:val="left" w:pos="0"/>
          <w:tab w:val="left" w:pos="1276"/>
        </w:tabs>
        <w:ind w:firstLine="709"/>
        <w:jc w:val="both"/>
        <w:rPr>
          <w:rFonts w:eastAsiaTheme="minorEastAsia"/>
          <w:sz w:val="26"/>
          <w:szCs w:val="26"/>
          <w:lang w:val="ru-RU" w:eastAsia="ru-RU"/>
        </w:rPr>
      </w:pPr>
      <w:r w:rsidRPr="00AB772E">
        <w:rPr>
          <w:rFonts w:eastAsiaTheme="minorEastAsia"/>
          <w:sz w:val="26"/>
          <w:szCs w:val="26"/>
          <w:lang w:val="ru-RU" w:eastAsia="ru-RU"/>
        </w:rPr>
        <w:t xml:space="preserve">1. Утвердить бюджетный прогноз муниципального образования город Норильск до 2024 года </w:t>
      </w:r>
      <w:r w:rsidR="00B73833">
        <w:rPr>
          <w:rFonts w:eastAsiaTheme="minorEastAsia"/>
          <w:sz w:val="26"/>
          <w:szCs w:val="26"/>
          <w:lang w:val="ru-RU" w:eastAsia="ru-RU"/>
        </w:rPr>
        <w:t>(прилагается)</w:t>
      </w:r>
      <w:r w:rsidRPr="00AB772E">
        <w:rPr>
          <w:rFonts w:eastAsiaTheme="minorEastAsia"/>
          <w:sz w:val="26"/>
          <w:szCs w:val="26"/>
          <w:lang w:val="ru-RU" w:eastAsia="ru-RU"/>
        </w:rPr>
        <w:t>.</w:t>
      </w:r>
    </w:p>
    <w:p w:rsidR="00AB772E" w:rsidRPr="00AB772E" w:rsidRDefault="00AB772E" w:rsidP="00AB772E">
      <w:pPr>
        <w:tabs>
          <w:tab w:val="left" w:pos="1134"/>
        </w:tabs>
        <w:ind w:firstLine="709"/>
        <w:jc w:val="both"/>
        <w:rPr>
          <w:rFonts w:eastAsiaTheme="minorHAnsi"/>
          <w:color w:val="000000" w:themeColor="text1"/>
          <w:sz w:val="26"/>
          <w:szCs w:val="26"/>
          <w:lang w:val="ru-RU"/>
        </w:rPr>
      </w:pPr>
      <w:r w:rsidRPr="00AB772E">
        <w:rPr>
          <w:rFonts w:eastAsiaTheme="minorHAnsi"/>
          <w:color w:val="000000" w:themeColor="text1"/>
          <w:sz w:val="26"/>
          <w:szCs w:val="26"/>
          <w:lang w:val="ru-RU"/>
        </w:rPr>
        <w:t>2.</w:t>
      </w:r>
      <w:r w:rsidRPr="00AB772E">
        <w:rPr>
          <w:rFonts w:eastAsiaTheme="minorHAnsi"/>
          <w:color w:val="000000" w:themeColor="text1"/>
          <w:sz w:val="26"/>
          <w:szCs w:val="26"/>
          <w:lang w:val="ru-RU"/>
        </w:rPr>
        <w:tab/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AB772E" w:rsidRPr="00AB772E" w:rsidRDefault="00AB772E" w:rsidP="00AB772E">
      <w:pPr>
        <w:tabs>
          <w:tab w:val="left" w:pos="1134"/>
        </w:tabs>
        <w:ind w:firstLine="709"/>
        <w:jc w:val="both"/>
        <w:rPr>
          <w:rFonts w:eastAsiaTheme="minorEastAsia"/>
          <w:sz w:val="26"/>
          <w:szCs w:val="26"/>
          <w:lang w:val="ru-RU" w:eastAsia="ru-RU"/>
        </w:rPr>
      </w:pPr>
      <w:r w:rsidRPr="00AB772E">
        <w:rPr>
          <w:rFonts w:eastAsiaTheme="minorHAnsi"/>
          <w:color w:val="000000" w:themeColor="text1"/>
          <w:sz w:val="26"/>
          <w:szCs w:val="26"/>
          <w:lang w:val="ru-RU"/>
        </w:rPr>
        <w:t xml:space="preserve">3. </w:t>
      </w:r>
      <w:r w:rsidRPr="00AB772E">
        <w:rPr>
          <w:rFonts w:eastAsiaTheme="minorEastAsia"/>
          <w:sz w:val="26"/>
          <w:szCs w:val="26"/>
          <w:lang w:val="ru-RU" w:eastAsia="ru-RU"/>
        </w:rPr>
        <w:t>Настоящее постановление вступает в силу после его официального опубликования в газете «Заполярная правда».</w:t>
      </w:r>
    </w:p>
    <w:p w:rsidR="00AB772E" w:rsidRPr="00AB772E" w:rsidRDefault="00AB772E" w:rsidP="00AB772E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eastAsiaTheme="minorHAnsi"/>
          <w:color w:val="000000" w:themeColor="text1"/>
          <w:sz w:val="26"/>
          <w:szCs w:val="26"/>
          <w:lang w:val="ru-RU"/>
        </w:rPr>
      </w:pPr>
    </w:p>
    <w:p w:rsidR="00AB772E" w:rsidRPr="00AB772E" w:rsidRDefault="00AB772E" w:rsidP="00AB772E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eastAsiaTheme="minorHAnsi"/>
          <w:color w:val="000000" w:themeColor="text1"/>
          <w:sz w:val="26"/>
          <w:szCs w:val="26"/>
          <w:lang w:val="ru-RU"/>
        </w:rPr>
      </w:pPr>
    </w:p>
    <w:p w:rsidR="00AB772E" w:rsidRPr="00AB772E" w:rsidRDefault="00AB772E" w:rsidP="00AB772E">
      <w:pPr>
        <w:shd w:val="clear" w:color="auto" w:fill="FFFFFF"/>
        <w:spacing w:after="200" w:line="276" w:lineRule="auto"/>
        <w:rPr>
          <w:rFonts w:eastAsiaTheme="minorEastAsia"/>
          <w:bCs/>
          <w:sz w:val="26"/>
          <w:szCs w:val="26"/>
          <w:lang w:val="ru-RU" w:eastAsia="ru-RU"/>
        </w:rPr>
      </w:pPr>
      <w:r w:rsidRPr="00AB772E">
        <w:rPr>
          <w:rFonts w:eastAsiaTheme="minorEastAsia"/>
          <w:bCs/>
          <w:sz w:val="26"/>
          <w:szCs w:val="26"/>
          <w:lang w:val="ru-RU" w:eastAsia="ru-RU"/>
        </w:rPr>
        <w:t>Глав</w:t>
      </w:r>
      <w:r w:rsidR="00772222">
        <w:rPr>
          <w:rFonts w:eastAsiaTheme="minorEastAsia"/>
          <w:bCs/>
          <w:sz w:val="26"/>
          <w:szCs w:val="26"/>
          <w:lang w:val="ru-RU" w:eastAsia="ru-RU"/>
        </w:rPr>
        <w:t>а</w:t>
      </w:r>
      <w:r w:rsidRPr="00AB772E">
        <w:rPr>
          <w:rFonts w:eastAsiaTheme="minorEastAsia"/>
          <w:bCs/>
          <w:sz w:val="26"/>
          <w:szCs w:val="26"/>
          <w:lang w:val="ru-RU" w:eastAsia="ru-RU"/>
        </w:rPr>
        <w:t xml:space="preserve"> города Норильска</w:t>
      </w:r>
      <w:r w:rsidRPr="00AB772E">
        <w:rPr>
          <w:rFonts w:eastAsiaTheme="minorEastAsia"/>
          <w:bCs/>
          <w:sz w:val="26"/>
          <w:szCs w:val="26"/>
          <w:lang w:val="ru-RU" w:eastAsia="ru-RU"/>
        </w:rPr>
        <w:tab/>
      </w:r>
      <w:r w:rsidRPr="00AB772E">
        <w:rPr>
          <w:rFonts w:eastAsiaTheme="minorEastAsia"/>
          <w:bCs/>
          <w:sz w:val="26"/>
          <w:szCs w:val="26"/>
          <w:lang w:val="ru-RU" w:eastAsia="ru-RU"/>
        </w:rPr>
        <w:tab/>
      </w:r>
      <w:r w:rsidRPr="00AB772E">
        <w:rPr>
          <w:rFonts w:eastAsiaTheme="minorEastAsia"/>
          <w:bCs/>
          <w:sz w:val="26"/>
          <w:szCs w:val="26"/>
          <w:lang w:val="ru-RU" w:eastAsia="ru-RU"/>
        </w:rPr>
        <w:tab/>
      </w:r>
      <w:r w:rsidRPr="00AB772E">
        <w:rPr>
          <w:rFonts w:eastAsiaTheme="minorEastAsia"/>
          <w:bCs/>
          <w:sz w:val="26"/>
          <w:szCs w:val="26"/>
          <w:lang w:val="ru-RU" w:eastAsia="ru-RU"/>
        </w:rPr>
        <w:tab/>
      </w:r>
      <w:r w:rsidRPr="00AB772E">
        <w:rPr>
          <w:rFonts w:eastAsiaTheme="minorEastAsia"/>
          <w:bCs/>
          <w:sz w:val="26"/>
          <w:szCs w:val="26"/>
          <w:lang w:val="ru-RU" w:eastAsia="ru-RU"/>
        </w:rPr>
        <w:tab/>
        <w:t xml:space="preserve">   </w:t>
      </w:r>
      <w:r w:rsidRPr="00AB772E">
        <w:rPr>
          <w:rFonts w:eastAsiaTheme="minorEastAsia"/>
          <w:bCs/>
          <w:sz w:val="26"/>
          <w:szCs w:val="26"/>
          <w:lang w:val="ru-RU" w:eastAsia="ru-RU"/>
        </w:rPr>
        <w:tab/>
        <w:t xml:space="preserve">      </w:t>
      </w:r>
      <w:r w:rsidR="007C5119">
        <w:rPr>
          <w:rFonts w:eastAsiaTheme="minorEastAsia"/>
          <w:bCs/>
          <w:sz w:val="26"/>
          <w:szCs w:val="26"/>
          <w:lang w:val="ru-RU" w:eastAsia="ru-RU"/>
        </w:rPr>
        <w:t xml:space="preserve">     </w:t>
      </w:r>
      <w:r w:rsidRPr="00AB772E">
        <w:rPr>
          <w:rFonts w:eastAsiaTheme="minorEastAsia"/>
          <w:bCs/>
          <w:sz w:val="26"/>
          <w:szCs w:val="26"/>
          <w:lang w:val="ru-RU" w:eastAsia="ru-RU"/>
        </w:rPr>
        <w:t xml:space="preserve">  </w:t>
      </w:r>
      <w:r w:rsidR="00772222">
        <w:rPr>
          <w:rFonts w:eastAsiaTheme="minorEastAsia"/>
          <w:bCs/>
          <w:sz w:val="26"/>
          <w:szCs w:val="26"/>
          <w:lang w:val="ru-RU" w:eastAsia="ru-RU"/>
        </w:rPr>
        <w:t xml:space="preserve">       </w:t>
      </w:r>
      <w:proofErr w:type="spellStart"/>
      <w:r w:rsidR="00772222">
        <w:rPr>
          <w:rFonts w:eastAsiaTheme="minorEastAsia"/>
          <w:bCs/>
          <w:sz w:val="26"/>
          <w:szCs w:val="26"/>
          <w:lang w:val="ru-RU" w:eastAsia="ru-RU"/>
        </w:rPr>
        <w:t>Р.В</w:t>
      </w:r>
      <w:proofErr w:type="spellEnd"/>
      <w:r w:rsidR="00772222">
        <w:rPr>
          <w:rFonts w:eastAsiaTheme="minorEastAsia"/>
          <w:bCs/>
          <w:sz w:val="26"/>
          <w:szCs w:val="26"/>
          <w:lang w:val="ru-RU" w:eastAsia="ru-RU"/>
        </w:rPr>
        <w:t xml:space="preserve">. </w:t>
      </w:r>
      <w:proofErr w:type="spellStart"/>
      <w:r w:rsidR="00772222">
        <w:rPr>
          <w:rFonts w:eastAsiaTheme="minorEastAsia"/>
          <w:bCs/>
          <w:sz w:val="26"/>
          <w:szCs w:val="26"/>
          <w:lang w:val="ru-RU" w:eastAsia="ru-RU"/>
        </w:rPr>
        <w:t>Ахметчин</w:t>
      </w:r>
      <w:proofErr w:type="spellEnd"/>
    </w:p>
    <w:p w:rsidR="00AB772E" w:rsidRPr="00AB772E" w:rsidRDefault="00AB772E" w:rsidP="00AB772E">
      <w:pPr>
        <w:tabs>
          <w:tab w:val="left" w:pos="-2694"/>
          <w:tab w:val="left" w:pos="0"/>
          <w:tab w:val="left" w:pos="1276"/>
        </w:tabs>
        <w:ind w:right="-2"/>
        <w:jc w:val="both"/>
        <w:rPr>
          <w:rFonts w:eastAsiaTheme="minorEastAsia"/>
          <w:sz w:val="26"/>
          <w:szCs w:val="26"/>
          <w:lang w:val="ru-RU" w:eastAsia="ru-RU"/>
        </w:rPr>
      </w:pPr>
    </w:p>
    <w:p w:rsidR="00AB772E" w:rsidRPr="00AB772E" w:rsidRDefault="00AB772E" w:rsidP="00AB772E">
      <w:pPr>
        <w:tabs>
          <w:tab w:val="left" w:pos="-2694"/>
          <w:tab w:val="left" w:pos="0"/>
        </w:tabs>
        <w:ind w:right="-2"/>
        <w:jc w:val="both"/>
        <w:rPr>
          <w:rFonts w:eastAsiaTheme="minorEastAsia"/>
          <w:sz w:val="26"/>
          <w:szCs w:val="26"/>
          <w:lang w:val="ru-RU" w:eastAsia="ru-RU"/>
        </w:rPr>
      </w:pPr>
    </w:p>
    <w:p w:rsidR="00AB772E" w:rsidRPr="00AB772E" w:rsidRDefault="00AB772E" w:rsidP="00AB772E">
      <w:pPr>
        <w:tabs>
          <w:tab w:val="left" w:pos="-2694"/>
          <w:tab w:val="left" w:pos="0"/>
        </w:tabs>
        <w:ind w:right="-2"/>
        <w:jc w:val="both"/>
        <w:rPr>
          <w:rFonts w:eastAsiaTheme="minorEastAsia"/>
          <w:sz w:val="26"/>
          <w:szCs w:val="26"/>
          <w:lang w:val="ru-RU" w:eastAsia="ru-RU"/>
        </w:rPr>
      </w:pPr>
    </w:p>
    <w:p w:rsidR="00AB772E" w:rsidRPr="00AB772E" w:rsidRDefault="00AB772E" w:rsidP="00AB772E">
      <w:pPr>
        <w:tabs>
          <w:tab w:val="left" w:pos="-2694"/>
          <w:tab w:val="left" w:pos="0"/>
        </w:tabs>
        <w:ind w:right="-2"/>
        <w:jc w:val="both"/>
        <w:rPr>
          <w:rFonts w:eastAsiaTheme="minorEastAsia"/>
          <w:sz w:val="26"/>
          <w:szCs w:val="26"/>
          <w:lang w:val="ru-RU" w:eastAsia="ru-RU"/>
        </w:rPr>
      </w:pPr>
    </w:p>
    <w:p w:rsidR="00AB772E" w:rsidRPr="00AB772E" w:rsidRDefault="00AB772E" w:rsidP="00AB772E">
      <w:pPr>
        <w:tabs>
          <w:tab w:val="left" w:pos="-2694"/>
          <w:tab w:val="left" w:pos="0"/>
        </w:tabs>
        <w:ind w:right="-2"/>
        <w:jc w:val="both"/>
        <w:rPr>
          <w:rFonts w:eastAsiaTheme="minorEastAsia"/>
          <w:sz w:val="26"/>
          <w:szCs w:val="26"/>
          <w:lang w:val="ru-RU" w:eastAsia="ru-RU"/>
        </w:rPr>
      </w:pPr>
    </w:p>
    <w:p w:rsidR="00AB772E" w:rsidRPr="00AB772E" w:rsidRDefault="00AB772E" w:rsidP="00AB772E">
      <w:pPr>
        <w:tabs>
          <w:tab w:val="left" w:pos="-2694"/>
          <w:tab w:val="left" w:pos="0"/>
        </w:tabs>
        <w:ind w:right="-2"/>
        <w:jc w:val="both"/>
        <w:rPr>
          <w:rFonts w:eastAsiaTheme="minorEastAsia"/>
          <w:sz w:val="26"/>
          <w:szCs w:val="26"/>
          <w:lang w:val="ru-RU" w:eastAsia="ru-RU"/>
        </w:rPr>
      </w:pPr>
    </w:p>
    <w:p w:rsidR="00AB772E" w:rsidRPr="00AB772E" w:rsidRDefault="00AB772E" w:rsidP="00AB772E">
      <w:pPr>
        <w:tabs>
          <w:tab w:val="left" w:pos="-2694"/>
          <w:tab w:val="left" w:pos="0"/>
        </w:tabs>
        <w:ind w:right="-2"/>
        <w:jc w:val="both"/>
        <w:rPr>
          <w:rFonts w:eastAsiaTheme="minorEastAsia"/>
          <w:sz w:val="26"/>
          <w:szCs w:val="26"/>
          <w:lang w:val="ru-RU" w:eastAsia="ru-RU"/>
        </w:rPr>
      </w:pPr>
    </w:p>
    <w:p w:rsidR="00AB772E" w:rsidRPr="00AB772E" w:rsidRDefault="00AB772E" w:rsidP="00AB772E">
      <w:pPr>
        <w:tabs>
          <w:tab w:val="left" w:pos="-2694"/>
          <w:tab w:val="left" w:pos="0"/>
        </w:tabs>
        <w:ind w:right="-2"/>
        <w:jc w:val="both"/>
        <w:rPr>
          <w:rFonts w:eastAsiaTheme="minorEastAsia"/>
          <w:sz w:val="26"/>
          <w:szCs w:val="26"/>
          <w:lang w:val="ru-RU" w:eastAsia="ru-RU"/>
        </w:rPr>
      </w:pPr>
    </w:p>
    <w:p w:rsidR="00772222" w:rsidRDefault="00772222" w:rsidP="00AB772E">
      <w:pPr>
        <w:tabs>
          <w:tab w:val="left" w:pos="-2694"/>
          <w:tab w:val="left" w:pos="0"/>
        </w:tabs>
        <w:ind w:right="-2"/>
        <w:jc w:val="both"/>
        <w:rPr>
          <w:rFonts w:eastAsiaTheme="minorEastAsia"/>
          <w:sz w:val="22"/>
          <w:szCs w:val="22"/>
          <w:lang w:val="ru-RU" w:eastAsia="ru-RU"/>
        </w:rPr>
      </w:pPr>
    </w:p>
    <w:p w:rsidR="00772222" w:rsidRDefault="00772222" w:rsidP="00AB772E">
      <w:pPr>
        <w:tabs>
          <w:tab w:val="left" w:pos="-2694"/>
          <w:tab w:val="left" w:pos="0"/>
        </w:tabs>
        <w:ind w:right="-2"/>
        <w:jc w:val="both"/>
        <w:rPr>
          <w:rFonts w:eastAsiaTheme="minorEastAsia"/>
          <w:sz w:val="22"/>
          <w:szCs w:val="22"/>
          <w:lang w:val="ru-RU" w:eastAsia="ru-RU"/>
        </w:rPr>
      </w:pPr>
    </w:p>
    <w:p w:rsidR="00772222" w:rsidRDefault="00772222" w:rsidP="00AB772E">
      <w:pPr>
        <w:tabs>
          <w:tab w:val="left" w:pos="-2694"/>
          <w:tab w:val="left" w:pos="0"/>
        </w:tabs>
        <w:ind w:right="-2"/>
        <w:jc w:val="both"/>
        <w:rPr>
          <w:rFonts w:eastAsiaTheme="minorEastAsia"/>
          <w:sz w:val="22"/>
          <w:szCs w:val="22"/>
          <w:lang w:val="ru-RU" w:eastAsia="ru-RU"/>
        </w:rPr>
      </w:pPr>
    </w:p>
    <w:p w:rsidR="00AB772E" w:rsidRPr="00AB772E" w:rsidRDefault="00AB772E" w:rsidP="00AB772E">
      <w:pPr>
        <w:tabs>
          <w:tab w:val="left" w:pos="-2694"/>
          <w:tab w:val="left" w:pos="0"/>
        </w:tabs>
        <w:ind w:right="-2"/>
        <w:jc w:val="both"/>
        <w:rPr>
          <w:rFonts w:eastAsiaTheme="minorEastAsia"/>
          <w:sz w:val="22"/>
          <w:szCs w:val="22"/>
          <w:lang w:val="ru-RU" w:eastAsia="ru-RU"/>
        </w:rPr>
      </w:pPr>
    </w:p>
    <w:p w:rsidR="00AB772E" w:rsidRPr="00AB772E" w:rsidRDefault="00AB772E" w:rsidP="00AB772E">
      <w:pPr>
        <w:tabs>
          <w:tab w:val="left" w:pos="-2694"/>
          <w:tab w:val="left" w:pos="0"/>
        </w:tabs>
        <w:ind w:right="-2"/>
        <w:jc w:val="both"/>
        <w:rPr>
          <w:rFonts w:eastAsiaTheme="minorEastAsia"/>
          <w:sz w:val="22"/>
          <w:szCs w:val="22"/>
          <w:lang w:val="ru-RU" w:eastAsia="ru-RU"/>
        </w:rPr>
      </w:pPr>
    </w:p>
    <w:p w:rsidR="00AB772E" w:rsidRPr="00AB772E" w:rsidRDefault="00AB772E" w:rsidP="00DA7FD0">
      <w:pPr>
        <w:keepNext/>
        <w:keepLines/>
        <w:ind w:left="5387"/>
        <w:outlineLvl w:val="4"/>
        <w:rPr>
          <w:rFonts w:eastAsiaTheme="majorEastAsia"/>
          <w:sz w:val="26"/>
          <w:szCs w:val="26"/>
          <w:lang w:val="ru-RU" w:eastAsia="ru-RU"/>
        </w:rPr>
      </w:pPr>
      <w:r w:rsidRPr="00AB772E">
        <w:rPr>
          <w:rFonts w:eastAsiaTheme="majorEastAsia"/>
          <w:sz w:val="26"/>
          <w:szCs w:val="26"/>
          <w:lang w:val="ru-RU" w:eastAsia="ru-RU"/>
        </w:rPr>
        <w:lastRenderedPageBreak/>
        <w:t xml:space="preserve">Приложение </w:t>
      </w:r>
    </w:p>
    <w:p w:rsidR="00AB772E" w:rsidRPr="00AB772E" w:rsidRDefault="00AB772E" w:rsidP="00DA7FD0">
      <w:pPr>
        <w:keepNext/>
        <w:keepLines/>
        <w:ind w:left="5387"/>
        <w:outlineLvl w:val="4"/>
        <w:rPr>
          <w:rFonts w:eastAsiaTheme="majorEastAsia"/>
          <w:sz w:val="26"/>
          <w:szCs w:val="26"/>
          <w:lang w:val="ru-RU" w:eastAsia="ru-RU"/>
        </w:rPr>
      </w:pPr>
      <w:r w:rsidRPr="00AB772E">
        <w:rPr>
          <w:rFonts w:eastAsiaTheme="majorEastAsia"/>
          <w:sz w:val="26"/>
          <w:szCs w:val="26"/>
          <w:lang w:val="ru-RU" w:eastAsia="ru-RU"/>
        </w:rPr>
        <w:t xml:space="preserve">к постановлению </w:t>
      </w:r>
    </w:p>
    <w:p w:rsidR="00AB772E" w:rsidRPr="00AB772E" w:rsidRDefault="00AB772E" w:rsidP="00DA7FD0">
      <w:pPr>
        <w:keepNext/>
        <w:keepLines/>
        <w:ind w:left="5387"/>
        <w:outlineLvl w:val="4"/>
        <w:rPr>
          <w:rFonts w:eastAsiaTheme="majorEastAsia"/>
          <w:sz w:val="26"/>
          <w:szCs w:val="26"/>
          <w:lang w:val="ru-RU" w:eastAsia="ru-RU"/>
        </w:rPr>
      </w:pPr>
      <w:r w:rsidRPr="00AB772E">
        <w:rPr>
          <w:rFonts w:eastAsiaTheme="majorEastAsia"/>
          <w:sz w:val="26"/>
          <w:szCs w:val="26"/>
          <w:lang w:val="ru-RU" w:eastAsia="ru-RU"/>
        </w:rPr>
        <w:t>Администрации города Норильска</w:t>
      </w:r>
    </w:p>
    <w:p w:rsidR="00AB772E" w:rsidRPr="00AB772E" w:rsidRDefault="00DA567E" w:rsidP="00DA7FD0">
      <w:pPr>
        <w:ind w:left="5387"/>
        <w:rPr>
          <w:rFonts w:eastAsiaTheme="minorEastAsia"/>
          <w:sz w:val="26"/>
          <w:szCs w:val="26"/>
          <w:lang w:val="ru-RU" w:eastAsia="ru-RU"/>
        </w:rPr>
      </w:pPr>
      <w:r>
        <w:rPr>
          <w:rFonts w:eastAsiaTheme="minorEastAsia"/>
          <w:sz w:val="26"/>
          <w:szCs w:val="26"/>
          <w:lang w:val="ru-RU" w:eastAsia="ru-RU"/>
        </w:rPr>
        <w:t>от 12.02.2019 № 48</w:t>
      </w:r>
      <w:bookmarkStart w:id="1" w:name="_GoBack"/>
      <w:bookmarkEnd w:id="1"/>
    </w:p>
    <w:p w:rsidR="00AB772E" w:rsidRPr="00AB772E" w:rsidRDefault="00AB772E" w:rsidP="00AB772E">
      <w:pPr>
        <w:keepNext/>
        <w:keepLines/>
        <w:spacing w:line="276" w:lineRule="auto"/>
        <w:ind w:left="5245"/>
        <w:outlineLvl w:val="4"/>
        <w:rPr>
          <w:rFonts w:eastAsiaTheme="majorEastAsia"/>
          <w:sz w:val="26"/>
          <w:szCs w:val="26"/>
          <w:lang w:val="ru-RU" w:eastAsia="ru-RU"/>
        </w:rPr>
      </w:pPr>
    </w:p>
    <w:p w:rsidR="00AB772E" w:rsidRPr="00AB772E" w:rsidRDefault="00AB772E" w:rsidP="00B102C2">
      <w:pPr>
        <w:rPr>
          <w:rFonts w:asciiTheme="minorHAnsi" w:eastAsiaTheme="minorEastAsia" w:hAnsiTheme="minorHAnsi" w:cstheme="minorBidi"/>
          <w:sz w:val="22"/>
          <w:szCs w:val="22"/>
          <w:lang w:val="ru-RU" w:eastAsia="ru-RU"/>
        </w:rPr>
      </w:pPr>
    </w:p>
    <w:p w:rsidR="00D26950" w:rsidRPr="00F13ED8" w:rsidRDefault="004E0F36" w:rsidP="00B102C2">
      <w:pPr>
        <w:autoSpaceDE w:val="0"/>
        <w:autoSpaceDN w:val="0"/>
        <w:adjustRightInd w:val="0"/>
        <w:jc w:val="center"/>
        <w:rPr>
          <w:rFonts w:eastAsia="Calibri"/>
          <w:b/>
          <w:sz w:val="26"/>
          <w:szCs w:val="26"/>
          <w:lang w:val="ru-RU"/>
        </w:rPr>
      </w:pPr>
      <w:r>
        <w:rPr>
          <w:rFonts w:eastAsia="Calibri"/>
          <w:b/>
          <w:sz w:val="26"/>
          <w:szCs w:val="26"/>
          <w:lang w:val="ru-RU"/>
        </w:rPr>
        <w:t>Б</w:t>
      </w:r>
      <w:r w:rsidR="00F22E19" w:rsidRPr="00F13ED8">
        <w:rPr>
          <w:rFonts w:eastAsia="Calibri"/>
          <w:b/>
          <w:sz w:val="26"/>
          <w:szCs w:val="26"/>
          <w:lang w:val="ru-RU"/>
        </w:rPr>
        <w:t>юджетн</w:t>
      </w:r>
      <w:r>
        <w:rPr>
          <w:rFonts w:eastAsia="Calibri"/>
          <w:b/>
          <w:sz w:val="26"/>
          <w:szCs w:val="26"/>
          <w:lang w:val="ru-RU"/>
        </w:rPr>
        <w:t>ый прогноз</w:t>
      </w:r>
      <w:r w:rsidR="00F22E19" w:rsidRPr="00F13ED8">
        <w:rPr>
          <w:rFonts w:eastAsia="Calibri"/>
          <w:b/>
          <w:sz w:val="26"/>
          <w:szCs w:val="26"/>
          <w:lang w:val="ru-RU"/>
        </w:rPr>
        <w:t xml:space="preserve"> </w:t>
      </w:r>
    </w:p>
    <w:p w:rsidR="00F22E19" w:rsidRPr="00F13ED8" w:rsidRDefault="00D26950" w:rsidP="00B102C2">
      <w:pPr>
        <w:autoSpaceDE w:val="0"/>
        <w:autoSpaceDN w:val="0"/>
        <w:adjustRightInd w:val="0"/>
        <w:jc w:val="center"/>
        <w:rPr>
          <w:rFonts w:eastAsia="Calibri"/>
          <w:b/>
          <w:sz w:val="26"/>
          <w:szCs w:val="26"/>
          <w:lang w:val="ru-RU"/>
        </w:rPr>
      </w:pPr>
      <w:r w:rsidRPr="00F13ED8">
        <w:rPr>
          <w:rFonts w:eastAsia="Calibri"/>
          <w:b/>
          <w:sz w:val="26"/>
          <w:szCs w:val="26"/>
          <w:lang w:val="ru-RU"/>
        </w:rPr>
        <w:t>муниципального образования город Норильск</w:t>
      </w:r>
    </w:p>
    <w:p w:rsidR="00F22E19" w:rsidRPr="00F13ED8" w:rsidRDefault="009D3A7C" w:rsidP="00B102C2">
      <w:pPr>
        <w:autoSpaceDE w:val="0"/>
        <w:autoSpaceDN w:val="0"/>
        <w:adjustRightInd w:val="0"/>
        <w:jc w:val="center"/>
        <w:rPr>
          <w:rFonts w:eastAsia="Calibri"/>
          <w:b/>
          <w:sz w:val="26"/>
          <w:szCs w:val="26"/>
          <w:lang w:val="ru-RU"/>
        </w:rPr>
      </w:pPr>
      <w:r w:rsidRPr="00F13ED8">
        <w:rPr>
          <w:rFonts w:eastAsia="Calibri"/>
          <w:b/>
          <w:sz w:val="26"/>
          <w:szCs w:val="26"/>
          <w:lang w:val="ru-RU"/>
        </w:rPr>
        <w:t>до</w:t>
      </w:r>
      <w:r w:rsidR="00F22E19" w:rsidRPr="00F13ED8">
        <w:rPr>
          <w:rFonts w:eastAsia="Calibri"/>
          <w:b/>
          <w:sz w:val="26"/>
          <w:szCs w:val="26"/>
          <w:lang w:val="ru-RU"/>
        </w:rPr>
        <w:t xml:space="preserve"> 202</w:t>
      </w:r>
      <w:r w:rsidR="00D26950" w:rsidRPr="00F13ED8">
        <w:rPr>
          <w:rFonts w:eastAsia="Calibri"/>
          <w:b/>
          <w:sz w:val="26"/>
          <w:szCs w:val="26"/>
          <w:lang w:val="ru-RU"/>
        </w:rPr>
        <w:t>4</w:t>
      </w:r>
      <w:r w:rsidR="00F22E19" w:rsidRPr="00F13ED8">
        <w:rPr>
          <w:rFonts w:eastAsia="Calibri"/>
          <w:b/>
          <w:sz w:val="26"/>
          <w:szCs w:val="26"/>
          <w:lang w:val="ru-RU"/>
        </w:rPr>
        <w:t xml:space="preserve"> год</w:t>
      </w:r>
      <w:r w:rsidRPr="00F13ED8">
        <w:rPr>
          <w:rFonts w:eastAsia="Calibri"/>
          <w:b/>
          <w:sz w:val="26"/>
          <w:szCs w:val="26"/>
          <w:lang w:val="ru-RU"/>
        </w:rPr>
        <w:t>а</w:t>
      </w:r>
    </w:p>
    <w:p w:rsidR="00F22E19" w:rsidRPr="00F13ED8" w:rsidRDefault="00F22E19" w:rsidP="00B102C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val="ru-RU"/>
        </w:rPr>
      </w:pPr>
    </w:p>
    <w:p w:rsidR="009D3A7C" w:rsidRPr="00F13ED8" w:rsidRDefault="00F22E19" w:rsidP="00B102C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val="ru-RU"/>
        </w:rPr>
      </w:pPr>
      <w:r w:rsidRPr="00F13ED8">
        <w:rPr>
          <w:rFonts w:eastAsia="Calibri"/>
          <w:sz w:val="26"/>
          <w:szCs w:val="26"/>
          <w:lang w:val="ru-RU"/>
        </w:rPr>
        <w:t xml:space="preserve">Бюджетный прогноз </w:t>
      </w:r>
      <w:r w:rsidR="00D26950" w:rsidRPr="00F13ED8">
        <w:rPr>
          <w:rFonts w:eastAsia="Calibri"/>
          <w:sz w:val="26"/>
          <w:szCs w:val="26"/>
          <w:lang w:val="ru-RU"/>
        </w:rPr>
        <w:t>муниципального образования город Норильск</w:t>
      </w:r>
      <w:r w:rsidRPr="00F13ED8">
        <w:rPr>
          <w:rFonts w:eastAsia="Calibri"/>
          <w:sz w:val="26"/>
          <w:szCs w:val="26"/>
          <w:lang w:val="ru-RU"/>
        </w:rPr>
        <w:t xml:space="preserve"> на долгосрочный период </w:t>
      </w:r>
      <w:r w:rsidR="009D3A7C" w:rsidRPr="00F13ED8">
        <w:rPr>
          <w:rFonts w:eastAsia="Calibri"/>
          <w:sz w:val="26"/>
          <w:szCs w:val="26"/>
          <w:lang w:val="ru-RU"/>
        </w:rPr>
        <w:t>до</w:t>
      </w:r>
      <w:r w:rsidRPr="00F13ED8">
        <w:rPr>
          <w:rFonts w:eastAsia="Calibri"/>
          <w:sz w:val="26"/>
          <w:szCs w:val="26"/>
          <w:lang w:val="ru-RU"/>
        </w:rPr>
        <w:t xml:space="preserve"> 202</w:t>
      </w:r>
      <w:r w:rsidR="00D26950" w:rsidRPr="00F13ED8">
        <w:rPr>
          <w:rFonts w:eastAsia="Calibri"/>
          <w:sz w:val="26"/>
          <w:szCs w:val="26"/>
          <w:lang w:val="ru-RU"/>
        </w:rPr>
        <w:t>4</w:t>
      </w:r>
      <w:r w:rsidRPr="00F13ED8">
        <w:rPr>
          <w:rFonts w:eastAsia="Calibri"/>
          <w:sz w:val="26"/>
          <w:szCs w:val="26"/>
          <w:lang w:val="ru-RU"/>
        </w:rPr>
        <w:t xml:space="preserve"> год</w:t>
      </w:r>
      <w:r w:rsidR="009D3A7C" w:rsidRPr="00F13ED8">
        <w:rPr>
          <w:rFonts w:eastAsia="Calibri"/>
          <w:sz w:val="26"/>
          <w:szCs w:val="26"/>
          <w:lang w:val="ru-RU"/>
        </w:rPr>
        <w:t>а</w:t>
      </w:r>
      <w:r w:rsidRPr="00F13ED8">
        <w:rPr>
          <w:rFonts w:eastAsia="Calibri"/>
          <w:sz w:val="26"/>
          <w:szCs w:val="26"/>
          <w:lang w:val="ru-RU"/>
        </w:rPr>
        <w:t xml:space="preserve"> (далее – бюджетный прогноз) </w:t>
      </w:r>
      <w:r w:rsidR="00D26950" w:rsidRPr="00F13ED8">
        <w:rPr>
          <w:rFonts w:eastAsia="Calibri"/>
          <w:sz w:val="26"/>
          <w:szCs w:val="26"/>
          <w:lang w:val="ru-RU"/>
        </w:rPr>
        <w:t xml:space="preserve">разработан </w:t>
      </w:r>
      <w:r w:rsidRPr="00F13ED8">
        <w:rPr>
          <w:rFonts w:eastAsia="Calibri"/>
          <w:sz w:val="26"/>
          <w:szCs w:val="26"/>
          <w:lang w:val="ru-RU"/>
        </w:rPr>
        <w:t>в соответствии</w:t>
      </w:r>
      <w:r w:rsidR="00D26950" w:rsidRPr="00F13ED8">
        <w:rPr>
          <w:rFonts w:eastAsia="Calibri"/>
          <w:sz w:val="26"/>
          <w:szCs w:val="26"/>
          <w:lang w:val="ru-RU"/>
        </w:rPr>
        <w:t xml:space="preserve"> </w:t>
      </w:r>
      <w:r w:rsidRPr="00F13ED8">
        <w:rPr>
          <w:rFonts w:eastAsia="Calibri"/>
          <w:sz w:val="26"/>
          <w:szCs w:val="26"/>
          <w:lang w:val="ru-RU"/>
        </w:rPr>
        <w:t>с</w:t>
      </w:r>
      <w:r w:rsidR="009D3A7C" w:rsidRPr="00F13ED8">
        <w:rPr>
          <w:rFonts w:eastAsia="Calibri"/>
          <w:sz w:val="26"/>
          <w:szCs w:val="26"/>
          <w:lang w:val="ru-RU"/>
        </w:rPr>
        <w:t xml:space="preserve"> требованиями ст</w:t>
      </w:r>
      <w:r w:rsidRPr="00F13ED8">
        <w:rPr>
          <w:rFonts w:eastAsia="Calibri"/>
          <w:sz w:val="26"/>
          <w:szCs w:val="26"/>
          <w:lang w:val="ru-RU"/>
        </w:rPr>
        <w:t>ать</w:t>
      </w:r>
      <w:r w:rsidR="009D3A7C" w:rsidRPr="00F13ED8">
        <w:rPr>
          <w:rFonts w:eastAsia="Calibri"/>
          <w:sz w:val="26"/>
          <w:szCs w:val="26"/>
          <w:lang w:val="ru-RU"/>
        </w:rPr>
        <w:t>и</w:t>
      </w:r>
      <w:r w:rsidRPr="00F13ED8">
        <w:rPr>
          <w:rFonts w:eastAsia="Calibri"/>
          <w:sz w:val="26"/>
          <w:szCs w:val="26"/>
          <w:lang w:val="ru-RU"/>
        </w:rPr>
        <w:t xml:space="preserve"> 170.1 Бюджетного кодекса Российской Федерации, </w:t>
      </w:r>
      <w:r w:rsidR="009D3A7C" w:rsidRPr="00F13ED8">
        <w:rPr>
          <w:rFonts w:eastAsia="Calibri"/>
          <w:sz w:val="26"/>
          <w:szCs w:val="26"/>
          <w:lang w:val="ru-RU"/>
        </w:rPr>
        <w:t xml:space="preserve">Федерального закона от 28.06.2014 № 172-ФЗ «О стратегическом планировании в Российской Федерации», </w:t>
      </w:r>
      <w:r w:rsidR="00DA7FD0">
        <w:rPr>
          <w:rFonts w:eastAsiaTheme="minorHAnsi"/>
          <w:sz w:val="26"/>
          <w:szCs w:val="26"/>
          <w:lang w:val="ru-RU"/>
        </w:rPr>
        <w:t>п</w:t>
      </w:r>
      <w:r w:rsidR="00653E2D" w:rsidRPr="00F13ED8">
        <w:rPr>
          <w:rFonts w:eastAsiaTheme="minorHAnsi"/>
          <w:sz w:val="26"/>
          <w:szCs w:val="26"/>
          <w:lang w:val="ru-RU"/>
        </w:rPr>
        <w:t>остановления Администрации города Норильска от 29.02.2016 № 139 «Об утверждении Порядка разработки и утверждения бюджетного прогноза муниципального образования город Норильск на долгосрочный период»</w:t>
      </w:r>
      <w:r w:rsidR="00312439">
        <w:rPr>
          <w:rFonts w:eastAsiaTheme="minorHAnsi"/>
          <w:sz w:val="26"/>
          <w:szCs w:val="26"/>
          <w:lang w:val="ru-RU"/>
        </w:rPr>
        <w:t>,</w:t>
      </w:r>
      <w:r w:rsidR="00093DA8" w:rsidRPr="00F13ED8">
        <w:rPr>
          <w:rFonts w:eastAsiaTheme="minorHAnsi"/>
          <w:sz w:val="26"/>
          <w:szCs w:val="26"/>
          <w:lang w:val="ru-RU"/>
        </w:rPr>
        <w:t xml:space="preserve"> на основании </w:t>
      </w:r>
      <w:r w:rsidR="004F7298">
        <w:rPr>
          <w:rFonts w:eastAsiaTheme="minorHAnsi"/>
          <w:sz w:val="26"/>
          <w:szCs w:val="26"/>
          <w:lang w:val="ru-RU"/>
        </w:rPr>
        <w:t>р</w:t>
      </w:r>
      <w:r w:rsidR="00093DA8" w:rsidRPr="00F13ED8">
        <w:rPr>
          <w:rFonts w:eastAsiaTheme="minorHAnsi"/>
          <w:sz w:val="26"/>
          <w:szCs w:val="26"/>
          <w:lang w:val="ru-RU"/>
        </w:rPr>
        <w:t>ешения Норильского городского Совета депутатов от 25.09.2018 № 7/5-169 «О формировании бюджетного прогноза муниципального образования город Норильск на долгосрочный период».</w:t>
      </w:r>
    </w:p>
    <w:p w:rsidR="009D3A7C" w:rsidRDefault="00653E2D" w:rsidP="00B102C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val="ru-RU"/>
        </w:rPr>
      </w:pPr>
      <w:r w:rsidRPr="00F13ED8">
        <w:rPr>
          <w:rFonts w:eastAsia="Calibri"/>
          <w:sz w:val="26"/>
          <w:szCs w:val="26"/>
          <w:lang w:val="ru-RU"/>
        </w:rPr>
        <w:t xml:space="preserve">Бюджетный прогноз разработан на 6 лет на основе </w:t>
      </w:r>
      <w:r w:rsidRPr="00F13ED8">
        <w:rPr>
          <w:rFonts w:eastAsiaTheme="minorHAnsi"/>
          <w:sz w:val="26"/>
          <w:szCs w:val="26"/>
          <w:lang w:val="ru-RU"/>
        </w:rPr>
        <w:t>параметров прогноза социально-экономического развития муниципального образования город Норильск до 2024 года</w:t>
      </w:r>
      <w:r w:rsidR="00093DA8" w:rsidRPr="00F13ED8">
        <w:rPr>
          <w:rFonts w:eastAsiaTheme="minorHAnsi"/>
          <w:sz w:val="26"/>
          <w:szCs w:val="26"/>
          <w:lang w:val="ru-RU"/>
        </w:rPr>
        <w:t>.</w:t>
      </w:r>
    </w:p>
    <w:p w:rsidR="009E38A3" w:rsidRDefault="009E38A3" w:rsidP="00B102C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val="ru-RU"/>
        </w:rPr>
      </w:pPr>
      <w:r>
        <w:rPr>
          <w:rFonts w:eastAsiaTheme="minorHAnsi"/>
          <w:sz w:val="26"/>
          <w:szCs w:val="26"/>
          <w:lang w:val="ru-RU"/>
        </w:rPr>
        <w:t>Р</w:t>
      </w:r>
      <w:r w:rsidR="00050892">
        <w:rPr>
          <w:rFonts w:eastAsiaTheme="minorHAnsi"/>
          <w:sz w:val="26"/>
          <w:szCs w:val="26"/>
          <w:lang w:val="ru-RU"/>
        </w:rPr>
        <w:t>азработк</w:t>
      </w:r>
      <w:r>
        <w:rPr>
          <w:rFonts w:eastAsiaTheme="minorHAnsi"/>
          <w:sz w:val="26"/>
          <w:szCs w:val="26"/>
          <w:lang w:val="ru-RU"/>
        </w:rPr>
        <w:t>а</w:t>
      </w:r>
      <w:r w:rsidR="00050892">
        <w:rPr>
          <w:rFonts w:eastAsiaTheme="minorHAnsi"/>
          <w:sz w:val="26"/>
          <w:szCs w:val="26"/>
          <w:lang w:val="ru-RU"/>
        </w:rPr>
        <w:t xml:space="preserve"> бюджетного прогноза</w:t>
      </w:r>
      <w:r>
        <w:rPr>
          <w:rFonts w:eastAsiaTheme="minorHAnsi"/>
          <w:sz w:val="26"/>
          <w:szCs w:val="26"/>
          <w:lang w:val="ru-RU"/>
        </w:rPr>
        <w:t xml:space="preserve"> позволит:</w:t>
      </w:r>
    </w:p>
    <w:p w:rsidR="009E38A3" w:rsidRDefault="00FC3D72" w:rsidP="00B102C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val="ru-RU"/>
        </w:rPr>
      </w:pPr>
      <w:r>
        <w:rPr>
          <w:rFonts w:eastAsiaTheme="minorHAnsi"/>
          <w:sz w:val="26"/>
          <w:szCs w:val="26"/>
          <w:lang w:val="ru-RU"/>
        </w:rPr>
        <w:t>обеспеч</w:t>
      </w:r>
      <w:r w:rsidR="009E38A3">
        <w:rPr>
          <w:rFonts w:eastAsiaTheme="minorHAnsi"/>
          <w:sz w:val="26"/>
          <w:szCs w:val="26"/>
          <w:lang w:val="ru-RU"/>
        </w:rPr>
        <w:t>ить</w:t>
      </w:r>
      <w:r>
        <w:rPr>
          <w:rFonts w:eastAsiaTheme="minorHAnsi"/>
          <w:sz w:val="26"/>
          <w:szCs w:val="26"/>
          <w:lang w:val="ru-RU"/>
        </w:rPr>
        <w:t xml:space="preserve"> предсказуемост</w:t>
      </w:r>
      <w:r w:rsidR="009E38A3">
        <w:rPr>
          <w:rFonts w:eastAsiaTheme="minorHAnsi"/>
          <w:sz w:val="26"/>
          <w:szCs w:val="26"/>
          <w:lang w:val="ru-RU"/>
        </w:rPr>
        <w:t>ь</w:t>
      </w:r>
      <w:r>
        <w:rPr>
          <w:rFonts w:eastAsiaTheme="minorHAnsi"/>
          <w:sz w:val="26"/>
          <w:szCs w:val="26"/>
          <w:lang w:val="ru-RU"/>
        </w:rPr>
        <w:t xml:space="preserve"> бюджетной политики и бюджетного процесса на территории в долгосрочном периоде</w:t>
      </w:r>
      <w:r w:rsidR="009E38A3">
        <w:rPr>
          <w:rFonts w:eastAsiaTheme="minorHAnsi"/>
          <w:sz w:val="26"/>
          <w:szCs w:val="26"/>
          <w:lang w:val="ru-RU"/>
        </w:rPr>
        <w:t>;</w:t>
      </w:r>
    </w:p>
    <w:p w:rsidR="009E38A3" w:rsidRDefault="00FC3D72" w:rsidP="00B102C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val="ru-RU"/>
        </w:rPr>
      </w:pPr>
      <w:r>
        <w:rPr>
          <w:rFonts w:eastAsiaTheme="minorHAnsi"/>
          <w:sz w:val="26"/>
          <w:szCs w:val="26"/>
          <w:lang w:val="ru-RU"/>
        </w:rPr>
        <w:t>оценить объем</w:t>
      </w:r>
      <w:r w:rsidR="00050892">
        <w:rPr>
          <w:rFonts w:eastAsiaTheme="minorHAnsi"/>
          <w:sz w:val="26"/>
          <w:szCs w:val="26"/>
          <w:lang w:val="ru-RU"/>
        </w:rPr>
        <w:t xml:space="preserve"> и структур</w:t>
      </w:r>
      <w:r>
        <w:rPr>
          <w:rFonts w:eastAsiaTheme="minorHAnsi"/>
          <w:sz w:val="26"/>
          <w:szCs w:val="26"/>
          <w:lang w:val="ru-RU"/>
        </w:rPr>
        <w:t>у</w:t>
      </w:r>
      <w:r w:rsidR="00050892">
        <w:rPr>
          <w:rFonts w:eastAsiaTheme="minorHAnsi"/>
          <w:sz w:val="26"/>
          <w:szCs w:val="26"/>
          <w:lang w:val="ru-RU"/>
        </w:rPr>
        <w:t xml:space="preserve"> доходов и расходов бюдже</w:t>
      </w:r>
      <w:r w:rsidR="009E38A3">
        <w:rPr>
          <w:rFonts w:eastAsiaTheme="minorHAnsi"/>
          <w:sz w:val="26"/>
          <w:szCs w:val="26"/>
          <w:lang w:val="ru-RU"/>
        </w:rPr>
        <w:t>та города, муниципального долга;</w:t>
      </w:r>
    </w:p>
    <w:p w:rsidR="00E6658E" w:rsidRDefault="009E38A3" w:rsidP="00B102C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val="ru-RU"/>
        </w:rPr>
      </w:pPr>
      <w:r>
        <w:rPr>
          <w:rFonts w:eastAsiaTheme="minorHAnsi"/>
          <w:sz w:val="26"/>
          <w:szCs w:val="26"/>
          <w:lang w:val="ru-RU"/>
        </w:rPr>
        <w:t>вы</w:t>
      </w:r>
      <w:r w:rsidR="00E6658E">
        <w:rPr>
          <w:rFonts w:eastAsiaTheme="minorHAnsi"/>
          <w:sz w:val="26"/>
          <w:szCs w:val="26"/>
          <w:lang w:val="ru-RU"/>
        </w:rPr>
        <w:t>работать меры, направленные на повышение эффективности функционирования бюджетной системы.</w:t>
      </w:r>
    </w:p>
    <w:p w:rsidR="00F22E19" w:rsidRPr="00F13ED8" w:rsidRDefault="00C37B35" w:rsidP="00B102C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val="ru-RU"/>
        </w:rPr>
      </w:pPr>
      <w:r>
        <w:rPr>
          <w:rFonts w:eastAsia="Calibri"/>
          <w:sz w:val="26"/>
          <w:szCs w:val="26"/>
          <w:lang w:val="ru-RU"/>
        </w:rPr>
        <w:t>Практическое применение бюджетного прогноза осуществляется при формировании проекта бюджета города на очередной финансовый год и плановый период, при разработке (внесении изменений) документов стратегического планирования, включая муниципальные программы, принятии решений о реализации (изменении условий и сроков реализации) отдельных масштабных проектов, оказывающих влияние на сбалансированность бюджета города.</w:t>
      </w:r>
    </w:p>
    <w:p w:rsidR="00C37B35" w:rsidRDefault="00C37B35" w:rsidP="00B102C2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6"/>
          <w:szCs w:val="26"/>
          <w:lang w:val="ru-RU"/>
        </w:rPr>
      </w:pPr>
      <w:bookmarkStart w:id="2" w:name="_Toc205786899"/>
      <w:bookmarkEnd w:id="0"/>
      <w:bookmarkEnd w:id="2"/>
    </w:p>
    <w:p w:rsidR="00F22E19" w:rsidRPr="00F13ED8" w:rsidRDefault="00F22E19" w:rsidP="00B102C2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6"/>
          <w:szCs w:val="26"/>
          <w:lang w:val="ru-RU"/>
        </w:rPr>
      </w:pPr>
      <w:r w:rsidRPr="00F13ED8">
        <w:rPr>
          <w:rFonts w:eastAsia="Calibri"/>
          <w:b/>
          <w:sz w:val="26"/>
          <w:szCs w:val="26"/>
          <w:lang w:val="ru-RU"/>
        </w:rPr>
        <w:t xml:space="preserve">1. Основные подходы к формированию бюджетной политики </w:t>
      </w:r>
      <w:r w:rsidR="00E6658E">
        <w:rPr>
          <w:rFonts w:eastAsia="Calibri"/>
          <w:b/>
          <w:sz w:val="26"/>
          <w:szCs w:val="26"/>
          <w:lang w:val="ru-RU"/>
        </w:rPr>
        <w:t>муниципального образования город Норильск</w:t>
      </w:r>
      <w:r w:rsidRPr="00F13ED8">
        <w:rPr>
          <w:rFonts w:eastAsia="Calibri"/>
          <w:b/>
          <w:sz w:val="26"/>
          <w:szCs w:val="26"/>
          <w:lang w:val="ru-RU"/>
        </w:rPr>
        <w:t xml:space="preserve"> на долгосрочный период</w:t>
      </w:r>
    </w:p>
    <w:p w:rsidR="00E92B34" w:rsidRDefault="00E92B34" w:rsidP="00B102C2">
      <w:pPr>
        <w:ind w:firstLine="709"/>
        <w:jc w:val="both"/>
        <w:rPr>
          <w:color w:val="000000"/>
          <w:sz w:val="26"/>
          <w:szCs w:val="26"/>
          <w:lang w:val="ru-RU" w:eastAsia="ru-RU"/>
        </w:rPr>
      </w:pPr>
      <w:r>
        <w:rPr>
          <w:color w:val="000000"/>
          <w:sz w:val="26"/>
          <w:szCs w:val="26"/>
          <w:lang w:val="ru-RU" w:eastAsia="ru-RU"/>
        </w:rPr>
        <w:t xml:space="preserve">Целью бюджетной политики </w:t>
      </w:r>
      <w:r w:rsidR="00B102C2">
        <w:rPr>
          <w:color w:val="000000"/>
          <w:sz w:val="26"/>
          <w:szCs w:val="26"/>
          <w:lang w:val="ru-RU" w:eastAsia="ru-RU"/>
        </w:rPr>
        <w:t xml:space="preserve">муниципального образования </w:t>
      </w:r>
      <w:r>
        <w:rPr>
          <w:color w:val="000000"/>
          <w:sz w:val="26"/>
          <w:szCs w:val="26"/>
          <w:lang w:val="ru-RU" w:eastAsia="ru-RU"/>
        </w:rPr>
        <w:t>город</w:t>
      </w:r>
      <w:r w:rsidR="00B102C2">
        <w:rPr>
          <w:color w:val="000000"/>
          <w:sz w:val="26"/>
          <w:szCs w:val="26"/>
          <w:lang w:val="ru-RU" w:eastAsia="ru-RU"/>
        </w:rPr>
        <w:t xml:space="preserve"> Норильск</w:t>
      </w:r>
      <w:r>
        <w:rPr>
          <w:color w:val="000000"/>
          <w:sz w:val="26"/>
          <w:szCs w:val="26"/>
          <w:lang w:val="ru-RU" w:eastAsia="ru-RU"/>
        </w:rPr>
        <w:t xml:space="preserve"> до 2024 года является обеспечение устойчивости местного бюджета в прогнозируемых экономических условиях</w:t>
      </w:r>
      <w:r w:rsidR="00F22642">
        <w:rPr>
          <w:color w:val="000000"/>
          <w:sz w:val="26"/>
          <w:szCs w:val="26"/>
          <w:lang w:val="ru-RU" w:eastAsia="ru-RU"/>
        </w:rPr>
        <w:t>.</w:t>
      </w:r>
    </w:p>
    <w:p w:rsidR="00F22642" w:rsidRDefault="00F22642" w:rsidP="00B102C2">
      <w:pPr>
        <w:ind w:firstLine="709"/>
        <w:jc w:val="both"/>
        <w:rPr>
          <w:color w:val="000000"/>
          <w:sz w:val="26"/>
          <w:szCs w:val="26"/>
          <w:lang w:val="ru-RU" w:eastAsia="ru-RU"/>
        </w:rPr>
      </w:pPr>
      <w:r>
        <w:rPr>
          <w:color w:val="000000"/>
          <w:sz w:val="26"/>
          <w:szCs w:val="26"/>
          <w:lang w:val="ru-RU" w:eastAsia="ru-RU"/>
        </w:rPr>
        <w:t xml:space="preserve">В долгосрочном периоде </w:t>
      </w:r>
      <w:r w:rsidR="00E303DA">
        <w:rPr>
          <w:color w:val="000000"/>
          <w:sz w:val="26"/>
          <w:szCs w:val="26"/>
          <w:lang w:val="ru-RU" w:eastAsia="ru-RU"/>
        </w:rPr>
        <w:t xml:space="preserve">бюджетная политика </w:t>
      </w:r>
      <w:r>
        <w:rPr>
          <w:color w:val="000000"/>
          <w:sz w:val="26"/>
          <w:szCs w:val="26"/>
          <w:lang w:val="ru-RU" w:eastAsia="ru-RU"/>
        </w:rPr>
        <w:t>на территории</w:t>
      </w:r>
      <w:r w:rsidR="00B102C2">
        <w:rPr>
          <w:color w:val="000000"/>
          <w:sz w:val="26"/>
          <w:szCs w:val="26"/>
          <w:lang w:val="ru-RU" w:eastAsia="ru-RU"/>
        </w:rPr>
        <w:t xml:space="preserve"> муниципального образования город Норильск</w:t>
      </w:r>
      <w:r>
        <w:rPr>
          <w:color w:val="000000"/>
          <w:sz w:val="26"/>
          <w:szCs w:val="26"/>
          <w:lang w:val="ru-RU" w:eastAsia="ru-RU"/>
        </w:rPr>
        <w:t xml:space="preserve"> </w:t>
      </w:r>
      <w:r w:rsidR="00E303DA">
        <w:rPr>
          <w:color w:val="000000"/>
          <w:sz w:val="26"/>
          <w:szCs w:val="26"/>
          <w:lang w:val="ru-RU" w:eastAsia="ru-RU"/>
        </w:rPr>
        <w:t>будет направлена на</w:t>
      </w:r>
      <w:r>
        <w:rPr>
          <w:color w:val="000000"/>
          <w:sz w:val="26"/>
          <w:szCs w:val="26"/>
          <w:lang w:val="ru-RU" w:eastAsia="ru-RU"/>
        </w:rPr>
        <w:t>:</w:t>
      </w:r>
    </w:p>
    <w:p w:rsidR="000466A1" w:rsidRPr="0017149E" w:rsidRDefault="00F22642" w:rsidP="00B102C2">
      <w:pPr>
        <w:ind w:firstLine="709"/>
        <w:jc w:val="both"/>
        <w:rPr>
          <w:color w:val="000000"/>
          <w:sz w:val="26"/>
          <w:szCs w:val="26"/>
          <w:lang w:val="ru-RU" w:eastAsia="ru-RU"/>
        </w:rPr>
      </w:pPr>
      <w:r>
        <w:rPr>
          <w:color w:val="000000"/>
          <w:sz w:val="26"/>
          <w:szCs w:val="26"/>
          <w:lang w:val="ru-RU" w:eastAsia="ru-RU"/>
        </w:rPr>
        <w:t xml:space="preserve">1. </w:t>
      </w:r>
      <w:r w:rsidR="00E303DA">
        <w:rPr>
          <w:color w:val="000000"/>
          <w:sz w:val="26"/>
          <w:szCs w:val="26"/>
          <w:lang w:val="ru-RU" w:eastAsia="ru-RU"/>
        </w:rPr>
        <w:t>обеспечение стабильного функционирования</w:t>
      </w:r>
      <w:r w:rsidR="00B102C2">
        <w:rPr>
          <w:color w:val="000000"/>
          <w:sz w:val="26"/>
          <w:szCs w:val="26"/>
          <w:lang w:val="ru-RU" w:eastAsia="ru-RU"/>
        </w:rPr>
        <w:t xml:space="preserve"> </w:t>
      </w:r>
      <w:r w:rsidR="0096676C">
        <w:rPr>
          <w:color w:val="000000"/>
          <w:sz w:val="26"/>
          <w:szCs w:val="26"/>
          <w:lang w:val="ru-RU" w:eastAsia="ru-RU"/>
        </w:rPr>
        <w:t xml:space="preserve">учреждений </w:t>
      </w:r>
      <w:r w:rsidR="00E303DA">
        <w:rPr>
          <w:color w:val="000000"/>
          <w:sz w:val="26"/>
          <w:szCs w:val="26"/>
          <w:lang w:val="ru-RU" w:eastAsia="ru-RU"/>
        </w:rPr>
        <w:t xml:space="preserve">социальной сферы, </w:t>
      </w:r>
      <w:r w:rsidR="00312439">
        <w:rPr>
          <w:color w:val="000000"/>
          <w:sz w:val="26"/>
          <w:szCs w:val="26"/>
          <w:lang w:val="ru-RU" w:eastAsia="ru-RU"/>
        </w:rPr>
        <w:t>предоставление качественных и доступных социальных услуг</w:t>
      </w:r>
      <w:r w:rsidR="00464CB9" w:rsidRPr="00464CB9">
        <w:rPr>
          <w:color w:val="000000"/>
          <w:sz w:val="26"/>
          <w:szCs w:val="26"/>
          <w:lang w:val="ru-RU" w:eastAsia="ru-RU"/>
        </w:rPr>
        <w:t xml:space="preserve"> </w:t>
      </w:r>
      <w:r w:rsidR="00464CB9">
        <w:rPr>
          <w:color w:val="000000"/>
          <w:sz w:val="26"/>
          <w:szCs w:val="26"/>
          <w:lang w:val="ru-RU" w:eastAsia="ru-RU"/>
        </w:rPr>
        <w:t>населению</w:t>
      </w:r>
      <w:r w:rsidR="00312439">
        <w:rPr>
          <w:color w:val="000000"/>
          <w:sz w:val="26"/>
          <w:szCs w:val="26"/>
          <w:lang w:val="ru-RU" w:eastAsia="ru-RU"/>
        </w:rPr>
        <w:t xml:space="preserve">, </w:t>
      </w:r>
      <w:r w:rsidR="00E303DA">
        <w:rPr>
          <w:color w:val="000000"/>
          <w:sz w:val="26"/>
          <w:szCs w:val="26"/>
          <w:lang w:val="ru-RU" w:eastAsia="ru-RU"/>
        </w:rPr>
        <w:t>сохранение мер социальной поддержки</w:t>
      </w:r>
      <w:r w:rsidR="0096676C">
        <w:rPr>
          <w:color w:val="000000"/>
          <w:sz w:val="26"/>
          <w:szCs w:val="26"/>
          <w:lang w:val="ru-RU" w:eastAsia="ru-RU"/>
        </w:rPr>
        <w:t xml:space="preserve"> граждан</w:t>
      </w:r>
      <w:r w:rsidR="0017149E">
        <w:rPr>
          <w:color w:val="000000"/>
          <w:sz w:val="26"/>
          <w:szCs w:val="26"/>
          <w:lang w:val="ru-RU" w:eastAsia="ru-RU"/>
        </w:rPr>
        <w:t xml:space="preserve">, </w:t>
      </w:r>
      <w:r w:rsidR="0017149E" w:rsidRPr="0017149E">
        <w:rPr>
          <w:sz w:val="26"/>
          <w:szCs w:val="26"/>
          <w:lang w:val="ru-RU" w:eastAsia="ru-RU"/>
        </w:rPr>
        <w:t>включая дополнительные меры социальной поддержки за счет собственных средств бюджета</w:t>
      </w:r>
      <w:r w:rsidR="0017149E">
        <w:rPr>
          <w:sz w:val="26"/>
          <w:szCs w:val="26"/>
          <w:lang w:val="ru-RU" w:eastAsia="ru-RU"/>
        </w:rPr>
        <w:t xml:space="preserve"> города.</w:t>
      </w:r>
    </w:p>
    <w:p w:rsidR="0066256E" w:rsidRDefault="000466A1" w:rsidP="00B102C2">
      <w:pPr>
        <w:ind w:firstLine="709"/>
        <w:jc w:val="both"/>
        <w:rPr>
          <w:color w:val="000000"/>
          <w:sz w:val="26"/>
          <w:szCs w:val="26"/>
          <w:lang w:val="ru-RU" w:eastAsia="ru-RU"/>
        </w:rPr>
      </w:pPr>
      <w:r>
        <w:rPr>
          <w:color w:val="000000"/>
          <w:sz w:val="26"/>
          <w:szCs w:val="26"/>
          <w:lang w:val="ru-RU" w:eastAsia="ru-RU"/>
        </w:rPr>
        <w:lastRenderedPageBreak/>
        <w:t xml:space="preserve">Реализация данного направления предполагает </w:t>
      </w:r>
      <w:r w:rsidR="0066256E">
        <w:rPr>
          <w:color w:val="000000"/>
          <w:sz w:val="26"/>
          <w:szCs w:val="26"/>
          <w:lang w:val="ru-RU" w:eastAsia="ru-RU"/>
        </w:rPr>
        <w:t>своевременно</w:t>
      </w:r>
      <w:r>
        <w:rPr>
          <w:color w:val="000000"/>
          <w:sz w:val="26"/>
          <w:szCs w:val="26"/>
          <w:lang w:val="ru-RU" w:eastAsia="ru-RU"/>
        </w:rPr>
        <w:t>е</w:t>
      </w:r>
      <w:r w:rsidR="0066256E">
        <w:rPr>
          <w:color w:val="000000"/>
          <w:sz w:val="26"/>
          <w:szCs w:val="26"/>
          <w:lang w:val="ru-RU" w:eastAsia="ru-RU"/>
        </w:rPr>
        <w:t xml:space="preserve"> и полно</w:t>
      </w:r>
      <w:r>
        <w:rPr>
          <w:color w:val="000000"/>
          <w:sz w:val="26"/>
          <w:szCs w:val="26"/>
          <w:lang w:val="ru-RU" w:eastAsia="ru-RU"/>
        </w:rPr>
        <w:t>е</w:t>
      </w:r>
      <w:r w:rsidR="0066256E">
        <w:rPr>
          <w:color w:val="000000"/>
          <w:sz w:val="26"/>
          <w:szCs w:val="26"/>
          <w:lang w:val="ru-RU" w:eastAsia="ru-RU"/>
        </w:rPr>
        <w:t xml:space="preserve"> финансировани</w:t>
      </w:r>
      <w:r>
        <w:rPr>
          <w:color w:val="000000"/>
          <w:sz w:val="26"/>
          <w:szCs w:val="26"/>
          <w:lang w:val="ru-RU" w:eastAsia="ru-RU"/>
        </w:rPr>
        <w:t>е</w:t>
      </w:r>
      <w:r w:rsidR="0066256E">
        <w:rPr>
          <w:color w:val="000000"/>
          <w:sz w:val="26"/>
          <w:szCs w:val="26"/>
          <w:lang w:val="ru-RU" w:eastAsia="ru-RU"/>
        </w:rPr>
        <w:t xml:space="preserve"> социально-з</w:t>
      </w:r>
      <w:r w:rsidR="00312439">
        <w:rPr>
          <w:color w:val="000000"/>
          <w:sz w:val="26"/>
          <w:szCs w:val="26"/>
          <w:lang w:val="ru-RU" w:eastAsia="ru-RU"/>
        </w:rPr>
        <w:t>начимых р</w:t>
      </w:r>
      <w:r>
        <w:rPr>
          <w:color w:val="000000"/>
          <w:sz w:val="26"/>
          <w:szCs w:val="26"/>
          <w:lang w:val="ru-RU" w:eastAsia="ru-RU"/>
        </w:rPr>
        <w:t xml:space="preserve">асходов бюджета города, ориентирование деятельности учреждений социальной сферы в соответствии с потребностями населения, создание условий для получения населением города качественных услуг в сфере образования, культуры, спорта, социальной политики. </w:t>
      </w:r>
    </w:p>
    <w:p w:rsidR="0096676C" w:rsidRPr="009E38A3" w:rsidRDefault="0096676C" w:rsidP="00B102C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Pr="00FC3D72">
        <w:rPr>
          <w:rFonts w:ascii="Times New Roman" w:hAnsi="Times New Roman" w:cs="Times New Roman"/>
          <w:color w:val="000000"/>
          <w:sz w:val="26"/>
          <w:szCs w:val="26"/>
        </w:rPr>
        <w:t>. повышение эффективности бюджетных расходов</w:t>
      </w:r>
      <w:r w:rsidRPr="009E38A3">
        <w:rPr>
          <w:rFonts w:ascii="Times New Roman" w:hAnsi="Times New Roman" w:cs="Times New Roman"/>
          <w:color w:val="000000"/>
          <w:sz w:val="26"/>
          <w:szCs w:val="26"/>
        </w:rPr>
        <w:t>, в том числе за счет развития программно-целевых методов управления, повышения эффективности бюджетной сети</w:t>
      </w:r>
      <w:r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Pr="009E38A3">
        <w:rPr>
          <w:rFonts w:ascii="Times New Roman" w:hAnsi="Times New Roman" w:cs="Times New Roman"/>
          <w:color w:val="000000"/>
          <w:sz w:val="26"/>
          <w:szCs w:val="26"/>
        </w:rPr>
        <w:t xml:space="preserve"> обеспечения адресности мер социальной поддержки</w:t>
      </w:r>
      <w:r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96676C" w:rsidRDefault="0096676C" w:rsidP="00B102C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E38A3">
        <w:rPr>
          <w:rFonts w:ascii="Times New Roman" w:hAnsi="Times New Roman" w:cs="Times New Roman"/>
          <w:color w:val="000000"/>
          <w:sz w:val="26"/>
          <w:szCs w:val="26"/>
        </w:rPr>
        <w:t xml:space="preserve">В рамках </w:t>
      </w:r>
      <w:r>
        <w:rPr>
          <w:rFonts w:ascii="Times New Roman" w:hAnsi="Times New Roman" w:cs="Times New Roman"/>
          <w:color w:val="000000"/>
          <w:sz w:val="26"/>
          <w:szCs w:val="26"/>
        </w:rPr>
        <w:t>реализации данного направления</w:t>
      </w:r>
      <w:r w:rsidRPr="009E38A3">
        <w:rPr>
          <w:rFonts w:ascii="Times New Roman" w:hAnsi="Times New Roman" w:cs="Times New Roman"/>
          <w:color w:val="000000"/>
          <w:sz w:val="26"/>
          <w:szCs w:val="26"/>
        </w:rPr>
        <w:t xml:space="preserve"> необходим</w:t>
      </w:r>
      <w:r>
        <w:rPr>
          <w:rFonts w:ascii="Times New Roman" w:hAnsi="Times New Roman" w:cs="Times New Roman"/>
          <w:color w:val="000000"/>
          <w:sz w:val="26"/>
          <w:szCs w:val="26"/>
        </w:rPr>
        <w:t>ы</w:t>
      </w:r>
      <w:r w:rsidRPr="009E38A3">
        <w:rPr>
          <w:rFonts w:ascii="Times New Roman" w:hAnsi="Times New Roman" w:cs="Times New Roman"/>
          <w:color w:val="000000"/>
          <w:sz w:val="26"/>
          <w:szCs w:val="26"/>
        </w:rPr>
        <w:t xml:space="preserve"> взвешенный подход к принятию новых расходных обязательств</w:t>
      </w:r>
      <w:r w:rsidR="0066256E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Pr="009E38A3">
        <w:rPr>
          <w:rFonts w:ascii="Times New Roman" w:hAnsi="Times New Roman" w:cs="Times New Roman"/>
          <w:color w:val="000000"/>
          <w:sz w:val="26"/>
          <w:szCs w:val="26"/>
        </w:rPr>
        <w:t xml:space="preserve"> сокращ</w:t>
      </w:r>
      <w:r>
        <w:rPr>
          <w:rFonts w:ascii="Times New Roman" w:hAnsi="Times New Roman" w:cs="Times New Roman"/>
          <w:color w:val="000000"/>
          <w:sz w:val="26"/>
          <w:szCs w:val="26"/>
        </w:rPr>
        <w:t>ение</w:t>
      </w:r>
      <w:r w:rsidRPr="009E38A3">
        <w:rPr>
          <w:rFonts w:ascii="Times New Roman" w:hAnsi="Times New Roman" w:cs="Times New Roman"/>
          <w:color w:val="000000"/>
          <w:sz w:val="26"/>
          <w:szCs w:val="26"/>
        </w:rPr>
        <w:t xml:space="preserve"> неэффективны</w:t>
      </w:r>
      <w:r>
        <w:rPr>
          <w:rFonts w:ascii="Times New Roman" w:hAnsi="Times New Roman" w:cs="Times New Roman"/>
          <w:color w:val="000000"/>
          <w:sz w:val="26"/>
          <w:szCs w:val="26"/>
        </w:rPr>
        <w:t>х</w:t>
      </w:r>
      <w:r w:rsidRPr="009E38A3">
        <w:rPr>
          <w:rFonts w:ascii="Times New Roman" w:hAnsi="Times New Roman" w:cs="Times New Roman"/>
          <w:color w:val="000000"/>
          <w:sz w:val="26"/>
          <w:szCs w:val="26"/>
        </w:rPr>
        <w:t xml:space="preserve"> бюджетны</w:t>
      </w:r>
      <w:r>
        <w:rPr>
          <w:rFonts w:ascii="Times New Roman" w:hAnsi="Times New Roman" w:cs="Times New Roman"/>
          <w:color w:val="000000"/>
          <w:sz w:val="26"/>
          <w:szCs w:val="26"/>
        </w:rPr>
        <w:t>х</w:t>
      </w:r>
      <w:r w:rsidRPr="009E38A3">
        <w:rPr>
          <w:rFonts w:ascii="Times New Roman" w:hAnsi="Times New Roman" w:cs="Times New Roman"/>
          <w:color w:val="000000"/>
          <w:sz w:val="26"/>
          <w:szCs w:val="26"/>
        </w:rPr>
        <w:t xml:space="preserve"> расход</w:t>
      </w:r>
      <w:r>
        <w:rPr>
          <w:rFonts w:ascii="Times New Roman" w:hAnsi="Times New Roman" w:cs="Times New Roman"/>
          <w:color w:val="000000"/>
          <w:sz w:val="26"/>
          <w:szCs w:val="26"/>
        </w:rPr>
        <w:t>ов</w:t>
      </w:r>
      <w:r w:rsidRPr="009E38A3">
        <w:rPr>
          <w:rFonts w:ascii="Times New Roman" w:hAnsi="Times New Roman" w:cs="Times New Roman"/>
          <w:color w:val="000000"/>
          <w:sz w:val="26"/>
          <w:szCs w:val="26"/>
        </w:rPr>
        <w:t>, а также обеспеч</w:t>
      </w:r>
      <w:r>
        <w:rPr>
          <w:rFonts w:ascii="Times New Roman" w:hAnsi="Times New Roman" w:cs="Times New Roman"/>
          <w:color w:val="000000"/>
          <w:sz w:val="26"/>
          <w:szCs w:val="26"/>
        </w:rPr>
        <w:t>ение</w:t>
      </w:r>
      <w:r w:rsidRPr="009E38A3">
        <w:rPr>
          <w:rFonts w:ascii="Times New Roman" w:hAnsi="Times New Roman" w:cs="Times New Roman"/>
          <w:color w:val="000000"/>
          <w:sz w:val="26"/>
          <w:szCs w:val="26"/>
        </w:rPr>
        <w:t xml:space="preserve"> максимальн</w:t>
      </w:r>
      <w:r>
        <w:rPr>
          <w:rFonts w:ascii="Times New Roman" w:hAnsi="Times New Roman" w:cs="Times New Roman"/>
          <w:color w:val="000000"/>
          <w:sz w:val="26"/>
          <w:szCs w:val="26"/>
        </w:rPr>
        <w:t>ой</w:t>
      </w:r>
      <w:r w:rsidRPr="009E38A3">
        <w:rPr>
          <w:rFonts w:ascii="Times New Roman" w:hAnsi="Times New Roman" w:cs="Times New Roman"/>
          <w:color w:val="000000"/>
          <w:sz w:val="26"/>
          <w:szCs w:val="26"/>
        </w:rPr>
        <w:t xml:space="preserve"> экономи</w:t>
      </w:r>
      <w:r>
        <w:rPr>
          <w:rFonts w:ascii="Times New Roman" w:hAnsi="Times New Roman" w:cs="Times New Roman"/>
          <w:color w:val="000000"/>
          <w:sz w:val="26"/>
          <w:szCs w:val="26"/>
        </w:rPr>
        <w:t>и</w:t>
      </w:r>
      <w:r w:rsidRPr="009E38A3">
        <w:rPr>
          <w:rFonts w:ascii="Times New Roman" w:hAnsi="Times New Roman" w:cs="Times New Roman"/>
          <w:color w:val="000000"/>
          <w:sz w:val="26"/>
          <w:szCs w:val="26"/>
        </w:rPr>
        <w:t xml:space="preserve"> бюджетных средств при исполнении бюджета </w:t>
      </w:r>
      <w:r>
        <w:rPr>
          <w:rFonts w:ascii="Times New Roman" w:hAnsi="Times New Roman" w:cs="Times New Roman"/>
          <w:color w:val="000000"/>
          <w:sz w:val="26"/>
          <w:szCs w:val="26"/>
        </w:rPr>
        <w:t>города</w:t>
      </w:r>
      <w:r w:rsidRPr="009E38A3">
        <w:rPr>
          <w:rFonts w:ascii="Times New Roman" w:hAnsi="Times New Roman" w:cs="Times New Roman"/>
          <w:color w:val="000000"/>
          <w:sz w:val="26"/>
          <w:szCs w:val="26"/>
        </w:rPr>
        <w:t xml:space="preserve"> за счет их рационального использования.</w:t>
      </w:r>
    </w:p>
    <w:p w:rsidR="00DE1B69" w:rsidRDefault="0096676C" w:rsidP="00B102C2">
      <w:pPr>
        <w:pStyle w:val="ab"/>
        <w:kinsoku w:val="0"/>
        <w:overflowPunct w:val="0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3. </w:t>
      </w:r>
      <w:r w:rsidR="00DE1B69">
        <w:rPr>
          <w:color w:val="000000"/>
          <w:sz w:val="26"/>
          <w:szCs w:val="26"/>
        </w:rPr>
        <w:t>поддержание и развитие городской инфраструктуры.</w:t>
      </w:r>
    </w:p>
    <w:p w:rsidR="00DC1C80" w:rsidRPr="00DC1C80" w:rsidRDefault="00EB4255" w:rsidP="00B102C2">
      <w:pPr>
        <w:pStyle w:val="ab"/>
        <w:kinsoku w:val="0"/>
        <w:overflowPunct w:val="0"/>
        <w:spacing w:before="0" w:beforeAutospacing="0" w:after="0" w:afterAutospacing="0"/>
        <w:ind w:firstLine="709"/>
        <w:jc w:val="both"/>
        <w:textAlignment w:val="baseline"/>
        <w:rPr>
          <w:rFonts w:cs="Arial"/>
          <w:sz w:val="26"/>
          <w:szCs w:val="26"/>
        </w:rPr>
      </w:pPr>
      <w:r>
        <w:rPr>
          <w:color w:val="000000"/>
          <w:sz w:val="26"/>
          <w:szCs w:val="26"/>
        </w:rPr>
        <w:t xml:space="preserve">В долгосрочном периоде </w:t>
      </w:r>
      <w:r w:rsidR="00FC30E5">
        <w:rPr>
          <w:color w:val="000000"/>
          <w:sz w:val="26"/>
          <w:szCs w:val="26"/>
        </w:rPr>
        <w:t xml:space="preserve">планируется поддержание на высоком уровне объема </w:t>
      </w:r>
      <w:r>
        <w:rPr>
          <w:color w:val="000000"/>
          <w:sz w:val="26"/>
          <w:szCs w:val="26"/>
        </w:rPr>
        <w:t xml:space="preserve">капитальных </w:t>
      </w:r>
      <w:r w:rsidRPr="00440064">
        <w:rPr>
          <w:color w:val="000000"/>
          <w:sz w:val="26"/>
          <w:szCs w:val="26"/>
        </w:rPr>
        <w:t xml:space="preserve">расходов. </w:t>
      </w:r>
      <w:r w:rsidR="00DC1C80" w:rsidRPr="00440064">
        <w:rPr>
          <w:color w:val="000000"/>
          <w:sz w:val="26"/>
          <w:szCs w:val="26"/>
        </w:rPr>
        <w:t xml:space="preserve">Это позволит </w:t>
      </w:r>
      <w:r w:rsidR="00FF13AE" w:rsidRPr="00440064">
        <w:rPr>
          <w:color w:val="000000"/>
          <w:sz w:val="26"/>
          <w:szCs w:val="26"/>
        </w:rPr>
        <w:t>своевременно</w:t>
      </w:r>
      <w:r w:rsidR="00A06E6D" w:rsidRPr="00440064">
        <w:rPr>
          <w:color w:val="000000"/>
          <w:sz w:val="26"/>
          <w:szCs w:val="26"/>
        </w:rPr>
        <w:t xml:space="preserve"> проводить</w:t>
      </w:r>
      <w:r w:rsidR="00FF13AE" w:rsidRPr="00440064">
        <w:rPr>
          <w:color w:val="000000"/>
          <w:sz w:val="26"/>
          <w:szCs w:val="26"/>
        </w:rPr>
        <w:t xml:space="preserve"> ремонт</w:t>
      </w:r>
      <w:r w:rsidR="00A06E6D" w:rsidRPr="00440064">
        <w:rPr>
          <w:color w:val="000000"/>
          <w:sz w:val="26"/>
          <w:szCs w:val="26"/>
        </w:rPr>
        <w:t>ы</w:t>
      </w:r>
      <w:r w:rsidR="00FF13AE" w:rsidRPr="00440064">
        <w:rPr>
          <w:color w:val="000000"/>
          <w:sz w:val="26"/>
          <w:szCs w:val="26"/>
        </w:rPr>
        <w:t xml:space="preserve"> </w:t>
      </w:r>
      <w:r w:rsidRPr="00440064">
        <w:rPr>
          <w:color w:val="000000"/>
          <w:sz w:val="26"/>
          <w:szCs w:val="26"/>
        </w:rPr>
        <w:t xml:space="preserve">объектов социальной и жилищной инфраструктуры, </w:t>
      </w:r>
      <w:r w:rsidR="00DC1C80" w:rsidRPr="00440064">
        <w:rPr>
          <w:color w:val="000000"/>
          <w:sz w:val="26"/>
          <w:szCs w:val="26"/>
        </w:rPr>
        <w:t xml:space="preserve">улично-дорожной сети, </w:t>
      </w:r>
      <w:r w:rsidR="00440064" w:rsidRPr="00440064">
        <w:rPr>
          <w:color w:val="000000"/>
          <w:sz w:val="26"/>
          <w:szCs w:val="26"/>
        </w:rPr>
        <w:t xml:space="preserve">продолжить реализацию проектов по благоустройству города, что повысит привлекательность территории как для инвесторов, так и с точки зрения развития туризма, а также обеспечит </w:t>
      </w:r>
      <w:r w:rsidR="0062599C" w:rsidRPr="00440064">
        <w:rPr>
          <w:color w:val="000000"/>
          <w:sz w:val="26"/>
          <w:szCs w:val="26"/>
        </w:rPr>
        <w:t xml:space="preserve">жителям города </w:t>
      </w:r>
      <w:r w:rsidR="00440064" w:rsidRPr="00440064">
        <w:rPr>
          <w:color w:val="000000"/>
          <w:sz w:val="26"/>
          <w:szCs w:val="26"/>
        </w:rPr>
        <w:t xml:space="preserve">комфортное проживание. </w:t>
      </w:r>
    </w:p>
    <w:p w:rsidR="00047148" w:rsidRDefault="005F7207" w:rsidP="00B102C2">
      <w:pPr>
        <w:tabs>
          <w:tab w:val="left" w:pos="993"/>
        </w:tabs>
        <w:ind w:firstLine="709"/>
        <w:jc w:val="both"/>
        <w:rPr>
          <w:sz w:val="26"/>
          <w:szCs w:val="26"/>
          <w:lang w:val="ru-RU" w:eastAsia="ru-RU"/>
        </w:rPr>
      </w:pPr>
      <w:r>
        <w:rPr>
          <w:color w:val="000000"/>
          <w:sz w:val="26"/>
          <w:szCs w:val="26"/>
          <w:lang w:val="ru-RU" w:eastAsia="ru-RU"/>
        </w:rPr>
        <w:t>4</w:t>
      </w:r>
      <w:r w:rsidR="00FC3D72" w:rsidRPr="00FC3D72">
        <w:rPr>
          <w:color w:val="000000"/>
          <w:sz w:val="26"/>
          <w:szCs w:val="26"/>
          <w:lang w:val="ru-RU" w:eastAsia="ru-RU"/>
        </w:rPr>
        <w:t>.</w:t>
      </w:r>
      <w:r w:rsidR="00FC3D72" w:rsidRPr="00FC3D72">
        <w:rPr>
          <w:color w:val="000000"/>
          <w:sz w:val="26"/>
          <w:szCs w:val="26"/>
          <w:lang w:val="ru-RU" w:eastAsia="ru-RU"/>
        </w:rPr>
        <w:tab/>
      </w:r>
      <w:r w:rsidR="00FC3D72" w:rsidRPr="00FC3D72">
        <w:rPr>
          <w:sz w:val="26"/>
          <w:szCs w:val="26"/>
          <w:lang w:val="ru-RU" w:eastAsia="ru-RU"/>
        </w:rPr>
        <w:t>взаимодействи</w:t>
      </w:r>
      <w:r w:rsidR="00394BE7">
        <w:rPr>
          <w:sz w:val="26"/>
          <w:szCs w:val="26"/>
          <w:lang w:val="ru-RU" w:eastAsia="ru-RU"/>
        </w:rPr>
        <w:t>е</w:t>
      </w:r>
      <w:r w:rsidR="00FC3D72" w:rsidRPr="00FC3D72">
        <w:rPr>
          <w:sz w:val="26"/>
          <w:szCs w:val="26"/>
          <w:lang w:val="ru-RU" w:eastAsia="ru-RU"/>
        </w:rPr>
        <w:t xml:space="preserve"> с краевыми органами власти по</w:t>
      </w:r>
      <w:r w:rsidR="00ED6C1D">
        <w:rPr>
          <w:sz w:val="26"/>
          <w:szCs w:val="26"/>
          <w:lang w:val="ru-RU" w:eastAsia="ru-RU"/>
        </w:rPr>
        <w:t xml:space="preserve"> </w:t>
      </w:r>
      <w:r w:rsidR="00FC3D72" w:rsidRPr="00FC3D72">
        <w:rPr>
          <w:sz w:val="26"/>
          <w:szCs w:val="26"/>
          <w:lang w:val="ru-RU" w:eastAsia="ru-RU"/>
        </w:rPr>
        <w:t xml:space="preserve">привлечению </w:t>
      </w:r>
      <w:r w:rsidR="00ED6C1D">
        <w:rPr>
          <w:sz w:val="26"/>
          <w:szCs w:val="26"/>
          <w:lang w:val="ru-RU" w:eastAsia="ru-RU"/>
        </w:rPr>
        <w:t>д</w:t>
      </w:r>
      <w:r w:rsidR="00FC3D72" w:rsidRPr="00FC3D72">
        <w:rPr>
          <w:sz w:val="26"/>
          <w:szCs w:val="26"/>
          <w:lang w:val="ru-RU" w:eastAsia="ru-RU"/>
        </w:rPr>
        <w:t>ополнительных средств из краевого бюджета</w:t>
      </w:r>
      <w:r w:rsidR="00047148">
        <w:rPr>
          <w:sz w:val="26"/>
          <w:szCs w:val="26"/>
          <w:lang w:val="ru-RU" w:eastAsia="ru-RU"/>
        </w:rPr>
        <w:t>.</w:t>
      </w:r>
    </w:p>
    <w:p w:rsidR="001946FD" w:rsidRDefault="001946FD" w:rsidP="00B102C2">
      <w:pPr>
        <w:tabs>
          <w:tab w:val="left" w:pos="993"/>
        </w:tabs>
        <w:ind w:firstLine="709"/>
        <w:jc w:val="both"/>
        <w:rPr>
          <w:sz w:val="26"/>
          <w:szCs w:val="26"/>
          <w:lang w:val="ru-RU"/>
        </w:rPr>
      </w:pPr>
      <w:r w:rsidRPr="001946FD">
        <w:rPr>
          <w:sz w:val="26"/>
          <w:szCs w:val="26"/>
          <w:lang w:val="ru-RU"/>
        </w:rPr>
        <w:t xml:space="preserve"> </w:t>
      </w:r>
      <w:r w:rsidR="00ED6C1D">
        <w:rPr>
          <w:sz w:val="26"/>
          <w:szCs w:val="26"/>
          <w:lang w:val="ru-RU"/>
        </w:rPr>
        <w:t>В</w:t>
      </w:r>
      <w:r w:rsidR="00047148">
        <w:rPr>
          <w:sz w:val="26"/>
          <w:szCs w:val="26"/>
          <w:lang w:val="ru-RU"/>
        </w:rPr>
        <w:t xml:space="preserve"> условиях действующей системы межбюджетных отношений </w:t>
      </w:r>
      <w:r w:rsidR="00394BE7">
        <w:rPr>
          <w:sz w:val="26"/>
          <w:szCs w:val="26"/>
          <w:lang w:val="ru-RU"/>
        </w:rPr>
        <w:t>собственные расходы бюджета Норильска не обеспечиваются в полном объеме поступающими в бюджет налоговыми и неналоговыми доходами</w:t>
      </w:r>
      <w:r w:rsidR="00ED6C1D">
        <w:rPr>
          <w:sz w:val="26"/>
          <w:szCs w:val="26"/>
          <w:lang w:val="ru-RU"/>
        </w:rPr>
        <w:t>. Д</w:t>
      </w:r>
      <w:r w:rsidR="00394BE7">
        <w:rPr>
          <w:sz w:val="26"/>
          <w:szCs w:val="26"/>
          <w:lang w:val="ru-RU"/>
        </w:rPr>
        <w:t xml:space="preserve">ля обеспечения сбалансированности бюджета города необходимо продолжать взаимодействие с краевыми органами государственной власти по привлечению средств </w:t>
      </w:r>
      <w:r w:rsidR="00A750C3">
        <w:rPr>
          <w:sz w:val="26"/>
          <w:szCs w:val="26"/>
          <w:lang w:val="ru-RU"/>
        </w:rPr>
        <w:t xml:space="preserve">на </w:t>
      </w:r>
      <w:proofErr w:type="spellStart"/>
      <w:r w:rsidR="00ED6C1D">
        <w:rPr>
          <w:sz w:val="26"/>
          <w:szCs w:val="26"/>
          <w:lang w:val="ru-RU"/>
        </w:rPr>
        <w:t>софинансировани</w:t>
      </w:r>
      <w:r w:rsidR="00A750C3">
        <w:rPr>
          <w:sz w:val="26"/>
          <w:szCs w:val="26"/>
          <w:lang w:val="ru-RU"/>
        </w:rPr>
        <w:t>е</w:t>
      </w:r>
      <w:proofErr w:type="spellEnd"/>
      <w:r w:rsidR="00ED6C1D">
        <w:rPr>
          <w:sz w:val="26"/>
          <w:szCs w:val="26"/>
          <w:lang w:val="ru-RU"/>
        </w:rPr>
        <w:t xml:space="preserve"> собственных расходных полномочий</w:t>
      </w:r>
      <w:r w:rsidR="0017428E">
        <w:rPr>
          <w:sz w:val="26"/>
          <w:szCs w:val="26"/>
          <w:lang w:val="ru-RU"/>
        </w:rPr>
        <w:t xml:space="preserve">, в том числе путем участия </w:t>
      </w:r>
      <w:r w:rsidR="00C93685">
        <w:rPr>
          <w:sz w:val="26"/>
          <w:szCs w:val="26"/>
          <w:lang w:val="ru-RU"/>
        </w:rPr>
        <w:t xml:space="preserve">муниципалитета </w:t>
      </w:r>
      <w:r w:rsidR="00EE5DF7">
        <w:rPr>
          <w:sz w:val="26"/>
          <w:szCs w:val="26"/>
          <w:lang w:val="ru-RU"/>
        </w:rPr>
        <w:t>в конкурсных отборах в рамках государственных программ Красноярского края.</w:t>
      </w:r>
    </w:p>
    <w:p w:rsidR="005E7B45" w:rsidRDefault="005F7207" w:rsidP="00B102C2">
      <w:pPr>
        <w:ind w:firstLine="709"/>
        <w:jc w:val="both"/>
        <w:rPr>
          <w:color w:val="000000"/>
          <w:sz w:val="26"/>
          <w:szCs w:val="26"/>
          <w:lang w:val="ru-RU" w:eastAsia="ru-RU"/>
        </w:rPr>
      </w:pPr>
      <w:r>
        <w:rPr>
          <w:color w:val="000000"/>
          <w:sz w:val="26"/>
          <w:szCs w:val="26"/>
          <w:lang w:val="ru-RU" w:eastAsia="ru-RU"/>
        </w:rPr>
        <w:t>5</w:t>
      </w:r>
      <w:r w:rsidR="005E7B45">
        <w:rPr>
          <w:color w:val="000000"/>
          <w:sz w:val="26"/>
          <w:szCs w:val="26"/>
          <w:lang w:val="ru-RU" w:eastAsia="ru-RU"/>
        </w:rPr>
        <w:t>. реализацию</w:t>
      </w:r>
      <w:r w:rsidR="005E7B45" w:rsidRPr="00FC3D72">
        <w:rPr>
          <w:color w:val="000000"/>
          <w:sz w:val="26"/>
          <w:szCs w:val="26"/>
          <w:lang w:val="ru-RU" w:eastAsia="ru-RU"/>
        </w:rPr>
        <w:t xml:space="preserve"> задач, поставленных в Указе Президен</w:t>
      </w:r>
      <w:r w:rsidR="00B73833">
        <w:rPr>
          <w:color w:val="000000"/>
          <w:sz w:val="26"/>
          <w:szCs w:val="26"/>
          <w:lang w:val="ru-RU" w:eastAsia="ru-RU"/>
        </w:rPr>
        <w:t>та Российской Федерации от 7.05.</w:t>
      </w:r>
      <w:r w:rsidR="005E7B45" w:rsidRPr="00FC3D72">
        <w:rPr>
          <w:color w:val="000000"/>
          <w:sz w:val="26"/>
          <w:szCs w:val="26"/>
          <w:lang w:val="ru-RU" w:eastAsia="ru-RU"/>
        </w:rPr>
        <w:t>2018 № 204 «О национальных целях и стратегических задачах развития Российской Фе</w:t>
      </w:r>
      <w:r w:rsidR="005E7B45">
        <w:rPr>
          <w:color w:val="000000"/>
          <w:sz w:val="26"/>
          <w:szCs w:val="26"/>
          <w:lang w:val="ru-RU" w:eastAsia="ru-RU"/>
        </w:rPr>
        <w:t>дерации на период до 2024 года».</w:t>
      </w:r>
    </w:p>
    <w:p w:rsidR="005E7B45" w:rsidRDefault="005E7B45" w:rsidP="00B102C2">
      <w:pPr>
        <w:ind w:firstLine="709"/>
        <w:jc w:val="both"/>
        <w:rPr>
          <w:sz w:val="26"/>
          <w:szCs w:val="26"/>
          <w:lang w:val="ru-RU" w:eastAsia="ru-RU"/>
        </w:rPr>
      </w:pPr>
      <w:r>
        <w:rPr>
          <w:color w:val="000000"/>
          <w:sz w:val="26"/>
          <w:szCs w:val="26"/>
          <w:lang w:val="ru-RU" w:eastAsia="ru-RU"/>
        </w:rPr>
        <w:t xml:space="preserve">В настоящее время </w:t>
      </w:r>
      <w:r w:rsidRPr="0017428E">
        <w:rPr>
          <w:sz w:val="26"/>
          <w:szCs w:val="26"/>
          <w:lang w:val="ru-RU" w:eastAsia="ru-RU"/>
        </w:rPr>
        <w:t>Правительством Красноярского края организовано взаимодействие с федеральными органами власти с целью обеспечения участ</w:t>
      </w:r>
      <w:r w:rsidR="00A06E6D">
        <w:rPr>
          <w:sz w:val="26"/>
          <w:szCs w:val="26"/>
          <w:lang w:val="ru-RU" w:eastAsia="ru-RU"/>
        </w:rPr>
        <w:t>ия края в национальных проектах</w:t>
      </w:r>
      <w:r w:rsidRPr="0017428E">
        <w:rPr>
          <w:sz w:val="26"/>
          <w:szCs w:val="26"/>
          <w:lang w:val="ru-RU" w:eastAsia="ru-RU"/>
        </w:rPr>
        <w:t>.</w:t>
      </w:r>
      <w:r w:rsidR="00A06E6D">
        <w:rPr>
          <w:sz w:val="26"/>
          <w:szCs w:val="26"/>
          <w:lang w:val="ru-RU" w:eastAsia="ru-RU"/>
        </w:rPr>
        <w:t xml:space="preserve"> </w:t>
      </w:r>
    </w:p>
    <w:p w:rsidR="00440064" w:rsidRPr="0017428E" w:rsidRDefault="00440064" w:rsidP="00B102C2">
      <w:pPr>
        <w:ind w:firstLine="709"/>
        <w:jc w:val="both"/>
        <w:rPr>
          <w:sz w:val="26"/>
          <w:szCs w:val="26"/>
          <w:lang w:val="ru-RU" w:eastAsia="ru-RU"/>
        </w:rPr>
      </w:pPr>
      <w:r>
        <w:rPr>
          <w:sz w:val="26"/>
          <w:szCs w:val="26"/>
          <w:lang w:val="ru-RU" w:eastAsia="ru-RU"/>
        </w:rPr>
        <w:t xml:space="preserve">Учитывая, что направления, обозначенные в Указе Президента, затрагивают все сферы жизнедеятельности </w:t>
      </w:r>
      <w:r w:rsidR="00012326">
        <w:rPr>
          <w:sz w:val="26"/>
          <w:szCs w:val="26"/>
          <w:lang w:val="ru-RU" w:eastAsia="ru-RU"/>
        </w:rPr>
        <w:t>города</w:t>
      </w:r>
      <w:r>
        <w:rPr>
          <w:sz w:val="26"/>
          <w:szCs w:val="26"/>
          <w:lang w:val="ru-RU" w:eastAsia="ru-RU"/>
        </w:rPr>
        <w:t xml:space="preserve">, </w:t>
      </w:r>
      <w:r w:rsidR="00012326">
        <w:rPr>
          <w:sz w:val="26"/>
          <w:szCs w:val="26"/>
          <w:lang w:val="ru-RU" w:eastAsia="ru-RU"/>
        </w:rPr>
        <w:t xml:space="preserve">при принятии соответствующих решений на уровне субъекта, </w:t>
      </w:r>
      <w:r>
        <w:rPr>
          <w:sz w:val="26"/>
          <w:szCs w:val="26"/>
          <w:lang w:val="ru-RU" w:eastAsia="ru-RU"/>
        </w:rPr>
        <w:t>Норильск</w:t>
      </w:r>
      <w:r w:rsidR="00012326">
        <w:rPr>
          <w:sz w:val="26"/>
          <w:szCs w:val="26"/>
          <w:lang w:val="ru-RU" w:eastAsia="ru-RU"/>
        </w:rPr>
        <w:t xml:space="preserve"> примет участие в реализации данных проектов.</w:t>
      </w:r>
    </w:p>
    <w:p w:rsidR="00FC3D72" w:rsidRDefault="005F7207" w:rsidP="00B102C2">
      <w:pPr>
        <w:ind w:firstLine="709"/>
        <w:jc w:val="both"/>
        <w:rPr>
          <w:color w:val="000000"/>
          <w:sz w:val="26"/>
          <w:szCs w:val="26"/>
          <w:lang w:val="ru-RU" w:eastAsia="ru-RU"/>
        </w:rPr>
      </w:pPr>
      <w:r>
        <w:rPr>
          <w:color w:val="000000"/>
          <w:sz w:val="26"/>
          <w:szCs w:val="26"/>
          <w:lang w:val="ru-RU" w:eastAsia="ru-RU"/>
        </w:rPr>
        <w:t>6</w:t>
      </w:r>
      <w:r w:rsidR="00FC3D72" w:rsidRPr="00FC3D72">
        <w:rPr>
          <w:color w:val="000000"/>
          <w:sz w:val="26"/>
          <w:szCs w:val="26"/>
          <w:lang w:val="ru-RU" w:eastAsia="ru-RU"/>
        </w:rPr>
        <w:t xml:space="preserve">. обеспечение открытости и прозрачности </w:t>
      </w:r>
      <w:r w:rsidR="00E70FDF">
        <w:rPr>
          <w:color w:val="000000"/>
          <w:sz w:val="26"/>
          <w:szCs w:val="26"/>
          <w:lang w:val="ru-RU" w:eastAsia="ru-RU"/>
        </w:rPr>
        <w:t xml:space="preserve">бюджета и </w:t>
      </w:r>
      <w:r w:rsidR="00FC3D72" w:rsidRPr="00FC3D72">
        <w:rPr>
          <w:color w:val="000000"/>
          <w:sz w:val="26"/>
          <w:szCs w:val="26"/>
          <w:lang w:val="ru-RU" w:eastAsia="ru-RU"/>
        </w:rPr>
        <w:t>бюджетного процесса</w:t>
      </w:r>
      <w:r w:rsidR="00E70FDF">
        <w:rPr>
          <w:color w:val="000000"/>
          <w:sz w:val="26"/>
          <w:szCs w:val="26"/>
          <w:lang w:val="ru-RU" w:eastAsia="ru-RU"/>
        </w:rPr>
        <w:t xml:space="preserve"> для граждан, расширение форм представления бюджета и обратной связи с жителями города</w:t>
      </w:r>
      <w:r w:rsidR="00FC3D72" w:rsidRPr="00FC3D72">
        <w:rPr>
          <w:color w:val="000000"/>
          <w:sz w:val="26"/>
          <w:szCs w:val="26"/>
          <w:lang w:val="ru-RU" w:eastAsia="ru-RU"/>
        </w:rPr>
        <w:t>.</w:t>
      </w:r>
    </w:p>
    <w:p w:rsidR="005F7207" w:rsidRDefault="005F7207" w:rsidP="00B102C2">
      <w:pPr>
        <w:ind w:firstLine="709"/>
        <w:jc w:val="both"/>
        <w:rPr>
          <w:color w:val="000000"/>
          <w:sz w:val="26"/>
          <w:szCs w:val="26"/>
          <w:lang w:val="ru-RU" w:eastAsia="ru-RU"/>
        </w:rPr>
      </w:pPr>
      <w:r>
        <w:rPr>
          <w:color w:val="000000"/>
          <w:sz w:val="26"/>
          <w:szCs w:val="26"/>
          <w:lang w:val="ru-RU" w:eastAsia="ru-RU"/>
        </w:rPr>
        <w:t>В долгосрочном периоде продолжится издание сборников, рассказывающих жителям города о бюджетном процессе, размещение подробной информации о формировании и ходе исполнения бюджета на официальном сайте города, разработка новых инструментов для представления бюджета и бюджетного процесса для граждан</w:t>
      </w:r>
      <w:r w:rsidR="000C5A56">
        <w:rPr>
          <w:color w:val="000000"/>
          <w:sz w:val="26"/>
          <w:szCs w:val="26"/>
          <w:lang w:val="ru-RU" w:eastAsia="ru-RU"/>
        </w:rPr>
        <w:t>, развитие механизмов обратной связи по бюджетной тематике.</w:t>
      </w:r>
    </w:p>
    <w:p w:rsidR="00C93685" w:rsidRPr="005F7207" w:rsidRDefault="00C93685" w:rsidP="00B102C2">
      <w:pPr>
        <w:pStyle w:val="a9"/>
        <w:numPr>
          <w:ilvl w:val="0"/>
          <w:numId w:val="9"/>
        </w:numPr>
        <w:rPr>
          <w:color w:val="000000"/>
          <w:sz w:val="26"/>
          <w:szCs w:val="26"/>
          <w:lang w:eastAsia="ru-RU"/>
        </w:rPr>
      </w:pPr>
      <w:r w:rsidRPr="005F7207">
        <w:rPr>
          <w:color w:val="000000"/>
          <w:sz w:val="26"/>
          <w:szCs w:val="26"/>
          <w:lang w:eastAsia="ru-RU"/>
        </w:rPr>
        <w:t>эффективное управление муниципальным долгом посредством:</w:t>
      </w:r>
    </w:p>
    <w:p w:rsidR="00C93685" w:rsidRDefault="00C93685" w:rsidP="00B102C2">
      <w:pPr>
        <w:ind w:firstLine="709"/>
        <w:jc w:val="both"/>
        <w:rPr>
          <w:color w:val="000000"/>
          <w:sz w:val="26"/>
          <w:szCs w:val="26"/>
          <w:lang w:val="ru-RU" w:eastAsia="ru-RU"/>
        </w:rPr>
      </w:pPr>
      <w:r w:rsidRPr="00063069">
        <w:rPr>
          <w:color w:val="000000"/>
          <w:sz w:val="26"/>
          <w:szCs w:val="26"/>
          <w:lang w:val="ru-RU" w:eastAsia="ru-RU"/>
        </w:rPr>
        <w:lastRenderedPageBreak/>
        <w:t xml:space="preserve"> соблюдения ограничений, установленных бюджетным законодательством в отношении </w:t>
      </w:r>
      <w:r w:rsidR="005E7B45" w:rsidRPr="00063069">
        <w:rPr>
          <w:color w:val="000000"/>
          <w:sz w:val="26"/>
          <w:szCs w:val="26"/>
          <w:lang w:val="ru-RU" w:eastAsia="ru-RU"/>
        </w:rPr>
        <w:t>объема муниципального долга</w:t>
      </w:r>
      <w:r w:rsidR="005E7B45">
        <w:rPr>
          <w:color w:val="000000"/>
          <w:sz w:val="26"/>
          <w:szCs w:val="26"/>
          <w:lang w:val="ru-RU" w:eastAsia="ru-RU"/>
        </w:rPr>
        <w:t>, расходов на обслуживание муниципального долга,</w:t>
      </w:r>
      <w:r w:rsidR="005E7B45" w:rsidRPr="00063069">
        <w:rPr>
          <w:color w:val="000000"/>
          <w:sz w:val="26"/>
          <w:szCs w:val="26"/>
          <w:lang w:val="ru-RU" w:eastAsia="ru-RU"/>
        </w:rPr>
        <w:t xml:space="preserve"> </w:t>
      </w:r>
      <w:r w:rsidRPr="00063069">
        <w:rPr>
          <w:color w:val="000000"/>
          <w:sz w:val="26"/>
          <w:szCs w:val="26"/>
          <w:lang w:val="ru-RU" w:eastAsia="ru-RU"/>
        </w:rPr>
        <w:t>размера дефицита бюдже</w:t>
      </w:r>
      <w:r w:rsidR="005E7B45">
        <w:rPr>
          <w:color w:val="000000"/>
          <w:sz w:val="26"/>
          <w:szCs w:val="26"/>
          <w:lang w:val="ru-RU" w:eastAsia="ru-RU"/>
        </w:rPr>
        <w:t>та;</w:t>
      </w:r>
    </w:p>
    <w:p w:rsidR="00C93685" w:rsidRDefault="00C93685" w:rsidP="00B102C2">
      <w:pPr>
        <w:ind w:firstLine="709"/>
        <w:jc w:val="both"/>
        <w:rPr>
          <w:sz w:val="26"/>
          <w:szCs w:val="26"/>
          <w:lang w:val="ru-RU" w:eastAsia="ru-RU"/>
        </w:rPr>
      </w:pPr>
      <w:r>
        <w:rPr>
          <w:sz w:val="26"/>
          <w:szCs w:val="26"/>
          <w:lang w:val="ru-RU" w:eastAsia="ru-RU"/>
        </w:rPr>
        <w:t>о</w:t>
      </w:r>
      <w:r w:rsidRPr="00063069">
        <w:rPr>
          <w:sz w:val="26"/>
          <w:szCs w:val="26"/>
          <w:lang w:val="ru-RU" w:eastAsia="ru-RU"/>
        </w:rPr>
        <w:t>беспечения минимально возможной стоимости обслуживания долговых обязательств</w:t>
      </w:r>
      <w:r>
        <w:rPr>
          <w:sz w:val="26"/>
          <w:szCs w:val="26"/>
          <w:lang w:val="ru-RU" w:eastAsia="ru-RU"/>
        </w:rPr>
        <w:t>;</w:t>
      </w:r>
    </w:p>
    <w:p w:rsidR="00C93685" w:rsidRPr="00063069" w:rsidRDefault="00C93685" w:rsidP="00B102C2">
      <w:pPr>
        <w:tabs>
          <w:tab w:val="left" w:pos="851"/>
          <w:tab w:val="left" w:pos="993"/>
        </w:tabs>
        <w:ind w:firstLine="709"/>
        <w:contextualSpacing/>
        <w:jc w:val="both"/>
        <w:rPr>
          <w:sz w:val="26"/>
          <w:szCs w:val="26"/>
          <w:lang w:val="ru-RU" w:eastAsia="ru-RU"/>
        </w:rPr>
      </w:pPr>
      <w:r>
        <w:rPr>
          <w:sz w:val="26"/>
          <w:szCs w:val="26"/>
          <w:lang w:val="ru-RU" w:eastAsia="ru-RU"/>
        </w:rPr>
        <w:t>о</w:t>
      </w:r>
      <w:r w:rsidRPr="00063069">
        <w:rPr>
          <w:sz w:val="26"/>
          <w:szCs w:val="26"/>
          <w:lang w:val="ru-RU" w:eastAsia="ru-RU"/>
        </w:rPr>
        <w:t xml:space="preserve">беспечения исполнения долговых обязательств </w:t>
      </w:r>
      <w:r>
        <w:rPr>
          <w:sz w:val="26"/>
          <w:szCs w:val="26"/>
          <w:lang w:val="ru-RU" w:eastAsia="ru-RU"/>
        </w:rPr>
        <w:t xml:space="preserve">своевременно и </w:t>
      </w:r>
      <w:r w:rsidRPr="00063069">
        <w:rPr>
          <w:sz w:val="26"/>
          <w:szCs w:val="26"/>
          <w:lang w:val="ru-RU" w:eastAsia="ru-RU"/>
        </w:rPr>
        <w:t xml:space="preserve">в полном объеме. </w:t>
      </w:r>
    </w:p>
    <w:p w:rsidR="00C93685" w:rsidRDefault="00C93685" w:rsidP="00B102C2">
      <w:pPr>
        <w:ind w:firstLine="709"/>
        <w:contextualSpacing/>
        <w:jc w:val="both"/>
        <w:rPr>
          <w:sz w:val="26"/>
          <w:szCs w:val="26"/>
          <w:lang w:val="ru-RU" w:eastAsia="ru-RU"/>
        </w:rPr>
      </w:pPr>
      <w:r>
        <w:rPr>
          <w:sz w:val="26"/>
          <w:szCs w:val="26"/>
          <w:lang w:val="ru-RU" w:eastAsia="ru-RU"/>
        </w:rPr>
        <w:t>В долгосрочном периоде в</w:t>
      </w:r>
      <w:r w:rsidRPr="00063069">
        <w:rPr>
          <w:sz w:val="26"/>
          <w:szCs w:val="26"/>
          <w:lang w:val="ru-RU" w:eastAsia="ru-RU"/>
        </w:rPr>
        <w:t xml:space="preserve"> качестве </w:t>
      </w:r>
      <w:r>
        <w:rPr>
          <w:sz w:val="26"/>
          <w:szCs w:val="26"/>
          <w:lang w:val="ru-RU" w:eastAsia="ru-RU"/>
        </w:rPr>
        <w:t xml:space="preserve">источника финансирования дефицита бюджета </w:t>
      </w:r>
      <w:r w:rsidRPr="00063069">
        <w:rPr>
          <w:sz w:val="26"/>
          <w:szCs w:val="26"/>
          <w:lang w:val="ru-RU" w:eastAsia="ru-RU"/>
        </w:rPr>
        <w:t>будут использоваться кредиты</w:t>
      </w:r>
      <w:r>
        <w:rPr>
          <w:sz w:val="26"/>
          <w:szCs w:val="26"/>
          <w:lang w:val="ru-RU" w:eastAsia="ru-RU"/>
        </w:rPr>
        <w:t xml:space="preserve"> кредитных организаций</w:t>
      </w:r>
      <w:r w:rsidRPr="00063069">
        <w:rPr>
          <w:sz w:val="26"/>
          <w:szCs w:val="26"/>
          <w:lang w:val="ru-RU" w:eastAsia="ru-RU"/>
        </w:rPr>
        <w:t xml:space="preserve">. </w:t>
      </w:r>
    </w:p>
    <w:p w:rsidR="00C93685" w:rsidRDefault="00C93685" w:rsidP="00B102C2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  <w:lang w:val="ru-RU" w:eastAsia="ru-RU"/>
        </w:rPr>
      </w:pPr>
    </w:p>
    <w:p w:rsidR="007E1EE4" w:rsidRDefault="00F22E19" w:rsidP="00B102C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b/>
          <w:sz w:val="26"/>
          <w:szCs w:val="26"/>
          <w:lang w:val="ru-RU"/>
        </w:rPr>
      </w:pPr>
      <w:r w:rsidRPr="00F13ED8">
        <w:rPr>
          <w:rFonts w:eastAsia="Calibri"/>
          <w:b/>
          <w:sz w:val="26"/>
          <w:szCs w:val="26"/>
          <w:lang w:val="ru-RU"/>
        </w:rPr>
        <w:t xml:space="preserve">2. Прогноз основных характеристик бюджета </w:t>
      </w:r>
      <w:r w:rsidR="006800AC">
        <w:rPr>
          <w:rFonts w:eastAsia="Calibri"/>
          <w:b/>
          <w:sz w:val="26"/>
          <w:szCs w:val="26"/>
          <w:lang w:val="ru-RU"/>
        </w:rPr>
        <w:t>муниципального образования город Норильск, а также показателей объема муниципального долга</w:t>
      </w:r>
    </w:p>
    <w:p w:rsidR="00F22E19" w:rsidRPr="00F13ED8" w:rsidRDefault="00F22E19" w:rsidP="00B102C2">
      <w:pPr>
        <w:ind w:firstLine="709"/>
        <w:jc w:val="both"/>
        <w:rPr>
          <w:sz w:val="26"/>
          <w:szCs w:val="26"/>
          <w:lang w:val="ru-RU"/>
        </w:rPr>
      </w:pPr>
      <w:r w:rsidRPr="00F13ED8">
        <w:rPr>
          <w:sz w:val="26"/>
          <w:szCs w:val="26"/>
          <w:lang w:val="ru-RU"/>
        </w:rPr>
        <w:t>При прогнозировании объема доходов и расходов бюджета города на период 201</w:t>
      </w:r>
      <w:r w:rsidR="006A0947">
        <w:rPr>
          <w:sz w:val="26"/>
          <w:szCs w:val="26"/>
          <w:lang w:val="ru-RU"/>
        </w:rPr>
        <w:t>9</w:t>
      </w:r>
      <w:r w:rsidRPr="00F13ED8">
        <w:rPr>
          <w:sz w:val="26"/>
          <w:szCs w:val="26"/>
          <w:lang w:val="ru-RU"/>
        </w:rPr>
        <w:t xml:space="preserve"> – 202</w:t>
      </w:r>
      <w:r w:rsidR="006A0947">
        <w:rPr>
          <w:sz w:val="26"/>
          <w:szCs w:val="26"/>
          <w:lang w:val="ru-RU"/>
        </w:rPr>
        <w:t>4</w:t>
      </w:r>
      <w:r w:rsidRPr="00F13ED8">
        <w:rPr>
          <w:sz w:val="26"/>
          <w:szCs w:val="26"/>
          <w:lang w:val="ru-RU"/>
        </w:rPr>
        <w:t xml:space="preserve"> годов учтены следующие подхо</w:t>
      </w:r>
      <w:r w:rsidR="006A0947">
        <w:rPr>
          <w:sz w:val="26"/>
          <w:szCs w:val="26"/>
          <w:lang w:val="ru-RU"/>
        </w:rPr>
        <w:t>ды:</w:t>
      </w:r>
    </w:p>
    <w:p w:rsidR="00F22E19" w:rsidRDefault="006C7E0C" w:rsidP="00B102C2">
      <w:pPr>
        <w:ind w:firstLine="709"/>
        <w:jc w:val="both"/>
        <w:rPr>
          <w:b/>
          <w:i/>
          <w:sz w:val="26"/>
          <w:szCs w:val="26"/>
          <w:lang w:val="ru-RU"/>
        </w:rPr>
      </w:pPr>
      <w:r>
        <w:rPr>
          <w:b/>
          <w:i/>
          <w:sz w:val="26"/>
          <w:szCs w:val="26"/>
          <w:lang w:val="ru-RU"/>
        </w:rPr>
        <w:t>в части доходов бюджета</w:t>
      </w:r>
      <w:r w:rsidR="00F22E19" w:rsidRPr="00F13ED8">
        <w:rPr>
          <w:b/>
          <w:i/>
          <w:sz w:val="26"/>
          <w:szCs w:val="26"/>
          <w:lang w:val="ru-RU"/>
        </w:rPr>
        <w:t>:</w:t>
      </w:r>
    </w:p>
    <w:p w:rsidR="00F22E19" w:rsidRPr="006A0947" w:rsidRDefault="006A0947" w:rsidP="00B102C2">
      <w:pPr>
        <w:ind w:firstLine="709"/>
        <w:jc w:val="both"/>
        <w:rPr>
          <w:b/>
          <w:i/>
          <w:sz w:val="26"/>
          <w:szCs w:val="26"/>
          <w:lang w:val="ru-RU"/>
        </w:rPr>
      </w:pPr>
      <w:r w:rsidRPr="006A0947">
        <w:rPr>
          <w:sz w:val="26"/>
          <w:szCs w:val="26"/>
          <w:lang w:val="ru-RU"/>
        </w:rPr>
        <w:t xml:space="preserve">Прогнозирование </w:t>
      </w:r>
      <w:r>
        <w:rPr>
          <w:sz w:val="26"/>
          <w:szCs w:val="26"/>
          <w:lang w:val="ru-RU"/>
        </w:rPr>
        <w:t>налоговы</w:t>
      </w:r>
      <w:r w:rsidR="007D60E1">
        <w:rPr>
          <w:sz w:val="26"/>
          <w:szCs w:val="26"/>
          <w:lang w:val="ru-RU"/>
        </w:rPr>
        <w:t>х</w:t>
      </w:r>
      <w:r>
        <w:rPr>
          <w:sz w:val="26"/>
          <w:szCs w:val="26"/>
          <w:lang w:val="ru-RU"/>
        </w:rPr>
        <w:t xml:space="preserve"> и неналоговых доходов осуществлялось </w:t>
      </w:r>
      <w:r w:rsidRPr="00F13ED8">
        <w:rPr>
          <w:rFonts w:eastAsia="Calibri"/>
          <w:sz w:val="26"/>
          <w:szCs w:val="26"/>
          <w:lang w:val="ru-RU"/>
        </w:rPr>
        <w:t xml:space="preserve">в соответствии с действующим налоговым и бюджетным законодательством, </w:t>
      </w:r>
      <w:r>
        <w:rPr>
          <w:rFonts w:eastAsia="Calibri"/>
          <w:sz w:val="26"/>
          <w:szCs w:val="26"/>
          <w:lang w:val="ru-RU"/>
        </w:rPr>
        <w:t xml:space="preserve">муниципальными </w:t>
      </w:r>
      <w:r w:rsidRPr="00F13ED8">
        <w:rPr>
          <w:rFonts w:eastAsia="Calibri"/>
          <w:sz w:val="26"/>
          <w:szCs w:val="26"/>
          <w:lang w:val="ru-RU"/>
        </w:rPr>
        <w:t xml:space="preserve">правовыми актами </w:t>
      </w:r>
      <w:r>
        <w:rPr>
          <w:rFonts w:eastAsia="Calibri"/>
          <w:sz w:val="26"/>
          <w:szCs w:val="26"/>
          <w:lang w:val="ru-RU"/>
        </w:rPr>
        <w:t>муниципального образования город Норильск</w:t>
      </w:r>
      <w:r>
        <w:rPr>
          <w:sz w:val="26"/>
          <w:szCs w:val="26"/>
          <w:lang w:val="ru-RU"/>
        </w:rPr>
        <w:t xml:space="preserve">, а также с учетом </w:t>
      </w:r>
      <w:r w:rsidRPr="006A0947">
        <w:rPr>
          <w:sz w:val="26"/>
          <w:szCs w:val="26"/>
          <w:lang w:val="ru-RU"/>
        </w:rPr>
        <w:t>предполагаемы</w:t>
      </w:r>
      <w:r>
        <w:rPr>
          <w:sz w:val="26"/>
          <w:szCs w:val="26"/>
          <w:lang w:val="ru-RU"/>
        </w:rPr>
        <w:t>х</w:t>
      </w:r>
      <w:r w:rsidRPr="006A0947">
        <w:rPr>
          <w:sz w:val="26"/>
          <w:szCs w:val="26"/>
          <w:lang w:val="ru-RU"/>
        </w:rPr>
        <w:t xml:space="preserve"> к принятию изменени</w:t>
      </w:r>
      <w:r>
        <w:rPr>
          <w:sz w:val="26"/>
          <w:szCs w:val="26"/>
          <w:lang w:val="ru-RU"/>
        </w:rPr>
        <w:t xml:space="preserve">й </w:t>
      </w:r>
      <w:r w:rsidRPr="006A0947">
        <w:rPr>
          <w:sz w:val="26"/>
          <w:szCs w:val="26"/>
          <w:lang w:val="ru-RU"/>
        </w:rPr>
        <w:t>в законодательные и нормативные акты Российской Федерации и Красноярского края, касающиеся бюджетных и налоговых правоотношений</w:t>
      </w:r>
      <w:r>
        <w:rPr>
          <w:sz w:val="26"/>
          <w:szCs w:val="26"/>
          <w:lang w:val="ru-RU"/>
        </w:rPr>
        <w:t>.</w:t>
      </w:r>
    </w:p>
    <w:p w:rsidR="00F22E19" w:rsidRPr="00F13ED8" w:rsidRDefault="006A0947" w:rsidP="00B102C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val="ru-RU"/>
        </w:rPr>
      </w:pPr>
      <w:r>
        <w:rPr>
          <w:rFonts w:eastAsia="Calibri"/>
          <w:sz w:val="26"/>
          <w:szCs w:val="26"/>
          <w:lang w:val="ru-RU"/>
        </w:rPr>
        <w:t xml:space="preserve">При прогнозировании налоговых доходов учтены параметры </w:t>
      </w:r>
      <w:r w:rsidRPr="00F13ED8">
        <w:rPr>
          <w:rFonts w:eastAsiaTheme="minorHAnsi"/>
          <w:sz w:val="26"/>
          <w:szCs w:val="26"/>
          <w:lang w:val="ru-RU"/>
        </w:rPr>
        <w:t>прогноза социально-экономического развития муниципального образования город Норильск до 2024 года.</w:t>
      </w:r>
    </w:p>
    <w:p w:rsidR="00F22E19" w:rsidRPr="00F13ED8" w:rsidRDefault="007D60E1" w:rsidP="00B102C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val="ru-RU"/>
        </w:rPr>
      </w:pPr>
      <w:r>
        <w:rPr>
          <w:rFonts w:eastAsia="Calibri"/>
          <w:sz w:val="26"/>
          <w:szCs w:val="26"/>
          <w:lang w:val="ru-RU"/>
        </w:rPr>
        <w:t>Прогноз по неналоговым доходов выполнен с учетом данных, предоставленных главными администраторами доходов бюджета города.</w:t>
      </w:r>
    </w:p>
    <w:p w:rsidR="00F22E19" w:rsidRDefault="007D60E1" w:rsidP="00B102C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val="ru-RU"/>
        </w:rPr>
      </w:pPr>
      <w:r>
        <w:rPr>
          <w:rFonts w:eastAsia="Calibri"/>
          <w:sz w:val="26"/>
          <w:szCs w:val="26"/>
          <w:lang w:val="ru-RU"/>
        </w:rPr>
        <w:t>Безвозмездные поступления из краевого бюджета спрогнозированы:</w:t>
      </w:r>
    </w:p>
    <w:p w:rsidR="007D60E1" w:rsidRDefault="00481433" w:rsidP="00B102C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val="ru-RU"/>
        </w:rPr>
      </w:pPr>
      <w:r>
        <w:rPr>
          <w:rFonts w:eastAsia="Calibri"/>
          <w:sz w:val="26"/>
          <w:szCs w:val="26"/>
          <w:lang w:val="ru-RU"/>
        </w:rPr>
        <w:t>н</w:t>
      </w:r>
      <w:r w:rsidR="007D60E1">
        <w:rPr>
          <w:rFonts w:eastAsia="Calibri"/>
          <w:sz w:val="26"/>
          <w:szCs w:val="26"/>
          <w:lang w:val="ru-RU"/>
        </w:rPr>
        <w:t>а 2019 – 2021 годы – в объеме, предусмотренном Норильску в проекте краевого бюджета на 2019 год и плановый период 2020 и 2021 годов;</w:t>
      </w:r>
    </w:p>
    <w:p w:rsidR="007D60E1" w:rsidRPr="00F13ED8" w:rsidRDefault="00481433" w:rsidP="00B102C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val="ru-RU"/>
        </w:rPr>
      </w:pPr>
      <w:r>
        <w:rPr>
          <w:rFonts w:eastAsia="Calibri"/>
          <w:sz w:val="26"/>
          <w:szCs w:val="26"/>
          <w:lang w:val="ru-RU"/>
        </w:rPr>
        <w:t>н</w:t>
      </w:r>
      <w:r w:rsidR="007D60E1">
        <w:rPr>
          <w:rFonts w:eastAsia="Calibri"/>
          <w:sz w:val="26"/>
          <w:szCs w:val="26"/>
          <w:lang w:val="ru-RU"/>
        </w:rPr>
        <w:t>а 2022 – 2024 годы – на уровне 2021 года.</w:t>
      </w:r>
    </w:p>
    <w:p w:rsidR="00481433" w:rsidRDefault="00481433" w:rsidP="00B102C2">
      <w:pPr>
        <w:ind w:firstLine="708"/>
        <w:jc w:val="both"/>
        <w:rPr>
          <w:b/>
          <w:i/>
          <w:sz w:val="26"/>
          <w:szCs w:val="26"/>
          <w:lang w:val="ru-RU"/>
        </w:rPr>
      </w:pPr>
    </w:p>
    <w:p w:rsidR="00F22E19" w:rsidRDefault="006C7E0C" w:rsidP="00B102C2">
      <w:pPr>
        <w:ind w:firstLine="708"/>
        <w:jc w:val="both"/>
        <w:rPr>
          <w:b/>
          <w:i/>
          <w:sz w:val="26"/>
          <w:szCs w:val="26"/>
          <w:lang w:val="ru-RU"/>
        </w:rPr>
      </w:pPr>
      <w:r>
        <w:rPr>
          <w:b/>
          <w:i/>
          <w:sz w:val="26"/>
          <w:szCs w:val="26"/>
          <w:lang w:val="ru-RU"/>
        </w:rPr>
        <w:t>в части</w:t>
      </w:r>
      <w:r w:rsidR="00F22E19" w:rsidRPr="00F13ED8">
        <w:rPr>
          <w:b/>
          <w:i/>
          <w:sz w:val="26"/>
          <w:szCs w:val="26"/>
          <w:lang w:val="ru-RU"/>
        </w:rPr>
        <w:t xml:space="preserve"> расход</w:t>
      </w:r>
      <w:r>
        <w:rPr>
          <w:b/>
          <w:i/>
          <w:sz w:val="26"/>
          <w:szCs w:val="26"/>
          <w:lang w:val="ru-RU"/>
        </w:rPr>
        <w:t>ов бюджета</w:t>
      </w:r>
      <w:r w:rsidR="00F22E19" w:rsidRPr="00F13ED8">
        <w:rPr>
          <w:b/>
          <w:i/>
          <w:sz w:val="26"/>
          <w:szCs w:val="26"/>
          <w:lang w:val="ru-RU"/>
        </w:rPr>
        <w:t>:</w:t>
      </w:r>
    </w:p>
    <w:p w:rsidR="00481433" w:rsidRDefault="00481433" w:rsidP="00B102C2">
      <w:pPr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Прогнозирование базовых (текущих) расходов на 2019 – 2024 годы осуществлялось на основе утвержденного бюджета на 2018 год, за исключением отдельных видов расходов, которые были проиндексированы в 2019 году в соответствии с </w:t>
      </w:r>
      <w:proofErr w:type="spellStart"/>
      <w:r>
        <w:rPr>
          <w:sz w:val="26"/>
          <w:szCs w:val="26"/>
          <w:lang w:val="ru-RU"/>
        </w:rPr>
        <w:t>общекраевыми</w:t>
      </w:r>
      <w:proofErr w:type="spellEnd"/>
      <w:r>
        <w:rPr>
          <w:sz w:val="26"/>
          <w:szCs w:val="26"/>
          <w:lang w:val="ru-RU"/>
        </w:rPr>
        <w:t xml:space="preserve"> подходами.</w:t>
      </w:r>
    </w:p>
    <w:p w:rsidR="009C43E9" w:rsidRDefault="00481433" w:rsidP="00B102C2">
      <w:pPr>
        <w:ind w:firstLine="708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Расходы капитального характера спрогнозированы с учетом</w:t>
      </w:r>
      <w:r w:rsidR="009C43E9">
        <w:rPr>
          <w:sz w:val="26"/>
          <w:szCs w:val="26"/>
          <w:lang w:val="ru-RU"/>
        </w:rPr>
        <w:t>:</w:t>
      </w:r>
    </w:p>
    <w:p w:rsidR="00481433" w:rsidRPr="00481433" w:rsidRDefault="009C43E9" w:rsidP="00B102C2">
      <w:pPr>
        <w:ind w:firstLine="708"/>
        <w:jc w:val="both"/>
        <w:rPr>
          <w:rFonts w:eastAsia="Calibri"/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-</w:t>
      </w:r>
      <w:r w:rsidR="00481433">
        <w:rPr>
          <w:sz w:val="26"/>
          <w:szCs w:val="26"/>
          <w:lang w:val="ru-RU"/>
        </w:rPr>
        <w:t xml:space="preserve"> необходимости</w:t>
      </w:r>
      <w:r>
        <w:rPr>
          <w:sz w:val="26"/>
          <w:szCs w:val="26"/>
          <w:lang w:val="ru-RU"/>
        </w:rPr>
        <w:t xml:space="preserve"> </w:t>
      </w:r>
      <w:r w:rsidR="00481433" w:rsidRPr="00481433">
        <w:rPr>
          <w:rFonts w:eastAsia="Calibri"/>
          <w:sz w:val="26"/>
          <w:szCs w:val="26"/>
          <w:lang w:val="ru-RU"/>
        </w:rPr>
        <w:t>завершения начатого строительства</w:t>
      </w:r>
      <w:r>
        <w:rPr>
          <w:rFonts w:eastAsia="Calibri"/>
          <w:sz w:val="26"/>
          <w:szCs w:val="26"/>
          <w:lang w:val="ru-RU"/>
        </w:rPr>
        <w:t xml:space="preserve"> и ремонтов</w:t>
      </w:r>
      <w:r w:rsidR="00481433" w:rsidRPr="00481433">
        <w:rPr>
          <w:rFonts w:eastAsia="Calibri"/>
          <w:sz w:val="26"/>
          <w:szCs w:val="26"/>
          <w:lang w:val="ru-RU"/>
        </w:rPr>
        <w:t>;</w:t>
      </w:r>
    </w:p>
    <w:p w:rsidR="00481433" w:rsidRDefault="009C43E9" w:rsidP="00B102C2">
      <w:pPr>
        <w:tabs>
          <w:tab w:val="left" w:pos="851"/>
        </w:tabs>
        <w:ind w:firstLine="708"/>
        <w:contextualSpacing/>
        <w:jc w:val="both"/>
        <w:rPr>
          <w:rFonts w:eastAsia="Calibri"/>
          <w:sz w:val="26"/>
          <w:szCs w:val="26"/>
          <w:lang w:val="ru-RU"/>
        </w:rPr>
      </w:pPr>
      <w:r>
        <w:rPr>
          <w:rFonts w:eastAsia="Calibri"/>
          <w:sz w:val="26"/>
          <w:szCs w:val="26"/>
          <w:lang w:val="ru-RU"/>
        </w:rPr>
        <w:t xml:space="preserve">- </w:t>
      </w:r>
      <w:r w:rsidR="00190336">
        <w:rPr>
          <w:rFonts w:eastAsia="Calibri"/>
          <w:sz w:val="26"/>
          <w:szCs w:val="26"/>
          <w:lang w:val="ru-RU"/>
        </w:rPr>
        <w:t>проведения</w:t>
      </w:r>
      <w:r w:rsidR="00481433" w:rsidRPr="00481433">
        <w:rPr>
          <w:rFonts w:eastAsia="Calibri"/>
          <w:sz w:val="26"/>
          <w:szCs w:val="26"/>
          <w:lang w:val="ru-RU"/>
        </w:rPr>
        <w:t xml:space="preserve"> реконструкции и строительства </w:t>
      </w:r>
      <w:r w:rsidR="004F7FDA">
        <w:rPr>
          <w:rFonts w:eastAsia="Calibri"/>
          <w:sz w:val="26"/>
          <w:szCs w:val="26"/>
          <w:lang w:val="ru-RU"/>
        </w:rPr>
        <w:t>объектов социальной сферы</w:t>
      </w:r>
      <w:r w:rsidR="00481433" w:rsidRPr="00481433">
        <w:rPr>
          <w:rFonts w:eastAsia="Calibri"/>
          <w:sz w:val="26"/>
          <w:szCs w:val="26"/>
          <w:lang w:val="ru-RU"/>
        </w:rPr>
        <w:t>;</w:t>
      </w:r>
    </w:p>
    <w:p w:rsidR="009C43E9" w:rsidRDefault="009C43E9" w:rsidP="00B102C2">
      <w:pPr>
        <w:tabs>
          <w:tab w:val="left" w:pos="1134"/>
        </w:tabs>
        <w:ind w:firstLine="708"/>
        <w:contextualSpacing/>
        <w:jc w:val="both"/>
        <w:rPr>
          <w:rFonts w:eastAsia="Calibri"/>
          <w:sz w:val="26"/>
          <w:szCs w:val="26"/>
          <w:lang w:val="ru-RU"/>
        </w:rPr>
      </w:pPr>
      <w:r>
        <w:rPr>
          <w:rFonts w:eastAsia="Calibri"/>
          <w:sz w:val="26"/>
          <w:szCs w:val="26"/>
          <w:lang w:val="ru-RU"/>
        </w:rPr>
        <w:t>- сохранения объемов работ по капитальному ремонту объектов жилищной сферы.</w:t>
      </w:r>
    </w:p>
    <w:p w:rsidR="009C43E9" w:rsidRDefault="009C43E9" w:rsidP="00B102C2">
      <w:pPr>
        <w:tabs>
          <w:tab w:val="left" w:pos="1134"/>
        </w:tabs>
        <w:ind w:firstLine="708"/>
        <w:contextualSpacing/>
        <w:jc w:val="both"/>
        <w:rPr>
          <w:sz w:val="26"/>
          <w:szCs w:val="26"/>
          <w:lang w:val="ru-RU" w:eastAsia="ru-RU"/>
        </w:rPr>
      </w:pPr>
      <w:r>
        <w:rPr>
          <w:sz w:val="26"/>
          <w:szCs w:val="26"/>
          <w:lang w:val="ru-RU" w:eastAsia="ru-RU"/>
        </w:rPr>
        <w:t>В долгосрочном периоде с</w:t>
      </w:r>
      <w:r w:rsidRPr="00481433">
        <w:rPr>
          <w:sz w:val="26"/>
          <w:szCs w:val="26"/>
          <w:lang w:val="ru-RU" w:eastAsia="ru-RU"/>
        </w:rPr>
        <w:t>охранен</w:t>
      </w:r>
      <w:r>
        <w:rPr>
          <w:sz w:val="26"/>
          <w:szCs w:val="26"/>
          <w:lang w:val="ru-RU" w:eastAsia="ru-RU"/>
        </w:rPr>
        <w:t xml:space="preserve"> </w:t>
      </w:r>
      <w:r w:rsidRPr="00481433">
        <w:rPr>
          <w:sz w:val="26"/>
          <w:szCs w:val="26"/>
          <w:lang w:val="ru-RU" w:eastAsia="ru-RU"/>
        </w:rPr>
        <w:t>программн</w:t>
      </w:r>
      <w:r>
        <w:rPr>
          <w:sz w:val="26"/>
          <w:szCs w:val="26"/>
          <w:lang w:val="ru-RU" w:eastAsia="ru-RU"/>
        </w:rPr>
        <w:t>ый</w:t>
      </w:r>
      <w:r w:rsidRPr="00481433">
        <w:rPr>
          <w:sz w:val="26"/>
          <w:szCs w:val="26"/>
          <w:lang w:val="ru-RU" w:eastAsia="ru-RU"/>
        </w:rPr>
        <w:t xml:space="preserve"> принцип формирования расходов.</w:t>
      </w:r>
    </w:p>
    <w:p w:rsidR="006C7E0C" w:rsidRDefault="006C7E0C" w:rsidP="00B102C2">
      <w:pPr>
        <w:tabs>
          <w:tab w:val="left" w:pos="1134"/>
        </w:tabs>
        <w:ind w:firstLine="708"/>
        <w:contextualSpacing/>
        <w:jc w:val="both"/>
        <w:rPr>
          <w:sz w:val="26"/>
          <w:szCs w:val="26"/>
          <w:lang w:val="ru-RU" w:eastAsia="ru-RU"/>
        </w:rPr>
      </w:pPr>
    </w:p>
    <w:p w:rsidR="006C7E0C" w:rsidRDefault="006C7E0C" w:rsidP="00B102C2">
      <w:pPr>
        <w:ind w:firstLine="708"/>
        <w:jc w:val="both"/>
        <w:rPr>
          <w:b/>
          <w:i/>
          <w:sz w:val="26"/>
          <w:szCs w:val="26"/>
          <w:lang w:val="ru-RU"/>
        </w:rPr>
      </w:pPr>
      <w:r>
        <w:rPr>
          <w:b/>
          <w:i/>
          <w:sz w:val="26"/>
          <w:szCs w:val="26"/>
          <w:lang w:val="ru-RU"/>
        </w:rPr>
        <w:t>в части</w:t>
      </w:r>
      <w:r w:rsidRPr="006C7E0C">
        <w:rPr>
          <w:b/>
          <w:i/>
          <w:sz w:val="26"/>
          <w:szCs w:val="26"/>
          <w:lang w:val="ru-RU"/>
        </w:rPr>
        <w:t xml:space="preserve"> дефицит</w:t>
      </w:r>
      <w:r>
        <w:rPr>
          <w:b/>
          <w:i/>
          <w:sz w:val="26"/>
          <w:szCs w:val="26"/>
          <w:lang w:val="ru-RU"/>
        </w:rPr>
        <w:t>а бюджета</w:t>
      </w:r>
      <w:r w:rsidRPr="006C7E0C">
        <w:rPr>
          <w:b/>
          <w:i/>
          <w:sz w:val="26"/>
          <w:szCs w:val="26"/>
          <w:lang w:val="ru-RU"/>
        </w:rPr>
        <w:t xml:space="preserve"> и муниципально</w:t>
      </w:r>
      <w:r>
        <w:rPr>
          <w:b/>
          <w:i/>
          <w:sz w:val="26"/>
          <w:szCs w:val="26"/>
          <w:lang w:val="ru-RU"/>
        </w:rPr>
        <w:t>го</w:t>
      </w:r>
      <w:r w:rsidRPr="006C7E0C">
        <w:rPr>
          <w:b/>
          <w:i/>
          <w:sz w:val="26"/>
          <w:szCs w:val="26"/>
          <w:lang w:val="ru-RU"/>
        </w:rPr>
        <w:t xml:space="preserve"> долг</w:t>
      </w:r>
      <w:r>
        <w:rPr>
          <w:b/>
          <w:i/>
          <w:sz w:val="26"/>
          <w:szCs w:val="26"/>
          <w:lang w:val="ru-RU"/>
        </w:rPr>
        <w:t>а</w:t>
      </w:r>
      <w:r w:rsidRPr="006C7E0C">
        <w:rPr>
          <w:b/>
          <w:i/>
          <w:sz w:val="26"/>
          <w:szCs w:val="26"/>
          <w:lang w:val="ru-RU"/>
        </w:rPr>
        <w:t>:</w:t>
      </w:r>
    </w:p>
    <w:p w:rsidR="006C7E0C" w:rsidRDefault="006C7E0C" w:rsidP="00B102C2">
      <w:pPr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В долгосрочном периоде прогнозируется постепенное снижени</w:t>
      </w:r>
      <w:r w:rsidR="003E50D0">
        <w:rPr>
          <w:sz w:val="26"/>
          <w:szCs w:val="26"/>
          <w:lang w:val="ru-RU"/>
        </w:rPr>
        <w:t>е</w:t>
      </w:r>
      <w:r>
        <w:rPr>
          <w:sz w:val="26"/>
          <w:szCs w:val="26"/>
          <w:lang w:val="ru-RU"/>
        </w:rPr>
        <w:t xml:space="preserve"> дефицита бюджета.</w:t>
      </w:r>
    </w:p>
    <w:p w:rsidR="006C7E0C" w:rsidRPr="006C7E0C" w:rsidRDefault="006D3189" w:rsidP="00B102C2">
      <w:pPr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lastRenderedPageBreak/>
        <w:t>Объем м</w:t>
      </w:r>
      <w:r w:rsidR="006C7E0C">
        <w:rPr>
          <w:sz w:val="26"/>
          <w:szCs w:val="26"/>
          <w:lang w:val="ru-RU"/>
        </w:rPr>
        <w:t>униципальн</w:t>
      </w:r>
      <w:r>
        <w:rPr>
          <w:sz w:val="26"/>
          <w:szCs w:val="26"/>
          <w:lang w:val="ru-RU"/>
        </w:rPr>
        <w:t>ого</w:t>
      </w:r>
      <w:r w:rsidR="006C7E0C">
        <w:rPr>
          <w:sz w:val="26"/>
          <w:szCs w:val="26"/>
          <w:lang w:val="ru-RU"/>
        </w:rPr>
        <w:t xml:space="preserve"> долг</w:t>
      </w:r>
      <w:r>
        <w:rPr>
          <w:sz w:val="26"/>
          <w:szCs w:val="26"/>
          <w:lang w:val="ru-RU"/>
        </w:rPr>
        <w:t>а</w:t>
      </w:r>
      <w:r w:rsidR="006C7E0C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>не превысит ограничений, установленных бюджетным законодательством.</w:t>
      </w:r>
    </w:p>
    <w:p w:rsidR="00F22E19" w:rsidRPr="00F13ED8" w:rsidRDefault="006A0947" w:rsidP="00B102C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val="ru-RU"/>
        </w:rPr>
      </w:pPr>
      <w:r w:rsidRPr="007E1EE4">
        <w:rPr>
          <w:rFonts w:eastAsia="Calibri"/>
          <w:sz w:val="26"/>
          <w:szCs w:val="26"/>
          <w:lang w:val="ru-RU"/>
        </w:rPr>
        <w:t>Прогноз основных характеристик бюджета муниципального образ</w:t>
      </w:r>
      <w:r w:rsidR="006E540F">
        <w:rPr>
          <w:rFonts w:eastAsia="Calibri"/>
          <w:sz w:val="26"/>
          <w:szCs w:val="26"/>
          <w:lang w:val="ru-RU"/>
        </w:rPr>
        <w:t>ования город Норильск на долгосрочный период приведен</w:t>
      </w:r>
      <w:r w:rsidRPr="007E1EE4">
        <w:rPr>
          <w:rFonts w:eastAsia="Calibri"/>
          <w:sz w:val="26"/>
          <w:szCs w:val="26"/>
          <w:lang w:val="ru-RU"/>
        </w:rPr>
        <w:t xml:space="preserve"> в </w:t>
      </w:r>
      <w:r w:rsidR="00F22E19" w:rsidRPr="00F13ED8">
        <w:rPr>
          <w:rFonts w:eastAsia="Calibri"/>
          <w:sz w:val="26"/>
          <w:szCs w:val="26"/>
          <w:lang w:val="ru-RU"/>
        </w:rPr>
        <w:t>приложении 1 к</w:t>
      </w:r>
      <w:r w:rsidR="00B73833">
        <w:rPr>
          <w:rFonts w:eastAsia="Calibri"/>
          <w:sz w:val="26"/>
          <w:szCs w:val="26"/>
          <w:lang w:val="ru-RU"/>
        </w:rPr>
        <w:t xml:space="preserve"> настоящему</w:t>
      </w:r>
      <w:r w:rsidR="00F22E19" w:rsidRPr="00F13ED8">
        <w:rPr>
          <w:rFonts w:eastAsia="Calibri"/>
          <w:sz w:val="26"/>
          <w:szCs w:val="26"/>
          <w:lang w:val="ru-RU"/>
        </w:rPr>
        <w:t xml:space="preserve"> бюджетному прогнозу.</w:t>
      </w:r>
    </w:p>
    <w:p w:rsidR="00F22E19" w:rsidRPr="00F13ED8" w:rsidRDefault="00F22E19" w:rsidP="00B102C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val="ru-RU"/>
        </w:rPr>
      </w:pPr>
    </w:p>
    <w:p w:rsidR="00F22E19" w:rsidRDefault="00F22E19" w:rsidP="00B102C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b/>
          <w:sz w:val="26"/>
          <w:szCs w:val="26"/>
          <w:lang w:val="ru-RU"/>
        </w:rPr>
      </w:pPr>
      <w:r w:rsidRPr="00F13ED8">
        <w:rPr>
          <w:rFonts w:eastAsia="Calibri"/>
          <w:b/>
          <w:sz w:val="26"/>
          <w:szCs w:val="26"/>
          <w:lang w:val="ru-RU"/>
        </w:rPr>
        <w:t xml:space="preserve">3. Показатели финансового обеспечения муниципальных программ, прогноз расходов </w:t>
      </w:r>
      <w:r w:rsidR="00687360">
        <w:rPr>
          <w:rFonts w:eastAsia="Calibri"/>
          <w:b/>
          <w:sz w:val="26"/>
          <w:szCs w:val="26"/>
          <w:lang w:val="ru-RU"/>
        </w:rPr>
        <w:t xml:space="preserve">бюджета муниципального образования город Норильск </w:t>
      </w:r>
      <w:r w:rsidRPr="00F13ED8">
        <w:rPr>
          <w:rFonts w:eastAsia="Calibri"/>
          <w:b/>
          <w:sz w:val="26"/>
          <w:szCs w:val="26"/>
          <w:lang w:val="ru-RU"/>
        </w:rPr>
        <w:t>на осуществление непрограммных направлений деятельности</w:t>
      </w:r>
    </w:p>
    <w:p w:rsidR="000C5A56" w:rsidRDefault="000C5A56" w:rsidP="00B102C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val="ru-RU"/>
        </w:rPr>
      </w:pPr>
      <w:r w:rsidRPr="000C5A56">
        <w:rPr>
          <w:rFonts w:eastAsia="Calibri"/>
          <w:sz w:val="26"/>
          <w:szCs w:val="26"/>
          <w:lang w:val="ru-RU"/>
        </w:rPr>
        <w:t>При формировании прогноза расходов на реализацию муниципальных программ и непрограммных направлений деятельности</w:t>
      </w:r>
      <w:r>
        <w:rPr>
          <w:rFonts w:eastAsia="Calibri"/>
          <w:sz w:val="26"/>
          <w:szCs w:val="26"/>
          <w:lang w:val="ru-RU"/>
        </w:rPr>
        <w:t xml:space="preserve"> на 2019 – 2024 годы учтены ассигнования, предусмотренные в проекте бюджета города на 2019 год и на плановый период 2020 и 2021 годов.</w:t>
      </w:r>
    </w:p>
    <w:p w:rsidR="00687360" w:rsidRDefault="000C5A56" w:rsidP="00B102C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val="ru-RU"/>
        </w:rPr>
      </w:pPr>
      <w:r>
        <w:rPr>
          <w:rFonts w:eastAsia="Calibri"/>
          <w:sz w:val="26"/>
          <w:szCs w:val="26"/>
          <w:lang w:val="ru-RU"/>
        </w:rPr>
        <w:t xml:space="preserve">Расходы на реализацию муниципальных программ на 2022-2024 годы определены на уровне объема финансового обеспечения муниципальных программ в 2021 </w:t>
      </w:r>
      <w:r w:rsidRPr="004F7FDA">
        <w:rPr>
          <w:rFonts w:eastAsia="Calibri"/>
          <w:sz w:val="26"/>
          <w:szCs w:val="26"/>
          <w:lang w:val="ru-RU"/>
        </w:rPr>
        <w:t xml:space="preserve">году, с учетом увеличения объема </w:t>
      </w:r>
      <w:r w:rsidR="007A5021" w:rsidRPr="004F7FDA">
        <w:rPr>
          <w:rFonts w:eastAsia="Calibri"/>
          <w:sz w:val="26"/>
          <w:szCs w:val="26"/>
          <w:lang w:val="ru-RU"/>
        </w:rPr>
        <w:t xml:space="preserve">отдельных </w:t>
      </w:r>
      <w:r w:rsidRPr="004F7FDA">
        <w:rPr>
          <w:rFonts w:eastAsia="Calibri"/>
          <w:sz w:val="26"/>
          <w:szCs w:val="26"/>
          <w:lang w:val="ru-RU"/>
        </w:rPr>
        <w:t>расходов</w:t>
      </w:r>
      <w:r w:rsidR="007A5021" w:rsidRPr="004F7FDA">
        <w:rPr>
          <w:rFonts w:eastAsia="Calibri"/>
          <w:sz w:val="26"/>
          <w:szCs w:val="26"/>
          <w:lang w:val="ru-RU"/>
        </w:rPr>
        <w:t xml:space="preserve"> капитального характера</w:t>
      </w:r>
      <w:r w:rsidRPr="004F7FDA">
        <w:rPr>
          <w:rFonts w:eastAsia="Calibri"/>
          <w:sz w:val="26"/>
          <w:szCs w:val="26"/>
          <w:lang w:val="ru-RU"/>
        </w:rPr>
        <w:t xml:space="preserve"> исходя из прогнозируем</w:t>
      </w:r>
      <w:r w:rsidR="00BB7772" w:rsidRPr="004F7FDA">
        <w:rPr>
          <w:rFonts w:eastAsia="Calibri"/>
          <w:sz w:val="26"/>
          <w:szCs w:val="26"/>
          <w:lang w:val="ru-RU"/>
        </w:rPr>
        <w:t>ого роста</w:t>
      </w:r>
      <w:r w:rsidRPr="004F7FDA">
        <w:rPr>
          <w:rFonts w:eastAsia="Calibri"/>
          <w:sz w:val="26"/>
          <w:szCs w:val="26"/>
          <w:lang w:val="ru-RU"/>
        </w:rPr>
        <w:t xml:space="preserve"> поступлений налоговых и неналоговых доходов.</w:t>
      </w:r>
    </w:p>
    <w:p w:rsidR="000C5A56" w:rsidRDefault="000C5A56" w:rsidP="00B102C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val="ru-RU"/>
        </w:rPr>
      </w:pPr>
      <w:r>
        <w:rPr>
          <w:rFonts w:eastAsia="Calibri"/>
          <w:sz w:val="26"/>
          <w:szCs w:val="26"/>
          <w:lang w:val="ru-RU"/>
        </w:rPr>
        <w:t>Доля расходов бюджета города, формируемых в рамках муниципальных программ, в 2019 – 202</w:t>
      </w:r>
      <w:r w:rsidR="00E808F9">
        <w:rPr>
          <w:rFonts w:eastAsia="Calibri"/>
          <w:sz w:val="26"/>
          <w:szCs w:val="26"/>
          <w:lang w:val="ru-RU"/>
        </w:rPr>
        <w:t>1</w:t>
      </w:r>
      <w:r>
        <w:rPr>
          <w:rFonts w:eastAsia="Calibri"/>
          <w:sz w:val="26"/>
          <w:szCs w:val="26"/>
          <w:lang w:val="ru-RU"/>
        </w:rPr>
        <w:t xml:space="preserve"> годах составит </w:t>
      </w:r>
      <w:r w:rsidR="00E808F9">
        <w:rPr>
          <w:rFonts w:eastAsia="Calibri"/>
          <w:sz w:val="26"/>
          <w:szCs w:val="26"/>
          <w:lang w:val="ru-RU"/>
        </w:rPr>
        <w:t xml:space="preserve">не менее </w:t>
      </w:r>
      <w:r w:rsidR="00E808F9" w:rsidRPr="00E808F9">
        <w:rPr>
          <w:rFonts w:eastAsia="Calibri"/>
          <w:sz w:val="26"/>
          <w:szCs w:val="26"/>
          <w:lang w:val="ru-RU"/>
        </w:rPr>
        <w:t xml:space="preserve">94 </w:t>
      </w:r>
      <w:r w:rsidR="007A5021">
        <w:rPr>
          <w:rFonts w:eastAsia="Calibri"/>
          <w:sz w:val="26"/>
          <w:szCs w:val="26"/>
          <w:lang w:val="ru-RU"/>
        </w:rPr>
        <w:t>%. В</w:t>
      </w:r>
      <w:r w:rsidR="00E808F9">
        <w:rPr>
          <w:rFonts w:eastAsia="Calibri"/>
          <w:sz w:val="26"/>
          <w:szCs w:val="26"/>
          <w:lang w:val="ru-RU"/>
        </w:rPr>
        <w:t xml:space="preserve"> 2022 – 2024 годах </w:t>
      </w:r>
      <w:r w:rsidR="007A5021">
        <w:rPr>
          <w:rFonts w:eastAsia="Calibri"/>
          <w:sz w:val="26"/>
          <w:szCs w:val="26"/>
          <w:lang w:val="ru-RU"/>
        </w:rPr>
        <w:t>доля программных расходов в бюджете города увеличится до 97 %.</w:t>
      </w:r>
    </w:p>
    <w:p w:rsidR="00F22E19" w:rsidRPr="007A5021" w:rsidRDefault="007A5021" w:rsidP="00B102C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val="ru-RU"/>
        </w:rPr>
      </w:pPr>
      <w:r w:rsidRPr="007A5021">
        <w:rPr>
          <w:rFonts w:eastAsia="Calibri"/>
          <w:sz w:val="26"/>
          <w:szCs w:val="26"/>
          <w:lang w:val="ru-RU"/>
        </w:rPr>
        <w:t>Н</w:t>
      </w:r>
      <w:r w:rsidR="00F22E19" w:rsidRPr="007A5021">
        <w:rPr>
          <w:rFonts w:eastAsia="Calibri"/>
          <w:sz w:val="26"/>
          <w:szCs w:val="26"/>
          <w:lang w:val="ru-RU"/>
        </w:rPr>
        <w:t>епрограммны</w:t>
      </w:r>
      <w:r w:rsidRPr="007A5021">
        <w:rPr>
          <w:rFonts w:eastAsia="Calibri"/>
          <w:sz w:val="26"/>
          <w:szCs w:val="26"/>
          <w:lang w:val="ru-RU"/>
        </w:rPr>
        <w:t>е</w:t>
      </w:r>
      <w:r w:rsidR="00F22E19" w:rsidRPr="007A5021">
        <w:rPr>
          <w:rFonts w:eastAsia="Calibri"/>
          <w:sz w:val="26"/>
          <w:szCs w:val="26"/>
          <w:lang w:val="ru-RU"/>
        </w:rPr>
        <w:t xml:space="preserve"> расход</w:t>
      </w:r>
      <w:r w:rsidRPr="007A5021">
        <w:rPr>
          <w:rFonts w:eastAsia="Calibri"/>
          <w:sz w:val="26"/>
          <w:szCs w:val="26"/>
          <w:lang w:val="ru-RU"/>
        </w:rPr>
        <w:t>ы</w:t>
      </w:r>
      <w:r w:rsidR="00F22E19" w:rsidRPr="007A5021">
        <w:rPr>
          <w:rFonts w:eastAsia="Calibri"/>
          <w:sz w:val="26"/>
          <w:szCs w:val="26"/>
          <w:lang w:val="ru-RU"/>
        </w:rPr>
        <w:t xml:space="preserve"> бюджета города на </w:t>
      </w:r>
      <w:r w:rsidRPr="007A5021">
        <w:rPr>
          <w:rFonts w:eastAsia="Calibri"/>
          <w:sz w:val="26"/>
          <w:szCs w:val="26"/>
          <w:lang w:val="ru-RU"/>
        </w:rPr>
        <w:t>2022 – 2024 годы</w:t>
      </w:r>
      <w:r w:rsidR="00F22E19" w:rsidRPr="007A5021">
        <w:rPr>
          <w:rFonts w:eastAsia="Calibri"/>
          <w:sz w:val="26"/>
          <w:szCs w:val="26"/>
          <w:lang w:val="ru-RU"/>
        </w:rPr>
        <w:t xml:space="preserve"> </w:t>
      </w:r>
      <w:r w:rsidRPr="007A5021">
        <w:rPr>
          <w:rFonts w:eastAsia="Calibri"/>
          <w:sz w:val="26"/>
          <w:szCs w:val="26"/>
          <w:lang w:val="ru-RU"/>
        </w:rPr>
        <w:t>определены</w:t>
      </w:r>
      <w:r w:rsidR="00F22E19" w:rsidRPr="007A5021">
        <w:rPr>
          <w:rFonts w:eastAsia="Calibri"/>
          <w:sz w:val="26"/>
          <w:szCs w:val="26"/>
          <w:lang w:val="ru-RU"/>
        </w:rPr>
        <w:t xml:space="preserve"> </w:t>
      </w:r>
      <w:r w:rsidRPr="007A5021">
        <w:rPr>
          <w:rFonts w:eastAsia="Calibri"/>
          <w:sz w:val="26"/>
          <w:szCs w:val="26"/>
          <w:lang w:val="ru-RU"/>
        </w:rPr>
        <w:t xml:space="preserve">на уровне объема непрограммных расходов в 2021 году, без учета </w:t>
      </w:r>
      <w:r w:rsidR="00F22E19" w:rsidRPr="007A5021">
        <w:rPr>
          <w:rFonts w:eastAsia="Calibri"/>
          <w:sz w:val="26"/>
          <w:szCs w:val="26"/>
          <w:lang w:val="ru-RU"/>
        </w:rPr>
        <w:t>условно утверждаемых расходов.</w:t>
      </w:r>
    </w:p>
    <w:p w:rsidR="00F22E19" w:rsidRPr="00F13ED8" w:rsidRDefault="00F22E19" w:rsidP="00B102C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val="ru-RU"/>
        </w:rPr>
      </w:pPr>
      <w:r w:rsidRPr="00F13ED8">
        <w:rPr>
          <w:rFonts w:eastAsia="Calibri"/>
          <w:sz w:val="26"/>
          <w:szCs w:val="26"/>
          <w:lang w:val="ru-RU"/>
        </w:rPr>
        <w:t>Показатели финансового обе</w:t>
      </w:r>
      <w:r w:rsidR="006E540F">
        <w:rPr>
          <w:rFonts w:eastAsia="Calibri"/>
          <w:sz w:val="26"/>
          <w:szCs w:val="26"/>
          <w:lang w:val="ru-RU"/>
        </w:rPr>
        <w:t xml:space="preserve">спечения муниципальных программ и </w:t>
      </w:r>
      <w:r w:rsidRPr="00F13ED8">
        <w:rPr>
          <w:rFonts w:eastAsia="Calibri"/>
          <w:sz w:val="26"/>
          <w:szCs w:val="26"/>
          <w:lang w:val="ru-RU"/>
        </w:rPr>
        <w:t xml:space="preserve">непрограммных направлений деятельности </w:t>
      </w:r>
      <w:r w:rsidR="006E540F">
        <w:rPr>
          <w:rFonts w:eastAsia="Calibri"/>
          <w:sz w:val="26"/>
          <w:szCs w:val="26"/>
          <w:lang w:val="ru-RU"/>
        </w:rPr>
        <w:t xml:space="preserve">муниципального образования город Норильск </w:t>
      </w:r>
      <w:r w:rsidR="00687360">
        <w:rPr>
          <w:rFonts w:eastAsia="Calibri"/>
          <w:sz w:val="26"/>
          <w:szCs w:val="26"/>
          <w:lang w:val="ru-RU"/>
        </w:rPr>
        <w:t>приведены</w:t>
      </w:r>
      <w:r w:rsidRPr="00F13ED8">
        <w:rPr>
          <w:rFonts w:eastAsia="Calibri"/>
          <w:sz w:val="26"/>
          <w:szCs w:val="26"/>
          <w:lang w:val="ru-RU"/>
        </w:rPr>
        <w:t xml:space="preserve"> в приложении 2 к</w:t>
      </w:r>
      <w:r w:rsidR="00B73833">
        <w:rPr>
          <w:rFonts w:eastAsia="Calibri"/>
          <w:sz w:val="26"/>
          <w:szCs w:val="26"/>
          <w:lang w:val="ru-RU"/>
        </w:rPr>
        <w:t xml:space="preserve"> настоящему</w:t>
      </w:r>
      <w:r w:rsidRPr="00F13ED8">
        <w:rPr>
          <w:rFonts w:eastAsia="Calibri"/>
          <w:sz w:val="26"/>
          <w:szCs w:val="26"/>
          <w:lang w:val="ru-RU"/>
        </w:rPr>
        <w:t xml:space="preserve"> бюджетному прогнозу.</w:t>
      </w:r>
    </w:p>
    <w:p w:rsidR="00F22E19" w:rsidRPr="00F13ED8" w:rsidRDefault="00F22E19" w:rsidP="00B102C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val="ru-RU"/>
        </w:rPr>
      </w:pPr>
    </w:p>
    <w:p w:rsidR="00F22E19" w:rsidRPr="00F13ED8" w:rsidRDefault="00F22E19" w:rsidP="00B102C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val="ru-RU"/>
        </w:rPr>
      </w:pPr>
    </w:p>
    <w:p w:rsidR="00F22E19" w:rsidRPr="00F13ED8" w:rsidRDefault="00F22E19" w:rsidP="00B102C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val="ru-RU"/>
        </w:rPr>
      </w:pPr>
    </w:p>
    <w:p w:rsidR="00F22E19" w:rsidRPr="00F13ED8" w:rsidRDefault="00F22E19" w:rsidP="00B102C2">
      <w:pPr>
        <w:autoSpaceDE w:val="0"/>
        <w:autoSpaceDN w:val="0"/>
        <w:adjustRightInd w:val="0"/>
        <w:outlineLvl w:val="0"/>
        <w:rPr>
          <w:rFonts w:eastAsiaTheme="minorHAnsi"/>
          <w:sz w:val="26"/>
          <w:szCs w:val="26"/>
          <w:lang w:val="ru-RU"/>
        </w:rPr>
        <w:sectPr w:rsidR="00F22E19" w:rsidRPr="00F13ED8" w:rsidSect="00781E2E">
          <w:headerReference w:type="default" r:id="rId12"/>
          <w:headerReference w:type="first" r:id="rId13"/>
          <w:pgSz w:w="11906" w:h="16838" w:code="9"/>
          <w:pgMar w:top="1134" w:right="851" w:bottom="1134" w:left="1701" w:header="720" w:footer="720" w:gutter="0"/>
          <w:pgNumType w:start="1"/>
          <w:cols w:space="708"/>
          <w:titlePg/>
          <w:docGrid w:linePitch="360"/>
        </w:sectPr>
      </w:pPr>
    </w:p>
    <w:tbl>
      <w:tblPr>
        <w:tblStyle w:val="aa"/>
        <w:tblW w:w="5387" w:type="dxa"/>
        <w:tblInd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</w:tblGrid>
      <w:tr w:rsidR="00375076" w:rsidRPr="00DA567E" w:rsidTr="0085200F">
        <w:trPr>
          <w:trHeight w:val="1282"/>
        </w:trPr>
        <w:tc>
          <w:tcPr>
            <w:tcW w:w="5387" w:type="dxa"/>
          </w:tcPr>
          <w:p w:rsidR="00375076" w:rsidRPr="00F13ED8" w:rsidRDefault="00375076" w:rsidP="00680BA7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sz w:val="26"/>
                <w:szCs w:val="26"/>
                <w:lang w:val="ru-RU"/>
              </w:rPr>
            </w:pPr>
            <w:r w:rsidRPr="00F13ED8">
              <w:rPr>
                <w:rFonts w:eastAsiaTheme="minorHAnsi"/>
                <w:sz w:val="26"/>
                <w:szCs w:val="26"/>
                <w:lang w:val="ru-RU"/>
              </w:rPr>
              <w:lastRenderedPageBreak/>
              <w:t>Приложение 1</w:t>
            </w:r>
          </w:p>
          <w:p w:rsidR="00AF718B" w:rsidRDefault="00375076" w:rsidP="00680BA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val="ru-RU"/>
              </w:rPr>
            </w:pPr>
            <w:r w:rsidRPr="00F13ED8">
              <w:rPr>
                <w:rFonts w:eastAsiaTheme="minorHAnsi"/>
                <w:sz w:val="26"/>
                <w:szCs w:val="26"/>
                <w:lang w:val="ru-RU"/>
              </w:rPr>
              <w:t>к бюджетно</w:t>
            </w:r>
            <w:r w:rsidR="000E4855">
              <w:rPr>
                <w:rFonts w:eastAsiaTheme="minorHAnsi"/>
                <w:sz w:val="26"/>
                <w:szCs w:val="26"/>
                <w:lang w:val="ru-RU"/>
              </w:rPr>
              <w:t>му</w:t>
            </w:r>
            <w:r w:rsidRPr="00F13ED8">
              <w:rPr>
                <w:rFonts w:eastAsiaTheme="minorHAnsi"/>
                <w:sz w:val="26"/>
                <w:szCs w:val="26"/>
                <w:lang w:val="ru-RU"/>
              </w:rPr>
              <w:t xml:space="preserve"> прогноз</w:t>
            </w:r>
            <w:r w:rsidR="000E4855">
              <w:rPr>
                <w:rFonts w:eastAsiaTheme="minorHAnsi"/>
                <w:sz w:val="26"/>
                <w:szCs w:val="26"/>
                <w:lang w:val="ru-RU"/>
              </w:rPr>
              <w:t>у</w:t>
            </w:r>
            <w:r w:rsidRPr="00F13ED8">
              <w:rPr>
                <w:rFonts w:eastAsiaTheme="minorHAnsi"/>
                <w:sz w:val="26"/>
                <w:szCs w:val="26"/>
                <w:lang w:val="ru-RU"/>
              </w:rPr>
              <w:t xml:space="preserve"> </w:t>
            </w:r>
          </w:p>
          <w:p w:rsidR="00375076" w:rsidRPr="00F13ED8" w:rsidRDefault="00AF718B" w:rsidP="0085200F">
            <w:pPr>
              <w:autoSpaceDE w:val="0"/>
              <w:autoSpaceDN w:val="0"/>
              <w:adjustRightInd w:val="0"/>
              <w:rPr>
                <w:rFonts w:eastAsiaTheme="minorHAnsi"/>
                <w:i/>
                <w:sz w:val="26"/>
                <w:szCs w:val="26"/>
                <w:lang w:val="ru-RU"/>
              </w:rPr>
            </w:pPr>
            <w:r>
              <w:rPr>
                <w:rFonts w:eastAsiaTheme="minorHAnsi"/>
                <w:sz w:val="26"/>
                <w:szCs w:val="26"/>
                <w:lang w:val="ru-RU"/>
              </w:rPr>
              <w:t>муниципального образования город Норильск</w:t>
            </w:r>
            <w:r w:rsidR="00375076" w:rsidRPr="00F13ED8">
              <w:rPr>
                <w:rFonts w:eastAsiaTheme="minorHAnsi"/>
                <w:sz w:val="26"/>
                <w:szCs w:val="26"/>
                <w:lang w:val="ru-RU"/>
              </w:rPr>
              <w:t xml:space="preserve"> </w:t>
            </w:r>
            <w:r>
              <w:rPr>
                <w:rFonts w:eastAsiaTheme="minorHAnsi"/>
                <w:sz w:val="26"/>
                <w:szCs w:val="26"/>
                <w:lang w:val="ru-RU"/>
              </w:rPr>
              <w:t>до 2024</w:t>
            </w:r>
            <w:r w:rsidR="00375076" w:rsidRPr="00F13ED8">
              <w:rPr>
                <w:rFonts w:eastAsiaTheme="minorHAnsi"/>
                <w:sz w:val="26"/>
                <w:szCs w:val="26"/>
                <w:lang w:val="ru-RU"/>
              </w:rPr>
              <w:t xml:space="preserve"> </w:t>
            </w:r>
            <w:r w:rsidR="008250DD" w:rsidRPr="00F13ED8">
              <w:rPr>
                <w:rFonts w:eastAsiaTheme="minorHAnsi"/>
                <w:sz w:val="26"/>
                <w:szCs w:val="26"/>
                <w:lang w:val="ru-RU"/>
              </w:rPr>
              <w:t>г</w:t>
            </w:r>
            <w:r>
              <w:rPr>
                <w:rFonts w:eastAsiaTheme="minorHAnsi"/>
                <w:sz w:val="26"/>
                <w:szCs w:val="26"/>
                <w:lang w:val="ru-RU"/>
              </w:rPr>
              <w:t>ода</w:t>
            </w:r>
            <w:r w:rsidR="00375076" w:rsidRPr="00F13ED8">
              <w:rPr>
                <w:rFonts w:eastAsiaTheme="minorHAnsi"/>
                <w:sz w:val="26"/>
                <w:szCs w:val="26"/>
                <w:lang w:val="ru-RU"/>
              </w:rPr>
              <w:t xml:space="preserve"> </w:t>
            </w:r>
          </w:p>
        </w:tc>
      </w:tr>
    </w:tbl>
    <w:p w:rsidR="0085200F" w:rsidRDefault="0085200F" w:rsidP="00F41CC0">
      <w:pPr>
        <w:autoSpaceDE w:val="0"/>
        <w:autoSpaceDN w:val="0"/>
        <w:adjustRightInd w:val="0"/>
        <w:jc w:val="center"/>
        <w:outlineLvl w:val="0"/>
        <w:rPr>
          <w:rFonts w:eastAsia="Calibri"/>
          <w:b/>
          <w:sz w:val="26"/>
          <w:szCs w:val="26"/>
          <w:lang w:val="ru-RU"/>
        </w:rPr>
      </w:pPr>
    </w:p>
    <w:p w:rsidR="00AF718B" w:rsidRPr="00AF718B" w:rsidRDefault="00AF718B" w:rsidP="00F41CC0">
      <w:pPr>
        <w:autoSpaceDE w:val="0"/>
        <w:autoSpaceDN w:val="0"/>
        <w:adjustRightInd w:val="0"/>
        <w:jc w:val="center"/>
        <w:outlineLvl w:val="0"/>
        <w:rPr>
          <w:rFonts w:eastAsia="Calibri"/>
          <w:b/>
          <w:sz w:val="26"/>
          <w:szCs w:val="26"/>
          <w:lang w:val="ru-RU"/>
        </w:rPr>
      </w:pPr>
      <w:r w:rsidRPr="00AF718B">
        <w:rPr>
          <w:rFonts w:eastAsia="Calibri"/>
          <w:b/>
          <w:sz w:val="26"/>
          <w:szCs w:val="26"/>
          <w:lang w:val="ru-RU"/>
        </w:rPr>
        <w:t>Прогноз основных характеристик бюджета муниципальн</w:t>
      </w:r>
      <w:r w:rsidR="0085200F">
        <w:rPr>
          <w:rFonts w:eastAsia="Calibri"/>
          <w:b/>
          <w:sz w:val="26"/>
          <w:szCs w:val="26"/>
          <w:lang w:val="ru-RU"/>
        </w:rPr>
        <w:t>ого образования город Норильск</w:t>
      </w:r>
    </w:p>
    <w:p w:rsidR="00F41CC0" w:rsidRPr="00F13ED8" w:rsidRDefault="00680BA7" w:rsidP="00F41CC0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val="ru-RU"/>
        </w:rPr>
      </w:pPr>
      <w:r w:rsidRPr="00F13ED8">
        <w:rPr>
          <w:rFonts w:eastAsiaTheme="minorHAnsi"/>
          <w:sz w:val="26"/>
          <w:szCs w:val="26"/>
          <w:lang w:val="ru-RU"/>
        </w:rPr>
        <w:t xml:space="preserve">                 тыс. руб.</w:t>
      </w:r>
      <w:r w:rsidR="00DE2BD6" w:rsidRPr="00F13ED8">
        <w:rPr>
          <w:rFonts w:eastAsiaTheme="minorHAnsi"/>
          <w:sz w:val="26"/>
          <w:szCs w:val="26"/>
          <w:lang w:val="ru-RU"/>
        </w:rPr>
        <w:t xml:space="preserve">       </w:t>
      </w:r>
      <w:r w:rsidRPr="00F13ED8">
        <w:rPr>
          <w:rFonts w:eastAsiaTheme="minorHAnsi"/>
          <w:sz w:val="26"/>
          <w:szCs w:val="26"/>
          <w:lang w:val="ru-RU"/>
        </w:rPr>
        <w:t xml:space="preserve">                                                    </w:t>
      </w:r>
      <w:r w:rsidR="00DE2BD6" w:rsidRPr="00F13ED8">
        <w:rPr>
          <w:rFonts w:eastAsiaTheme="minorHAnsi"/>
          <w:sz w:val="26"/>
          <w:szCs w:val="26"/>
          <w:lang w:val="ru-RU"/>
        </w:rPr>
        <w:t xml:space="preserve"> </w:t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3880"/>
        <w:gridCol w:w="1789"/>
        <w:gridCol w:w="1925"/>
        <w:gridCol w:w="1925"/>
        <w:gridCol w:w="1925"/>
        <w:gridCol w:w="1925"/>
        <w:gridCol w:w="1789"/>
      </w:tblGrid>
      <w:tr w:rsidR="00F41CC0" w:rsidRPr="00F13ED8" w:rsidTr="00000D52">
        <w:tc>
          <w:tcPr>
            <w:tcW w:w="1280" w:type="pct"/>
            <w:vMerge w:val="restart"/>
            <w:vAlign w:val="center"/>
          </w:tcPr>
          <w:p w:rsidR="00F41CC0" w:rsidRPr="00F13ED8" w:rsidRDefault="00F41CC0" w:rsidP="00CD1DAE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6"/>
                <w:szCs w:val="26"/>
                <w:lang w:val="ru-RU"/>
              </w:rPr>
            </w:pPr>
            <w:r w:rsidRPr="00F13ED8">
              <w:rPr>
                <w:rFonts w:eastAsiaTheme="minorHAnsi"/>
                <w:sz w:val="26"/>
                <w:szCs w:val="26"/>
                <w:lang w:val="ru-RU"/>
              </w:rPr>
              <w:t>Наименование показателя</w:t>
            </w:r>
          </w:p>
        </w:tc>
        <w:tc>
          <w:tcPr>
            <w:tcW w:w="3720" w:type="pct"/>
            <w:gridSpan w:val="6"/>
            <w:vAlign w:val="center"/>
          </w:tcPr>
          <w:p w:rsidR="00F41CC0" w:rsidRPr="00F13ED8" w:rsidRDefault="00F41CC0" w:rsidP="00FD4D85">
            <w:pPr>
              <w:tabs>
                <w:tab w:val="left" w:pos="467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6"/>
                <w:szCs w:val="26"/>
                <w:lang w:val="ru-RU"/>
              </w:rPr>
            </w:pPr>
            <w:r w:rsidRPr="00F13ED8">
              <w:rPr>
                <w:rFonts w:eastAsiaTheme="minorHAnsi"/>
                <w:sz w:val="26"/>
                <w:szCs w:val="26"/>
                <w:lang w:val="ru-RU"/>
              </w:rPr>
              <w:t>Прогноз</w:t>
            </w:r>
          </w:p>
        </w:tc>
      </w:tr>
      <w:tr w:rsidR="00AF718B" w:rsidRPr="00F13ED8" w:rsidTr="00000D52">
        <w:trPr>
          <w:trHeight w:val="409"/>
        </w:trPr>
        <w:tc>
          <w:tcPr>
            <w:tcW w:w="1280" w:type="pct"/>
            <w:vMerge/>
            <w:vAlign w:val="center"/>
          </w:tcPr>
          <w:p w:rsidR="00AF718B" w:rsidRPr="00F13ED8" w:rsidRDefault="00AF718B" w:rsidP="00CD1DAE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6"/>
                <w:szCs w:val="26"/>
                <w:lang w:val="ru-RU"/>
              </w:rPr>
            </w:pPr>
          </w:p>
        </w:tc>
        <w:tc>
          <w:tcPr>
            <w:tcW w:w="590" w:type="pct"/>
            <w:vAlign w:val="center"/>
          </w:tcPr>
          <w:p w:rsidR="00AF718B" w:rsidRPr="00F13ED8" w:rsidRDefault="00AF718B" w:rsidP="00AF718B">
            <w:pPr>
              <w:tabs>
                <w:tab w:val="left" w:pos="467"/>
              </w:tabs>
              <w:jc w:val="center"/>
              <w:rPr>
                <w:sz w:val="26"/>
                <w:szCs w:val="26"/>
              </w:rPr>
            </w:pPr>
            <w:r w:rsidRPr="00F13ED8">
              <w:rPr>
                <w:rFonts w:eastAsiaTheme="minorHAnsi"/>
                <w:sz w:val="26"/>
                <w:szCs w:val="26"/>
                <w:lang w:val="ru-RU"/>
              </w:rPr>
              <w:t>201</w:t>
            </w:r>
            <w:r>
              <w:rPr>
                <w:rFonts w:eastAsiaTheme="minorHAnsi"/>
                <w:sz w:val="26"/>
                <w:szCs w:val="26"/>
                <w:lang w:val="ru-RU"/>
              </w:rPr>
              <w:t>9</w:t>
            </w:r>
            <w:r w:rsidRPr="00F13ED8">
              <w:rPr>
                <w:rFonts w:eastAsiaTheme="minorHAnsi"/>
                <w:sz w:val="26"/>
                <w:szCs w:val="26"/>
                <w:lang w:val="ru-RU"/>
              </w:rPr>
              <w:t xml:space="preserve"> год</w:t>
            </w:r>
          </w:p>
        </w:tc>
        <w:tc>
          <w:tcPr>
            <w:tcW w:w="635" w:type="pct"/>
            <w:vAlign w:val="center"/>
          </w:tcPr>
          <w:p w:rsidR="00AF718B" w:rsidRPr="00F13ED8" w:rsidRDefault="00AF718B" w:rsidP="00AF718B">
            <w:pPr>
              <w:tabs>
                <w:tab w:val="left" w:pos="467"/>
              </w:tabs>
              <w:jc w:val="center"/>
              <w:rPr>
                <w:sz w:val="26"/>
                <w:szCs w:val="26"/>
              </w:rPr>
            </w:pPr>
            <w:r w:rsidRPr="00F13ED8">
              <w:rPr>
                <w:rFonts w:eastAsiaTheme="minorHAnsi"/>
                <w:sz w:val="26"/>
                <w:szCs w:val="26"/>
                <w:lang w:val="ru-RU"/>
              </w:rPr>
              <w:t>20</w:t>
            </w:r>
            <w:r>
              <w:rPr>
                <w:rFonts w:eastAsiaTheme="minorHAnsi"/>
                <w:sz w:val="26"/>
                <w:szCs w:val="26"/>
                <w:lang w:val="ru-RU"/>
              </w:rPr>
              <w:t>20</w:t>
            </w:r>
            <w:r w:rsidRPr="00F13ED8">
              <w:rPr>
                <w:rFonts w:eastAsiaTheme="minorHAnsi"/>
                <w:sz w:val="26"/>
                <w:szCs w:val="26"/>
                <w:lang w:val="ru-RU"/>
              </w:rPr>
              <w:t xml:space="preserve"> год</w:t>
            </w:r>
          </w:p>
        </w:tc>
        <w:tc>
          <w:tcPr>
            <w:tcW w:w="635" w:type="pct"/>
            <w:vAlign w:val="center"/>
          </w:tcPr>
          <w:p w:rsidR="00AF718B" w:rsidRPr="00F13ED8" w:rsidRDefault="00AF718B" w:rsidP="00AF718B">
            <w:pPr>
              <w:tabs>
                <w:tab w:val="left" w:pos="467"/>
              </w:tabs>
              <w:jc w:val="center"/>
              <w:rPr>
                <w:sz w:val="26"/>
                <w:szCs w:val="26"/>
              </w:rPr>
            </w:pPr>
            <w:r w:rsidRPr="00F13ED8">
              <w:rPr>
                <w:rFonts w:eastAsiaTheme="minorHAnsi"/>
                <w:sz w:val="26"/>
                <w:szCs w:val="26"/>
                <w:lang w:val="ru-RU"/>
              </w:rPr>
              <w:t>20</w:t>
            </w:r>
            <w:r>
              <w:rPr>
                <w:rFonts w:eastAsiaTheme="minorHAnsi"/>
                <w:sz w:val="26"/>
                <w:szCs w:val="26"/>
                <w:lang w:val="ru-RU"/>
              </w:rPr>
              <w:t>21</w:t>
            </w:r>
            <w:r w:rsidRPr="00F13ED8">
              <w:rPr>
                <w:rFonts w:eastAsiaTheme="minorHAnsi"/>
                <w:sz w:val="26"/>
                <w:szCs w:val="26"/>
                <w:lang w:val="ru-RU"/>
              </w:rPr>
              <w:t xml:space="preserve"> год</w:t>
            </w:r>
          </w:p>
        </w:tc>
        <w:tc>
          <w:tcPr>
            <w:tcW w:w="635" w:type="pct"/>
            <w:vAlign w:val="center"/>
          </w:tcPr>
          <w:p w:rsidR="00AF718B" w:rsidRPr="00F13ED8" w:rsidRDefault="00AF718B" w:rsidP="00AF718B">
            <w:pPr>
              <w:tabs>
                <w:tab w:val="left" w:pos="467"/>
              </w:tabs>
              <w:jc w:val="center"/>
              <w:rPr>
                <w:sz w:val="26"/>
                <w:szCs w:val="26"/>
              </w:rPr>
            </w:pPr>
            <w:r w:rsidRPr="00F13ED8">
              <w:rPr>
                <w:rFonts w:eastAsiaTheme="minorHAnsi"/>
                <w:sz w:val="26"/>
                <w:szCs w:val="26"/>
                <w:lang w:val="ru-RU"/>
              </w:rPr>
              <w:t>202</w:t>
            </w:r>
            <w:r>
              <w:rPr>
                <w:rFonts w:eastAsiaTheme="minorHAnsi"/>
                <w:sz w:val="26"/>
                <w:szCs w:val="26"/>
                <w:lang w:val="ru-RU"/>
              </w:rPr>
              <w:t>2</w:t>
            </w:r>
            <w:r w:rsidRPr="00F13ED8">
              <w:rPr>
                <w:rFonts w:eastAsiaTheme="minorHAnsi"/>
                <w:sz w:val="26"/>
                <w:szCs w:val="26"/>
                <w:lang w:val="ru-RU"/>
              </w:rPr>
              <w:t xml:space="preserve"> год</w:t>
            </w:r>
          </w:p>
        </w:tc>
        <w:tc>
          <w:tcPr>
            <w:tcW w:w="635" w:type="pct"/>
            <w:vAlign w:val="center"/>
          </w:tcPr>
          <w:p w:rsidR="00AF718B" w:rsidRPr="00F13ED8" w:rsidRDefault="00AF718B" w:rsidP="00AF718B">
            <w:pPr>
              <w:tabs>
                <w:tab w:val="left" w:pos="467"/>
              </w:tabs>
              <w:jc w:val="center"/>
              <w:rPr>
                <w:sz w:val="26"/>
                <w:szCs w:val="26"/>
              </w:rPr>
            </w:pPr>
            <w:r w:rsidRPr="00F13ED8">
              <w:rPr>
                <w:rFonts w:eastAsiaTheme="minorHAnsi"/>
                <w:sz w:val="26"/>
                <w:szCs w:val="26"/>
                <w:lang w:val="ru-RU"/>
              </w:rPr>
              <w:t>202</w:t>
            </w:r>
            <w:r>
              <w:rPr>
                <w:rFonts w:eastAsiaTheme="minorHAnsi"/>
                <w:sz w:val="26"/>
                <w:szCs w:val="26"/>
                <w:lang w:val="ru-RU"/>
              </w:rPr>
              <w:t>3</w:t>
            </w:r>
            <w:r w:rsidRPr="00F13ED8">
              <w:rPr>
                <w:rFonts w:eastAsiaTheme="minorHAnsi"/>
                <w:sz w:val="26"/>
                <w:szCs w:val="26"/>
                <w:lang w:val="ru-RU"/>
              </w:rPr>
              <w:t xml:space="preserve"> год</w:t>
            </w:r>
          </w:p>
        </w:tc>
        <w:tc>
          <w:tcPr>
            <w:tcW w:w="590" w:type="pct"/>
            <w:vAlign w:val="center"/>
          </w:tcPr>
          <w:p w:rsidR="00AF718B" w:rsidRPr="00F13ED8" w:rsidRDefault="00AF718B" w:rsidP="00AF718B">
            <w:pPr>
              <w:tabs>
                <w:tab w:val="left" w:pos="467"/>
              </w:tabs>
              <w:jc w:val="center"/>
              <w:rPr>
                <w:rFonts w:eastAsiaTheme="minorHAnsi"/>
                <w:sz w:val="26"/>
                <w:szCs w:val="26"/>
                <w:lang w:val="ru-RU"/>
              </w:rPr>
            </w:pPr>
            <w:r w:rsidRPr="00F13ED8">
              <w:rPr>
                <w:rFonts w:eastAsiaTheme="minorHAnsi"/>
                <w:sz w:val="26"/>
                <w:szCs w:val="26"/>
                <w:lang w:val="ru-RU"/>
              </w:rPr>
              <w:t>202</w:t>
            </w:r>
            <w:r>
              <w:rPr>
                <w:rFonts w:eastAsiaTheme="minorHAnsi"/>
                <w:sz w:val="26"/>
                <w:szCs w:val="26"/>
                <w:lang w:val="ru-RU"/>
              </w:rPr>
              <w:t>4</w:t>
            </w:r>
            <w:r w:rsidRPr="00F13ED8">
              <w:rPr>
                <w:rFonts w:eastAsiaTheme="minorHAnsi"/>
                <w:sz w:val="26"/>
                <w:szCs w:val="26"/>
                <w:lang w:val="ru-RU"/>
              </w:rPr>
              <w:t xml:space="preserve"> год</w:t>
            </w:r>
          </w:p>
        </w:tc>
      </w:tr>
      <w:tr w:rsidR="00AF718B" w:rsidRPr="00F13ED8" w:rsidTr="00000D52">
        <w:tc>
          <w:tcPr>
            <w:tcW w:w="1280" w:type="pct"/>
            <w:vAlign w:val="center"/>
          </w:tcPr>
          <w:p w:rsidR="00AF718B" w:rsidRPr="00F13ED8" w:rsidRDefault="00AF718B" w:rsidP="00CD1DAE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6"/>
                <w:szCs w:val="26"/>
                <w:lang w:val="ru-RU"/>
              </w:rPr>
            </w:pPr>
            <w:r w:rsidRPr="00F13ED8">
              <w:rPr>
                <w:rFonts w:eastAsiaTheme="minorHAnsi"/>
                <w:sz w:val="26"/>
                <w:szCs w:val="26"/>
                <w:lang w:val="ru-RU"/>
              </w:rPr>
              <w:t>1</w:t>
            </w:r>
          </w:p>
        </w:tc>
        <w:tc>
          <w:tcPr>
            <w:tcW w:w="590" w:type="pct"/>
            <w:vAlign w:val="center"/>
          </w:tcPr>
          <w:p w:rsidR="00AF718B" w:rsidRPr="00F13ED8" w:rsidRDefault="00AF718B" w:rsidP="00FD4D85">
            <w:pPr>
              <w:tabs>
                <w:tab w:val="left" w:pos="467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6"/>
                <w:szCs w:val="26"/>
                <w:lang w:val="ru-RU"/>
              </w:rPr>
            </w:pPr>
            <w:r w:rsidRPr="00F13ED8">
              <w:rPr>
                <w:rFonts w:eastAsiaTheme="minorHAnsi"/>
                <w:sz w:val="26"/>
                <w:szCs w:val="26"/>
                <w:lang w:val="ru-RU"/>
              </w:rPr>
              <w:t>2</w:t>
            </w:r>
          </w:p>
        </w:tc>
        <w:tc>
          <w:tcPr>
            <w:tcW w:w="635" w:type="pct"/>
            <w:vAlign w:val="center"/>
          </w:tcPr>
          <w:p w:rsidR="00AF718B" w:rsidRPr="00F13ED8" w:rsidRDefault="00AF718B" w:rsidP="00FD4D85">
            <w:pPr>
              <w:tabs>
                <w:tab w:val="left" w:pos="467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6"/>
                <w:szCs w:val="26"/>
                <w:lang w:val="ru-RU"/>
              </w:rPr>
            </w:pPr>
            <w:r w:rsidRPr="00F13ED8">
              <w:rPr>
                <w:rFonts w:eastAsiaTheme="minorHAnsi"/>
                <w:sz w:val="26"/>
                <w:szCs w:val="26"/>
                <w:lang w:val="ru-RU"/>
              </w:rPr>
              <w:t>3</w:t>
            </w:r>
          </w:p>
        </w:tc>
        <w:tc>
          <w:tcPr>
            <w:tcW w:w="635" w:type="pct"/>
            <w:vAlign w:val="center"/>
          </w:tcPr>
          <w:p w:rsidR="00AF718B" w:rsidRPr="00F13ED8" w:rsidRDefault="00AF718B" w:rsidP="00FD4D85">
            <w:pPr>
              <w:tabs>
                <w:tab w:val="left" w:pos="467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6"/>
                <w:szCs w:val="26"/>
                <w:lang w:val="ru-RU"/>
              </w:rPr>
            </w:pPr>
            <w:r w:rsidRPr="00F13ED8">
              <w:rPr>
                <w:rFonts w:eastAsiaTheme="minorHAnsi"/>
                <w:sz w:val="26"/>
                <w:szCs w:val="26"/>
                <w:lang w:val="ru-RU"/>
              </w:rPr>
              <w:t>4</w:t>
            </w:r>
          </w:p>
        </w:tc>
        <w:tc>
          <w:tcPr>
            <w:tcW w:w="635" w:type="pct"/>
            <w:vAlign w:val="center"/>
          </w:tcPr>
          <w:p w:rsidR="00AF718B" w:rsidRPr="00F13ED8" w:rsidRDefault="00AF718B" w:rsidP="00FD4D85">
            <w:pPr>
              <w:tabs>
                <w:tab w:val="left" w:pos="467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6"/>
                <w:szCs w:val="26"/>
                <w:lang w:val="ru-RU"/>
              </w:rPr>
            </w:pPr>
            <w:r w:rsidRPr="00F13ED8">
              <w:rPr>
                <w:rFonts w:eastAsiaTheme="minorHAnsi"/>
                <w:sz w:val="26"/>
                <w:szCs w:val="26"/>
                <w:lang w:val="ru-RU"/>
              </w:rPr>
              <w:t>5</w:t>
            </w:r>
          </w:p>
        </w:tc>
        <w:tc>
          <w:tcPr>
            <w:tcW w:w="635" w:type="pct"/>
            <w:vAlign w:val="center"/>
          </w:tcPr>
          <w:p w:rsidR="00AF718B" w:rsidRPr="00F13ED8" w:rsidRDefault="00AF718B" w:rsidP="00FD4D85">
            <w:pPr>
              <w:tabs>
                <w:tab w:val="left" w:pos="467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6"/>
                <w:szCs w:val="26"/>
                <w:lang w:val="ru-RU"/>
              </w:rPr>
            </w:pPr>
            <w:r w:rsidRPr="00F13ED8">
              <w:rPr>
                <w:rFonts w:eastAsiaTheme="minorHAnsi"/>
                <w:sz w:val="26"/>
                <w:szCs w:val="26"/>
                <w:lang w:val="ru-RU"/>
              </w:rPr>
              <w:t>6</w:t>
            </w:r>
          </w:p>
        </w:tc>
        <w:tc>
          <w:tcPr>
            <w:tcW w:w="590" w:type="pct"/>
            <w:vAlign w:val="center"/>
          </w:tcPr>
          <w:p w:rsidR="00AF718B" w:rsidRPr="00F13ED8" w:rsidRDefault="00AF718B" w:rsidP="00FD4D85">
            <w:pPr>
              <w:tabs>
                <w:tab w:val="left" w:pos="467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6"/>
                <w:szCs w:val="26"/>
                <w:lang w:val="ru-RU"/>
              </w:rPr>
            </w:pPr>
            <w:r w:rsidRPr="00F13ED8">
              <w:rPr>
                <w:rFonts w:eastAsiaTheme="minorHAnsi"/>
                <w:sz w:val="26"/>
                <w:szCs w:val="26"/>
                <w:lang w:val="ru-RU"/>
              </w:rPr>
              <w:t>7</w:t>
            </w:r>
          </w:p>
        </w:tc>
      </w:tr>
      <w:tr w:rsidR="00AF718B" w:rsidRPr="00464CB9" w:rsidTr="00000D52">
        <w:tc>
          <w:tcPr>
            <w:tcW w:w="1280" w:type="pct"/>
            <w:vAlign w:val="center"/>
          </w:tcPr>
          <w:p w:rsidR="00AF718B" w:rsidRPr="00F13ED8" w:rsidRDefault="003E5BCE" w:rsidP="00CD1DAE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b/>
                <w:sz w:val="26"/>
                <w:szCs w:val="26"/>
                <w:lang w:val="ru-RU"/>
              </w:rPr>
            </w:pPr>
            <w:r>
              <w:rPr>
                <w:rFonts w:eastAsiaTheme="minorHAnsi"/>
                <w:b/>
                <w:sz w:val="26"/>
                <w:szCs w:val="26"/>
                <w:lang w:val="ru-RU"/>
              </w:rPr>
              <w:t xml:space="preserve">1. </w:t>
            </w:r>
            <w:r w:rsidR="00AF718B" w:rsidRPr="00F13ED8">
              <w:rPr>
                <w:rFonts w:eastAsiaTheme="minorHAnsi"/>
                <w:b/>
                <w:sz w:val="26"/>
                <w:szCs w:val="26"/>
                <w:lang w:val="ru-RU"/>
              </w:rPr>
              <w:t>Доходы</w:t>
            </w:r>
            <w:r w:rsidR="00AF718B">
              <w:rPr>
                <w:rFonts w:eastAsiaTheme="minorHAnsi"/>
                <w:b/>
                <w:sz w:val="26"/>
                <w:szCs w:val="26"/>
                <w:lang w:val="ru-RU"/>
              </w:rPr>
              <w:t xml:space="preserve"> бюджета</w:t>
            </w:r>
            <w:r w:rsidR="00AF718B" w:rsidRPr="00F13ED8">
              <w:rPr>
                <w:rFonts w:eastAsiaTheme="minorHAnsi"/>
                <w:b/>
                <w:sz w:val="26"/>
                <w:szCs w:val="26"/>
                <w:lang w:val="ru-RU"/>
              </w:rPr>
              <w:t>,</w:t>
            </w:r>
          </w:p>
          <w:p w:rsidR="00AF718B" w:rsidRPr="00F13ED8" w:rsidRDefault="00AF718B" w:rsidP="00CD1DAE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sz w:val="26"/>
                <w:szCs w:val="26"/>
                <w:lang w:val="ru-RU"/>
              </w:rPr>
            </w:pPr>
            <w:r w:rsidRPr="00F13ED8">
              <w:rPr>
                <w:rFonts w:eastAsiaTheme="minorHAnsi"/>
                <w:sz w:val="26"/>
                <w:szCs w:val="26"/>
                <w:lang w:val="ru-RU"/>
              </w:rPr>
              <w:t>в том числе:</w:t>
            </w:r>
          </w:p>
        </w:tc>
        <w:tc>
          <w:tcPr>
            <w:tcW w:w="590" w:type="pct"/>
            <w:vAlign w:val="center"/>
          </w:tcPr>
          <w:p w:rsidR="00AF718B" w:rsidRPr="003E50D0" w:rsidRDefault="00000D52" w:rsidP="00000D52">
            <w:pPr>
              <w:jc w:val="center"/>
              <w:rPr>
                <w:b/>
                <w:color w:val="000000"/>
                <w:sz w:val="26"/>
                <w:szCs w:val="26"/>
                <w:lang w:val="ru-RU"/>
              </w:rPr>
            </w:pPr>
            <w:r w:rsidRPr="003E50D0">
              <w:rPr>
                <w:b/>
                <w:color w:val="000000"/>
                <w:sz w:val="26"/>
                <w:szCs w:val="26"/>
                <w:lang w:val="ru-RU"/>
              </w:rPr>
              <w:t>18 030 948,5</w:t>
            </w:r>
          </w:p>
        </w:tc>
        <w:tc>
          <w:tcPr>
            <w:tcW w:w="635" w:type="pct"/>
            <w:vAlign w:val="center"/>
          </w:tcPr>
          <w:p w:rsidR="00AF718B" w:rsidRPr="003E50D0" w:rsidRDefault="00000D52" w:rsidP="00000D52">
            <w:pPr>
              <w:jc w:val="center"/>
              <w:rPr>
                <w:b/>
                <w:color w:val="000000"/>
                <w:sz w:val="26"/>
                <w:szCs w:val="26"/>
                <w:lang w:val="ru-RU"/>
              </w:rPr>
            </w:pPr>
            <w:r w:rsidRPr="003E50D0">
              <w:rPr>
                <w:b/>
                <w:color w:val="000000"/>
                <w:sz w:val="26"/>
                <w:szCs w:val="26"/>
                <w:lang w:val="ru-RU"/>
              </w:rPr>
              <w:t>18 191 297,7</w:t>
            </w:r>
          </w:p>
        </w:tc>
        <w:tc>
          <w:tcPr>
            <w:tcW w:w="635" w:type="pct"/>
            <w:vAlign w:val="center"/>
          </w:tcPr>
          <w:p w:rsidR="00AF718B" w:rsidRPr="003E50D0" w:rsidRDefault="00000D52" w:rsidP="00000D52">
            <w:pPr>
              <w:jc w:val="center"/>
              <w:rPr>
                <w:b/>
                <w:color w:val="000000"/>
                <w:sz w:val="26"/>
                <w:szCs w:val="26"/>
                <w:lang w:val="ru-RU"/>
              </w:rPr>
            </w:pPr>
            <w:r w:rsidRPr="003E50D0">
              <w:rPr>
                <w:b/>
                <w:color w:val="000000"/>
                <w:sz w:val="26"/>
                <w:szCs w:val="26"/>
                <w:lang w:val="ru-RU"/>
              </w:rPr>
              <w:t>17 333 730,0</w:t>
            </w:r>
          </w:p>
        </w:tc>
        <w:tc>
          <w:tcPr>
            <w:tcW w:w="635" w:type="pct"/>
            <w:vAlign w:val="center"/>
          </w:tcPr>
          <w:p w:rsidR="00AF718B" w:rsidRPr="003E50D0" w:rsidRDefault="00000D52" w:rsidP="00000D52">
            <w:pPr>
              <w:jc w:val="center"/>
              <w:rPr>
                <w:b/>
                <w:color w:val="000000"/>
                <w:sz w:val="26"/>
                <w:szCs w:val="26"/>
                <w:lang w:val="ru-RU"/>
              </w:rPr>
            </w:pPr>
            <w:r w:rsidRPr="003E50D0">
              <w:rPr>
                <w:b/>
                <w:color w:val="000000"/>
                <w:sz w:val="26"/>
                <w:szCs w:val="26"/>
                <w:lang w:val="ru-RU"/>
              </w:rPr>
              <w:t>17 460 231,9</w:t>
            </w:r>
          </w:p>
        </w:tc>
        <w:tc>
          <w:tcPr>
            <w:tcW w:w="635" w:type="pct"/>
            <w:vAlign w:val="center"/>
          </w:tcPr>
          <w:p w:rsidR="00AF718B" w:rsidRPr="003E50D0" w:rsidRDefault="00000D52" w:rsidP="00000D52">
            <w:pPr>
              <w:jc w:val="center"/>
              <w:rPr>
                <w:b/>
                <w:color w:val="000000"/>
                <w:sz w:val="26"/>
                <w:szCs w:val="26"/>
                <w:lang w:val="ru-RU"/>
              </w:rPr>
            </w:pPr>
            <w:r w:rsidRPr="003E50D0">
              <w:rPr>
                <w:b/>
                <w:color w:val="000000"/>
                <w:sz w:val="26"/>
                <w:szCs w:val="26"/>
                <w:lang w:val="ru-RU"/>
              </w:rPr>
              <w:t>17 660 057,9</w:t>
            </w:r>
          </w:p>
        </w:tc>
        <w:tc>
          <w:tcPr>
            <w:tcW w:w="590" w:type="pct"/>
            <w:vAlign w:val="center"/>
          </w:tcPr>
          <w:p w:rsidR="00AF718B" w:rsidRPr="003E50D0" w:rsidRDefault="00000D52" w:rsidP="00000D52">
            <w:pPr>
              <w:jc w:val="center"/>
              <w:rPr>
                <w:b/>
                <w:color w:val="000000"/>
                <w:sz w:val="26"/>
                <w:szCs w:val="26"/>
                <w:lang w:val="ru-RU"/>
              </w:rPr>
            </w:pPr>
            <w:r w:rsidRPr="003E50D0">
              <w:rPr>
                <w:b/>
                <w:color w:val="000000"/>
                <w:sz w:val="26"/>
                <w:szCs w:val="26"/>
                <w:lang w:val="ru-RU"/>
              </w:rPr>
              <w:t>17 867 716,4</w:t>
            </w:r>
          </w:p>
        </w:tc>
      </w:tr>
      <w:tr w:rsidR="00AF718B" w:rsidRPr="00F13ED8" w:rsidTr="00000D52">
        <w:tc>
          <w:tcPr>
            <w:tcW w:w="1280" w:type="pct"/>
            <w:vAlign w:val="center"/>
          </w:tcPr>
          <w:p w:rsidR="00AF718B" w:rsidRPr="00F13ED8" w:rsidRDefault="00AF718B" w:rsidP="003401E4">
            <w:pPr>
              <w:autoSpaceDE w:val="0"/>
              <w:autoSpaceDN w:val="0"/>
              <w:adjustRightInd w:val="0"/>
              <w:ind w:left="317"/>
              <w:outlineLvl w:val="0"/>
              <w:rPr>
                <w:rFonts w:eastAsiaTheme="minorHAnsi"/>
                <w:sz w:val="26"/>
                <w:szCs w:val="26"/>
                <w:lang w:val="ru-RU"/>
              </w:rPr>
            </w:pPr>
            <w:r w:rsidRPr="00F13ED8">
              <w:rPr>
                <w:rFonts w:eastAsiaTheme="minorHAnsi"/>
                <w:sz w:val="26"/>
                <w:szCs w:val="26"/>
                <w:lang w:val="ru-RU"/>
              </w:rPr>
              <w:t>Налоговые и неналоговые доходы</w:t>
            </w:r>
          </w:p>
        </w:tc>
        <w:tc>
          <w:tcPr>
            <w:tcW w:w="590" w:type="pct"/>
            <w:vAlign w:val="center"/>
          </w:tcPr>
          <w:p w:rsidR="00AF718B" w:rsidRPr="003E50D0" w:rsidRDefault="00000D52" w:rsidP="00000D52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3E50D0">
              <w:rPr>
                <w:color w:val="000000"/>
                <w:sz w:val="26"/>
                <w:szCs w:val="26"/>
                <w:lang w:val="ru-RU"/>
              </w:rPr>
              <w:t>7 489 171,2</w:t>
            </w:r>
          </w:p>
        </w:tc>
        <w:tc>
          <w:tcPr>
            <w:tcW w:w="635" w:type="pct"/>
            <w:vAlign w:val="center"/>
          </w:tcPr>
          <w:p w:rsidR="00AF718B" w:rsidRPr="003E50D0" w:rsidRDefault="00000D52" w:rsidP="00000D52">
            <w:pPr>
              <w:jc w:val="center"/>
              <w:rPr>
                <w:color w:val="000000"/>
                <w:sz w:val="26"/>
                <w:szCs w:val="26"/>
              </w:rPr>
            </w:pPr>
            <w:r w:rsidRPr="003E50D0">
              <w:rPr>
                <w:color w:val="000000"/>
                <w:sz w:val="26"/>
                <w:szCs w:val="26"/>
                <w:lang w:val="ru-RU" w:eastAsia="ru-RU"/>
              </w:rPr>
              <w:t>7 596 822,6</w:t>
            </w:r>
          </w:p>
        </w:tc>
        <w:tc>
          <w:tcPr>
            <w:tcW w:w="635" w:type="pct"/>
            <w:vAlign w:val="center"/>
          </w:tcPr>
          <w:p w:rsidR="00AF718B" w:rsidRPr="003E50D0" w:rsidRDefault="00000D52" w:rsidP="00000D52">
            <w:pPr>
              <w:jc w:val="center"/>
              <w:rPr>
                <w:color w:val="000000"/>
                <w:sz w:val="26"/>
                <w:szCs w:val="26"/>
              </w:rPr>
            </w:pPr>
            <w:r w:rsidRPr="003E50D0">
              <w:rPr>
                <w:color w:val="000000"/>
                <w:sz w:val="26"/>
                <w:szCs w:val="26"/>
                <w:lang w:val="ru-RU" w:eastAsia="ru-RU"/>
              </w:rPr>
              <w:t>7 527 892,2</w:t>
            </w:r>
          </w:p>
        </w:tc>
        <w:tc>
          <w:tcPr>
            <w:tcW w:w="635" w:type="pct"/>
            <w:vAlign w:val="center"/>
          </w:tcPr>
          <w:p w:rsidR="00AF718B" w:rsidRPr="003E50D0" w:rsidRDefault="00000D52" w:rsidP="00000D52">
            <w:pPr>
              <w:jc w:val="center"/>
              <w:rPr>
                <w:color w:val="000000"/>
                <w:sz w:val="26"/>
                <w:szCs w:val="26"/>
              </w:rPr>
            </w:pPr>
            <w:r w:rsidRPr="003E50D0">
              <w:rPr>
                <w:color w:val="000000"/>
                <w:sz w:val="26"/>
                <w:szCs w:val="26"/>
                <w:lang w:val="ru-RU" w:eastAsia="ru-RU"/>
              </w:rPr>
              <w:t>7 654 394,1</w:t>
            </w:r>
          </w:p>
        </w:tc>
        <w:tc>
          <w:tcPr>
            <w:tcW w:w="635" w:type="pct"/>
            <w:vAlign w:val="center"/>
          </w:tcPr>
          <w:p w:rsidR="00AF718B" w:rsidRPr="003E50D0" w:rsidRDefault="00000D52" w:rsidP="00000D52">
            <w:pPr>
              <w:jc w:val="center"/>
              <w:rPr>
                <w:color w:val="000000"/>
                <w:sz w:val="26"/>
                <w:szCs w:val="26"/>
              </w:rPr>
            </w:pPr>
            <w:r w:rsidRPr="003E50D0">
              <w:rPr>
                <w:color w:val="000000"/>
                <w:sz w:val="26"/>
                <w:szCs w:val="26"/>
                <w:lang w:val="ru-RU" w:eastAsia="ru-RU"/>
              </w:rPr>
              <w:t>7 854 220,1</w:t>
            </w:r>
          </w:p>
        </w:tc>
        <w:tc>
          <w:tcPr>
            <w:tcW w:w="590" w:type="pct"/>
            <w:vAlign w:val="center"/>
          </w:tcPr>
          <w:p w:rsidR="00AF718B" w:rsidRPr="003E50D0" w:rsidRDefault="00000D52" w:rsidP="00000D52">
            <w:pPr>
              <w:jc w:val="center"/>
              <w:rPr>
                <w:color w:val="000000"/>
                <w:sz w:val="26"/>
                <w:szCs w:val="26"/>
              </w:rPr>
            </w:pPr>
            <w:r w:rsidRPr="003E50D0">
              <w:rPr>
                <w:color w:val="000000"/>
                <w:sz w:val="26"/>
                <w:szCs w:val="26"/>
                <w:lang w:val="ru-RU" w:eastAsia="ru-RU"/>
              </w:rPr>
              <w:t>8 061 878,6</w:t>
            </w:r>
          </w:p>
        </w:tc>
      </w:tr>
      <w:tr w:rsidR="00AF718B" w:rsidRPr="00F13ED8" w:rsidTr="00000D52">
        <w:tc>
          <w:tcPr>
            <w:tcW w:w="1280" w:type="pct"/>
            <w:vAlign w:val="center"/>
          </w:tcPr>
          <w:p w:rsidR="00AF718B" w:rsidRPr="00F13ED8" w:rsidRDefault="00AF718B" w:rsidP="00AF718B">
            <w:pPr>
              <w:autoSpaceDE w:val="0"/>
              <w:autoSpaceDN w:val="0"/>
              <w:adjustRightInd w:val="0"/>
              <w:ind w:left="317"/>
              <w:outlineLvl w:val="0"/>
              <w:rPr>
                <w:rFonts w:eastAsiaTheme="minorHAnsi"/>
                <w:sz w:val="26"/>
                <w:szCs w:val="26"/>
                <w:lang w:val="ru-RU"/>
              </w:rPr>
            </w:pPr>
            <w:r w:rsidRPr="00F13ED8">
              <w:rPr>
                <w:rFonts w:eastAsiaTheme="minorHAnsi"/>
                <w:sz w:val="26"/>
                <w:szCs w:val="26"/>
                <w:lang w:val="ru-RU"/>
              </w:rPr>
              <w:t xml:space="preserve">Безвозмездные </w:t>
            </w:r>
            <w:r>
              <w:rPr>
                <w:rFonts w:eastAsiaTheme="minorHAnsi"/>
                <w:sz w:val="26"/>
                <w:szCs w:val="26"/>
                <w:lang w:val="ru-RU"/>
              </w:rPr>
              <w:t>перечисления</w:t>
            </w:r>
          </w:p>
        </w:tc>
        <w:tc>
          <w:tcPr>
            <w:tcW w:w="590" w:type="pct"/>
            <w:vAlign w:val="center"/>
          </w:tcPr>
          <w:p w:rsidR="00AF718B" w:rsidRPr="003E50D0" w:rsidRDefault="00000D52" w:rsidP="00000D52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3E50D0">
              <w:rPr>
                <w:color w:val="000000"/>
                <w:sz w:val="26"/>
                <w:szCs w:val="26"/>
                <w:lang w:val="ru-RU"/>
              </w:rPr>
              <w:t>10 541 777,3</w:t>
            </w:r>
          </w:p>
        </w:tc>
        <w:tc>
          <w:tcPr>
            <w:tcW w:w="635" w:type="pct"/>
            <w:vAlign w:val="center"/>
          </w:tcPr>
          <w:p w:rsidR="00AF718B" w:rsidRPr="003E50D0" w:rsidRDefault="00000D52" w:rsidP="00000D52">
            <w:pPr>
              <w:jc w:val="center"/>
              <w:rPr>
                <w:color w:val="000000"/>
                <w:sz w:val="26"/>
                <w:szCs w:val="26"/>
              </w:rPr>
            </w:pPr>
            <w:r w:rsidRPr="003E50D0">
              <w:rPr>
                <w:color w:val="000000"/>
                <w:sz w:val="26"/>
                <w:szCs w:val="26"/>
                <w:lang w:val="ru-RU" w:eastAsia="ru-RU"/>
              </w:rPr>
              <w:t>10 594 475,1</w:t>
            </w:r>
          </w:p>
        </w:tc>
        <w:tc>
          <w:tcPr>
            <w:tcW w:w="635" w:type="pct"/>
            <w:vAlign w:val="center"/>
          </w:tcPr>
          <w:p w:rsidR="00AF718B" w:rsidRPr="003E50D0" w:rsidRDefault="00000D52" w:rsidP="00000D52">
            <w:pPr>
              <w:jc w:val="center"/>
              <w:rPr>
                <w:color w:val="000000"/>
                <w:sz w:val="26"/>
                <w:szCs w:val="26"/>
              </w:rPr>
            </w:pPr>
            <w:r w:rsidRPr="003E50D0">
              <w:rPr>
                <w:color w:val="000000"/>
                <w:sz w:val="26"/>
                <w:szCs w:val="26"/>
                <w:lang w:val="ru-RU" w:eastAsia="ru-RU"/>
              </w:rPr>
              <w:t>9 805 837,8</w:t>
            </w:r>
          </w:p>
        </w:tc>
        <w:tc>
          <w:tcPr>
            <w:tcW w:w="635" w:type="pct"/>
            <w:vAlign w:val="center"/>
          </w:tcPr>
          <w:p w:rsidR="00AF718B" w:rsidRPr="003E50D0" w:rsidRDefault="00000D52" w:rsidP="00000D52">
            <w:pPr>
              <w:jc w:val="center"/>
              <w:rPr>
                <w:color w:val="000000"/>
                <w:sz w:val="26"/>
                <w:szCs w:val="26"/>
              </w:rPr>
            </w:pPr>
            <w:r w:rsidRPr="003E50D0">
              <w:rPr>
                <w:color w:val="000000"/>
                <w:sz w:val="26"/>
                <w:szCs w:val="26"/>
                <w:lang w:val="ru-RU" w:eastAsia="ru-RU"/>
              </w:rPr>
              <w:t>9 805 837,8</w:t>
            </w:r>
          </w:p>
        </w:tc>
        <w:tc>
          <w:tcPr>
            <w:tcW w:w="635" w:type="pct"/>
            <w:vAlign w:val="center"/>
          </w:tcPr>
          <w:p w:rsidR="00AF718B" w:rsidRPr="003E50D0" w:rsidRDefault="00000D52" w:rsidP="00000D52">
            <w:pPr>
              <w:jc w:val="center"/>
              <w:rPr>
                <w:color w:val="000000"/>
                <w:sz w:val="26"/>
                <w:szCs w:val="26"/>
              </w:rPr>
            </w:pPr>
            <w:r w:rsidRPr="003E50D0">
              <w:rPr>
                <w:color w:val="000000"/>
                <w:sz w:val="26"/>
                <w:szCs w:val="26"/>
                <w:lang w:val="ru-RU" w:eastAsia="ru-RU"/>
              </w:rPr>
              <w:t>9 805 837,8</w:t>
            </w:r>
          </w:p>
        </w:tc>
        <w:tc>
          <w:tcPr>
            <w:tcW w:w="590" w:type="pct"/>
            <w:vAlign w:val="center"/>
          </w:tcPr>
          <w:p w:rsidR="00AF718B" w:rsidRPr="003E50D0" w:rsidRDefault="00000D52" w:rsidP="00000D52">
            <w:pPr>
              <w:jc w:val="center"/>
              <w:rPr>
                <w:color w:val="000000"/>
                <w:sz w:val="26"/>
                <w:szCs w:val="26"/>
              </w:rPr>
            </w:pPr>
            <w:r w:rsidRPr="003E50D0">
              <w:rPr>
                <w:color w:val="000000"/>
                <w:sz w:val="26"/>
                <w:szCs w:val="26"/>
                <w:lang w:val="ru-RU" w:eastAsia="ru-RU"/>
              </w:rPr>
              <w:t>9 805 837,8</w:t>
            </w:r>
          </w:p>
        </w:tc>
      </w:tr>
      <w:tr w:rsidR="00AF718B" w:rsidRPr="00000D52" w:rsidTr="00000D52">
        <w:tc>
          <w:tcPr>
            <w:tcW w:w="1280" w:type="pct"/>
            <w:vAlign w:val="center"/>
          </w:tcPr>
          <w:p w:rsidR="00AF718B" w:rsidRDefault="003E5BCE" w:rsidP="00CD1DAE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b/>
                <w:sz w:val="26"/>
                <w:szCs w:val="26"/>
                <w:lang w:val="ru-RU"/>
              </w:rPr>
            </w:pPr>
            <w:r>
              <w:rPr>
                <w:rFonts w:eastAsiaTheme="minorHAnsi"/>
                <w:b/>
                <w:sz w:val="26"/>
                <w:szCs w:val="26"/>
                <w:lang w:val="ru-RU"/>
              </w:rPr>
              <w:t xml:space="preserve">2. </w:t>
            </w:r>
            <w:r w:rsidR="00AF718B" w:rsidRPr="00F13ED8">
              <w:rPr>
                <w:rFonts w:eastAsiaTheme="minorHAnsi"/>
                <w:b/>
                <w:sz w:val="26"/>
                <w:szCs w:val="26"/>
                <w:lang w:val="ru-RU"/>
              </w:rPr>
              <w:t>Расходы</w:t>
            </w:r>
            <w:r w:rsidR="00AF718B">
              <w:rPr>
                <w:rFonts w:eastAsiaTheme="minorHAnsi"/>
                <w:b/>
                <w:sz w:val="26"/>
                <w:szCs w:val="26"/>
                <w:lang w:val="ru-RU"/>
              </w:rPr>
              <w:t xml:space="preserve"> бюджета, </w:t>
            </w:r>
          </w:p>
          <w:p w:rsidR="00AF718B" w:rsidRPr="00AF718B" w:rsidRDefault="00AF718B" w:rsidP="00CD1DAE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sz w:val="26"/>
                <w:szCs w:val="26"/>
                <w:lang w:val="ru-RU"/>
              </w:rPr>
            </w:pPr>
            <w:r w:rsidRPr="00AF718B">
              <w:rPr>
                <w:rFonts w:eastAsiaTheme="minorHAnsi"/>
                <w:sz w:val="26"/>
                <w:szCs w:val="26"/>
                <w:lang w:val="ru-RU"/>
              </w:rPr>
              <w:t>в том числе:</w:t>
            </w:r>
          </w:p>
        </w:tc>
        <w:tc>
          <w:tcPr>
            <w:tcW w:w="590" w:type="pct"/>
            <w:vAlign w:val="center"/>
          </w:tcPr>
          <w:p w:rsidR="00AF718B" w:rsidRPr="003E50D0" w:rsidRDefault="00000D52" w:rsidP="00000D52">
            <w:pPr>
              <w:jc w:val="center"/>
              <w:rPr>
                <w:b/>
                <w:color w:val="000000"/>
                <w:sz w:val="26"/>
                <w:szCs w:val="26"/>
                <w:lang w:val="ru-RU"/>
              </w:rPr>
            </w:pPr>
            <w:r w:rsidRPr="003E50D0">
              <w:rPr>
                <w:b/>
                <w:color w:val="000000"/>
                <w:sz w:val="26"/>
                <w:szCs w:val="26"/>
                <w:lang w:val="ru-RU"/>
              </w:rPr>
              <w:t>18 779 865,6</w:t>
            </w:r>
          </w:p>
        </w:tc>
        <w:tc>
          <w:tcPr>
            <w:tcW w:w="635" w:type="pct"/>
            <w:vAlign w:val="center"/>
          </w:tcPr>
          <w:p w:rsidR="00AF718B" w:rsidRPr="003E50D0" w:rsidRDefault="00000D52" w:rsidP="00000D52">
            <w:pPr>
              <w:jc w:val="center"/>
              <w:rPr>
                <w:b/>
                <w:color w:val="000000"/>
                <w:sz w:val="26"/>
                <w:szCs w:val="26"/>
                <w:lang w:val="ru-RU"/>
              </w:rPr>
            </w:pPr>
            <w:r w:rsidRPr="003E50D0">
              <w:rPr>
                <w:b/>
                <w:bCs/>
                <w:color w:val="000000"/>
                <w:sz w:val="26"/>
                <w:szCs w:val="26"/>
                <w:lang w:val="ru-RU" w:eastAsia="ru-RU"/>
              </w:rPr>
              <w:t>18 950 980,0</w:t>
            </w:r>
          </w:p>
        </w:tc>
        <w:tc>
          <w:tcPr>
            <w:tcW w:w="635" w:type="pct"/>
            <w:vAlign w:val="center"/>
          </w:tcPr>
          <w:p w:rsidR="00AF718B" w:rsidRPr="003E50D0" w:rsidRDefault="00000D52" w:rsidP="00000D52">
            <w:pPr>
              <w:jc w:val="center"/>
              <w:rPr>
                <w:b/>
                <w:color w:val="000000"/>
                <w:sz w:val="26"/>
                <w:szCs w:val="26"/>
                <w:lang w:val="ru-RU"/>
              </w:rPr>
            </w:pPr>
            <w:r w:rsidRPr="003E50D0">
              <w:rPr>
                <w:b/>
                <w:bCs/>
                <w:color w:val="000000"/>
                <w:sz w:val="26"/>
                <w:szCs w:val="26"/>
                <w:lang w:val="ru-RU" w:eastAsia="ru-RU"/>
              </w:rPr>
              <w:t>18 035 599,2</w:t>
            </w:r>
          </w:p>
        </w:tc>
        <w:tc>
          <w:tcPr>
            <w:tcW w:w="635" w:type="pct"/>
            <w:vAlign w:val="center"/>
          </w:tcPr>
          <w:p w:rsidR="00AF718B" w:rsidRPr="003E50D0" w:rsidRDefault="00000D52" w:rsidP="00000D52">
            <w:pPr>
              <w:jc w:val="center"/>
              <w:rPr>
                <w:b/>
                <w:color w:val="000000"/>
                <w:sz w:val="26"/>
                <w:szCs w:val="26"/>
                <w:lang w:val="ru-RU"/>
              </w:rPr>
            </w:pPr>
            <w:r w:rsidRPr="003E50D0">
              <w:rPr>
                <w:b/>
                <w:bCs/>
                <w:color w:val="000000"/>
                <w:sz w:val="26"/>
                <w:szCs w:val="26"/>
                <w:lang w:val="ru-RU" w:eastAsia="ru-RU"/>
              </w:rPr>
              <w:t>17 997 677,0</w:t>
            </w:r>
          </w:p>
        </w:tc>
        <w:tc>
          <w:tcPr>
            <w:tcW w:w="635" w:type="pct"/>
            <w:vAlign w:val="center"/>
          </w:tcPr>
          <w:p w:rsidR="00AF718B" w:rsidRPr="003E50D0" w:rsidRDefault="00000D52" w:rsidP="00000D52">
            <w:pPr>
              <w:jc w:val="center"/>
              <w:rPr>
                <w:b/>
                <w:color w:val="000000"/>
                <w:sz w:val="26"/>
                <w:szCs w:val="26"/>
                <w:lang w:val="ru-RU"/>
              </w:rPr>
            </w:pPr>
            <w:r w:rsidRPr="003E50D0">
              <w:rPr>
                <w:b/>
                <w:bCs/>
                <w:color w:val="000000"/>
                <w:sz w:val="26"/>
                <w:szCs w:val="26"/>
                <w:lang w:val="ru-RU" w:eastAsia="ru-RU"/>
              </w:rPr>
              <w:t>17 972 412,4</w:t>
            </w:r>
          </w:p>
        </w:tc>
        <w:tc>
          <w:tcPr>
            <w:tcW w:w="590" w:type="pct"/>
            <w:vAlign w:val="center"/>
          </w:tcPr>
          <w:p w:rsidR="00AF718B" w:rsidRPr="003E50D0" w:rsidRDefault="00000D52" w:rsidP="00000D52">
            <w:pPr>
              <w:jc w:val="center"/>
              <w:rPr>
                <w:b/>
                <w:color w:val="000000"/>
                <w:sz w:val="26"/>
                <w:szCs w:val="26"/>
                <w:lang w:val="ru-RU"/>
              </w:rPr>
            </w:pPr>
            <w:r w:rsidRPr="003E50D0">
              <w:rPr>
                <w:b/>
                <w:bCs/>
                <w:color w:val="000000"/>
                <w:sz w:val="26"/>
                <w:szCs w:val="26"/>
                <w:lang w:val="ru-RU" w:eastAsia="ru-RU"/>
              </w:rPr>
              <w:t>17 890 240,5</w:t>
            </w:r>
          </w:p>
        </w:tc>
      </w:tr>
      <w:tr w:rsidR="00AF718B" w:rsidRPr="00000D52" w:rsidTr="00000D52">
        <w:tc>
          <w:tcPr>
            <w:tcW w:w="1280" w:type="pct"/>
            <w:vAlign w:val="center"/>
          </w:tcPr>
          <w:p w:rsidR="00AF718B" w:rsidRPr="00AF718B" w:rsidRDefault="00AF718B" w:rsidP="00AF718B">
            <w:pPr>
              <w:autoSpaceDE w:val="0"/>
              <w:autoSpaceDN w:val="0"/>
              <w:adjustRightInd w:val="0"/>
              <w:ind w:left="317"/>
              <w:outlineLvl w:val="0"/>
              <w:rPr>
                <w:rFonts w:eastAsiaTheme="minorHAnsi"/>
                <w:sz w:val="26"/>
                <w:szCs w:val="26"/>
                <w:lang w:val="ru-RU"/>
              </w:rPr>
            </w:pPr>
            <w:r w:rsidRPr="00AF718B">
              <w:rPr>
                <w:rFonts w:eastAsiaTheme="minorHAnsi"/>
                <w:sz w:val="26"/>
                <w:szCs w:val="26"/>
                <w:lang w:val="ru-RU"/>
              </w:rPr>
              <w:t>Расходы на реализацию муниципальных программ</w:t>
            </w:r>
          </w:p>
        </w:tc>
        <w:tc>
          <w:tcPr>
            <w:tcW w:w="590" w:type="pct"/>
            <w:vAlign w:val="center"/>
          </w:tcPr>
          <w:p w:rsidR="00AF718B" w:rsidRPr="003E50D0" w:rsidRDefault="00000D52" w:rsidP="00000D52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3E50D0">
              <w:rPr>
                <w:color w:val="000000"/>
                <w:sz w:val="26"/>
                <w:szCs w:val="26"/>
                <w:lang w:val="ru-RU" w:eastAsia="ru-RU"/>
              </w:rPr>
              <w:t>18 178 656,6</w:t>
            </w:r>
          </w:p>
        </w:tc>
        <w:tc>
          <w:tcPr>
            <w:tcW w:w="635" w:type="pct"/>
            <w:vAlign w:val="center"/>
          </w:tcPr>
          <w:p w:rsidR="00AF718B" w:rsidRPr="003E50D0" w:rsidRDefault="00000D52" w:rsidP="00000D52">
            <w:pPr>
              <w:tabs>
                <w:tab w:val="left" w:pos="92"/>
              </w:tabs>
              <w:ind w:left="-108"/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3E50D0">
              <w:rPr>
                <w:color w:val="000000"/>
                <w:sz w:val="26"/>
                <w:szCs w:val="26"/>
                <w:lang w:val="ru-RU" w:eastAsia="ru-RU"/>
              </w:rPr>
              <w:t>18 166 076,4</w:t>
            </w:r>
          </w:p>
        </w:tc>
        <w:tc>
          <w:tcPr>
            <w:tcW w:w="635" w:type="pct"/>
            <w:vAlign w:val="center"/>
          </w:tcPr>
          <w:p w:rsidR="00AF718B" w:rsidRPr="003E50D0" w:rsidRDefault="00000D52" w:rsidP="00000D52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3E50D0">
              <w:rPr>
                <w:color w:val="000000"/>
                <w:sz w:val="26"/>
                <w:szCs w:val="26"/>
                <w:lang w:val="ru-RU" w:eastAsia="ru-RU"/>
              </w:rPr>
              <w:t>16 960 219,6</w:t>
            </w:r>
          </w:p>
        </w:tc>
        <w:tc>
          <w:tcPr>
            <w:tcW w:w="635" w:type="pct"/>
            <w:vAlign w:val="center"/>
          </w:tcPr>
          <w:p w:rsidR="00AF718B" w:rsidRPr="003E50D0" w:rsidRDefault="00000D52" w:rsidP="00000D52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3E50D0">
              <w:rPr>
                <w:color w:val="000000"/>
                <w:sz w:val="26"/>
                <w:szCs w:val="26"/>
                <w:lang w:val="ru-RU" w:eastAsia="ru-RU"/>
              </w:rPr>
              <w:t>17 450 201,4</w:t>
            </w:r>
          </w:p>
        </w:tc>
        <w:tc>
          <w:tcPr>
            <w:tcW w:w="635" w:type="pct"/>
            <w:vAlign w:val="center"/>
          </w:tcPr>
          <w:p w:rsidR="00AF718B" w:rsidRPr="003E50D0" w:rsidRDefault="00000D52" w:rsidP="00000D52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3E50D0">
              <w:rPr>
                <w:color w:val="000000"/>
                <w:sz w:val="26"/>
                <w:szCs w:val="26"/>
                <w:lang w:val="ru-RU" w:eastAsia="ru-RU"/>
              </w:rPr>
              <w:t>17 424 936,8</w:t>
            </w:r>
          </w:p>
        </w:tc>
        <w:tc>
          <w:tcPr>
            <w:tcW w:w="590" w:type="pct"/>
            <w:vAlign w:val="center"/>
          </w:tcPr>
          <w:p w:rsidR="00AF718B" w:rsidRPr="003E50D0" w:rsidRDefault="00000D52" w:rsidP="00000D52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3E50D0">
              <w:rPr>
                <w:color w:val="000000"/>
                <w:sz w:val="26"/>
                <w:szCs w:val="26"/>
                <w:lang w:val="ru-RU" w:eastAsia="ru-RU"/>
              </w:rPr>
              <w:t>17 342 764,9</w:t>
            </w:r>
          </w:p>
        </w:tc>
      </w:tr>
      <w:tr w:rsidR="00AF718B" w:rsidRPr="00000D52" w:rsidTr="00000D52">
        <w:tc>
          <w:tcPr>
            <w:tcW w:w="1280" w:type="pct"/>
            <w:vAlign w:val="center"/>
          </w:tcPr>
          <w:p w:rsidR="00AF718B" w:rsidRPr="00AF718B" w:rsidRDefault="00AF718B" w:rsidP="00AF718B">
            <w:pPr>
              <w:autoSpaceDE w:val="0"/>
              <w:autoSpaceDN w:val="0"/>
              <w:adjustRightInd w:val="0"/>
              <w:ind w:left="317"/>
              <w:outlineLvl w:val="0"/>
              <w:rPr>
                <w:rFonts w:eastAsiaTheme="minorHAnsi"/>
                <w:sz w:val="26"/>
                <w:szCs w:val="26"/>
                <w:lang w:val="ru-RU"/>
              </w:rPr>
            </w:pPr>
            <w:r>
              <w:rPr>
                <w:rFonts w:eastAsiaTheme="minorHAnsi"/>
                <w:sz w:val="26"/>
                <w:szCs w:val="26"/>
                <w:lang w:val="ru-RU"/>
              </w:rPr>
              <w:t>Расходы на реализацию непрограммных мероприятий</w:t>
            </w:r>
          </w:p>
        </w:tc>
        <w:tc>
          <w:tcPr>
            <w:tcW w:w="590" w:type="pct"/>
            <w:vAlign w:val="center"/>
          </w:tcPr>
          <w:p w:rsidR="00AF718B" w:rsidRPr="003E50D0" w:rsidRDefault="00000D52" w:rsidP="00000D52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3E50D0">
              <w:rPr>
                <w:color w:val="000000"/>
                <w:sz w:val="26"/>
                <w:szCs w:val="26"/>
                <w:lang w:val="ru-RU" w:eastAsia="ru-RU"/>
              </w:rPr>
              <w:t>601 209,0</w:t>
            </w:r>
          </w:p>
        </w:tc>
        <w:tc>
          <w:tcPr>
            <w:tcW w:w="635" w:type="pct"/>
            <w:vAlign w:val="center"/>
          </w:tcPr>
          <w:p w:rsidR="00AF718B" w:rsidRPr="003E50D0" w:rsidRDefault="00000D52" w:rsidP="00000D52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3E50D0">
              <w:rPr>
                <w:color w:val="000000"/>
                <w:sz w:val="26"/>
                <w:szCs w:val="26"/>
                <w:lang w:val="ru-RU" w:eastAsia="ru-RU"/>
              </w:rPr>
              <w:t>784 903,6</w:t>
            </w:r>
          </w:p>
        </w:tc>
        <w:tc>
          <w:tcPr>
            <w:tcW w:w="635" w:type="pct"/>
            <w:vAlign w:val="center"/>
          </w:tcPr>
          <w:p w:rsidR="00AF718B" w:rsidRPr="003E50D0" w:rsidRDefault="00000D52" w:rsidP="00000D52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3E50D0">
              <w:rPr>
                <w:color w:val="000000"/>
                <w:sz w:val="26"/>
                <w:szCs w:val="26"/>
                <w:lang w:val="ru-RU" w:eastAsia="ru-RU"/>
              </w:rPr>
              <w:t>1 075 379,6</w:t>
            </w:r>
          </w:p>
        </w:tc>
        <w:tc>
          <w:tcPr>
            <w:tcW w:w="635" w:type="pct"/>
            <w:vAlign w:val="center"/>
          </w:tcPr>
          <w:p w:rsidR="00AF718B" w:rsidRPr="003E50D0" w:rsidRDefault="00000D52" w:rsidP="00000D52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3E50D0">
              <w:rPr>
                <w:color w:val="000000"/>
                <w:sz w:val="26"/>
                <w:szCs w:val="26"/>
                <w:lang w:val="ru-RU" w:eastAsia="ru-RU"/>
              </w:rPr>
              <w:t>547 475,6</w:t>
            </w:r>
          </w:p>
        </w:tc>
        <w:tc>
          <w:tcPr>
            <w:tcW w:w="635" w:type="pct"/>
            <w:vAlign w:val="center"/>
          </w:tcPr>
          <w:p w:rsidR="00AF718B" w:rsidRPr="003E50D0" w:rsidRDefault="00000D52" w:rsidP="00000D52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3E50D0">
              <w:rPr>
                <w:color w:val="000000"/>
                <w:sz w:val="26"/>
                <w:szCs w:val="26"/>
                <w:lang w:val="ru-RU" w:eastAsia="ru-RU"/>
              </w:rPr>
              <w:t>547 475,6</w:t>
            </w:r>
          </w:p>
        </w:tc>
        <w:tc>
          <w:tcPr>
            <w:tcW w:w="590" w:type="pct"/>
            <w:vAlign w:val="center"/>
          </w:tcPr>
          <w:p w:rsidR="00AF718B" w:rsidRPr="003E50D0" w:rsidRDefault="00000D52" w:rsidP="00000D52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3E50D0">
              <w:rPr>
                <w:color w:val="000000"/>
                <w:sz w:val="26"/>
                <w:szCs w:val="26"/>
                <w:lang w:val="ru-RU" w:eastAsia="ru-RU"/>
              </w:rPr>
              <w:t>547 475,6</w:t>
            </w:r>
          </w:p>
        </w:tc>
      </w:tr>
      <w:tr w:rsidR="00AF718B" w:rsidRPr="003E5BCE" w:rsidTr="00000D52">
        <w:trPr>
          <w:trHeight w:val="427"/>
        </w:trPr>
        <w:tc>
          <w:tcPr>
            <w:tcW w:w="1280" w:type="pct"/>
            <w:vAlign w:val="center"/>
          </w:tcPr>
          <w:p w:rsidR="00AF718B" w:rsidRPr="00F13ED8" w:rsidRDefault="003E5BCE" w:rsidP="00CD1DAE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b/>
                <w:sz w:val="26"/>
                <w:szCs w:val="26"/>
                <w:lang w:val="ru-RU"/>
              </w:rPr>
            </w:pPr>
            <w:r>
              <w:rPr>
                <w:rFonts w:eastAsiaTheme="minorHAnsi"/>
                <w:b/>
                <w:sz w:val="26"/>
                <w:szCs w:val="26"/>
                <w:lang w:val="ru-RU"/>
              </w:rPr>
              <w:t xml:space="preserve">3. </w:t>
            </w:r>
            <w:r w:rsidR="00AF718B" w:rsidRPr="00F13ED8">
              <w:rPr>
                <w:rFonts w:eastAsiaTheme="minorHAnsi"/>
                <w:b/>
                <w:sz w:val="26"/>
                <w:szCs w:val="26"/>
                <w:lang w:val="ru-RU"/>
              </w:rPr>
              <w:t>Дефицит</w:t>
            </w:r>
            <w:r w:rsidR="00AF718B">
              <w:rPr>
                <w:rFonts w:eastAsiaTheme="minorHAnsi"/>
                <w:b/>
                <w:sz w:val="26"/>
                <w:szCs w:val="26"/>
                <w:lang w:val="ru-RU"/>
              </w:rPr>
              <w:t xml:space="preserve"> (профицит) бюджета</w:t>
            </w:r>
          </w:p>
        </w:tc>
        <w:tc>
          <w:tcPr>
            <w:tcW w:w="590" w:type="pct"/>
            <w:vAlign w:val="center"/>
          </w:tcPr>
          <w:p w:rsidR="00AF718B" w:rsidRPr="003E50D0" w:rsidRDefault="00000D52" w:rsidP="00000D52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3E50D0">
              <w:rPr>
                <w:b/>
                <w:bCs/>
                <w:color w:val="000000"/>
                <w:sz w:val="26"/>
                <w:szCs w:val="26"/>
                <w:lang w:val="ru-RU" w:eastAsia="ru-RU"/>
              </w:rPr>
              <w:t>- 748 917,1</w:t>
            </w:r>
          </w:p>
        </w:tc>
        <w:tc>
          <w:tcPr>
            <w:tcW w:w="635" w:type="pct"/>
            <w:vAlign w:val="center"/>
          </w:tcPr>
          <w:p w:rsidR="00AF718B" w:rsidRPr="003E50D0" w:rsidRDefault="00000D52" w:rsidP="00000D52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3E50D0">
              <w:rPr>
                <w:b/>
                <w:bCs/>
                <w:color w:val="000000"/>
                <w:sz w:val="26"/>
                <w:szCs w:val="26"/>
                <w:lang w:val="ru-RU" w:eastAsia="ru-RU"/>
              </w:rPr>
              <w:t>-  759 682,3</w:t>
            </w:r>
          </w:p>
        </w:tc>
        <w:tc>
          <w:tcPr>
            <w:tcW w:w="635" w:type="pct"/>
            <w:vAlign w:val="center"/>
          </w:tcPr>
          <w:p w:rsidR="00AF718B" w:rsidRPr="003E50D0" w:rsidRDefault="00000D52" w:rsidP="00000D52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3E50D0">
              <w:rPr>
                <w:b/>
                <w:bCs/>
                <w:color w:val="000000"/>
                <w:sz w:val="26"/>
                <w:szCs w:val="26"/>
                <w:lang w:val="ru-RU" w:eastAsia="ru-RU"/>
              </w:rPr>
              <w:t>- 701 869,2</w:t>
            </w:r>
          </w:p>
        </w:tc>
        <w:tc>
          <w:tcPr>
            <w:tcW w:w="635" w:type="pct"/>
            <w:vAlign w:val="center"/>
          </w:tcPr>
          <w:p w:rsidR="00AF718B" w:rsidRPr="003E50D0" w:rsidRDefault="00000D52" w:rsidP="00000D52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3E50D0">
              <w:rPr>
                <w:b/>
                <w:bCs/>
                <w:color w:val="000000"/>
                <w:sz w:val="26"/>
                <w:szCs w:val="26"/>
                <w:lang w:val="ru-RU" w:eastAsia="ru-RU"/>
              </w:rPr>
              <w:t>- 537 445,1</w:t>
            </w:r>
          </w:p>
        </w:tc>
        <w:tc>
          <w:tcPr>
            <w:tcW w:w="635" w:type="pct"/>
            <w:vAlign w:val="center"/>
          </w:tcPr>
          <w:p w:rsidR="00AF718B" w:rsidRPr="003E50D0" w:rsidRDefault="00000D52" w:rsidP="00000D52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3E50D0">
              <w:rPr>
                <w:b/>
                <w:bCs/>
                <w:color w:val="000000"/>
                <w:sz w:val="26"/>
                <w:szCs w:val="26"/>
                <w:lang w:val="ru-RU" w:eastAsia="ru-RU"/>
              </w:rPr>
              <w:t>- 312 354,5</w:t>
            </w:r>
          </w:p>
        </w:tc>
        <w:tc>
          <w:tcPr>
            <w:tcW w:w="590" w:type="pct"/>
            <w:vAlign w:val="center"/>
          </w:tcPr>
          <w:p w:rsidR="00AF718B" w:rsidRPr="003E50D0" w:rsidRDefault="00000D52" w:rsidP="00000D52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3E50D0">
              <w:rPr>
                <w:b/>
                <w:bCs/>
                <w:color w:val="000000"/>
                <w:sz w:val="26"/>
                <w:szCs w:val="26"/>
                <w:lang w:val="ru-RU" w:eastAsia="ru-RU"/>
              </w:rPr>
              <w:t>- 22 524,1</w:t>
            </w:r>
          </w:p>
        </w:tc>
      </w:tr>
      <w:tr w:rsidR="00AF718B" w:rsidRPr="003E50D0" w:rsidTr="00000D52">
        <w:tc>
          <w:tcPr>
            <w:tcW w:w="1280" w:type="pct"/>
            <w:vAlign w:val="center"/>
          </w:tcPr>
          <w:p w:rsidR="00AF718B" w:rsidRPr="003E50D0" w:rsidRDefault="003E5BCE" w:rsidP="00CD1DAE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b/>
                <w:sz w:val="26"/>
                <w:szCs w:val="26"/>
                <w:lang w:val="ru-RU"/>
              </w:rPr>
            </w:pPr>
            <w:r w:rsidRPr="003E50D0">
              <w:rPr>
                <w:rFonts w:eastAsiaTheme="minorHAnsi"/>
                <w:b/>
                <w:sz w:val="26"/>
                <w:szCs w:val="26"/>
                <w:lang w:val="ru-RU"/>
              </w:rPr>
              <w:t xml:space="preserve">4. </w:t>
            </w:r>
            <w:r w:rsidR="00AF718B" w:rsidRPr="003E50D0">
              <w:rPr>
                <w:rFonts w:eastAsiaTheme="minorHAnsi"/>
                <w:b/>
                <w:sz w:val="26"/>
                <w:szCs w:val="26"/>
                <w:lang w:val="ru-RU"/>
              </w:rPr>
              <w:t>Источники финансирования дефицита бюджета,</w:t>
            </w:r>
          </w:p>
          <w:p w:rsidR="00AF718B" w:rsidRPr="003E50D0" w:rsidRDefault="00AF718B" w:rsidP="00AF718B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sz w:val="26"/>
                <w:szCs w:val="26"/>
                <w:lang w:val="ru-RU"/>
              </w:rPr>
            </w:pPr>
            <w:r w:rsidRPr="003E50D0">
              <w:rPr>
                <w:rFonts w:eastAsiaTheme="minorHAnsi"/>
                <w:sz w:val="26"/>
                <w:szCs w:val="26"/>
                <w:lang w:val="ru-RU"/>
              </w:rPr>
              <w:t>в том числе:</w:t>
            </w:r>
          </w:p>
        </w:tc>
        <w:tc>
          <w:tcPr>
            <w:tcW w:w="590" w:type="pct"/>
            <w:vAlign w:val="center"/>
          </w:tcPr>
          <w:p w:rsidR="00AF718B" w:rsidRPr="003E50D0" w:rsidRDefault="003E50D0" w:rsidP="00000D52">
            <w:pPr>
              <w:jc w:val="center"/>
              <w:rPr>
                <w:b/>
                <w:color w:val="000000"/>
                <w:sz w:val="26"/>
                <w:szCs w:val="26"/>
                <w:lang w:val="ru-RU"/>
              </w:rPr>
            </w:pPr>
            <w:r w:rsidRPr="003E50D0">
              <w:rPr>
                <w:b/>
                <w:color w:val="000000"/>
                <w:sz w:val="26"/>
                <w:szCs w:val="26"/>
                <w:lang w:val="ru-RU"/>
              </w:rPr>
              <w:t>748 917,1</w:t>
            </w:r>
          </w:p>
        </w:tc>
        <w:tc>
          <w:tcPr>
            <w:tcW w:w="635" w:type="pct"/>
            <w:vAlign w:val="center"/>
          </w:tcPr>
          <w:p w:rsidR="00AF718B" w:rsidRPr="003E50D0" w:rsidRDefault="003E50D0" w:rsidP="00000D52">
            <w:pPr>
              <w:jc w:val="center"/>
              <w:rPr>
                <w:b/>
                <w:color w:val="000000"/>
                <w:sz w:val="26"/>
                <w:szCs w:val="26"/>
                <w:lang w:val="ru-RU"/>
              </w:rPr>
            </w:pPr>
            <w:r w:rsidRPr="003E50D0">
              <w:rPr>
                <w:b/>
                <w:color w:val="000000"/>
                <w:sz w:val="26"/>
                <w:szCs w:val="26"/>
                <w:lang w:val="ru-RU"/>
              </w:rPr>
              <w:t>759 682,3</w:t>
            </w:r>
          </w:p>
        </w:tc>
        <w:tc>
          <w:tcPr>
            <w:tcW w:w="635" w:type="pct"/>
            <w:vAlign w:val="center"/>
          </w:tcPr>
          <w:p w:rsidR="00AF718B" w:rsidRPr="003E50D0" w:rsidRDefault="003E50D0" w:rsidP="00000D52">
            <w:pPr>
              <w:jc w:val="center"/>
              <w:rPr>
                <w:b/>
                <w:color w:val="000000"/>
                <w:sz w:val="26"/>
                <w:szCs w:val="26"/>
                <w:lang w:val="ru-RU"/>
              </w:rPr>
            </w:pPr>
            <w:r w:rsidRPr="003E50D0">
              <w:rPr>
                <w:b/>
                <w:color w:val="000000"/>
                <w:sz w:val="26"/>
                <w:szCs w:val="26"/>
                <w:lang w:val="ru-RU"/>
              </w:rPr>
              <w:t>701 869,2</w:t>
            </w:r>
          </w:p>
        </w:tc>
        <w:tc>
          <w:tcPr>
            <w:tcW w:w="635" w:type="pct"/>
            <w:vAlign w:val="center"/>
          </w:tcPr>
          <w:p w:rsidR="00AF718B" w:rsidRPr="003E50D0" w:rsidRDefault="003E50D0" w:rsidP="00000D52">
            <w:pPr>
              <w:jc w:val="center"/>
              <w:rPr>
                <w:b/>
                <w:color w:val="000000"/>
                <w:sz w:val="26"/>
                <w:szCs w:val="26"/>
                <w:lang w:val="ru-RU"/>
              </w:rPr>
            </w:pPr>
            <w:r w:rsidRPr="003E50D0">
              <w:rPr>
                <w:b/>
                <w:color w:val="000000"/>
                <w:sz w:val="26"/>
                <w:szCs w:val="26"/>
                <w:lang w:val="ru-RU"/>
              </w:rPr>
              <w:t>537 445,1</w:t>
            </w:r>
          </w:p>
        </w:tc>
        <w:tc>
          <w:tcPr>
            <w:tcW w:w="635" w:type="pct"/>
            <w:vAlign w:val="center"/>
          </w:tcPr>
          <w:p w:rsidR="00AF718B" w:rsidRPr="003E50D0" w:rsidRDefault="003E50D0" w:rsidP="00000D52">
            <w:pPr>
              <w:jc w:val="center"/>
              <w:rPr>
                <w:b/>
                <w:color w:val="000000"/>
                <w:sz w:val="26"/>
                <w:szCs w:val="26"/>
                <w:lang w:val="ru-RU"/>
              </w:rPr>
            </w:pPr>
            <w:r w:rsidRPr="003E50D0">
              <w:rPr>
                <w:b/>
                <w:color w:val="000000"/>
                <w:sz w:val="26"/>
                <w:szCs w:val="26"/>
                <w:lang w:val="ru-RU"/>
              </w:rPr>
              <w:t>312 345,5</w:t>
            </w:r>
          </w:p>
        </w:tc>
        <w:tc>
          <w:tcPr>
            <w:tcW w:w="590" w:type="pct"/>
            <w:vAlign w:val="center"/>
          </w:tcPr>
          <w:p w:rsidR="00AF718B" w:rsidRPr="003E50D0" w:rsidRDefault="003E50D0" w:rsidP="00000D52">
            <w:pPr>
              <w:jc w:val="center"/>
              <w:rPr>
                <w:b/>
                <w:color w:val="000000"/>
                <w:sz w:val="26"/>
                <w:szCs w:val="26"/>
                <w:lang w:val="ru-RU"/>
              </w:rPr>
            </w:pPr>
            <w:r w:rsidRPr="003E50D0">
              <w:rPr>
                <w:b/>
                <w:color w:val="000000"/>
                <w:sz w:val="26"/>
                <w:szCs w:val="26"/>
                <w:lang w:val="ru-RU"/>
              </w:rPr>
              <w:t>22 524,1</w:t>
            </w:r>
          </w:p>
        </w:tc>
      </w:tr>
      <w:tr w:rsidR="003E50D0" w:rsidRPr="003650D8" w:rsidTr="00000D52">
        <w:tc>
          <w:tcPr>
            <w:tcW w:w="1280" w:type="pct"/>
            <w:vAlign w:val="center"/>
          </w:tcPr>
          <w:p w:rsidR="003E50D0" w:rsidRPr="003E50D0" w:rsidRDefault="003E50D0" w:rsidP="003E50D0">
            <w:pPr>
              <w:autoSpaceDE w:val="0"/>
              <w:autoSpaceDN w:val="0"/>
              <w:adjustRightInd w:val="0"/>
              <w:ind w:left="317"/>
              <w:outlineLvl w:val="0"/>
              <w:rPr>
                <w:rFonts w:eastAsiaTheme="minorHAnsi"/>
                <w:sz w:val="26"/>
                <w:szCs w:val="26"/>
                <w:lang w:val="ru-RU"/>
              </w:rPr>
            </w:pPr>
            <w:r w:rsidRPr="003E50D0">
              <w:rPr>
                <w:rFonts w:eastAsiaTheme="minorHAnsi"/>
                <w:sz w:val="26"/>
                <w:szCs w:val="26"/>
                <w:lang w:val="ru-RU"/>
              </w:rPr>
              <w:t>Заимствования муниципального образования</w:t>
            </w:r>
          </w:p>
        </w:tc>
        <w:tc>
          <w:tcPr>
            <w:tcW w:w="590" w:type="pct"/>
            <w:vAlign w:val="center"/>
          </w:tcPr>
          <w:p w:rsidR="003E50D0" w:rsidRPr="003E50D0" w:rsidRDefault="003E50D0" w:rsidP="003E50D0">
            <w:pPr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3E50D0">
              <w:rPr>
                <w:color w:val="000000"/>
                <w:sz w:val="26"/>
                <w:szCs w:val="26"/>
                <w:lang w:val="ru-RU" w:eastAsia="ru-RU"/>
              </w:rPr>
              <w:t>748 917,1</w:t>
            </w:r>
          </w:p>
        </w:tc>
        <w:tc>
          <w:tcPr>
            <w:tcW w:w="635" w:type="pct"/>
            <w:vAlign w:val="center"/>
          </w:tcPr>
          <w:p w:rsidR="003E50D0" w:rsidRPr="003E50D0" w:rsidRDefault="003E50D0" w:rsidP="003E50D0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3E50D0">
              <w:rPr>
                <w:color w:val="000000"/>
                <w:sz w:val="26"/>
                <w:szCs w:val="26"/>
                <w:lang w:val="ru-RU"/>
              </w:rPr>
              <w:t>759 682,3</w:t>
            </w:r>
          </w:p>
        </w:tc>
        <w:tc>
          <w:tcPr>
            <w:tcW w:w="635" w:type="pct"/>
            <w:vAlign w:val="center"/>
          </w:tcPr>
          <w:p w:rsidR="003E50D0" w:rsidRPr="003E50D0" w:rsidRDefault="003E50D0" w:rsidP="003E50D0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3E50D0">
              <w:rPr>
                <w:color w:val="000000"/>
                <w:sz w:val="26"/>
                <w:szCs w:val="26"/>
                <w:lang w:val="ru-RU"/>
              </w:rPr>
              <w:t>701 869,2</w:t>
            </w:r>
          </w:p>
        </w:tc>
        <w:tc>
          <w:tcPr>
            <w:tcW w:w="635" w:type="pct"/>
            <w:vAlign w:val="center"/>
          </w:tcPr>
          <w:p w:rsidR="003E50D0" w:rsidRPr="003E50D0" w:rsidRDefault="003E50D0" w:rsidP="003E50D0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3E50D0">
              <w:rPr>
                <w:color w:val="000000"/>
                <w:sz w:val="26"/>
                <w:szCs w:val="26"/>
                <w:lang w:val="ru-RU"/>
              </w:rPr>
              <w:t>537 445,1</w:t>
            </w:r>
          </w:p>
        </w:tc>
        <w:tc>
          <w:tcPr>
            <w:tcW w:w="635" w:type="pct"/>
            <w:vAlign w:val="center"/>
          </w:tcPr>
          <w:p w:rsidR="003E50D0" w:rsidRPr="003E50D0" w:rsidRDefault="003E50D0" w:rsidP="003E50D0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3E50D0">
              <w:rPr>
                <w:color w:val="000000"/>
                <w:sz w:val="26"/>
                <w:szCs w:val="26"/>
                <w:lang w:val="ru-RU"/>
              </w:rPr>
              <w:t>312 345,5</w:t>
            </w:r>
          </w:p>
        </w:tc>
        <w:tc>
          <w:tcPr>
            <w:tcW w:w="590" w:type="pct"/>
            <w:vAlign w:val="center"/>
          </w:tcPr>
          <w:p w:rsidR="003E50D0" w:rsidRPr="003E50D0" w:rsidRDefault="003E50D0" w:rsidP="003E50D0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3E50D0">
              <w:rPr>
                <w:color w:val="000000"/>
                <w:sz w:val="26"/>
                <w:szCs w:val="26"/>
                <w:lang w:val="ru-RU"/>
              </w:rPr>
              <w:t>22 524,1</w:t>
            </w:r>
          </w:p>
        </w:tc>
      </w:tr>
      <w:tr w:rsidR="0085200F" w:rsidRPr="003E50D0" w:rsidTr="00000D52">
        <w:tc>
          <w:tcPr>
            <w:tcW w:w="1280" w:type="pct"/>
            <w:vAlign w:val="center"/>
          </w:tcPr>
          <w:p w:rsidR="0085200F" w:rsidRPr="003E50D0" w:rsidRDefault="0085200F" w:rsidP="0085200F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sz w:val="26"/>
                <w:szCs w:val="26"/>
                <w:lang w:val="ru-RU"/>
              </w:rPr>
            </w:pPr>
            <w:r w:rsidRPr="003E50D0">
              <w:rPr>
                <w:rFonts w:eastAsiaTheme="minorHAnsi"/>
                <w:sz w:val="26"/>
                <w:szCs w:val="26"/>
                <w:lang w:val="ru-RU"/>
              </w:rPr>
              <w:t>Муниципальный долг</w:t>
            </w:r>
          </w:p>
          <w:p w:rsidR="0085200F" w:rsidRPr="003E50D0" w:rsidRDefault="003E5BCE" w:rsidP="0085200F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sz w:val="26"/>
                <w:szCs w:val="26"/>
                <w:lang w:val="ru-RU"/>
              </w:rPr>
            </w:pPr>
            <w:r w:rsidRPr="003E50D0">
              <w:rPr>
                <w:rFonts w:eastAsiaTheme="minorHAnsi"/>
                <w:sz w:val="26"/>
                <w:szCs w:val="26"/>
                <w:lang w:val="ru-RU"/>
              </w:rPr>
              <w:t>на конец года</w:t>
            </w:r>
          </w:p>
        </w:tc>
        <w:tc>
          <w:tcPr>
            <w:tcW w:w="590" w:type="pct"/>
            <w:vAlign w:val="center"/>
          </w:tcPr>
          <w:p w:rsidR="0085200F" w:rsidRPr="003E50D0" w:rsidRDefault="003E50D0" w:rsidP="00000D52">
            <w:pPr>
              <w:jc w:val="center"/>
              <w:rPr>
                <w:rFonts w:eastAsiaTheme="minorHAnsi"/>
                <w:sz w:val="26"/>
                <w:szCs w:val="26"/>
                <w:lang w:val="ru-RU"/>
              </w:rPr>
            </w:pPr>
            <w:r w:rsidRPr="003E50D0">
              <w:rPr>
                <w:rFonts w:eastAsiaTheme="minorHAnsi"/>
                <w:sz w:val="26"/>
                <w:szCs w:val="26"/>
                <w:lang w:val="ru-RU"/>
              </w:rPr>
              <w:t>748 917,1</w:t>
            </w:r>
          </w:p>
        </w:tc>
        <w:tc>
          <w:tcPr>
            <w:tcW w:w="635" w:type="pct"/>
            <w:vAlign w:val="center"/>
          </w:tcPr>
          <w:p w:rsidR="0085200F" w:rsidRPr="003E50D0" w:rsidRDefault="003E50D0" w:rsidP="00000D52">
            <w:pPr>
              <w:jc w:val="center"/>
              <w:rPr>
                <w:rFonts w:eastAsiaTheme="minorHAnsi"/>
                <w:sz w:val="26"/>
                <w:szCs w:val="26"/>
                <w:lang w:val="ru-RU"/>
              </w:rPr>
            </w:pPr>
            <w:r w:rsidRPr="003E50D0">
              <w:rPr>
                <w:rFonts w:eastAsiaTheme="minorHAnsi"/>
                <w:sz w:val="26"/>
                <w:szCs w:val="26"/>
                <w:lang w:val="ru-RU"/>
              </w:rPr>
              <w:t>1 508 599,4</w:t>
            </w:r>
          </w:p>
        </w:tc>
        <w:tc>
          <w:tcPr>
            <w:tcW w:w="635" w:type="pct"/>
            <w:vAlign w:val="center"/>
          </w:tcPr>
          <w:p w:rsidR="0085200F" w:rsidRPr="003E50D0" w:rsidRDefault="003E50D0" w:rsidP="003E50D0">
            <w:pPr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3E50D0">
              <w:rPr>
                <w:color w:val="000000"/>
                <w:sz w:val="26"/>
                <w:szCs w:val="26"/>
                <w:lang w:val="ru-RU" w:eastAsia="ru-RU"/>
              </w:rPr>
              <w:t>2 210 468,6</w:t>
            </w:r>
          </w:p>
        </w:tc>
        <w:tc>
          <w:tcPr>
            <w:tcW w:w="635" w:type="pct"/>
            <w:vAlign w:val="center"/>
          </w:tcPr>
          <w:p w:rsidR="0085200F" w:rsidRPr="003E50D0" w:rsidRDefault="003E50D0" w:rsidP="003E50D0">
            <w:pPr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3E50D0">
              <w:rPr>
                <w:color w:val="000000"/>
                <w:sz w:val="26"/>
                <w:szCs w:val="26"/>
                <w:lang w:val="ru-RU" w:eastAsia="ru-RU"/>
              </w:rPr>
              <w:t>2 747 913,7</w:t>
            </w:r>
          </w:p>
        </w:tc>
        <w:tc>
          <w:tcPr>
            <w:tcW w:w="635" w:type="pct"/>
            <w:vAlign w:val="center"/>
          </w:tcPr>
          <w:p w:rsidR="0085200F" w:rsidRPr="003E50D0" w:rsidRDefault="003E50D0" w:rsidP="003E50D0">
            <w:pPr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3E50D0">
              <w:rPr>
                <w:color w:val="000000"/>
                <w:sz w:val="26"/>
                <w:szCs w:val="26"/>
                <w:lang w:val="ru-RU" w:eastAsia="ru-RU"/>
              </w:rPr>
              <w:t>3 060 259,2</w:t>
            </w:r>
          </w:p>
        </w:tc>
        <w:tc>
          <w:tcPr>
            <w:tcW w:w="590" w:type="pct"/>
            <w:vAlign w:val="center"/>
          </w:tcPr>
          <w:p w:rsidR="0085200F" w:rsidRPr="003E50D0" w:rsidRDefault="003E50D0" w:rsidP="003E50D0">
            <w:pPr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3E50D0">
              <w:rPr>
                <w:color w:val="000000"/>
                <w:sz w:val="26"/>
                <w:szCs w:val="26"/>
                <w:lang w:val="ru-RU" w:eastAsia="ru-RU"/>
              </w:rPr>
              <w:t>3 082 783,3</w:t>
            </w:r>
          </w:p>
        </w:tc>
      </w:tr>
    </w:tbl>
    <w:p w:rsidR="00FD4D85" w:rsidRDefault="00FD4D85" w:rsidP="00C06551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6"/>
          <w:szCs w:val="26"/>
          <w:lang w:val="ru-RU"/>
        </w:rPr>
      </w:pPr>
    </w:p>
    <w:p w:rsidR="00000D52" w:rsidRDefault="00000D52" w:rsidP="00C06551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6"/>
          <w:szCs w:val="26"/>
          <w:lang w:val="ru-RU"/>
        </w:rPr>
      </w:pPr>
    </w:p>
    <w:tbl>
      <w:tblPr>
        <w:tblStyle w:val="aa"/>
        <w:tblpPr w:leftFromText="180" w:rightFromText="180" w:vertAnchor="text" w:horzAnchor="page" w:tblpX="11288" w:tblpY="-280"/>
        <w:tblW w:w="53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</w:tblGrid>
      <w:tr w:rsidR="004B5936" w:rsidRPr="00DA567E" w:rsidTr="0085200F">
        <w:trPr>
          <w:trHeight w:val="1275"/>
        </w:trPr>
        <w:tc>
          <w:tcPr>
            <w:tcW w:w="5387" w:type="dxa"/>
          </w:tcPr>
          <w:p w:rsidR="0085200F" w:rsidRPr="00F13ED8" w:rsidRDefault="0085200F" w:rsidP="0085200F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sz w:val="26"/>
                <w:szCs w:val="26"/>
                <w:lang w:val="ru-RU"/>
              </w:rPr>
            </w:pPr>
            <w:r>
              <w:rPr>
                <w:rFonts w:eastAsiaTheme="minorHAnsi"/>
                <w:sz w:val="26"/>
                <w:szCs w:val="26"/>
                <w:lang w:val="ru-RU"/>
              </w:rPr>
              <w:lastRenderedPageBreak/>
              <w:t>Приложение 2</w:t>
            </w:r>
          </w:p>
          <w:p w:rsidR="0085200F" w:rsidRDefault="0085200F" w:rsidP="0085200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val="ru-RU"/>
              </w:rPr>
            </w:pPr>
            <w:r w:rsidRPr="00F13ED8">
              <w:rPr>
                <w:rFonts w:eastAsiaTheme="minorHAnsi"/>
                <w:sz w:val="26"/>
                <w:szCs w:val="26"/>
                <w:lang w:val="ru-RU"/>
              </w:rPr>
              <w:t>к бюджетно</w:t>
            </w:r>
            <w:r w:rsidR="000E4855">
              <w:rPr>
                <w:rFonts w:eastAsiaTheme="minorHAnsi"/>
                <w:sz w:val="26"/>
                <w:szCs w:val="26"/>
                <w:lang w:val="ru-RU"/>
              </w:rPr>
              <w:t>му</w:t>
            </w:r>
            <w:r w:rsidRPr="00F13ED8">
              <w:rPr>
                <w:rFonts w:eastAsiaTheme="minorHAnsi"/>
                <w:sz w:val="26"/>
                <w:szCs w:val="26"/>
                <w:lang w:val="ru-RU"/>
              </w:rPr>
              <w:t xml:space="preserve"> прогноз</w:t>
            </w:r>
            <w:r w:rsidR="000E4855">
              <w:rPr>
                <w:rFonts w:eastAsiaTheme="minorHAnsi"/>
                <w:sz w:val="26"/>
                <w:szCs w:val="26"/>
                <w:lang w:val="ru-RU"/>
              </w:rPr>
              <w:t>у</w:t>
            </w:r>
            <w:r w:rsidRPr="00F13ED8">
              <w:rPr>
                <w:rFonts w:eastAsiaTheme="minorHAnsi"/>
                <w:sz w:val="26"/>
                <w:szCs w:val="26"/>
                <w:lang w:val="ru-RU"/>
              </w:rPr>
              <w:t xml:space="preserve"> </w:t>
            </w:r>
          </w:p>
          <w:p w:rsidR="004B5936" w:rsidRPr="00F13ED8" w:rsidRDefault="0085200F" w:rsidP="0085200F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sz w:val="26"/>
                <w:szCs w:val="26"/>
                <w:lang w:val="ru-RU"/>
              </w:rPr>
            </w:pPr>
            <w:r>
              <w:rPr>
                <w:rFonts w:eastAsiaTheme="minorHAnsi"/>
                <w:sz w:val="26"/>
                <w:szCs w:val="26"/>
                <w:lang w:val="ru-RU"/>
              </w:rPr>
              <w:t>муниципального образования город Норильск</w:t>
            </w:r>
            <w:r w:rsidRPr="00F13ED8">
              <w:rPr>
                <w:rFonts w:eastAsiaTheme="minorHAnsi"/>
                <w:sz w:val="26"/>
                <w:szCs w:val="26"/>
                <w:lang w:val="ru-RU"/>
              </w:rPr>
              <w:t xml:space="preserve"> </w:t>
            </w:r>
            <w:r>
              <w:rPr>
                <w:rFonts w:eastAsiaTheme="minorHAnsi"/>
                <w:sz w:val="26"/>
                <w:szCs w:val="26"/>
                <w:lang w:val="ru-RU"/>
              </w:rPr>
              <w:t>до 2024</w:t>
            </w:r>
            <w:r w:rsidRPr="00F13ED8">
              <w:rPr>
                <w:rFonts w:eastAsiaTheme="minorHAnsi"/>
                <w:sz w:val="26"/>
                <w:szCs w:val="26"/>
                <w:lang w:val="ru-RU"/>
              </w:rPr>
              <w:t xml:space="preserve"> г</w:t>
            </w:r>
            <w:r>
              <w:rPr>
                <w:rFonts w:eastAsiaTheme="minorHAnsi"/>
                <w:sz w:val="26"/>
                <w:szCs w:val="26"/>
                <w:lang w:val="ru-RU"/>
              </w:rPr>
              <w:t>ода</w:t>
            </w:r>
            <w:r w:rsidRPr="00F13ED8">
              <w:rPr>
                <w:rFonts w:eastAsiaTheme="minorHAnsi"/>
                <w:sz w:val="26"/>
                <w:szCs w:val="26"/>
                <w:lang w:val="ru-RU"/>
              </w:rPr>
              <w:t xml:space="preserve"> </w:t>
            </w:r>
          </w:p>
        </w:tc>
      </w:tr>
    </w:tbl>
    <w:p w:rsidR="008E125E" w:rsidRPr="00F13ED8" w:rsidRDefault="008E125E" w:rsidP="008E125E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6"/>
          <w:szCs w:val="26"/>
          <w:lang w:val="ru-RU"/>
        </w:rPr>
      </w:pPr>
    </w:p>
    <w:p w:rsidR="003813D6" w:rsidRPr="00F13ED8" w:rsidRDefault="003813D6" w:rsidP="008E125E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6"/>
          <w:szCs w:val="26"/>
          <w:lang w:val="ru-RU"/>
        </w:rPr>
      </w:pPr>
    </w:p>
    <w:p w:rsidR="00FD4D85" w:rsidRPr="00F13ED8" w:rsidRDefault="00FD4D85" w:rsidP="008E125E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sz w:val="26"/>
          <w:szCs w:val="26"/>
          <w:lang w:val="ru-RU"/>
        </w:rPr>
      </w:pPr>
    </w:p>
    <w:p w:rsidR="004B5936" w:rsidRPr="00F13ED8" w:rsidRDefault="004B5936" w:rsidP="008E125E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sz w:val="26"/>
          <w:szCs w:val="26"/>
          <w:lang w:val="ru-RU"/>
        </w:rPr>
      </w:pPr>
    </w:p>
    <w:p w:rsidR="008E125E" w:rsidRPr="00F13ED8" w:rsidRDefault="00C54CE7" w:rsidP="0085200F">
      <w:pPr>
        <w:autoSpaceDE w:val="0"/>
        <w:autoSpaceDN w:val="0"/>
        <w:adjustRightInd w:val="0"/>
        <w:ind w:left="-567"/>
        <w:jc w:val="center"/>
        <w:outlineLvl w:val="0"/>
        <w:rPr>
          <w:rFonts w:eastAsiaTheme="minorHAnsi"/>
          <w:b/>
          <w:sz w:val="26"/>
          <w:szCs w:val="26"/>
          <w:lang w:val="ru-RU"/>
        </w:rPr>
      </w:pPr>
      <w:r>
        <w:rPr>
          <w:rFonts w:eastAsiaTheme="minorHAnsi"/>
          <w:b/>
          <w:sz w:val="26"/>
          <w:szCs w:val="26"/>
          <w:lang w:val="ru-RU"/>
        </w:rPr>
        <w:t xml:space="preserve">                                                                                 </w:t>
      </w:r>
      <w:r w:rsidR="005A34DB" w:rsidRPr="00F13ED8">
        <w:rPr>
          <w:rFonts w:eastAsiaTheme="minorHAnsi"/>
          <w:b/>
          <w:sz w:val="26"/>
          <w:szCs w:val="26"/>
          <w:lang w:val="ru-RU"/>
        </w:rPr>
        <w:t>Показатели</w:t>
      </w:r>
      <w:r w:rsidR="008E125E" w:rsidRPr="00F13ED8">
        <w:rPr>
          <w:rFonts w:eastAsiaTheme="minorHAnsi"/>
          <w:b/>
          <w:sz w:val="26"/>
          <w:szCs w:val="26"/>
          <w:lang w:val="ru-RU"/>
        </w:rPr>
        <w:t xml:space="preserve"> </w:t>
      </w:r>
    </w:p>
    <w:p w:rsidR="005A34DB" w:rsidRPr="00F13ED8" w:rsidRDefault="008E125E" w:rsidP="0085200F">
      <w:pPr>
        <w:autoSpaceDE w:val="0"/>
        <w:autoSpaceDN w:val="0"/>
        <w:adjustRightInd w:val="0"/>
        <w:ind w:left="-567"/>
        <w:jc w:val="center"/>
        <w:outlineLvl w:val="0"/>
        <w:rPr>
          <w:rFonts w:eastAsiaTheme="minorHAnsi"/>
          <w:b/>
          <w:sz w:val="26"/>
          <w:szCs w:val="26"/>
          <w:lang w:val="ru-RU"/>
        </w:rPr>
      </w:pPr>
      <w:r w:rsidRPr="00F13ED8">
        <w:rPr>
          <w:rFonts w:eastAsiaTheme="minorHAnsi"/>
          <w:b/>
          <w:sz w:val="26"/>
          <w:szCs w:val="26"/>
          <w:lang w:val="ru-RU"/>
        </w:rPr>
        <w:t>финансово</w:t>
      </w:r>
      <w:r w:rsidR="005A34DB" w:rsidRPr="00F13ED8">
        <w:rPr>
          <w:rFonts w:eastAsiaTheme="minorHAnsi"/>
          <w:b/>
          <w:sz w:val="26"/>
          <w:szCs w:val="26"/>
          <w:lang w:val="ru-RU"/>
        </w:rPr>
        <w:t>го</w:t>
      </w:r>
      <w:r w:rsidRPr="00F13ED8">
        <w:rPr>
          <w:rFonts w:eastAsiaTheme="minorHAnsi"/>
          <w:b/>
          <w:sz w:val="26"/>
          <w:szCs w:val="26"/>
          <w:lang w:val="ru-RU"/>
        </w:rPr>
        <w:t xml:space="preserve"> обеспечени</w:t>
      </w:r>
      <w:r w:rsidR="005A34DB" w:rsidRPr="00F13ED8">
        <w:rPr>
          <w:rFonts w:eastAsiaTheme="minorHAnsi"/>
          <w:b/>
          <w:sz w:val="26"/>
          <w:szCs w:val="26"/>
          <w:lang w:val="ru-RU"/>
        </w:rPr>
        <w:t>я</w:t>
      </w:r>
      <w:r w:rsidRPr="00F13ED8">
        <w:rPr>
          <w:rFonts w:eastAsiaTheme="minorHAnsi"/>
          <w:b/>
          <w:sz w:val="26"/>
          <w:szCs w:val="26"/>
          <w:lang w:val="ru-RU"/>
        </w:rPr>
        <w:t xml:space="preserve"> муниципальных программ </w:t>
      </w:r>
    </w:p>
    <w:p w:rsidR="0085200F" w:rsidRDefault="005A34DB" w:rsidP="0085200F">
      <w:pPr>
        <w:autoSpaceDE w:val="0"/>
        <w:autoSpaceDN w:val="0"/>
        <w:adjustRightInd w:val="0"/>
        <w:ind w:left="-567"/>
        <w:jc w:val="center"/>
        <w:outlineLvl w:val="0"/>
        <w:rPr>
          <w:rFonts w:eastAsiaTheme="minorHAnsi"/>
          <w:b/>
          <w:sz w:val="26"/>
          <w:szCs w:val="26"/>
          <w:lang w:val="ru-RU"/>
        </w:rPr>
      </w:pPr>
      <w:r w:rsidRPr="00F13ED8">
        <w:rPr>
          <w:rFonts w:eastAsiaTheme="minorHAnsi"/>
          <w:b/>
          <w:sz w:val="26"/>
          <w:szCs w:val="26"/>
          <w:lang w:val="ru-RU"/>
        </w:rPr>
        <w:t xml:space="preserve">и </w:t>
      </w:r>
      <w:r w:rsidR="008E125E" w:rsidRPr="00F13ED8">
        <w:rPr>
          <w:rFonts w:eastAsiaTheme="minorHAnsi"/>
          <w:b/>
          <w:sz w:val="26"/>
          <w:szCs w:val="26"/>
          <w:lang w:val="ru-RU"/>
        </w:rPr>
        <w:t>непрограммных направлений деятельности</w:t>
      </w:r>
      <w:r w:rsidRPr="00F13ED8">
        <w:rPr>
          <w:rFonts w:eastAsiaTheme="minorHAnsi"/>
          <w:b/>
          <w:sz w:val="26"/>
          <w:szCs w:val="26"/>
          <w:lang w:val="ru-RU"/>
        </w:rPr>
        <w:t xml:space="preserve"> </w:t>
      </w:r>
    </w:p>
    <w:p w:rsidR="008E125E" w:rsidRPr="00F13ED8" w:rsidRDefault="0085200F" w:rsidP="0085200F">
      <w:pPr>
        <w:autoSpaceDE w:val="0"/>
        <w:autoSpaceDN w:val="0"/>
        <w:adjustRightInd w:val="0"/>
        <w:ind w:left="-567"/>
        <w:jc w:val="center"/>
        <w:outlineLvl w:val="0"/>
        <w:rPr>
          <w:rFonts w:eastAsiaTheme="minorHAnsi"/>
          <w:b/>
          <w:sz w:val="26"/>
          <w:szCs w:val="26"/>
          <w:lang w:val="ru-RU"/>
        </w:rPr>
      </w:pPr>
      <w:r>
        <w:rPr>
          <w:rFonts w:eastAsiaTheme="minorHAnsi"/>
          <w:b/>
          <w:sz w:val="26"/>
          <w:szCs w:val="26"/>
          <w:lang w:val="ru-RU"/>
        </w:rPr>
        <w:t>муниципального образования город Норильск</w:t>
      </w:r>
    </w:p>
    <w:p w:rsidR="00F41CC0" w:rsidRPr="00F13ED8" w:rsidRDefault="00680BA7" w:rsidP="00680BA7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val="ru-RU"/>
        </w:rPr>
      </w:pPr>
      <w:r w:rsidRPr="00F13ED8">
        <w:rPr>
          <w:rFonts w:eastAsiaTheme="minorHAnsi"/>
          <w:sz w:val="26"/>
          <w:szCs w:val="26"/>
          <w:lang w:val="ru-RU"/>
        </w:rPr>
        <w:t>тыс. руб.</w:t>
      </w:r>
    </w:p>
    <w:tbl>
      <w:tblPr>
        <w:tblStyle w:val="aa"/>
        <w:tblW w:w="15622" w:type="dxa"/>
        <w:tblInd w:w="-459" w:type="dxa"/>
        <w:tblLook w:val="04A0" w:firstRow="1" w:lastRow="0" w:firstColumn="1" w:lastColumn="0" w:noHBand="0" w:noVBand="1"/>
      </w:tblPr>
      <w:tblGrid>
        <w:gridCol w:w="5274"/>
        <w:gridCol w:w="1843"/>
        <w:gridCol w:w="1701"/>
        <w:gridCol w:w="1701"/>
        <w:gridCol w:w="1701"/>
        <w:gridCol w:w="1701"/>
        <w:gridCol w:w="1701"/>
      </w:tblGrid>
      <w:tr w:rsidR="00F41CC0" w:rsidRPr="00C54CE7" w:rsidTr="00892E49">
        <w:trPr>
          <w:trHeight w:val="466"/>
          <w:tblHeader/>
        </w:trPr>
        <w:tc>
          <w:tcPr>
            <w:tcW w:w="5274" w:type="dxa"/>
            <w:vMerge w:val="restart"/>
            <w:vAlign w:val="center"/>
          </w:tcPr>
          <w:p w:rsidR="00F41CC0" w:rsidRPr="00C54CE7" w:rsidRDefault="00F41CC0" w:rsidP="00CD1DAE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6"/>
                <w:szCs w:val="26"/>
                <w:lang w:val="ru-RU"/>
              </w:rPr>
            </w:pPr>
            <w:r w:rsidRPr="00C54CE7">
              <w:rPr>
                <w:rFonts w:eastAsiaTheme="minorHAnsi"/>
                <w:sz w:val="26"/>
                <w:szCs w:val="26"/>
                <w:lang w:val="ru-RU"/>
              </w:rPr>
              <w:t xml:space="preserve">Наименование </w:t>
            </w:r>
          </w:p>
          <w:p w:rsidR="00F41CC0" w:rsidRPr="00C54CE7" w:rsidRDefault="00F41CC0" w:rsidP="00CD1DAE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6"/>
                <w:szCs w:val="26"/>
                <w:lang w:val="ru-RU"/>
              </w:rPr>
            </w:pPr>
            <w:r w:rsidRPr="00C54CE7">
              <w:rPr>
                <w:rFonts w:eastAsiaTheme="minorHAnsi"/>
                <w:sz w:val="26"/>
                <w:szCs w:val="26"/>
                <w:lang w:val="ru-RU"/>
              </w:rPr>
              <w:t>показателя</w:t>
            </w:r>
          </w:p>
        </w:tc>
        <w:tc>
          <w:tcPr>
            <w:tcW w:w="10348" w:type="dxa"/>
            <w:gridSpan w:val="6"/>
          </w:tcPr>
          <w:p w:rsidR="00F41CC0" w:rsidRPr="00C54CE7" w:rsidRDefault="00F41CC0" w:rsidP="00CD1DAE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6"/>
                <w:szCs w:val="26"/>
                <w:lang w:val="ru-RU"/>
              </w:rPr>
            </w:pPr>
            <w:r w:rsidRPr="00C54CE7">
              <w:rPr>
                <w:rFonts w:eastAsiaTheme="minorHAnsi"/>
                <w:sz w:val="26"/>
                <w:szCs w:val="26"/>
                <w:lang w:val="ru-RU"/>
              </w:rPr>
              <w:t>Прогноз</w:t>
            </w:r>
          </w:p>
        </w:tc>
      </w:tr>
      <w:tr w:rsidR="0085200F" w:rsidRPr="00C54CE7" w:rsidTr="00892E49">
        <w:trPr>
          <w:tblHeader/>
        </w:trPr>
        <w:tc>
          <w:tcPr>
            <w:tcW w:w="5274" w:type="dxa"/>
            <w:vMerge/>
          </w:tcPr>
          <w:p w:rsidR="0085200F" w:rsidRPr="00C54CE7" w:rsidRDefault="0085200F" w:rsidP="0085200F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6"/>
                <w:szCs w:val="26"/>
                <w:lang w:val="ru-RU"/>
              </w:rPr>
            </w:pPr>
          </w:p>
        </w:tc>
        <w:tc>
          <w:tcPr>
            <w:tcW w:w="1843" w:type="dxa"/>
          </w:tcPr>
          <w:p w:rsidR="0085200F" w:rsidRPr="00C54CE7" w:rsidRDefault="0085200F" w:rsidP="0085200F">
            <w:pPr>
              <w:tabs>
                <w:tab w:val="left" w:pos="467"/>
              </w:tabs>
              <w:jc w:val="center"/>
              <w:rPr>
                <w:sz w:val="26"/>
                <w:szCs w:val="26"/>
              </w:rPr>
            </w:pPr>
            <w:r w:rsidRPr="00C54CE7">
              <w:rPr>
                <w:rFonts w:eastAsiaTheme="minorHAnsi"/>
                <w:sz w:val="26"/>
                <w:szCs w:val="26"/>
                <w:lang w:val="ru-RU"/>
              </w:rPr>
              <w:t>2019 год</w:t>
            </w:r>
          </w:p>
        </w:tc>
        <w:tc>
          <w:tcPr>
            <w:tcW w:w="1701" w:type="dxa"/>
          </w:tcPr>
          <w:p w:rsidR="0085200F" w:rsidRPr="00C54CE7" w:rsidRDefault="0085200F" w:rsidP="0085200F">
            <w:pPr>
              <w:tabs>
                <w:tab w:val="left" w:pos="467"/>
              </w:tabs>
              <w:jc w:val="center"/>
              <w:rPr>
                <w:sz w:val="26"/>
                <w:szCs w:val="26"/>
              </w:rPr>
            </w:pPr>
            <w:r w:rsidRPr="00C54CE7">
              <w:rPr>
                <w:rFonts w:eastAsiaTheme="minorHAnsi"/>
                <w:sz w:val="26"/>
                <w:szCs w:val="26"/>
                <w:lang w:val="ru-RU"/>
              </w:rPr>
              <w:t>2020 год</w:t>
            </w:r>
          </w:p>
        </w:tc>
        <w:tc>
          <w:tcPr>
            <w:tcW w:w="1701" w:type="dxa"/>
          </w:tcPr>
          <w:p w:rsidR="0085200F" w:rsidRPr="00C54CE7" w:rsidRDefault="0085200F" w:rsidP="0085200F">
            <w:pPr>
              <w:tabs>
                <w:tab w:val="left" w:pos="467"/>
              </w:tabs>
              <w:jc w:val="center"/>
              <w:rPr>
                <w:sz w:val="26"/>
                <w:szCs w:val="26"/>
              </w:rPr>
            </w:pPr>
            <w:r w:rsidRPr="00C54CE7">
              <w:rPr>
                <w:rFonts w:eastAsiaTheme="minorHAnsi"/>
                <w:sz w:val="26"/>
                <w:szCs w:val="26"/>
                <w:lang w:val="ru-RU"/>
              </w:rPr>
              <w:t>2021 год</w:t>
            </w:r>
          </w:p>
        </w:tc>
        <w:tc>
          <w:tcPr>
            <w:tcW w:w="1701" w:type="dxa"/>
          </w:tcPr>
          <w:p w:rsidR="0085200F" w:rsidRPr="00C54CE7" w:rsidRDefault="0085200F" w:rsidP="0085200F">
            <w:pPr>
              <w:tabs>
                <w:tab w:val="left" w:pos="467"/>
              </w:tabs>
              <w:jc w:val="center"/>
              <w:rPr>
                <w:sz w:val="26"/>
                <w:szCs w:val="26"/>
              </w:rPr>
            </w:pPr>
            <w:r w:rsidRPr="00C54CE7">
              <w:rPr>
                <w:rFonts w:eastAsiaTheme="minorHAnsi"/>
                <w:sz w:val="26"/>
                <w:szCs w:val="26"/>
                <w:lang w:val="ru-RU"/>
              </w:rPr>
              <w:t>2022 год</w:t>
            </w:r>
          </w:p>
        </w:tc>
        <w:tc>
          <w:tcPr>
            <w:tcW w:w="1701" w:type="dxa"/>
          </w:tcPr>
          <w:p w:rsidR="0085200F" w:rsidRPr="00C54CE7" w:rsidRDefault="0085200F" w:rsidP="0085200F">
            <w:pPr>
              <w:tabs>
                <w:tab w:val="left" w:pos="467"/>
              </w:tabs>
              <w:jc w:val="center"/>
              <w:rPr>
                <w:sz w:val="26"/>
                <w:szCs w:val="26"/>
              </w:rPr>
            </w:pPr>
            <w:r w:rsidRPr="00C54CE7">
              <w:rPr>
                <w:rFonts w:eastAsiaTheme="minorHAnsi"/>
                <w:sz w:val="26"/>
                <w:szCs w:val="26"/>
                <w:lang w:val="ru-RU"/>
              </w:rPr>
              <w:t>2023 год</w:t>
            </w:r>
          </w:p>
        </w:tc>
        <w:tc>
          <w:tcPr>
            <w:tcW w:w="1701" w:type="dxa"/>
          </w:tcPr>
          <w:p w:rsidR="0085200F" w:rsidRPr="00C54CE7" w:rsidRDefault="0085200F" w:rsidP="0085200F">
            <w:pPr>
              <w:tabs>
                <w:tab w:val="left" w:pos="467"/>
              </w:tabs>
              <w:jc w:val="center"/>
              <w:rPr>
                <w:rFonts w:eastAsiaTheme="minorHAnsi"/>
                <w:sz w:val="26"/>
                <w:szCs w:val="26"/>
                <w:lang w:val="ru-RU"/>
              </w:rPr>
            </w:pPr>
            <w:r w:rsidRPr="00C54CE7">
              <w:rPr>
                <w:rFonts w:eastAsiaTheme="minorHAnsi"/>
                <w:sz w:val="26"/>
                <w:szCs w:val="26"/>
                <w:lang w:val="ru-RU"/>
              </w:rPr>
              <w:t>2024 год</w:t>
            </w:r>
          </w:p>
        </w:tc>
      </w:tr>
      <w:tr w:rsidR="0085200F" w:rsidRPr="00C54CE7" w:rsidTr="00892E49">
        <w:trPr>
          <w:tblHeader/>
        </w:trPr>
        <w:tc>
          <w:tcPr>
            <w:tcW w:w="5274" w:type="dxa"/>
            <w:vAlign w:val="center"/>
          </w:tcPr>
          <w:p w:rsidR="0085200F" w:rsidRPr="00C54CE7" w:rsidRDefault="0085200F" w:rsidP="00CD1DAE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6"/>
                <w:szCs w:val="26"/>
                <w:lang w:val="ru-RU"/>
              </w:rPr>
            </w:pPr>
            <w:r w:rsidRPr="00C54CE7">
              <w:rPr>
                <w:rFonts w:eastAsiaTheme="minorHAnsi"/>
                <w:sz w:val="26"/>
                <w:szCs w:val="26"/>
                <w:lang w:val="ru-RU"/>
              </w:rPr>
              <w:t>1</w:t>
            </w:r>
          </w:p>
        </w:tc>
        <w:tc>
          <w:tcPr>
            <w:tcW w:w="1843" w:type="dxa"/>
            <w:vAlign w:val="center"/>
          </w:tcPr>
          <w:p w:rsidR="0085200F" w:rsidRPr="00C54CE7" w:rsidRDefault="0085200F" w:rsidP="00CD1DAE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6"/>
                <w:szCs w:val="26"/>
                <w:lang w:val="ru-RU"/>
              </w:rPr>
            </w:pPr>
            <w:r w:rsidRPr="00C54CE7">
              <w:rPr>
                <w:rFonts w:eastAsiaTheme="minorHAnsi"/>
                <w:sz w:val="26"/>
                <w:szCs w:val="26"/>
                <w:lang w:val="ru-RU"/>
              </w:rPr>
              <w:t>2</w:t>
            </w:r>
          </w:p>
        </w:tc>
        <w:tc>
          <w:tcPr>
            <w:tcW w:w="1701" w:type="dxa"/>
            <w:vAlign w:val="center"/>
          </w:tcPr>
          <w:p w:rsidR="0085200F" w:rsidRPr="00C54CE7" w:rsidRDefault="0085200F" w:rsidP="00CD1DAE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6"/>
                <w:szCs w:val="26"/>
                <w:lang w:val="ru-RU"/>
              </w:rPr>
            </w:pPr>
            <w:r w:rsidRPr="00C54CE7">
              <w:rPr>
                <w:rFonts w:eastAsiaTheme="minorHAnsi"/>
                <w:sz w:val="26"/>
                <w:szCs w:val="26"/>
                <w:lang w:val="ru-RU"/>
              </w:rPr>
              <w:t>3</w:t>
            </w:r>
          </w:p>
        </w:tc>
        <w:tc>
          <w:tcPr>
            <w:tcW w:w="1701" w:type="dxa"/>
            <w:vAlign w:val="center"/>
          </w:tcPr>
          <w:p w:rsidR="0085200F" w:rsidRPr="00C54CE7" w:rsidRDefault="0085200F" w:rsidP="00CD1DAE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6"/>
                <w:szCs w:val="26"/>
                <w:lang w:val="ru-RU"/>
              </w:rPr>
            </w:pPr>
            <w:r w:rsidRPr="00C54CE7">
              <w:rPr>
                <w:rFonts w:eastAsiaTheme="minorHAnsi"/>
                <w:sz w:val="26"/>
                <w:szCs w:val="26"/>
                <w:lang w:val="ru-RU"/>
              </w:rPr>
              <w:t>4</w:t>
            </w:r>
          </w:p>
        </w:tc>
        <w:tc>
          <w:tcPr>
            <w:tcW w:w="1701" w:type="dxa"/>
            <w:vAlign w:val="center"/>
          </w:tcPr>
          <w:p w:rsidR="0085200F" w:rsidRPr="00C54CE7" w:rsidRDefault="0085200F" w:rsidP="00CD1DAE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6"/>
                <w:szCs w:val="26"/>
                <w:lang w:val="ru-RU"/>
              </w:rPr>
            </w:pPr>
            <w:r w:rsidRPr="00C54CE7">
              <w:rPr>
                <w:rFonts w:eastAsiaTheme="minorHAnsi"/>
                <w:sz w:val="26"/>
                <w:szCs w:val="26"/>
                <w:lang w:val="ru-RU"/>
              </w:rPr>
              <w:t>5</w:t>
            </w:r>
          </w:p>
        </w:tc>
        <w:tc>
          <w:tcPr>
            <w:tcW w:w="1701" w:type="dxa"/>
          </w:tcPr>
          <w:p w:rsidR="0085200F" w:rsidRPr="00C54CE7" w:rsidRDefault="0085200F" w:rsidP="00CD1DAE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6"/>
                <w:szCs w:val="26"/>
                <w:lang w:val="ru-RU"/>
              </w:rPr>
            </w:pPr>
            <w:r w:rsidRPr="00C54CE7">
              <w:rPr>
                <w:rFonts w:eastAsiaTheme="minorHAnsi"/>
                <w:sz w:val="26"/>
                <w:szCs w:val="26"/>
                <w:lang w:val="ru-RU"/>
              </w:rPr>
              <w:t>6</w:t>
            </w:r>
          </w:p>
        </w:tc>
        <w:tc>
          <w:tcPr>
            <w:tcW w:w="1701" w:type="dxa"/>
            <w:vAlign w:val="center"/>
          </w:tcPr>
          <w:p w:rsidR="0085200F" w:rsidRPr="00C54CE7" w:rsidRDefault="0085200F" w:rsidP="00CD1DAE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6"/>
                <w:szCs w:val="26"/>
                <w:lang w:val="ru-RU"/>
              </w:rPr>
            </w:pPr>
            <w:r w:rsidRPr="00C54CE7">
              <w:rPr>
                <w:rFonts w:eastAsiaTheme="minorHAnsi"/>
                <w:sz w:val="26"/>
                <w:szCs w:val="26"/>
                <w:lang w:val="ru-RU"/>
              </w:rPr>
              <w:t>7</w:t>
            </w:r>
          </w:p>
        </w:tc>
      </w:tr>
      <w:tr w:rsidR="0085200F" w:rsidRPr="00C54CE7" w:rsidTr="00892E49">
        <w:tc>
          <w:tcPr>
            <w:tcW w:w="5274" w:type="dxa"/>
          </w:tcPr>
          <w:p w:rsidR="0085200F" w:rsidRPr="00C54CE7" w:rsidRDefault="0085200F" w:rsidP="003813D6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b/>
                <w:i/>
                <w:sz w:val="26"/>
                <w:szCs w:val="26"/>
                <w:lang w:val="ru-RU"/>
              </w:rPr>
            </w:pPr>
            <w:r w:rsidRPr="00C54CE7">
              <w:rPr>
                <w:rFonts w:eastAsiaTheme="minorHAnsi"/>
                <w:b/>
                <w:i/>
                <w:sz w:val="26"/>
                <w:szCs w:val="26"/>
                <w:lang w:val="ru-RU"/>
              </w:rPr>
              <w:t>Муниципальные программы</w:t>
            </w:r>
          </w:p>
        </w:tc>
        <w:tc>
          <w:tcPr>
            <w:tcW w:w="1843" w:type="dxa"/>
          </w:tcPr>
          <w:p w:rsidR="0085200F" w:rsidRPr="00C54CE7" w:rsidRDefault="008C0265" w:rsidP="00803021">
            <w:pPr>
              <w:jc w:val="right"/>
              <w:rPr>
                <w:b/>
                <w:i/>
                <w:color w:val="000000"/>
                <w:sz w:val="26"/>
                <w:szCs w:val="26"/>
              </w:rPr>
            </w:pPr>
            <w:r w:rsidRPr="008C0265">
              <w:rPr>
                <w:b/>
                <w:bCs/>
                <w:color w:val="000000"/>
                <w:sz w:val="26"/>
                <w:szCs w:val="26"/>
                <w:lang w:val="ru-RU" w:eastAsia="ru-RU"/>
              </w:rPr>
              <w:t>18 178 656,6</w:t>
            </w:r>
          </w:p>
        </w:tc>
        <w:tc>
          <w:tcPr>
            <w:tcW w:w="1701" w:type="dxa"/>
          </w:tcPr>
          <w:p w:rsidR="0085200F" w:rsidRPr="00C54CE7" w:rsidRDefault="008C0265">
            <w:pPr>
              <w:jc w:val="right"/>
              <w:rPr>
                <w:b/>
                <w:i/>
                <w:color w:val="000000"/>
                <w:sz w:val="26"/>
                <w:szCs w:val="26"/>
              </w:rPr>
            </w:pPr>
            <w:r w:rsidRPr="008C0265">
              <w:rPr>
                <w:b/>
                <w:bCs/>
                <w:color w:val="000000"/>
                <w:sz w:val="26"/>
                <w:szCs w:val="26"/>
                <w:lang w:val="ru-RU" w:eastAsia="ru-RU"/>
              </w:rPr>
              <w:t>18 166 076,4</w:t>
            </w:r>
          </w:p>
        </w:tc>
        <w:tc>
          <w:tcPr>
            <w:tcW w:w="1701" w:type="dxa"/>
          </w:tcPr>
          <w:p w:rsidR="0085200F" w:rsidRPr="00C54CE7" w:rsidRDefault="008C0265">
            <w:pPr>
              <w:jc w:val="right"/>
              <w:rPr>
                <w:b/>
                <w:i/>
                <w:color w:val="000000"/>
                <w:sz w:val="26"/>
                <w:szCs w:val="26"/>
              </w:rPr>
            </w:pPr>
            <w:r w:rsidRPr="008C0265">
              <w:rPr>
                <w:b/>
                <w:bCs/>
                <w:color w:val="000000"/>
                <w:sz w:val="26"/>
                <w:szCs w:val="26"/>
                <w:lang w:val="ru-RU" w:eastAsia="ru-RU"/>
              </w:rPr>
              <w:t xml:space="preserve">16 960 219,6   </w:t>
            </w:r>
          </w:p>
        </w:tc>
        <w:tc>
          <w:tcPr>
            <w:tcW w:w="1701" w:type="dxa"/>
          </w:tcPr>
          <w:p w:rsidR="0085200F" w:rsidRPr="00C54CE7" w:rsidRDefault="008C0265">
            <w:pPr>
              <w:jc w:val="right"/>
              <w:rPr>
                <w:b/>
                <w:i/>
                <w:color w:val="000000"/>
                <w:sz w:val="26"/>
                <w:szCs w:val="26"/>
              </w:rPr>
            </w:pPr>
            <w:r w:rsidRPr="008C0265">
              <w:rPr>
                <w:b/>
                <w:bCs/>
                <w:color w:val="000000"/>
                <w:sz w:val="26"/>
                <w:szCs w:val="26"/>
                <w:lang w:val="ru-RU" w:eastAsia="ru-RU"/>
              </w:rPr>
              <w:t xml:space="preserve">17 450 201,4   </w:t>
            </w:r>
          </w:p>
        </w:tc>
        <w:tc>
          <w:tcPr>
            <w:tcW w:w="1701" w:type="dxa"/>
          </w:tcPr>
          <w:p w:rsidR="0085200F" w:rsidRPr="00C54CE7" w:rsidRDefault="008C0265">
            <w:pPr>
              <w:jc w:val="right"/>
              <w:rPr>
                <w:b/>
                <w:i/>
                <w:color w:val="000000"/>
                <w:sz w:val="26"/>
                <w:szCs w:val="26"/>
              </w:rPr>
            </w:pPr>
            <w:r w:rsidRPr="008C0265">
              <w:rPr>
                <w:b/>
                <w:bCs/>
                <w:color w:val="000000"/>
                <w:sz w:val="26"/>
                <w:szCs w:val="26"/>
                <w:lang w:val="ru-RU" w:eastAsia="ru-RU"/>
              </w:rPr>
              <w:t xml:space="preserve">17 424 936,8   </w:t>
            </w:r>
          </w:p>
        </w:tc>
        <w:tc>
          <w:tcPr>
            <w:tcW w:w="1701" w:type="dxa"/>
          </w:tcPr>
          <w:p w:rsidR="0085200F" w:rsidRPr="00C54CE7" w:rsidRDefault="008C0265">
            <w:pPr>
              <w:jc w:val="right"/>
              <w:rPr>
                <w:b/>
                <w:i/>
                <w:color w:val="000000"/>
                <w:sz w:val="26"/>
                <w:szCs w:val="26"/>
              </w:rPr>
            </w:pPr>
            <w:r w:rsidRPr="008C0265">
              <w:rPr>
                <w:b/>
                <w:bCs/>
                <w:color w:val="000000"/>
                <w:sz w:val="26"/>
                <w:szCs w:val="26"/>
                <w:lang w:val="ru-RU" w:eastAsia="ru-RU"/>
              </w:rPr>
              <w:t xml:space="preserve">17 342 764,9   </w:t>
            </w:r>
          </w:p>
        </w:tc>
      </w:tr>
      <w:tr w:rsidR="0085200F" w:rsidRPr="00C54CE7" w:rsidTr="00892E49">
        <w:tc>
          <w:tcPr>
            <w:tcW w:w="5274" w:type="dxa"/>
          </w:tcPr>
          <w:p w:rsidR="0085200F" w:rsidRPr="00C54CE7" w:rsidRDefault="0085200F" w:rsidP="008C0265">
            <w:pPr>
              <w:ind w:left="175"/>
              <w:rPr>
                <w:color w:val="000000"/>
                <w:sz w:val="26"/>
                <w:szCs w:val="26"/>
                <w:lang w:val="ru-RU"/>
              </w:rPr>
            </w:pPr>
            <w:r w:rsidRPr="00C54CE7">
              <w:rPr>
                <w:color w:val="000000"/>
                <w:sz w:val="26"/>
                <w:szCs w:val="26"/>
                <w:lang w:val="ru-RU"/>
              </w:rPr>
              <w:t>1.</w:t>
            </w:r>
            <w:r w:rsidR="008C0265" w:rsidRPr="00C54CE7">
              <w:rPr>
                <w:color w:val="000000"/>
                <w:sz w:val="26"/>
                <w:szCs w:val="26"/>
                <w:lang w:val="ru-RU" w:eastAsia="ru-RU"/>
              </w:rPr>
              <w:t xml:space="preserve"> </w:t>
            </w:r>
            <w:r w:rsidR="008C0265" w:rsidRPr="008C0265">
              <w:rPr>
                <w:color w:val="000000"/>
                <w:sz w:val="26"/>
                <w:szCs w:val="26"/>
                <w:lang w:val="ru-RU" w:eastAsia="ru-RU"/>
              </w:rPr>
              <w:t xml:space="preserve">МП </w:t>
            </w:r>
            <w:r w:rsidR="008C0265" w:rsidRPr="00C54CE7">
              <w:rPr>
                <w:color w:val="000000"/>
                <w:sz w:val="26"/>
                <w:szCs w:val="26"/>
                <w:lang w:val="ru-RU" w:eastAsia="ru-RU"/>
              </w:rPr>
              <w:t>«</w:t>
            </w:r>
            <w:r w:rsidR="008C0265" w:rsidRPr="008C0265">
              <w:rPr>
                <w:color w:val="000000"/>
                <w:sz w:val="26"/>
                <w:szCs w:val="26"/>
                <w:lang w:val="ru-RU" w:eastAsia="ru-RU"/>
              </w:rPr>
              <w:t>Упра</w:t>
            </w:r>
            <w:r w:rsidR="008C0265" w:rsidRPr="00C54CE7">
              <w:rPr>
                <w:color w:val="000000"/>
                <w:sz w:val="26"/>
                <w:szCs w:val="26"/>
                <w:lang w:val="ru-RU" w:eastAsia="ru-RU"/>
              </w:rPr>
              <w:t>вление муниципальным имуществом»</w:t>
            </w:r>
          </w:p>
        </w:tc>
        <w:tc>
          <w:tcPr>
            <w:tcW w:w="1843" w:type="dxa"/>
          </w:tcPr>
          <w:p w:rsidR="0085200F" w:rsidRPr="00C54CE7" w:rsidRDefault="008C0265">
            <w:pPr>
              <w:jc w:val="right"/>
              <w:rPr>
                <w:color w:val="000000"/>
                <w:sz w:val="26"/>
                <w:szCs w:val="26"/>
              </w:rPr>
            </w:pPr>
            <w:r w:rsidRPr="008C0265">
              <w:rPr>
                <w:color w:val="000000"/>
                <w:sz w:val="26"/>
                <w:szCs w:val="26"/>
                <w:lang w:val="ru-RU" w:eastAsia="ru-RU"/>
              </w:rPr>
              <w:t xml:space="preserve">174 841,2   </w:t>
            </w:r>
          </w:p>
        </w:tc>
        <w:tc>
          <w:tcPr>
            <w:tcW w:w="1701" w:type="dxa"/>
          </w:tcPr>
          <w:p w:rsidR="0085200F" w:rsidRPr="00C54CE7" w:rsidRDefault="008C0265">
            <w:pPr>
              <w:jc w:val="right"/>
              <w:rPr>
                <w:color w:val="000000"/>
                <w:sz w:val="26"/>
                <w:szCs w:val="26"/>
              </w:rPr>
            </w:pPr>
            <w:r w:rsidRPr="008C0265">
              <w:rPr>
                <w:color w:val="000000"/>
                <w:sz w:val="26"/>
                <w:szCs w:val="26"/>
                <w:lang w:val="ru-RU" w:eastAsia="ru-RU"/>
              </w:rPr>
              <w:t>170 655,1</w:t>
            </w:r>
          </w:p>
        </w:tc>
        <w:tc>
          <w:tcPr>
            <w:tcW w:w="1701" w:type="dxa"/>
          </w:tcPr>
          <w:p w:rsidR="0085200F" w:rsidRPr="00C54CE7" w:rsidRDefault="008C0265">
            <w:pPr>
              <w:jc w:val="right"/>
              <w:rPr>
                <w:color w:val="000000"/>
                <w:sz w:val="26"/>
                <w:szCs w:val="26"/>
              </w:rPr>
            </w:pPr>
            <w:r w:rsidRPr="008C0265">
              <w:rPr>
                <w:color w:val="000000"/>
                <w:sz w:val="26"/>
                <w:szCs w:val="26"/>
                <w:lang w:val="ru-RU" w:eastAsia="ru-RU"/>
              </w:rPr>
              <w:t xml:space="preserve">244 406,9   </w:t>
            </w:r>
          </w:p>
        </w:tc>
        <w:tc>
          <w:tcPr>
            <w:tcW w:w="1701" w:type="dxa"/>
          </w:tcPr>
          <w:p w:rsidR="0085200F" w:rsidRPr="00C54CE7" w:rsidRDefault="0085200F">
            <w:pPr>
              <w:jc w:val="center"/>
              <w:rPr>
                <w:color w:val="000000"/>
                <w:sz w:val="26"/>
                <w:szCs w:val="26"/>
              </w:rPr>
            </w:pPr>
            <w:r w:rsidRPr="00C54CE7">
              <w:rPr>
                <w:color w:val="000000"/>
                <w:sz w:val="26"/>
                <w:szCs w:val="26"/>
              </w:rPr>
              <w:t>х</w:t>
            </w:r>
          </w:p>
        </w:tc>
        <w:tc>
          <w:tcPr>
            <w:tcW w:w="1701" w:type="dxa"/>
          </w:tcPr>
          <w:p w:rsidR="0085200F" w:rsidRPr="00C54CE7" w:rsidRDefault="0085200F">
            <w:pPr>
              <w:jc w:val="center"/>
              <w:rPr>
                <w:color w:val="000000"/>
                <w:sz w:val="26"/>
                <w:szCs w:val="26"/>
              </w:rPr>
            </w:pPr>
            <w:r w:rsidRPr="00C54CE7">
              <w:rPr>
                <w:color w:val="000000"/>
                <w:sz w:val="26"/>
                <w:szCs w:val="26"/>
              </w:rPr>
              <w:t>х</w:t>
            </w:r>
          </w:p>
        </w:tc>
        <w:tc>
          <w:tcPr>
            <w:tcW w:w="1701" w:type="dxa"/>
          </w:tcPr>
          <w:p w:rsidR="0085200F" w:rsidRPr="00C54CE7" w:rsidRDefault="0085200F">
            <w:pPr>
              <w:jc w:val="center"/>
              <w:rPr>
                <w:color w:val="000000"/>
                <w:sz w:val="26"/>
                <w:szCs w:val="26"/>
              </w:rPr>
            </w:pPr>
            <w:r w:rsidRPr="00C54CE7">
              <w:rPr>
                <w:color w:val="000000"/>
                <w:sz w:val="26"/>
                <w:szCs w:val="26"/>
              </w:rPr>
              <w:t>х</w:t>
            </w:r>
          </w:p>
        </w:tc>
      </w:tr>
      <w:tr w:rsidR="0085200F" w:rsidRPr="00C54CE7" w:rsidTr="00892E49">
        <w:tc>
          <w:tcPr>
            <w:tcW w:w="5274" w:type="dxa"/>
          </w:tcPr>
          <w:p w:rsidR="0085200F" w:rsidRPr="00C54CE7" w:rsidRDefault="0085200F" w:rsidP="008C0265">
            <w:pPr>
              <w:ind w:left="175"/>
              <w:rPr>
                <w:color w:val="000000"/>
                <w:sz w:val="26"/>
                <w:szCs w:val="26"/>
                <w:lang w:val="ru-RU"/>
              </w:rPr>
            </w:pPr>
            <w:r w:rsidRPr="00C54CE7">
              <w:rPr>
                <w:color w:val="000000"/>
                <w:sz w:val="26"/>
                <w:szCs w:val="26"/>
                <w:lang w:val="ru-RU"/>
              </w:rPr>
              <w:t>2.</w:t>
            </w:r>
            <w:r w:rsidR="008C0265" w:rsidRPr="00C54CE7">
              <w:rPr>
                <w:color w:val="000000"/>
                <w:sz w:val="26"/>
                <w:szCs w:val="26"/>
                <w:lang w:val="ru-RU" w:eastAsia="ru-RU"/>
              </w:rPr>
              <w:t xml:space="preserve"> </w:t>
            </w:r>
            <w:r w:rsidR="008C0265" w:rsidRPr="008C0265">
              <w:rPr>
                <w:color w:val="000000"/>
                <w:sz w:val="26"/>
                <w:szCs w:val="26"/>
                <w:lang w:val="ru-RU" w:eastAsia="ru-RU"/>
              </w:rPr>
              <w:t xml:space="preserve">МП </w:t>
            </w:r>
            <w:r w:rsidR="008C0265" w:rsidRPr="00C54CE7">
              <w:rPr>
                <w:color w:val="000000"/>
                <w:sz w:val="26"/>
                <w:szCs w:val="26"/>
                <w:lang w:val="ru-RU" w:eastAsia="ru-RU"/>
              </w:rPr>
              <w:t>«</w:t>
            </w:r>
            <w:r w:rsidR="008C0265" w:rsidRPr="008C0265">
              <w:rPr>
                <w:color w:val="000000"/>
                <w:sz w:val="26"/>
                <w:szCs w:val="26"/>
                <w:lang w:val="ru-RU" w:eastAsia="ru-RU"/>
              </w:rPr>
              <w:t>Развитие образования</w:t>
            </w:r>
            <w:r w:rsidR="008C0265" w:rsidRPr="00C54CE7">
              <w:rPr>
                <w:color w:val="000000"/>
                <w:sz w:val="26"/>
                <w:szCs w:val="26"/>
                <w:lang w:val="ru-RU" w:eastAsia="ru-RU"/>
              </w:rPr>
              <w:t>»</w:t>
            </w:r>
          </w:p>
        </w:tc>
        <w:tc>
          <w:tcPr>
            <w:tcW w:w="1843" w:type="dxa"/>
          </w:tcPr>
          <w:p w:rsidR="0085200F" w:rsidRPr="00C54CE7" w:rsidRDefault="008C0265">
            <w:pPr>
              <w:jc w:val="right"/>
              <w:rPr>
                <w:color w:val="000000"/>
                <w:sz w:val="26"/>
                <w:szCs w:val="26"/>
              </w:rPr>
            </w:pPr>
            <w:r w:rsidRPr="008C0265">
              <w:rPr>
                <w:color w:val="000000"/>
                <w:sz w:val="26"/>
                <w:szCs w:val="26"/>
                <w:lang w:val="ru-RU" w:eastAsia="ru-RU"/>
              </w:rPr>
              <w:t xml:space="preserve">8 451 626,5   </w:t>
            </w:r>
          </w:p>
        </w:tc>
        <w:tc>
          <w:tcPr>
            <w:tcW w:w="1701" w:type="dxa"/>
          </w:tcPr>
          <w:p w:rsidR="0085200F" w:rsidRPr="00C54CE7" w:rsidRDefault="008C0265">
            <w:pPr>
              <w:jc w:val="right"/>
              <w:rPr>
                <w:color w:val="000000"/>
                <w:sz w:val="26"/>
                <w:szCs w:val="26"/>
              </w:rPr>
            </w:pPr>
            <w:r w:rsidRPr="008C0265">
              <w:rPr>
                <w:color w:val="000000"/>
                <w:sz w:val="26"/>
                <w:szCs w:val="26"/>
                <w:lang w:val="ru-RU" w:eastAsia="ru-RU"/>
              </w:rPr>
              <w:t xml:space="preserve">8 423 070,8   </w:t>
            </w:r>
          </w:p>
        </w:tc>
        <w:tc>
          <w:tcPr>
            <w:tcW w:w="1701" w:type="dxa"/>
          </w:tcPr>
          <w:p w:rsidR="0085200F" w:rsidRPr="00C54CE7" w:rsidRDefault="008C0265">
            <w:pPr>
              <w:jc w:val="right"/>
              <w:rPr>
                <w:color w:val="000000"/>
                <w:sz w:val="26"/>
                <w:szCs w:val="26"/>
              </w:rPr>
            </w:pPr>
            <w:r w:rsidRPr="008C0265">
              <w:rPr>
                <w:color w:val="000000"/>
                <w:sz w:val="26"/>
                <w:szCs w:val="26"/>
                <w:lang w:val="ru-RU" w:eastAsia="ru-RU"/>
              </w:rPr>
              <w:t xml:space="preserve">8 423 070,7   </w:t>
            </w:r>
          </w:p>
        </w:tc>
        <w:tc>
          <w:tcPr>
            <w:tcW w:w="1701" w:type="dxa"/>
          </w:tcPr>
          <w:p w:rsidR="0085200F" w:rsidRPr="00C54CE7" w:rsidRDefault="0085200F">
            <w:pPr>
              <w:jc w:val="center"/>
              <w:rPr>
                <w:color w:val="000000"/>
                <w:sz w:val="26"/>
                <w:szCs w:val="26"/>
              </w:rPr>
            </w:pPr>
            <w:r w:rsidRPr="00C54CE7">
              <w:rPr>
                <w:color w:val="000000"/>
                <w:sz w:val="26"/>
                <w:szCs w:val="26"/>
              </w:rPr>
              <w:t>х</w:t>
            </w:r>
          </w:p>
        </w:tc>
        <w:tc>
          <w:tcPr>
            <w:tcW w:w="1701" w:type="dxa"/>
          </w:tcPr>
          <w:p w:rsidR="0085200F" w:rsidRPr="00C54CE7" w:rsidRDefault="0085200F">
            <w:pPr>
              <w:jc w:val="center"/>
              <w:rPr>
                <w:color w:val="000000"/>
                <w:sz w:val="26"/>
                <w:szCs w:val="26"/>
              </w:rPr>
            </w:pPr>
            <w:r w:rsidRPr="00C54CE7">
              <w:rPr>
                <w:color w:val="000000"/>
                <w:sz w:val="26"/>
                <w:szCs w:val="26"/>
              </w:rPr>
              <w:t>х</w:t>
            </w:r>
          </w:p>
        </w:tc>
        <w:tc>
          <w:tcPr>
            <w:tcW w:w="1701" w:type="dxa"/>
          </w:tcPr>
          <w:p w:rsidR="0085200F" w:rsidRPr="00C54CE7" w:rsidRDefault="0085200F">
            <w:pPr>
              <w:jc w:val="center"/>
              <w:rPr>
                <w:color w:val="000000"/>
                <w:sz w:val="26"/>
                <w:szCs w:val="26"/>
              </w:rPr>
            </w:pPr>
            <w:r w:rsidRPr="00C54CE7">
              <w:rPr>
                <w:color w:val="000000"/>
                <w:sz w:val="26"/>
                <w:szCs w:val="26"/>
              </w:rPr>
              <w:t>х</w:t>
            </w:r>
          </w:p>
        </w:tc>
      </w:tr>
      <w:tr w:rsidR="0085200F" w:rsidRPr="00C54CE7" w:rsidTr="00892E49">
        <w:tc>
          <w:tcPr>
            <w:tcW w:w="5274" w:type="dxa"/>
          </w:tcPr>
          <w:p w:rsidR="0085200F" w:rsidRPr="00C54CE7" w:rsidRDefault="008C0265" w:rsidP="00897AA9">
            <w:pPr>
              <w:ind w:left="175"/>
              <w:rPr>
                <w:color w:val="000000"/>
                <w:sz w:val="26"/>
                <w:szCs w:val="26"/>
                <w:lang w:val="ru-RU"/>
              </w:rPr>
            </w:pPr>
            <w:r w:rsidRPr="00C54CE7">
              <w:rPr>
                <w:color w:val="000000"/>
                <w:sz w:val="26"/>
                <w:szCs w:val="26"/>
                <w:lang w:val="ru-RU" w:eastAsia="ru-RU"/>
              </w:rPr>
              <w:t xml:space="preserve">3. </w:t>
            </w:r>
            <w:r w:rsidRPr="008C0265">
              <w:rPr>
                <w:color w:val="000000"/>
                <w:sz w:val="26"/>
                <w:szCs w:val="26"/>
                <w:lang w:val="ru-RU" w:eastAsia="ru-RU"/>
              </w:rPr>
              <w:t xml:space="preserve">МП </w:t>
            </w:r>
            <w:r w:rsidRPr="00C54CE7">
              <w:rPr>
                <w:color w:val="000000"/>
                <w:sz w:val="26"/>
                <w:szCs w:val="26"/>
                <w:lang w:val="ru-RU" w:eastAsia="ru-RU"/>
              </w:rPr>
              <w:t>«</w:t>
            </w:r>
            <w:r w:rsidRPr="008C0265">
              <w:rPr>
                <w:color w:val="000000"/>
                <w:sz w:val="26"/>
                <w:szCs w:val="26"/>
                <w:lang w:val="ru-RU" w:eastAsia="ru-RU"/>
              </w:rPr>
              <w:t xml:space="preserve">Социальная поддержка жителей </w:t>
            </w:r>
            <w:r w:rsidR="00897AA9">
              <w:rPr>
                <w:color w:val="000000"/>
                <w:sz w:val="26"/>
                <w:szCs w:val="26"/>
                <w:lang w:val="ru-RU" w:eastAsia="ru-RU"/>
              </w:rPr>
              <w:t xml:space="preserve">муниципального образования </w:t>
            </w:r>
            <w:r w:rsidRPr="008C0265">
              <w:rPr>
                <w:color w:val="000000"/>
                <w:sz w:val="26"/>
                <w:szCs w:val="26"/>
                <w:lang w:val="ru-RU" w:eastAsia="ru-RU"/>
              </w:rPr>
              <w:t>город Норильск</w:t>
            </w:r>
            <w:r w:rsidRPr="00C54CE7">
              <w:rPr>
                <w:color w:val="000000"/>
                <w:sz w:val="26"/>
                <w:szCs w:val="26"/>
                <w:lang w:val="ru-RU" w:eastAsia="ru-RU"/>
              </w:rPr>
              <w:t>»</w:t>
            </w:r>
          </w:p>
        </w:tc>
        <w:tc>
          <w:tcPr>
            <w:tcW w:w="1843" w:type="dxa"/>
          </w:tcPr>
          <w:p w:rsidR="0085200F" w:rsidRPr="00C54CE7" w:rsidRDefault="008C0265">
            <w:pPr>
              <w:jc w:val="right"/>
              <w:rPr>
                <w:color w:val="000000"/>
                <w:sz w:val="26"/>
                <w:szCs w:val="26"/>
                <w:lang w:val="ru-RU"/>
              </w:rPr>
            </w:pPr>
            <w:r w:rsidRPr="008C0265">
              <w:rPr>
                <w:color w:val="000000"/>
                <w:sz w:val="26"/>
                <w:szCs w:val="26"/>
                <w:lang w:val="ru-RU" w:eastAsia="ru-RU"/>
              </w:rPr>
              <w:t>642 604,4</w:t>
            </w:r>
          </w:p>
        </w:tc>
        <w:tc>
          <w:tcPr>
            <w:tcW w:w="1701" w:type="dxa"/>
          </w:tcPr>
          <w:p w:rsidR="0085200F" w:rsidRPr="00C54CE7" w:rsidRDefault="008C0265">
            <w:pPr>
              <w:jc w:val="right"/>
              <w:rPr>
                <w:color w:val="000000"/>
                <w:sz w:val="26"/>
                <w:szCs w:val="26"/>
                <w:lang w:val="ru-RU"/>
              </w:rPr>
            </w:pPr>
            <w:r w:rsidRPr="008C0265">
              <w:rPr>
                <w:color w:val="000000"/>
                <w:sz w:val="26"/>
                <w:szCs w:val="26"/>
                <w:lang w:val="ru-RU" w:eastAsia="ru-RU"/>
              </w:rPr>
              <w:t>642 227,0</w:t>
            </w:r>
          </w:p>
        </w:tc>
        <w:tc>
          <w:tcPr>
            <w:tcW w:w="1701" w:type="dxa"/>
          </w:tcPr>
          <w:p w:rsidR="0085200F" w:rsidRPr="00C54CE7" w:rsidRDefault="008C0265">
            <w:pPr>
              <w:jc w:val="right"/>
              <w:rPr>
                <w:color w:val="000000"/>
                <w:sz w:val="26"/>
                <w:szCs w:val="26"/>
                <w:lang w:val="ru-RU"/>
              </w:rPr>
            </w:pPr>
            <w:r w:rsidRPr="008C0265">
              <w:rPr>
                <w:color w:val="000000"/>
                <w:sz w:val="26"/>
                <w:szCs w:val="26"/>
                <w:lang w:val="ru-RU" w:eastAsia="ru-RU"/>
              </w:rPr>
              <w:t>642 528,5</w:t>
            </w:r>
          </w:p>
        </w:tc>
        <w:tc>
          <w:tcPr>
            <w:tcW w:w="1701" w:type="dxa"/>
          </w:tcPr>
          <w:p w:rsidR="0085200F" w:rsidRPr="00C54CE7" w:rsidRDefault="0085200F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C54CE7">
              <w:rPr>
                <w:color w:val="000000"/>
                <w:sz w:val="26"/>
                <w:szCs w:val="26"/>
                <w:lang w:val="ru-RU"/>
              </w:rPr>
              <w:t>х</w:t>
            </w:r>
          </w:p>
        </w:tc>
        <w:tc>
          <w:tcPr>
            <w:tcW w:w="1701" w:type="dxa"/>
          </w:tcPr>
          <w:p w:rsidR="0085200F" w:rsidRPr="00C54CE7" w:rsidRDefault="0085200F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C54CE7">
              <w:rPr>
                <w:color w:val="000000"/>
                <w:sz w:val="26"/>
                <w:szCs w:val="26"/>
                <w:lang w:val="ru-RU"/>
              </w:rPr>
              <w:t>х</w:t>
            </w:r>
          </w:p>
        </w:tc>
        <w:tc>
          <w:tcPr>
            <w:tcW w:w="1701" w:type="dxa"/>
          </w:tcPr>
          <w:p w:rsidR="0085200F" w:rsidRPr="00C54CE7" w:rsidRDefault="0085200F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C54CE7">
              <w:rPr>
                <w:color w:val="000000"/>
                <w:sz w:val="26"/>
                <w:szCs w:val="26"/>
                <w:lang w:val="ru-RU"/>
              </w:rPr>
              <w:t>х</w:t>
            </w:r>
          </w:p>
        </w:tc>
      </w:tr>
      <w:tr w:rsidR="0085200F" w:rsidRPr="00C54CE7" w:rsidTr="00892E49">
        <w:tc>
          <w:tcPr>
            <w:tcW w:w="5274" w:type="dxa"/>
          </w:tcPr>
          <w:p w:rsidR="0085200F" w:rsidRPr="00C54CE7" w:rsidRDefault="008C0265" w:rsidP="00897AA9">
            <w:pPr>
              <w:ind w:left="175"/>
              <w:rPr>
                <w:color w:val="000000"/>
                <w:sz w:val="26"/>
                <w:szCs w:val="26"/>
                <w:lang w:val="ru-RU"/>
              </w:rPr>
            </w:pPr>
            <w:r w:rsidRPr="00C54CE7">
              <w:rPr>
                <w:color w:val="000000"/>
                <w:sz w:val="26"/>
                <w:szCs w:val="26"/>
                <w:lang w:val="ru-RU" w:eastAsia="ru-RU"/>
              </w:rPr>
              <w:t xml:space="preserve">4. </w:t>
            </w:r>
            <w:r w:rsidRPr="008C0265">
              <w:rPr>
                <w:color w:val="000000"/>
                <w:sz w:val="26"/>
                <w:szCs w:val="26"/>
                <w:lang w:val="ru-RU" w:eastAsia="ru-RU"/>
              </w:rPr>
              <w:t xml:space="preserve">МП </w:t>
            </w:r>
            <w:r w:rsidR="00897AA9">
              <w:rPr>
                <w:color w:val="000000"/>
                <w:sz w:val="26"/>
                <w:szCs w:val="26"/>
                <w:lang w:val="ru-RU" w:eastAsia="ru-RU"/>
              </w:rPr>
              <w:t>«</w:t>
            </w:r>
            <w:r w:rsidRPr="008C0265">
              <w:rPr>
                <w:color w:val="000000"/>
                <w:sz w:val="26"/>
                <w:szCs w:val="26"/>
                <w:lang w:val="ru-RU" w:eastAsia="ru-RU"/>
              </w:rPr>
              <w:t>Реформирование и модернизация жилищно-коммунального хозяйства и повышение энергетической эффективности</w:t>
            </w:r>
            <w:r w:rsidR="00897AA9">
              <w:rPr>
                <w:color w:val="000000"/>
                <w:sz w:val="26"/>
                <w:szCs w:val="26"/>
                <w:lang w:val="ru-RU" w:eastAsia="ru-RU"/>
              </w:rPr>
              <w:t>»</w:t>
            </w:r>
          </w:p>
        </w:tc>
        <w:tc>
          <w:tcPr>
            <w:tcW w:w="1843" w:type="dxa"/>
          </w:tcPr>
          <w:p w:rsidR="0085200F" w:rsidRPr="00C54CE7" w:rsidRDefault="008C0265">
            <w:pPr>
              <w:jc w:val="right"/>
              <w:rPr>
                <w:color w:val="000000"/>
                <w:sz w:val="26"/>
                <w:szCs w:val="26"/>
                <w:lang w:val="ru-RU"/>
              </w:rPr>
            </w:pPr>
            <w:r w:rsidRPr="008C0265">
              <w:rPr>
                <w:color w:val="000000"/>
                <w:sz w:val="26"/>
                <w:szCs w:val="26"/>
                <w:lang w:val="ru-RU" w:eastAsia="ru-RU"/>
              </w:rPr>
              <w:t xml:space="preserve">1 359 029,8   </w:t>
            </w:r>
          </w:p>
        </w:tc>
        <w:tc>
          <w:tcPr>
            <w:tcW w:w="1701" w:type="dxa"/>
          </w:tcPr>
          <w:p w:rsidR="0085200F" w:rsidRPr="00C54CE7" w:rsidRDefault="008C0265">
            <w:pPr>
              <w:jc w:val="right"/>
              <w:rPr>
                <w:color w:val="000000"/>
                <w:sz w:val="26"/>
                <w:szCs w:val="26"/>
                <w:lang w:val="ru-RU"/>
              </w:rPr>
            </w:pPr>
            <w:r w:rsidRPr="008C0265">
              <w:rPr>
                <w:color w:val="000000"/>
                <w:sz w:val="26"/>
                <w:szCs w:val="26"/>
                <w:lang w:val="ru-RU" w:eastAsia="ru-RU"/>
              </w:rPr>
              <w:t xml:space="preserve">1 542 686,0   </w:t>
            </w:r>
          </w:p>
        </w:tc>
        <w:tc>
          <w:tcPr>
            <w:tcW w:w="1701" w:type="dxa"/>
          </w:tcPr>
          <w:p w:rsidR="0085200F" w:rsidRPr="00C54CE7" w:rsidRDefault="008C0265">
            <w:pPr>
              <w:jc w:val="right"/>
              <w:rPr>
                <w:color w:val="000000"/>
                <w:sz w:val="26"/>
                <w:szCs w:val="26"/>
                <w:lang w:val="ru-RU"/>
              </w:rPr>
            </w:pPr>
            <w:r w:rsidRPr="008C0265">
              <w:rPr>
                <w:color w:val="000000"/>
                <w:sz w:val="26"/>
                <w:szCs w:val="26"/>
                <w:lang w:val="ru-RU" w:eastAsia="ru-RU"/>
              </w:rPr>
              <w:t xml:space="preserve">727 005,3   </w:t>
            </w:r>
          </w:p>
        </w:tc>
        <w:tc>
          <w:tcPr>
            <w:tcW w:w="1701" w:type="dxa"/>
          </w:tcPr>
          <w:p w:rsidR="0085200F" w:rsidRPr="00C54CE7" w:rsidRDefault="0085200F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C54CE7">
              <w:rPr>
                <w:color w:val="000000"/>
                <w:sz w:val="26"/>
                <w:szCs w:val="26"/>
                <w:lang w:val="ru-RU"/>
              </w:rPr>
              <w:t>х</w:t>
            </w:r>
          </w:p>
        </w:tc>
        <w:tc>
          <w:tcPr>
            <w:tcW w:w="1701" w:type="dxa"/>
          </w:tcPr>
          <w:p w:rsidR="0085200F" w:rsidRPr="00C54CE7" w:rsidRDefault="0085200F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C54CE7">
              <w:rPr>
                <w:color w:val="000000"/>
                <w:sz w:val="26"/>
                <w:szCs w:val="26"/>
                <w:lang w:val="ru-RU"/>
              </w:rPr>
              <w:t>х</w:t>
            </w:r>
          </w:p>
        </w:tc>
        <w:tc>
          <w:tcPr>
            <w:tcW w:w="1701" w:type="dxa"/>
          </w:tcPr>
          <w:p w:rsidR="0085200F" w:rsidRPr="00C54CE7" w:rsidRDefault="0085200F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C54CE7">
              <w:rPr>
                <w:color w:val="000000"/>
                <w:sz w:val="26"/>
                <w:szCs w:val="26"/>
                <w:lang w:val="ru-RU"/>
              </w:rPr>
              <w:t>х</w:t>
            </w:r>
          </w:p>
        </w:tc>
      </w:tr>
      <w:tr w:rsidR="0085200F" w:rsidRPr="00C54CE7" w:rsidTr="00892E49">
        <w:tc>
          <w:tcPr>
            <w:tcW w:w="5274" w:type="dxa"/>
          </w:tcPr>
          <w:p w:rsidR="0085200F" w:rsidRPr="00C54CE7" w:rsidRDefault="008C0265" w:rsidP="00897AA9">
            <w:pPr>
              <w:ind w:left="175"/>
              <w:rPr>
                <w:color w:val="000000"/>
                <w:sz w:val="26"/>
                <w:szCs w:val="26"/>
                <w:lang w:val="ru-RU"/>
              </w:rPr>
            </w:pPr>
            <w:r w:rsidRPr="00C54CE7">
              <w:rPr>
                <w:color w:val="000000"/>
                <w:sz w:val="26"/>
                <w:szCs w:val="26"/>
                <w:lang w:val="ru-RU"/>
              </w:rPr>
              <w:t xml:space="preserve">5. </w:t>
            </w:r>
            <w:r w:rsidRPr="00C54CE7">
              <w:rPr>
                <w:color w:val="000000"/>
                <w:sz w:val="26"/>
                <w:szCs w:val="26"/>
                <w:lang w:val="ru-RU" w:eastAsia="ru-RU"/>
              </w:rPr>
              <w:t>МП «</w:t>
            </w:r>
            <w:r w:rsidRPr="008C0265">
              <w:rPr>
                <w:color w:val="000000"/>
                <w:sz w:val="26"/>
                <w:szCs w:val="26"/>
                <w:lang w:val="ru-RU" w:eastAsia="ru-RU"/>
              </w:rPr>
              <w:t xml:space="preserve">Защита населения и территории от чрезвычайных </w:t>
            </w:r>
            <w:r w:rsidR="00897AA9">
              <w:rPr>
                <w:color w:val="000000"/>
                <w:sz w:val="26"/>
                <w:szCs w:val="26"/>
                <w:lang w:val="ru-RU" w:eastAsia="ru-RU"/>
              </w:rPr>
              <w:t>ситуаций</w:t>
            </w:r>
            <w:r w:rsidRPr="00C54CE7">
              <w:rPr>
                <w:color w:val="000000"/>
                <w:sz w:val="26"/>
                <w:szCs w:val="26"/>
                <w:lang w:val="ru-RU" w:eastAsia="ru-RU"/>
              </w:rPr>
              <w:t>»</w:t>
            </w:r>
          </w:p>
        </w:tc>
        <w:tc>
          <w:tcPr>
            <w:tcW w:w="1843" w:type="dxa"/>
          </w:tcPr>
          <w:p w:rsidR="0085200F" w:rsidRPr="00C54CE7" w:rsidRDefault="008C0265">
            <w:pPr>
              <w:jc w:val="right"/>
              <w:rPr>
                <w:color w:val="000000"/>
                <w:sz w:val="26"/>
                <w:szCs w:val="26"/>
                <w:lang w:val="ru-RU"/>
              </w:rPr>
            </w:pPr>
            <w:r w:rsidRPr="008C0265">
              <w:rPr>
                <w:color w:val="000000"/>
                <w:sz w:val="26"/>
                <w:szCs w:val="26"/>
                <w:lang w:val="ru-RU" w:eastAsia="ru-RU"/>
              </w:rPr>
              <w:t xml:space="preserve">280 788,7   </w:t>
            </w:r>
          </w:p>
        </w:tc>
        <w:tc>
          <w:tcPr>
            <w:tcW w:w="1701" w:type="dxa"/>
          </w:tcPr>
          <w:p w:rsidR="0085200F" w:rsidRPr="00C54CE7" w:rsidRDefault="008C0265">
            <w:pPr>
              <w:jc w:val="right"/>
              <w:rPr>
                <w:color w:val="000000"/>
                <w:sz w:val="26"/>
                <w:szCs w:val="26"/>
                <w:lang w:val="ru-RU"/>
              </w:rPr>
            </w:pPr>
            <w:r w:rsidRPr="008C0265">
              <w:rPr>
                <w:color w:val="000000"/>
                <w:sz w:val="26"/>
                <w:szCs w:val="26"/>
                <w:lang w:val="ru-RU" w:eastAsia="ru-RU"/>
              </w:rPr>
              <w:t xml:space="preserve">263 187,4   </w:t>
            </w:r>
          </w:p>
        </w:tc>
        <w:tc>
          <w:tcPr>
            <w:tcW w:w="1701" w:type="dxa"/>
          </w:tcPr>
          <w:p w:rsidR="0085200F" w:rsidRPr="00C54CE7" w:rsidRDefault="008C0265">
            <w:pPr>
              <w:jc w:val="right"/>
              <w:rPr>
                <w:color w:val="000000"/>
                <w:sz w:val="26"/>
                <w:szCs w:val="26"/>
                <w:lang w:val="ru-RU"/>
              </w:rPr>
            </w:pPr>
            <w:r w:rsidRPr="008C0265">
              <w:rPr>
                <w:color w:val="000000"/>
                <w:sz w:val="26"/>
                <w:szCs w:val="26"/>
                <w:lang w:val="ru-RU" w:eastAsia="ru-RU"/>
              </w:rPr>
              <w:t xml:space="preserve">263 511,9   </w:t>
            </w:r>
          </w:p>
        </w:tc>
        <w:tc>
          <w:tcPr>
            <w:tcW w:w="1701" w:type="dxa"/>
          </w:tcPr>
          <w:p w:rsidR="0085200F" w:rsidRPr="00C54CE7" w:rsidRDefault="0085200F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C54CE7">
              <w:rPr>
                <w:color w:val="000000"/>
                <w:sz w:val="26"/>
                <w:szCs w:val="26"/>
                <w:lang w:val="ru-RU"/>
              </w:rPr>
              <w:t>х</w:t>
            </w:r>
          </w:p>
        </w:tc>
        <w:tc>
          <w:tcPr>
            <w:tcW w:w="1701" w:type="dxa"/>
          </w:tcPr>
          <w:p w:rsidR="0085200F" w:rsidRPr="00C54CE7" w:rsidRDefault="0085200F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C54CE7">
              <w:rPr>
                <w:color w:val="000000"/>
                <w:sz w:val="26"/>
                <w:szCs w:val="26"/>
                <w:lang w:val="ru-RU"/>
              </w:rPr>
              <w:t>х</w:t>
            </w:r>
          </w:p>
        </w:tc>
        <w:tc>
          <w:tcPr>
            <w:tcW w:w="1701" w:type="dxa"/>
          </w:tcPr>
          <w:p w:rsidR="0085200F" w:rsidRPr="00C54CE7" w:rsidRDefault="0085200F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C54CE7">
              <w:rPr>
                <w:color w:val="000000"/>
                <w:sz w:val="26"/>
                <w:szCs w:val="26"/>
                <w:lang w:val="ru-RU"/>
              </w:rPr>
              <w:t>х</w:t>
            </w:r>
          </w:p>
        </w:tc>
      </w:tr>
      <w:tr w:rsidR="0085200F" w:rsidRPr="00C54CE7" w:rsidTr="00892E49">
        <w:tc>
          <w:tcPr>
            <w:tcW w:w="5274" w:type="dxa"/>
          </w:tcPr>
          <w:p w:rsidR="0085200F" w:rsidRPr="00C54CE7" w:rsidRDefault="008C0265" w:rsidP="00417685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  <w:lang w:val="ru-RU"/>
              </w:rPr>
            </w:pPr>
            <w:r w:rsidRPr="00C54CE7">
              <w:rPr>
                <w:color w:val="000000"/>
                <w:sz w:val="26"/>
                <w:szCs w:val="26"/>
                <w:lang w:val="ru-RU"/>
              </w:rPr>
              <w:t xml:space="preserve">6. </w:t>
            </w:r>
            <w:r w:rsidRPr="00C54CE7">
              <w:rPr>
                <w:color w:val="000000"/>
                <w:sz w:val="26"/>
                <w:szCs w:val="26"/>
                <w:lang w:val="ru-RU" w:eastAsia="ru-RU"/>
              </w:rPr>
              <w:t>МП «</w:t>
            </w:r>
            <w:r w:rsidRPr="008C0265">
              <w:rPr>
                <w:color w:val="000000"/>
                <w:sz w:val="26"/>
                <w:szCs w:val="26"/>
                <w:lang w:val="ru-RU" w:eastAsia="ru-RU"/>
              </w:rPr>
              <w:t>Приглашение специалистов, обладающих специальностями, являющимися дефицитны</w:t>
            </w:r>
            <w:r w:rsidRPr="00C54CE7">
              <w:rPr>
                <w:color w:val="000000"/>
                <w:sz w:val="26"/>
                <w:szCs w:val="26"/>
                <w:lang w:val="ru-RU" w:eastAsia="ru-RU"/>
              </w:rPr>
              <w:t xml:space="preserve">ми для муниципальных </w:t>
            </w:r>
            <w:r w:rsidR="00417685">
              <w:rPr>
                <w:rFonts w:eastAsiaTheme="minorHAnsi"/>
                <w:sz w:val="26"/>
                <w:szCs w:val="26"/>
                <w:lang w:val="ru-RU"/>
              </w:rPr>
              <w:t>и иных учреждений муниципального образования город Норильск</w:t>
            </w:r>
            <w:r w:rsidRPr="00C54CE7">
              <w:rPr>
                <w:color w:val="000000"/>
                <w:sz w:val="26"/>
                <w:szCs w:val="26"/>
                <w:lang w:val="ru-RU" w:eastAsia="ru-RU"/>
              </w:rPr>
              <w:t>»</w:t>
            </w:r>
          </w:p>
        </w:tc>
        <w:tc>
          <w:tcPr>
            <w:tcW w:w="1843" w:type="dxa"/>
          </w:tcPr>
          <w:p w:rsidR="0085200F" w:rsidRPr="00C54CE7" w:rsidRDefault="008C0265">
            <w:pPr>
              <w:jc w:val="right"/>
              <w:rPr>
                <w:color w:val="000000"/>
                <w:sz w:val="26"/>
                <w:szCs w:val="26"/>
                <w:lang w:val="ru-RU"/>
              </w:rPr>
            </w:pPr>
            <w:r w:rsidRPr="008C0265">
              <w:rPr>
                <w:color w:val="000000"/>
                <w:sz w:val="26"/>
                <w:szCs w:val="26"/>
                <w:lang w:val="ru-RU" w:eastAsia="ru-RU"/>
              </w:rPr>
              <w:t xml:space="preserve">12 001,2   </w:t>
            </w:r>
          </w:p>
        </w:tc>
        <w:tc>
          <w:tcPr>
            <w:tcW w:w="1701" w:type="dxa"/>
          </w:tcPr>
          <w:p w:rsidR="0085200F" w:rsidRPr="00C54CE7" w:rsidRDefault="008C0265">
            <w:pPr>
              <w:jc w:val="right"/>
              <w:rPr>
                <w:color w:val="000000"/>
                <w:sz w:val="26"/>
                <w:szCs w:val="26"/>
                <w:lang w:val="ru-RU"/>
              </w:rPr>
            </w:pPr>
            <w:r w:rsidRPr="008C0265">
              <w:rPr>
                <w:color w:val="000000"/>
                <w:sz w:val="26"/>
                <w:szCs w:val="26"/>
                <w:lang w:val="ru-RU" w:eastAsia="ru-RU"/>
              </w:rPr>
              <w:t xml:space="preserve">12 001,2   </w:t>
            </w:r>
          </w:p>
        </w:tc>
        <w:tc>
          <w:tcPr>
            <w:tcW w:w="1701" w:type="dxa"/>
          </w:tcPr>
          <w:p w:rsidR="0085200F" w:rsidRPr="00C54CE7" w:rsidRDefault="008C0265">
            <w:pPr>
              <w:jc w:val="right"/>
              <w:rPr>
                <w:color w:val="000000"/>
                <w:sz w:val="26"/>
                <w:szCs w:val="26"/>
                <w:lang w:val="ru-RU"/>
              </w:rPr>
            </w:pPr>
            <w:r w:rsidRPr="008C0265">
              <w:rPr>
                <w:color w:val="000000"/>
                <w:sz w:val="26"/>
                <w:szCs w:val="26"/>
                <w:lang w:val="ru-RU" w:eastAsia="ru-RU"/>
              </w:rPr>
              <w:t xml:space="preserve">12 001,2   </w:t>
            </w:r>
          </w:p>
        </w:tc>
        <w:tc>
          <w:tcPr>
            <w:tcW w:w="1701" w:type="dxa"/>
          </w:tcPr>
          <w:p w:rsidR="0085200F" w:rsidRPr="00C54CE7" w:rsidRDefault="0085200F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C54CE7">
              <w:rPr>
                <w:color w:val="000000"/>
                <w:sz w:val="26"/>
                <w:szCs w:val="26"/>
                <w:lang w:val="ru-RU"/>
              </w:rPr>
              <w:t>х</w:t>
            </w:r>
          </w:p>
        </w:tc>
        <w:tc>
          <w:tcPr>
            <w:tcW w:w="1701" w:type="dxa"/>
          </w:tcPr>
          <w:p w:rsidR="0085200F" w:rsidRPr="00C54CE7" w:rsidRDefault="0085200F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C54CE7">
              <w:rPr>
                <w:color w:val="000000"/>
                <w:sz w:val="26"/>
                <w:szCs w:val="26"/>
                <w:lang w:val="ru-RU"/>
              </w:rPr>
              <w:t>х</w:t>
            </w:r>
          </w:p>
        </w:tc>
        <w:tc>
          <w:tcPr>
            <w:tcW w:w="1701" w:type="dxa"/>
          </w:tcPr>
          <w:p w:rsidR="0085200F" w:rsidRPr="00C54CE7" w:rsidRDefault="0085200F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C54CE7">
              <w:rPr>
                <w:color w:val="000000"/>
                <w:sz w:val="26"/>
                <w:szCs w:val="26"/>
                <w:lang w:val="ru-RU"/>
              </w:rPr>
              <w:t>х</w:t>
            </w:r>
          </w:p>
        </w:tc>
      </w:tr>
      <w:tr w:rsidR="0085200F" w:rsidRPr="00C54CE7" w:rsidTr="00892E49">
        <w:tc>
          <w:tcPr>
            <w:tcW w:w="5274" w:type="dxa"/>
          </w:tcPr>
          <w:p w:rsidR="0085200F" w:rsidRPr="00C54CE7" w:rsidRDefault="008C0265" w:rsidP="008C0265">
            <w:pPr>
              <w:ind w:left="175"/>
              <w:rPr>
                <w:color w:val="000000"/>
                <w:sz w:val="26"/>
                <w:szCs w:val="26"/>
                <w:lang w:val="ru-RU"/>
              </w:rPr>
            </w:pPr>
            <w:r w:rsidRPr="00C54CE7">
              <w:rPr>
                <w:color w:val="000000"/>
                <w:sz w:val="26"/>
                <w:szCs w:val="26"/>
                <w:lang w:val="ru-RU"/>
              </w:rPr>
              <w:t xml:space="preserve">7. </w:t>
            </w:r>
            <w:r w:rsidRPr="008C0265">
              <w:rPr>
                <w:color w:val="000000"/>
                <w:sz w:val="26"/>
                <w:szCs w:val="26"/>
                <w:lang w:val="ru-RU" w:eastAsia="ru-RU"/>
              </w:rPr>
              <w:t>М</w:t>
            </w:r>
            <w:r w:rsidRPr="00C54CE7">
              <w:rPr>
                <w:color w:val="000000"/>
                <w:sz w:val="26"/>
                <w:szCs w:val="26"/>
                <w:lang w:val="ru-RU" w:eastAsia="ru-RU"/>
              </w:rPr>
              <w:t>П «</w:t>
            </w:r>
            <w:r w:rsidRPr="008C0265">
              <w:rPr>
                <w:color w:val="000000"/>
                <w:sz w:val="26"/>
                <w:szCs w:val="26"/>
                <w:lang w:val="ru-RU" w:eastAsia="ru-RU"/>
              </w:rPr>
              <w:t>Благоустройство территории</w:t>
            </w:r>
            <w:r w:rsidRPr="00C54CE7">
              <w:rPr>
                <w:color w:val="000000"/>
                <w:sz w:val="26"/>
                <w:szCs w:val="26"/>
                <w:lang w:val="ru-RU" w:eastAsia="ru-RU"/>
              </w:rPr>
              <w:t>»</w:t>
            </w:r>
          </w:p>
        </w:tc>
        <w:tc>
          <w:tcPr>
            <w:tcW w:w="1843" w:type="dxa"/>
          </w:tcPr>
          <w:p w:rsidR="0085200F" w:rsidRPr="00C54CE7" w:rsidRDefault="008C0265">
            <w:pPr>
              <w:jc w:val="right"/>
              <w:rPr>
                <w:color w:val="000000"/>
                <w:sz w:val="26"/>
                <w:szCs w:val="26"/>
                <w:lang w:val="ru-RU"/>
              </w:rPr>
            </w:pPr>
            <w:r w:rsidRPr="008C0265">
              <w:rPr>
                <w:color w:val="000000"/>
                <w:sz w:val="26"/>
                <w:szCs w:val="26"/>
                <w:lang w:val="ru-RU" w:eastAsia="ru-RU"/>
              </w:rPr>
              <w:t xml:space="preserve">         286 947,6   </w:t>
            </w:r>
          </w:p>
        </w:tc>
        <w:tc>
          <w:tcPr>
            <w:tcW w:w="1701" w:type="dxa"/>
          </w:tcPr>
          <w:p w:rsidR="0085200F" w:rsidRPr="00C54CE7" w:rsidRDefault="008C0265">
            <w:pPr>
              <w:jc w:val="right"/>
              <w:rPr>
                <w:color w:val="000000"/>
                <w:sz w:val="26"/>
                <w:szCs w:val="26"/>
                <w:lang w:val="ru-RU"/>
              </w:rPr>
            </w:pPr>
            <w:r w:rsidRPr="008C0265">
              <w:rPr>
                <w:color w:val="000000"/>
                <w:sz w:val="26"/>
                <w:szCs w:val="26"/>
                <w:lang w:val="ru-RU" w:eastAsia="ru-RU"/>
              </w:rPr>
              <w:t xml:space="preserve">249 082,6   </w:t>
            </w:r>
          </w:p>
        </w:tc>
        <w:tc>
          <w:tcPr>
            <w:tcW w:w="1701" w:type="dxa"/>
          </w:tcPr>
          <w:p w:rsidR="0085200F" w:rsidRPr="00C54CE7" w:rsidRDefault="008C0265">
            <w:pPr>
              <w:jc w:val="right"/>
              <w:rPr>
                <w:color w:val="000000"/>
                <w:sz w:val="26"/>
                <w:szCs w:val="26"/>
                <w:lang w:val="ru-RU"/>
              </w:rPr>
            </w:pPr>
            <w:r w:rsidRPr="008C0265">
              <w:rPr>
                <w:color w:val="000000"/>
                <w:sz w:val="26"/>
                <w:szCs w:val="26"/>
                <w:lang w:val="ru-RU" w:eastAsia="ru-RU"/>
              </w:rPr>
              <w:t xml:space="preserve">233 672,2   </w:t>
            </w:r>
          </w:p>
        </w:tc>
        <w:tc>
          <w:tcPr>
            <w:tcW w:w="1701" w:type="dxa"/>
          </w:tcPr>
          <w:p w:rsidR="0085200F" w:rsidRPr="00C54CE7" w:rsidRDefault="0085200F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C54CE7">
              <w:rPr>
                <w:color w:val="000000"/>
                <w:sz w:val="26"/>
                <w:szCs w:val="26"/>
                <w:lang w:val="ru-RU"/>
              </w:rPr>
              <w:t>х</w:t>
            </w:r>
          </w:p>
        </w:tc>
        <w:tc>
          <w:tcPr>
            <w:tcW w:w="1701" w:type="dxa"/>
          </w:tcPr>
          <w:p w:rsidR="0085200F" w:rsidRPr="00C54CE7" w:rsidRDefault="0085200F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C54CE7">
              <w:rPr>
                <w:color w:val="000000"/>
                <w:sz w:val="26"/>
                <w:szCs w:val="26"/>
                <w:lang w:val="ru-RU"/>
              </w:rPr>
              <w:t>х</w:t>
            </w:r>
          </w:p>
        </w:tc>
        <w:tc>
          <w:tcPr>
            <w:tcW w:w="1701" w:type="dxa"/>
          </w:tcPr>
          <w:p w:rsidR="0085200F" w:rsidRPr="00C54CE7" w:rsidRDefault="0085200F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C54CE7">
              <w:rPr>
                <w:color w:val="000000"/>
                <w:sz w:val="26"/>
                <w:szCs w:val="26"/>
                <w:lang w:val="ru-RU"/>
              </w:rPr>
              <w:t>х</w:t>
            </w:r>
          </w:p>
        </w:tc>
      </w:tr>
      <w:tr w:rsidR="0085200F" w:rsidRPr="00C54CE7" w:rsidTr="00892E49">
        <w:tc>
          <w:tcPr>
            <w:tcW w:w="5274" w:type="dxa"/>
          </w:tcPr>
          <w:p w:rsidR="0085200F" w:rsidRPr="00C54CE7" w:rsidRDefault="008C0265" w:rsidP="00897AA9">
            <w:pPr>
              <w:ind w:left="175"/>
              <w:rPr>
                <w:color w:val="000000"/>
                <w:sz w:val="26"/>
                <w:szCs w:val="26"/>
                <w:lang w:val="ru-RU"/>
              </w:rPr>
            </w:pPr>
            <w:r w:rsidRPr="00C54CE7">
              <w:rPr>
                <w:color w:val="000000"/>
                <w:sz w:val="26"/>
                <w:szCs w:val="26"/>
                <w:lang w:val="ru-RU"/>
              </w:rPr>
              <w:t xml:space="preserve">8. </w:t>
            </w:r>
            <w:r w:rsidRPr="008C0265">
              <w:rPr>
                <w:color w:val="000000"/>
                <w:sz w:val="26"/>
                <w:szCs w:val="26"/>
                <w:lang w:val="ru-RU" w:eastAsia="ru-RU"/>
              </w:rPr>
              <w:t xml:space="preserve">МП </w:t>
            </w:r>
            <w:r w:rsidR="00897AA9">
              <w:rPr>
                <w:color w:val="000000"/>
                <w:sz w:val="26"/>
                <w:szCs w:val="26"/>
                <w:lang w:val="ru-RU" w:eastAsia="ru-RU"/>
              </w:rPr>
              <w:t>«</w:t>
            </w:r>
            <w:r w:rsidRPr="008C0265">
              <w:rPr>
                <w:color w:val="000000"/>
                <w:sz w:val="26"/>
                <w:szCs w:val="26"/>
                <w:lang w:val="ru-RU" w:eastAsia="ru-RU"/>
              </w:rPr>
              <w:t>Развитие культуры</w:t>
            </w:r>
            <w:r w:rsidR="00897AA9">
              <w:rPr>
                <w:color w:val="000000"/>
                <w:sz w:val="26"/>
                <w:szCs w:val="26"/>
                <w:lang w:val="ru-RU" w:eastAsia="ru-RU"/>
              </w:rPr>
              <w:t>»</w:t>
            </w:r>
          </w:p>
        </w:tc>
        <w:tc>
          <w:tcPr>
            <w:tcW w:w="1843" w:type="dxa"/>
          </w:tcPr>
          <w:p w:rsidR="0085200F" w:rsidRPr="00C54CE7" w:rsidRDefault="008C0265" w:rsidP="00803021">
            <w:pPr>
              <w:jc w:val="right"/>
              <w:rPr>
                <w:color w:val="000000"/>
                <w:sz w:val="26"/>
                <w:szCs w:val="26"/>
                <w:lang w:val="ru-RU"/>
              </w:rPr>
            </w:pPr>
            <w:r w:rsidRPr="008C0265">
              <w:rPr>
                <w:color w:val="000000"/>
                <w:sz w:val="26"/>
                <w:szCs w:val="26"/>
                <w:lang w:val="ru-RU" w:eastAsia="ru-RU"/>
              </w:rPr>
              <w:t xml:space="preserve">993 508,8   </w:t>
            </w:r>
          </w:p>
        </w:tc>
        <w:tc>
          <w:tcPr>
            <w:tcW w:w="1701" w:type="dxa"/>
          </w:tcPr>
          <w:p w:rsidR="0085200F" w:rsidRPr="00C54CE7" w:rsidRDefault="008C0265">
            <w:pPr>
              <w:jc w:val="right"/>
              <w:rPr>
                <w:color w:val="000000"/>
                <w:sz w:val="26"/>
                <w:szCs w:val="26"/>
                <w:lang w:val="ru-RU"/>
              </w:rPr>
            </w:pPr>
            <w:r w:rsidRPr="008C0265">
              <w:rPr>
                <w:color w:val="000000"/>
                <w:sz w:val="26"/>
                <w:szCs w:val="26"/>
                <w:lang w:val="ru-RU" w:eastAsia="ru-RU"/>
              </w:rPr>
              <w:t xml:space="preserve">986 054,2   </w:t>
            </w:r>
          </w:p>
        </w:tc>
        <w:tc>
          <w:tcPr>
            <w:tcW w:w="1701" w:type="dxa"/>
          </w:tcPr>
          <w:p w:rsidR="0085200F" w:rsidRPr="00C54CE7" w:rsidRDefault="008C0265">
            <w:pPr>
              <w:jc w:val="right"/>
              <w:rPr>
                <w:color w:val="000000"/>
                <w:sz w:val="26"/>
                <w:szCs w:val="26"/>
                <w:lang w:val="ru-RU"/>
              </w:rPr>
            </w:pPr>
            <w:r w:rsidRPr="008C0265">
              <w:rPr>
                <w:color w:val="000000"/>
                <w:sz w:val="26"/>
                <w:szCs w:val="26"/>
                <w:lang w:val="ru-RU" w:eastAsia="ru-RU"/>
              </w:rPr>
              <w:t xml:space="preserve">986 183,6   </w:t>
            </w:r>
          </w:p>
        </w:tc>
        <w:tc>
          <w:tcPr>
            <w:tcW w:w="1701" w:type="dxa"/>
          </w:tcPr>
          <w:p w:rsidR="0085200F" w:rsidRPr="00C54CE7" w:rsidRDefault="0085200F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C54CE7">
              <w:rPr>
                <w:color w:val="000000"/>
                <w:sz w:val="26"/>
                <w:szCs w:val="26"/>
                <w:lang w:val="ru-RU"/>
              </w:rPr>
              <w:t>х</w:t>
            </w:r>
          </w:p>
        </w:tc>
        <w:tc>
          <w:tcPr>
            <w:tcW w:w="1701" w:type="dxa"/>
          </w:tcPr>
          <w:p w:rsidR="0085200F" w:rsidRPr="00C54CE7" w:rsidRDefault="0085200F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C54CE7">
              <w:rPr>
                <w:color w:val="000000"/>
                <w:sz w:val="26"/>
                <w:szCs w:val="26"/>
                <w:lang w:val="ru-RU"/>
              </w:rPr>
              <w:t>х</w:t>
            </w:r>
          </w:p>
        </w:tc>
        <w:tc>
          <w:tcPr>
            <w:tcW w:w="1701" w:type="dxa"/>
          </w:tcPr>
          <w:p w:rsidR="0085200F" w:rsidRPr="00C54CE7" w:rsidRDefault="0085200F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C54CE7">
              <w:rPr>
                <w:color w:val="000000"/>
                <w:sz w:val="26"/>
                <w:szCs w:val="26"/>
                <w:lang w:val="ru-RU"/>
              </w:rPr>
              <w:t>х</w:t>
            </w:r>
          </w:p>
        </w:tc>
      </w:tr>
      <w:tr w:rsidR="0085200F" w:rsidRPr="00C54CE7" w:rsidTr="00892E49">
        <w:tc>
          <w:tcPr>
            <w:tcW w:w="5274" w:type="dxa"/>
          </w:tcPr>
          <w:p w:rsidR="0085200F" w:rsidRPr="00C54CE7" w:rsidRDefault="008C0265" w:rsidP="00897AA9">
            <w:pPr>
              <w:ind w:left="175"/>
              <w:rPr>
                <w:color w:val="000000"/>
                <w:sz w:val="26"/>
                <w:szCs w:val="26"/>
                <w:lang w:val="ru-RU"/>
              </w:rPr>
            </w:pPr>
            <w:r w:rsidRPr="00C54CE7">
              <w:rPr>
                <w:color w:val="000000"/>
                <w:sz w:val="26"/>
                <w:szCs w:val="26"/>
                <w:lang w:val="ru-RU" w:eastAsia="ru-RU"/>
              </w:rPr>
              <w:lastRenderedPageBreak/>
              <w:t xml:space="preserve">9. </w:t>
            </w:r>
            <w:r w:rsidRPr="008C0265">
              <w:rPr>
                <w:color w:val="000000"/>
                <w:sz w:val="26"/>
                <w:szCs w:val="26"/>
                <w:lang w:val="ru-RU" w:eastAsia="ru-RU"/>
              </w:rPr>
              <w:t xml:space="preserve">МП </w:t>
            </w:r>
            <w:r w:rsidR="00897AA9">
              <w:rPr>
                <w:color w:val="000000"/>
                <w:sz w:val="26"/>
                <w:szCs w:val="26"/>
                <w:lang w:val="ru-RU" w:eastAsia="ru-RU"/>
              </w:rPr>
              <w:t>«</w:t>
            </w:r>
            <w:r w:rsidRPr="008C0265">
              <w:rPr>
                <w:color w:val="000000"/>
                <w:sz w:val="26"/>
                <w:szCs w:val="26"/>
                <w:lang w:val="ru-RU" w:eastAsia="ru-RU"/>
              </w:rPr>
              <w:t>Развитие физической культуры и спорта</w:t>
            </w:r>
            <w:r w:rsidR="00897AA9">
              <w:rPr>
                <w:color w:val="000000"/>
                <w:sz w:val="26"/>
                <w:szCs w:val="26"/>
                <w:lang w:val="ru-RU" w:eastAsia="ru-RU"/>
              </w:rPr>
              <w:t>»</w:t>
            </w:r>
          </w:p>
        </w:tc>
        <w:tc>
          <w:tcPr>
            <w:tcW w:w="1843" w:type="dxa"/>
          </w:tcPr>
          <w:p w:rsidR="0085200F" w:rsidRPr="00C54CE7" w:rsidRDefault="008C0265">
            <w:pPr>
              <w:jc w:val="right"/>
              <w:rPr>
                <w:color w:val="000000"/>
                <w:sz w:val="26"/>
                <w:szCs w:val="26"/>
                <w:lang w:val="ru-RU"/>
              </w:rPr>
            </w:pPr>
            <w:r w:rsidRPr="008C0265">
              <w:rPr>
                <w:color w:val="000000"/>
                <w:sz w:val="26"/>
                <w:szCs w:val="26"/>
                <w:lang w:val="ru-RU" w:eastAsia="ru-RU"/>
              </w:rPr>
              <w:t xml:space="preserve">803 280,5   </w:t>
            </w:r>
          </w:p>
        </w:tc>
        <w:tc>
          <w:tcPr>
            <w:tcW w:w="1701" w:type="dxa"/>
          </w:tcPr>
          <w:p w:rsidR="0085200F" w:rsidRPr="00C54CE7" w:rsidRDefault="008C0265">
            <w:pPr>
              <w:jc w:val="right"/>
              <w:rPr>
                <w:color w:val="000000"/>
                <w:sz w:val="26"/>
                <w:szCs w:val="26"/>
                <w:lang w:val="ru-RU"/>
              </w:rPr>
            </w:pPr>
            <w:r w:rsidRPr="008C0265">
              <w:rPr>
                <w:color w:val="000000"/>
                <w:sz w:val="26"/>
                <w:szCs w:val="26"/>
                <w:lang w:val="ru-RU" w:eastAsia="ru-RU"/>
              </w:rPr>
              <w:t xml:space="preserve">791 197,8   </w:t>
            </w:r>
          </w:p>
        </w:tc>
        <w:tc>
          <w:tcPr>
            <w:tcW w:w="1701" w:type="dxa"/>
          </w:tcPr>
          <w:p w:rsidR="0085200F" w:rsidRPr="00C54CE7" w:rsidRDefault="008C0265">
            <w:pPr>
              <w:jc w:val="right"/>
              <w:rPr>
                <w:color w:val="000000"/>
                <w:sz w:val="26"/>
                <w:szCs w:val="26"/>
                <w:lang w:val="ru-RU"/>
              </w:rPr>
            </w:pPr>
            <w:r w:rsidRPr="008C0265">
              <w:rPr>
                <w:color w:val="000000"/>
                <w:sz w:val="26"/>
                <w:szCs w:val="26"/>
                <w:lang w:val="ru-RU" w:eastAsia="ru-RU"/>
              </w:rPr>
              <w:t xml:space="preserve">794 767,1   </w:t>
            </w:r>
          </w:p>
        </w:tc>
        <w:tc>
          <w:tcPr>
            <w:tcW w:w="1701" w:type="dxa"/>
          </w:tcPr>
          <w:p w:rsidR="0085200F" w:rsidRPr="00C54CE7" w:rsidRDefault="0085200F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C54CE7">
              <w:rPr>
                <w:color w:val="000000"/>
                <w:sz w:val="26"/>
                <w:szCs w:val="26"/>
                <w:lang w:val="ru-RU"/>
              </w:rPr>
              <w:t>х</w:t>
            </w:r>
          </w:p>
        </w:tc>
        <w:tc>
          <w:tcPr>
            <w:tcW w:w="1701" w:type="dxa"/>
          </w:tcPr>
          <w:p w:rsidR="0085200F" w:rsidRPr="00C54CE7" w:rsidRDefault="0085200F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C54CE7">
              <w:rPr>
                <w:color w:val="000000"/>
                <w:sz w:val="26"/>
                <w:szCs w:val="26"/>
                <w:lang w:val="ru-RU"/>
              </w:rPr>
              <w:t>х</w:t>
            </w:r>
          </w:p>
        </w:tc>
        <w:tc>
          <w:tcPr>
            <w:tcW w:w="1701" w:type="dxa"/>
          </w:tcPr>
          <w:p w:rsidR="0085200F" w:rsidRPr="00C54CE7" w:rsidRDefault="0085200F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C54CE7">
              <w:rPr>
                <w:color w:val="000000"/>
                <w:sz w:val="26"/>
                <w:szCs w:val="26"/>
                <w:lang w:val="ru-RU"/>
              </w:rPr>
              <w:t>х</w:t>
            </w:r>
          </w:p>
        </w:tc>
      </w:tr>
      <w:tr w:rsidR="0085200F" w:rsidRPr="00C54CE7" w:rsidTr="00892E49">
        <w:tc>
          <w:tcPr>
            <w:tcW w:w="5274" w:type="dxa"/>
          </w:tcPr>
          <w:p w:rsidR="0085200F" w:rsidRPr="00C54CE7" w:rsidRDefault="008C0265" w:rsidP="008C0265">
            <w:pPr>
              <w:ind w:left="175"/>
              <w:rPr>
                <w:color w:val="000000"/>
                <w:sz w:val="26"/>
                <w:szCs w:val="26"/>
                <w:lang w:val="ru-RU"/>
              </w:rPr>
            </w:pPr>
            <w:r w:rsidRPr="00C54CE7">
              <w:rPr>
                <w:color w:val="000000"/>
                <w:sz w:val="26"/>
                <w:szCs w:val="26"/>
                <w:lang w:val="ru-RU" w:eastAsia="ru-RU"/>
              </w:rPr>
              <w:t>10. МП «</w:t>
            </w:r>
            <w:r w:rsidRPr="008C0265">
              <w:rPr>
                <w:color w:val="000000"/>
                <w:sz w:val="26"/>
                <w:szCs w:val="26"/>
                <w:lang w:val="ru-RU" w:eastAsia="ru-RU"/>
              </w:rPr>
              <w:t>Молодежь муниципального образо</w:t>
            </w:r>
            <w:r w:rsidRPr="00C54CE7">
              <w:rPr>
                <w:color w:val="000000"/>
                <w:sz w:val="26"/>
                <w:szCs w:val="26"/>
                <w:lang w:val="ru-RU" w:eastAsia="ru-RU"/>
              </w:rPr>
              <w:t>вания город Норильск в XXI веке»</w:t>
            </w:r>
          </w:p>
        </w:tc>
        <w:tc>
          <w:tcPr>
            <w:tcW w:w="1843" w:type="dxa"/>
          </w:tcPr>
          <w:p w:rsidR="0085200F" w:rsidRPr="00C54CE7" w:rsidRDefault="008C0265">
            <w:pPr>
              <w:jc w:val="right"/>
              <w:rPr>
                <w:color w:val="000000"/>
                <w:sz w:val="26"/>
                <w:szCs w:val="26"/>
                <w:lang w:val="ru-RU"/>
              </w:rPr>
            </w:pPr>
            <w:r w:rsidRPr="008C0265">
              <w:rPr>
                <w:color w:val="000000"/>
                <w:sz w:val="26"/>
                <w:szCs w:val="26"/>
                <w:lang w:val="ru-RU" w:eastAsia="ru-RU"/>
              </w:rPr>
              <w:t xml:space="preserve">67 813,4   </w:t>
            </w:r>
          </w:p>
        </w:tc>
        <w:tc>
          <w:tcPr>
            <w:tcW w:w="1701" w:type="dxa"/>
          </w:tcPr>
          <w:p w:rsidR="0085200F" w:rsidRPr="00C54CE7" w:rsidRDefault="008C0265">
            <w:pPr>
              <w:jc w:val="right"/>
              <w:rPr>
                <w:color w:val="000000"/>
                <w:sz w:val="26"/>
                <w:szCs w:val="26"/>
                <w:lang w:val="ru-RU"/>
              </w:rPr>
            </w:pPr>
            <w:r w:rsidRPr="008C0265">
              <w:rPr>
                <w:color w:val="000000"/>
                <w:sz w:val="26"/>
                <w:szCs w:val="26"/>
                <w:lang w:val="ru-RU" w:eastAsia="ru-RU"/>
              </w:rPr>
              <w:t xml:space="preserve">64 858,0   </w:t>
            </w:r>
          </w:p>
        </w:tc>
        <w:tc>
          <w:tcPr>
            <w:tcW w:w="1701" w:type="dxa"/>
          </w:tcPr>
          <w:p w:rsidR="0085200F" w:rsidRPr="00C54CE7" w:rsidRDefault="008C0265">
            <w:pPr>
              <w:jc w:val="right"/>
              <w:rPr>
                <w:color w:val="000000"/>
                <w:sz w:val="26"/>
                <w:szCs w:val="26"/>
                <w:lang w:val="ru-RU"/>
              </w:rPr>
            </w:pPr>
            <w:r w:rsidRPr="008C0265">
              <w:rPr>
                <w:color w:val="000000"/>
                <w:sz w:val="26"/>
                <w:szCs w:val="26"/>
                <w:lang w:val="ru-RU" w:eastAsia="ru-RU"/>
              </w:rPr>
              <w:t xml:space="preserve">64 829,7   </w:t>
            </w:r>
          </w:p>
        </w:tc>
        <w:tc>
          <w:tcPr>
            <w:tcW w:w="1701" w:type="dxa"/>
          </w:tcPr>
          <w:p w:rsidR="0085200F" w:rsidRPr="00C54CE7" w:rsidRDefault="0085200F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C54CE7">
              <w:rPr>
                <w:color w:val="000000"/>
                <w:sz w:val="26"/>
                <w:szCs w:val="26"/>
                <w:lang w:val="ru-RU"/>
              </w:rPr>
              <w:t>х</w:t>
            </w:r>
          </w:p>
        </w:tc>
        <w:tc>
          <w:tcPr>
            <w:tcW w:w="1701" w:type="dxa"/>
          </w:tcPr>
          <w:p w:rsidR="0085200F" w:rsidRPr="00C54CE7" w:rsidRDefault="0085200F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C54CE7">
              <w:rPr>
                <w:color w:val="000000"/>
                <w:sz w:val="26"/>
                <w:szCs w:val="26"/>
                <w:lang w:val="ru-RU"/>
              </w:rPr>
              <w:t>х</w:t>
            </w:r>
          </w:p>
        </w:tc>
        <w:tc>
          <w:tcPr>
            <w:tcW w:w="1701" w:type="dxa"/>
          </w:tcPr>
          <w:p w:rsidR="0085200F" w:rsidRPr="00C54CE7" w:rsidRDefault="0085200F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C54CE7">
              <w:rPr>
                <w:color w:val="000000"/>
                <w:sz w:val="26"/>
                <w:szCs w:val="26"/>
                <w:lang w:val="ru-RU"/>
              </w:rPr>
              <w:t>х</w:t>
            </w:r>
          </w:p>
        </w:tc>
      </w:tr>
      <w:tr w:rsidR="0085200F" w:rsidRPr="00C54CE7" w:rsidTr="00892E49">
        <w:tc>
          <w:tcPr>
            <w:tcW w:w="5274" w:type="dxa"/>
          </w:tcPr>
          <w:p w:rsidR="0085200F" w:rsidRPr="00C54CE7" w:rsidRDefault="008C0265" w:rsidP="008C0265">
            <w:pPr>
              <w:ind w:left="175"/>
              <w:rPr>
                <w:color w:val="000000"/>
                <w:sz w:val="26"/>
                <w:szCs w:val="26"/>
                <w:lang w:val="ru-RU"/>
              </w:rPr>
            </w:pPr>
            <w:r w:rsidRPr="00C54CE7">
              <w:rPr>
                <w:color w:val="000000"/>
                <w:sz w:val="26"/>
                <w:szCs w:val="26"/>
                <w:lang w:val="ru-RU" w:eastAsia="ru-RU"/>
              </w:rPr>
              <w:t xml:space="preserve">11. </w:t>
            </w:r>
            <w:r w:rsidRPr="008C0265">
              <w:rPr>
                <w:color w:val="000000"/>
                <w:sz w:val="26"/>
                <w:szCs w:val="26"/>
                <w:lang w:val="ru-RU" w:eastAsia="ru-RU"/>
              </w:rPr>
              <w:t xml:space="preserve">МП </w:t>
            </w:r>
            <w:r w:rsidRPr="00C54CE7">
              <w:rPr>
                <w:color w:val="000000"/>
                <w:sz w:val="26"/>
                <w:szCs w:val="26"/>
                <w:lang w:val="ru-RU" w:eastAsia="ru-RU"/>
              </w:rPr>
              <w:t>«</w:t>
            </w:r>
            <w:r w:rsidRPr="008C0265">
              <w:rPr>
                <w:color w:val="000000"/>
                <w:sz w:val="26"/>
                <w:szCs w:val="26"/>
                <w:lang w:val="ru-RU" w:eastAsia="ru-RU"/>
              </w:rPr>
              <w:t>Развитие потребительского рынка, поддержка малого</w:t>
            </w:r>
            <w:r w:rsidRPr="00C54CE7">
              <w:rPr>
                <w:color w:val="000000"/>
                <w:sz w:val="26"/>
                <w:szCs w:val="26"/>
                <w:lang w:val="ru-RU" w:eastAsia="ru-RU"/>
              </w:rPr>
              <w:t xml:space="preserve"> и среднего предпринимательства»</w:t>
            </w:r>
          </w:p>
        </w:tc>
        <w:tc>
          <w:tcPr>
            <w:tcW w:w="1843" w:type="dxa"/>
          </w:tcPr>
          <w:p w:rsidR="0085200F" w:rsidRPr="00C54CE7" w:rsidRDefault="008C0265" w:rsidP="0085200F">
            <w:pPr>
              <w:jc w:val="right"/>
              <w:rPr>
                <w:color w:val="000000"/>
                <w:sz w:val="26"/>
                <w:szCs w:val="26"/>
                <w:lang w:val="ru-RU"/>
              </w:rPr>
            </w:pPr>
            <w:r w:rsidRPr="008C0265">
              <w:rPr>
                <w:color w:val="000000"/>
                <w:sz w:val="26"/>
                <w:szCs w:val="26"/>
                <w:lang w:val="ru-RU" w:eastAsia="ru-RU"/>
              </w:rPr>
              <w:t xml:space="preserve">29 436,7   </w:t>
            </w:r>
          </w:p>
        </w:tc>
        <w:tc>
          <w:tcPr>
            <w:tcW w:w="1701" w:type="dxa"/>
          </w:tcPr>
          <w:p w:rsidR="0085200F" w:rsidRPr="00C54CE7" w:rsidRDefault="008C0265" w:rsidP="0085200F">
            <w:pPr>
              <w:jc w:val="right"/>
              <w:rPr>
                <w:color w:val="000000"/>
                <w:sz w:val="26"/>
                <w:szCs w:val="26"/>
                <w:lang w:val="ru-RU"/>
              </w:rPr>
            </w:pPr>
            <w:r w:rsidRPr="008C0265">
              <w:rPr>
                <w:color w:val="000000"/>
                <w:sz w:val="26"/>
                <w:szCs w:val="26"/>
                <w:lang w:val="ru-RU" w:eastAsia="ru-RU"/>
              </w:rPr>
              <w:t xml:space="preserve">29 120,6   </w:t>
            </w:r>
          </w:p>
        </w:tc>
        <w:tc>
          <w:tcPr>
            <w:tcW w:w="1701" w:type="dxa"/>
          </w:tcPr>
          <w:p w:rsidR="0085200F" w:rsidRPr="00C54CE7" w:rsidRDefault="008C0265" w:rsidP="0085200F">
            <w:pPr>
              <w:jc w:val="right"/>
              <w:rPr>
                <w:color w:val="000000"/>
                <w:sz w:val="26"/>
                <w:szCs w:val="26"/>
                <w:lang w:val="ru-RU"/>
              </w:rPr>
            </w:pPr>
            <w:r w:rsidRPr="008C0265">
              <w:rPr>
                <w:color w:val="000000"/>
                <w:sz w:val="26"/>
                <w:szCs w:val="26"/>
                <w:lang w:val="ru-RU" w:eastAsia="ru-RU"/>
              </w:rPr>
              <w:t xml:space="preserve">29 293,1   </w:t>
            </w:r>
          </w:p>
        </w:tc>
        <w:tc>
          <w:tcPr>
            <w:tcW w:w="1701" w:type="dxa"/>
          </w:tcPr>
          <w:p w:rsidR="0085200F" w:rsidRPr="00C54CE7" w:rsidRDefault="0085200F" w:rsidP="0085200F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C54CE7">
              <w:rPr>
                <w:color w:val="000000"/>
                <w:sz w:val="26"/>
                <w:szCs w:val="26"/>
                <w:lang w:val="ru-RU"/>
              </w:rPr>
              <w:t>х</w:t>
            </w:r>
          </w:p>
        </w:tc>
        <w:tc>
          <w:tcPr>
            <w:tcW w:w="1701" w:type="dxa"/>
          </w:tcPr>
          <w:p w:rsidR="0085200F" w:rsidRPr="00C54CE7" w:rsidRDefault="0085200F" w:rsidP="0085200F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C54CE7">
              <w:rPr>
                <w:color w:val="000000"/>
                <w:sz w:val="26"/>
                <w:szCs w:val="26"/>
                <w:lang w:val="ru-RU"/>
              </w:rPr>
              <w:t>х</w:t>
            </w:r>
          </w:p>
        </w:tc>
        <w:tc>
          <w:tcPr>
            <w:tcW w:w="1701" w:type="dxa"/>
          </w:tcPr>
          <w:p w:rsidR="0085200F" w:rsidRPr="00C54CE7" w:rsidRDefault="0085200F" w:rsidP="0085200F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C54CE7">
              <w:rPr>
                <w:color w:val="000000"/>
                <w:sz w:val="26"/>
                <w:szCs w:val="26"/>
                <w:lang w:val="ru-RU"/>
              </w:rPr>
              <w:t>х</w:t>
            </w:r>
          </w:p>
        </w:tc>
      </w:tr>
      <w:tr w:rsidR="0085200F" w:rsidRPr="00C54CE7" w:rsidTr="00892E49">
        <w:tc>
          <w:tcPr>
            <w:tcW w:w="5274" w:type="dxa"/>
          </w:tcPr>
          <w:p w:rsidR="0085200F" w:rsidRPr="00C54CE7" w:rsidRDefault="008C0265" w:rsidP="0085200F">
            <w:pPr>
              <w:ind w:left="175"/>
              <w:rPr>
                <w:color w:val="000000"/>
                <w:sz w:val="26"/>
                <w:szCs w:val="26"/>
                <w:lang w:val="ru-RU"/>
              </w:rPr>
            </w:pPr>
            <w:r w:rsidRPr="00C54CE7">
              <w:rPr>
                <w:color w:val="000000"/>
                <w:sz w:val="26"/>
                <w:szCs w:val="26"/>
                <w:lang w:val="ru-RU" w:eastAsia="ru-RU"/>
              </w:rPr>
              <w:t xml:space="preserve">12. </w:t>
            </w:r>
            <w:r w:rsidRPr="008C0265">
              <w:rPr>
                <w:color w:val="000000"/>
                <w:sz w:val="26"/>
                <w:szCs w:val="26"/>
                <w:lang w:val="ru-RU" w:eastAsia="ru-RU"/>
              </w:rPr>
              <w:t>МП</w:t>
            </w:r>
            <w:r w:rsidRPr="00C54CE7">
              <w:rPr>
                <w:color w:val="000000"/>
                <w:sz w:val="26"/>
                <w:szCs w:val="26"/>
                <w:lang w:val="ru-RU" w:eastAsia="ru-RU"/>
              </w:rPr>
              <w:t xml:space="preserve"> «Развитие транспортной системы»</w:t>
            </w:r>
          </w:p>
        </w:tc>
        <w:tc>
          <w:tcPr>
            <w:tcW w:w="1843" w:type="dxa"/>
          </w:tcPr>
          <w:p w:rsidR="0085200F" w:rsidRPr="00C54CE7" w:rsidRDefault="008C0265" w:rsidP="0085200F">
            <w:pPr>
              <w:jc w:val="right"/>
              <w:rPr>
                <w:color w:val="000000"/>
                <w:sz w:val="26"/>
                <w:szCs w:val="26"/>
                <w:lang w:val="ru-RU"/>
              </w:rPr>
            </w:pPr>
            <w:r w:rsidRPr="008C0265">
              <w:rPr>
                <w:color w:val="000000"/>
                <w:sz w:val="26"/>
                <w:szCs w:val="26"/>
                <w:lang w:val="ru-RU" w:eastAsia="ru-RU"/>
              </w:rPr>
              <w:t xml:space="preserve">3 103 339,8   </w:t>
            </w:r>
          </w:p>
        </w:tc>
        <w:tc>
          <w:tcPr>
            <w:tcW w:w="1701" w:type="dxa"/>
          </w:tcPr>
          <w:p w:rsidR="0085200F" w:rsidRPr="00C54CE7" w:rsidRDefault="008C0265" w:rsidP="0085200F">
            <w:pPr>
              <w:jc w:val="right"/>
              <w:rPr>
                <w:color w:val="000000"/>
                <w:sz w:val="26"/>
                <w:szCs w:val="26"/>
                <w:lang w:val="ru-RU"/>
              </w:rPr>
            </w:pPr>
            <w:r w:rsidRPr="008C0265">
              <w:rPr>
                <w:color w:val="000000"/>
                <w:sz w:val="26"/>
                <w:szCs w:val="26"/>
                <w:lang w:val="ru-RU" w:eastAsia="ru-RU"/>
              </w:rPr>
              <w:t xml:space="preserve">3 005 164,2   </w:t>
            </w:r>
          </w:p>
        </w:tc>
        <w:tc>
          <w:tcPr>
            <w:tcW w:w="1701" w:type="dxa"/>
          </w:tcPr>
          <w:p w:rsidR="0085200F" w:rsidRPr="00C54CE7" w:rsidRDefault="008C0265" w:rsidP="0085200F">
            <w:pPr>
              <w:jc w:val="right"/>
              <w:rPr>
                <w:color w:val="000000"/>
                <w:sz w:val="26"/>
                <w:szCs w:val="26"/>
                <w:lang w:val="ru-RU"/>
              </w:rPr>
            </w:pPr>
            <w:r w:rsidRPr="008C0265">
              <w:rPr>
                <w:color w:val="000000"/>
                <w:sz w:val="26"/>
                <w:szCs w:val="26"/>
                <w:lang w:val="ru-RU" w:eastAsia="ru-RU"/>
              </w:rPr>
              <w:t xml:space="preserve">3 007 999,8   </w:t>
            </w:r>
          </w:p>
        </w:tc>
        <w:tc>
          <w:tcPr>
            <w:tcW w:w="1701" w:type="dxa"/>
          </w:tcPr>
          <w:p w:rsidR="0085200F" w:rsidRPr="00C54CE7" w:rsidRDefault="0085200F" w:rsidP="0085200F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C54CE7">
              <w:rPr>
                <w:color w:val="000000"/>
                <w:sz w:val="26"/>
                <w:szCs w:val="26"/>
                <w:lang w:val="ru-RU"/>
              </w:rPr>
              <w:t>х</w:t>
            </w:r>
          </w:p>
        </w:tc>
        <w:tc>
          <w:tcPr>
            <w:tcW w:w="1701" w:type="dxa"/>
          </w:tcPr>
          <w:p w:rsidR="0085200F" w:rsidRPr="00C54CE7" w:rsidRDefault="0085200F" w:rsidP="0085200F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C54CE7">
              <w:rPr>
                <w:color w:val="000000"/>
                <w:sz w:val="26"/>
                <w:szCs w:val="26"/>
                <w:lang w:val="ru-RU"/>
              </w:rPr>
              <w:t>х</w:t>
            </w:r>
          </w:p>
        </w:tc>
        <w:tc>
          <w:tcPr>
            <w:tcW w:w="1701" w:type="dxa"/>
          </w:tcPr>
          <w:p w:rsidR="0085200F" w:rsidRPr="00C54CE7" w:rsidRDefault="0085200F" w:rsidP="0085200F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C54CE7">
              <w:rPr>
                <w:color w:val="000000"/>
                <w:sz w:val="26"/>
                <w:szCs w:val="26"/>
                <w:lang w:val="ru-RU"/>
              </w:rPr>
              <w:t>х</w:t>
            </w:r>
          </w:p>
        </w:tc>
      </w:tr>
      <w:tr w:rsidR="008C0265" w:rsidRPr="00C54CE7" w:rsidTr="00892E49">
        <w:tc>
          <w:tcPr>
            <w:tcW w:w="5274" w:type="dxa"/>
          </w:tcPr>
          <w:p w:rsidR="008C0265" w:rsidRPr="00C54CE7" w:rsidRDefault="008C0265" w:rsidP="008C0265">
            <w:pPr>
              <w:ind w:left="175"/>
              <w:rPr>
                <w:color w:val="000000"/>
                <w:sz w:val="26"/>
                <w:szCs w:val="26"/>
                <w:lang w:val="ru-RU" w:eastAsia="ru-RU"/>
              </w:rPr>
            </w:pPr>
            <w:r w:rsidRPr="00C54CE7">
              <w:rPr>
                <w:color w:val="000000"/>
                <w:sz w:val="26"/>
                <w:szCs w:val="26"/>
                <w:lang w:val="ru-RU" w:eastAsia="ru-RU"/>
              </w:rPr>
              <w:t xml:space="preserve">13. </w:t>
            </w:r>
            <w:r w:rsidRPr="008C0265">
              <w:rPr>
                <w:color w:val="000000"/>
                <w:sz w:val="26"/>
                <w:szCs w:val="26"/>
                <w:lang w:val="ru-RU" w:eastAsia="ru-RU"/>
              </w:rPr>
              <w:t xml:space="preserve">МП </w:t>
            </w:r>
            <w:r w:rsidRPr="00C54CE7">
              <w:rPr>
                <w:color w:val="000000"/>
                <w:sz w:val="26"/>
                <w:szCs w:val="26"/>
                <w:lang w:val="ru-RU" w:eastAsia="ru-RU"/>
              </w:rPr>
              <w:t>«</w:t>
            </w:r>
            <w:r w:rsidRPr="008C0265">
              <w:rPr>
                <w:color w:val="000000"/>
                <w:sz w:val="26"/>
                <w:szCs w:val="26"/>
                <w:lang w:val="ru-RU" w:eastAsia="ru-RU"/>
              </w:rPr>
              <w:t>Формирова</w:t>
            </w:r>
            <w:r w:rsidRPr="00C54CE7">
              <w:rPr>
                <w:color w:val="000000"/>
                <w:sz w:val="26"/>
                <w:szCs w:val="26"/>
                <w:lang w:val="ru-RU" w:eastAsia="ru-RU"/>
              </w:rPr>
              <w:t>ние современной городской среды»</w:t>
            </w:r>
          </w:p>
        </w:tc>
        <w:tc>
          <w:tcPr>
            <w:tcW w:w="1843" w:type="dxa"/>
          </w:tcPr>
          <w:p w:rsidR="008C0265" w:rsidRPr="00C54CE7" w:rsidRDefault="008C0265" w:rsidP="0085200F">
            <w:pPr>
              <w:jc w:val="right"/>
              <w:rPr>
                <w:color w:val="000000"/>
                <w:sz w:val="26"/>
                <w:szCs w:val="26"/>
                <w:lang w:val="ru-RU" w:eastAsia="ru-RU"/>
              </w:rPr>
            </w:pPr>
            <w:r w:rsidRPr="008C0265">
              <w:rPr>
                <w:color w:val="000000"/>
                <w:sz w:val="26"/>
                <w:szCs w:val="26"/>
                <w:lang w:val="ru-RU" w:eastAsia="ru-RU"/>
              </w:rPr>
              <w:t xml:space="preserve">19 204,7   </w:t>
            </w:r>
          </w:p>
        </w:tc>
        <w:tc>
          <w:tcPr>
            <w:tcW w:w="1701" w:type="dxa"/>
          </w:tcPr>
          <w:p w:rsidR="008C0265" w:rsidRPr="00C54CE7" w:rsidRDefault="008C0265" w:rsidP="0085200F">
            <w:pPr>
              <w:jc w:val="right"/>
              <w:rPr>
                <w:color w:val="000000"/>
                <w:sz w:val="26"/>
                <w:szCs w:val="26"/>
                <w:lang w:val="ru-RU" w:eastAsia="ru-RU"/>
              </w:rPr>
            </w:pPr>
            <w:r w:rsidRPr="008C0265">
              <w:rPr>
                <w:color w:val="000000"/>
                <w:sz w:val="26"/>
                <w:szCs w:val="26"/>
                <w:lang w:val="ru-RU" w:eastAsia="ru-RU"/>
              </w:rPr>
              <w:t xml:space="preserve">19 204,7   </w:t>
            </w:r>
          </w:p>
        </w:tc>
        <w:tc>
          <w:tcPr>
            <w:tcW w:w="1701" w:type="dxa"/>
          </w:tcPr>
          <w:p w:rsidR="008C0265" w:rsidRPr="00C54CE7" w:rsidRDefault="008C0265" w:rsidP="0085200F">
            <w:pPr>
              <w:jc w:val="right"/>
              <w:rPr>
                <w:color w:val="000000"/>
                <w:sz w:val="26"/>
                <w:szCs w:val="26"/>
                <w:lang w:val="ru-RU" w:eastAsia="ru-RU"/>
              </w:rPr>
            </w:pPr>
            <w:r w:rsidRPr="00C54CE7">
              <w:rPr>
                <w:color w:val="000000"/>
                <w:sz w:val="26"/>
                <w:szCs w:val="26"/>
                <w:lang w:val="ru-RU" w:eastAsia="ru-RU"/>
              </w:rPr>
              <w:t>-</w:t>
            </w:r>
          </w:p>
        </w:tc>
        <w:tc>
          <w:tcPr>
            <w:tcW w:w="1701" w:type="dxa"/>
          </w:tcPr>
          <w:p w:rsidR="008C0265" w:rsidRPr="00C54CE7" w:rsidRDefault="008C0265" w:rsidP="0085200F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C54CE7">
              <w:rPr>
                <w:color w:val="000000"/>
                <w:sz w:val="26"/>
                <w:szCs w:val="26"/>
                <w:lang w:val="ru-RU"/>
              </w:rPr>
              <w:t>х</w:t>
            </w:r>
          </w:p>
        </w:tc>
        <w:tc>
          <w:tcPr>
            <w:tcW w:w="1701" w:type="dxa"/>
          </w:tcPr>
          <w:p w:rsidR="008C0265" w:rsidRPr="00C54CE7" w:rsidRDefault="008C0265" w:rsidP="0085200F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C54CE7">
              <w:rPr>
                <w:color w:val="000000"/>
                <w:sz w:val="26"/>
                <w:szCs w:val="26"/>
                <w:lang w:val="ru-RU"/>
              </w:rPr>
              <w:t>х</w:t>
            </w:r>
          </w:p>
        </w:tc>
        <w:tc>
          <w:tcPr>
            <w:tcW w:w="1701" w:type="dxa"/>
          </w:tcPr>
          <w:p w:rsidR="008C0265" w:rsidRPr="00C54CE7" w:rsidRDefault="008C0265" w:rsidP="0085200F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C54CE7">
              <w:rPr>
                <w:color w:val="000000"/>
                <w:sz w:val="26"/>
                <w:szCs w:val="26"/>
                <w:lang w:val="ru-RU"/>
              </w:rPr>
              <w:t>х</w:t>
            </w:r>
          </w:p>
        </w:tc>
      </w:tr>
      <w:tr w:rsidR="0085200F" w:rsidRPr="00C54CE7" w:rsidTr="00892E49">
        <w:tc>
          <w:tcPr>
            <w:tcW w:w="5274" w:type="dxa"/>
          </w:tcPr>
          <w:p w:rsidR="0085200F" w:rsidRPr="00C54CE7" w:rsidRDefault="008C0265" w:rsidP="0085200F">
            <w:pPr>
              <w:ind w:left="175"/>
              <w:rPr>
                <w:color w:val="000000"/>
                <w:sz w:val="26"/>
                <w:szCs w:val="26"/>
                <w:lang w:val="ru-RU"/>
              </w:rPr>
            </w:pPr>
            <w:r w:rsidRPr="00C54CE7">
              <w:rPr>
                <w:color w:val="000000"/>
                <w:sz w:val="26"/>
                <w:szCs w:val="26"/>
                <w:lang w:val="ru-RU" w:eastAsia="ru-RU"/>
              </w:rPr>
              <w:t>14. МП «Развитие туризма»</w:t>
            </w:r>
          </w:p>
        </w:tc>
        <w:tc>
          <w:tcPr>
            <w:tcW w:w="1843" w:type="dxa"/>
          </w:tcPr>
          <w:p w:rsidR="0085200F" w:rsidRPr="00C54CE7" w:rsidRDefault="008C0265" w:rsidP="0085200F">
            <w:pPr>
              <w:jc w:val="right"/>
              <w:rPr>
                <w:color w:val="000000"/>
                <w:sz w:val="26"/>
                <w:szCs w:val="26"/>
                <w:lang w:val="ru-RU"/>
              </w:rPr>
            </w:pPr>
            <w:r w:rsidRPr="008C0265">
              <w:rPr>
                <w:color w:val="000000"/>
                <w:sz w:val="26"/>
                <w:szCs w:val="26"/>
                <w:lang w:val="ru-RU" w:eastAsia="ru-RU"/>
              </w:rPr>
              <w:t xml:space="preserve">49 575,6   </w:t>
            </w:r>
          </w:p>
        </w:tc>
        <w:tc>
          <w:tcPr>
            <w:tcW w:w="1701" w:type="dxa"/>
          </w:tcPr>
          <w:p w:rsidR="0085200F" w:rsidRPr="00C54CE7" w:rsidRDefault="008C0265" w:rsidP="0085200F">
            <w:pPr>
              <w:jc w:val="right"/>
              <w:rPr>
                <w:color w:val="000000"/>
                <w:sz w:val="26"/>
                <w:szCs w:val="26"/>
                <w:lang w:val="ru-RU"/>
              </w:rPr>
            </w:pPr>
            <w:r w:rsidRPr="008C0265">
              <w:rPr>
                <w:color w:val="000000"/>
                <w:sz w:val="26"/>
                <w:szCs w:val="26"/>
                <w:lang w:val="ru-RU" w:eastAsia="ru-RU"/>
              </w:rPr>
              <w:t xml:space="preserve">54 489,2   </w:t>
            </w:r>
          </w:p>
        </w:tc>
        <w:tc>
          <w:tcPr>
            <w:tcW w:w="1701" w:type="dxa"/>
          </w:tcPr>
          <w:p w:rsidR="0085200F" w:rsidRPr="00C54CE7" w:rsidRDefault="008C0265" w:rsidP="0085200F">
            <w:pPr>
              <w:jc w:val="right"/>
              <w:rPr>
                <w:color w:val="000000"/>
                <w:sz w:val="26"/>
                <w:szCs w:val="26"/>
                <w:lang w:val="ru-RU"/>
              </w:rPr>
            </w:pPr>
            <w:r w:rsidRPr="008C0265">
              <w:rPr>
                <w:color w:val="000000"/>
                <w:sz w:val="26"/>
                <w:szCs w:val="26"/>
                <w:lang w:val="ru-RU" w:eastAsia="ru-RU"/>
              </w:rPr>
              <w:t xml:space="preserve">54 528,2   </w:t>
            </w:r>
          </w:p>
        </w:tc>
        <w:tc>
          <w:tcPr>
            <w:tcW w:w="1701" w:type="dxa"/>
          </w:tcPr>
          <w:p w:rsidR="0085200F" w:rsidRPr="00C54CE7" w:rsidRDefault="0085200F" w:rsidP="0085200F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C54CE7">
              <w:rPr>
                <w:color w:val="000000"/>
                <w:sz w:val="26"/>
                <w:szCs w:val="26"/>
                <w:lang w:val="ru-RU"/>
              </w:rPr>
              <w:t>х</w:t>
            </w:r>
          </w:p>
        </w:tc>
        <w:tc>
          <w:tcPr>
            <w:tcW w:w="1701" w:type="dxa"/>
          </w:tcPr>
          <w:p w:rsidR="0085200F" w:rsidRPr="00C54CE7" w:rsidRDefault="0085200F" w:rsidP="0085200F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C54CE7">
              <w:rPr>
                <w:color w:val="000000"/>
                <w:sz w:val="26"/>
                <w:szCs w:val="26"/>
                <w:lang w:val="ru-RU"/>
              </w:rPr>
              <w:t>х</w:t>
            </w:r>
          </w:p>
        </w:tc>
        <w:tc>
          <w:tcPr>
            <w:tcW w:w="1701" w:type="dxa"/>
          </w:tcPr>
          <w:p w:rsidR="0085200F" w:rsidRPr="00C54CE7" w:rsidRDefault="0085200F" w:rsidP="0085200F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C54CE7">
              <w:rPr>
                <w:color w:val="000000"/>
                <w:sz w:val="26"/>
                <w:szCs w:val="26"/>
                <w:lang w:val="ru-RU"/>
              </w:rPr>
              <w:t>х</w:t>
            </w:r>
          </w:p>
        </w:tc>
      </w:tr>
      <w:tr w:rsidR="0085200F" w:rsidRPr="00C54CE7" w:rsidTr="00892E49">
        <w:tc>
          <w:tcPr>
            <w:tcW w:w="5274" w:type="dxa"/>
          </w:tcPr>
          <w:p w:rsidR="0085200F" w:rsidRPr="00C54CE7" w:rsidRDefault="008C0265" w:rsidP="0085200F">
            <w:pPr>
              <w:ind w:left="175"/>
              <w:rPr>
                <w:color w:val="000000"/>
                <w:sz w:val="26"/>
                <w:szCs w:val="26"/>
                <w:lang w:val="ru-RU"/>
              </w:rPr>
            </w:pPr>
            <w:r w:rsidRPr="00C54CE7">
              <w:rPr>
                <w:color w:val="000000"/>
                <w:sz w:val="26"/>
                <w:szCs w:val="26"/>
                <w:lang w:val="ru-RU" w:eastAsia="ru-RU"/>
              </w:rPr>
              <w:t>15. МП «</w:t>
            </w:r>
            <w:r w:rsidRPr="008C0265">
              <w:rPr>
                <w:color w:val="000000"/>
                <w:sz w:val="26"/>
                <w:szCs w:val="26"/>
                <w:lang w:val="ru-RU" w:eastAsia="ru-RU"/>
              </w:rPr>
              <w:t>Поддержание сохранности действующих и строительство новых объ</w:t>
            </w:r>
            <w:r w:rsidRPr="00C54CE7">
              <w:rPr>
                <w:color w:val="000000"/>
                <w:sz w:val="26"/>
                <w:szCs w:val="26"/>
                <w:lang w:val="ru-RU" w:eastAsia="ru-RU"/>
              </w:rPr>
              <w:t>ектов социальной инфраструктуры»</w:t>
            </w:r>
          </w:p>
        </w:tc>
        <w:tc>
          <w:tcPr>
            <w:tcW w:w="1843" w:type="dxa"/>
          </w:tcPr>
          <w:p w:rsidR="0085200F" w:rsidRPr="00C54CE7" w:rsidRDefault="008C0265" w:rsidP="0085200F">
            <w:pPr>
              <w:jc w:val="right"/>
              <w:rPr>
                <w:color w:val="000000"/>
                <w:sz w:val="26"/>
                <w:szCs w:val="26"/>
                <w:lang w:val="ru-RU"/>
              </w:rPr>
            </w:pPr>
            <w:r w:rsidRPr="008C0265">
              <w:rPr>
                <w:color w:val="000000"/>
                <w:sz w:val="26"/>
                <w:szCs w:val="26"/>
                <w:lang w:val="ru-RU" w:eastAsia="ru-RU"/>
              </w:rPr>
              <w:t xml:space="preserve">900 693,3   </w:t>
            </w:r>
          </w:p>
        </w:tc>
        <w:tc>
          <w:tcPr>
            <w:tcW w:w="1701" w:type="dxa"/>
          </w:tcPr>
          <w:p w:rsidR="0085200F" w:rsidRPr="00C54CE7" w:rsidRDefault="008C0265" w:rsidP="0085200F">
            <w:pPr>
              <w:jc w:val="right"/>
              <w:rPr>
                <w:color w:val="000000"/>
                <w:sz w:val="26"/>
                <w:szCs w:val="26"/>
                <w:lang w:val="ru-RU"/>
              </w:rPr>
            </w:pPr>
            <w:r w:rsidRPr="008C0265">
              <w:rPr>
                <w:color w:val="000000"/>
                <w:sz w:val="26"/>
                <w:szCs w:val="26"/>
                <w:lang w:val="ru-RU" w:eastAsia="ru-RU"/>
              </w:rPr>
              <w:t xml:space="preserve">944 246,3   </w:t>
            </w:r>
          </w:p>
        </w:tc>
        <w:tc>
          <w:tcPr>
            <w:tcW w:w="1701" w:type="dxa"/>
          </w:tcPr>
          <w:p w:rsidR="0085200F" w:rsidRPr="00C54CE7" w:rsidRDefault="008C0265" w:rsidP="008C0265">
            <w:pPr>
              <w:jc w:val="right"/>
              <w:rPr>
                <w:color w:val="000000"/>
                <w:sz w:val="26"/>
                <w:szCs w:val="26"/>
                <w:lang w:val="ru-RU"/>
              </w:rPr>
            </w:pPr>
            <w:r w:rsidRPr="00C54CE7">
              <w:rPr>
                <w:color w:val="000000"/>
                <w:sz w:val="26"/>
                <w:szCs w:val="26"/>
                <w:lang w:val="ru-RU" w:eastAsia="ru-RU"/>
              </w:rPr>
              <w:t xml:space="preserve"> </w:t>
            </w:r>
            <w:r w:rsidRPr="008C0265">
              <w:rPr>
                <w:color w:val="000000"/>
                <w:sz w:val="26"/>
                <w:szCs w:val="26"/>
                <w:lang w:val="ru-RU" w:eastAsia="ru-RU"/>
              </w:rPr>
              <w:t>497 677,9</w:t>
            </w:r>
          </w:p>
        </w:tc>
        <w:tc>
          <w:tcPr>
            <w:tcW w:w="1701" w:type="dxa"/>
          </w:tcPr>
          <w:p w:rsidR="0085200F" w:rsidRPr="00C54CE7" w:rsidRDefault="0085200F" w:rsidP="0085200F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C54CE7">
              <w:rPr>
                <w:color w:val="000000"/>
                <w:sz w:val="26"/>
                <w:szCs w:val="26"/>
                <w:lang w:val="ru-RU"/>
              </w:rPr>
              <w:t>х</w:t>
            </w:r>
          </w:p>
        </w:tc>
        <w:tc>
          <w:tcPr>
            <w:tcW w:w="1701" w:type="dxa"/>
          </w:tcPr>
          <w:p w:rsidR="0085200F" w:rsidRPr="00C54CE7" w:rsidRDefault="0085200F" w:rsidP="0085200F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C54CE7">
              <w:rPr>
                <w:color w:val="000000"/>
                <w:sz w:val="26"/>
                <w:szCs w:val="26"/>
                <w:lang w:val="ru-RU"/>
              </w:rPr>
              <w:t>х</w:t>
            </w:r>
          </w:p>
        </w:tc>
        <w:tc>
          <w:tcPr>
            <w:tcW w:w="1701" w:type="dxa"/>
          </w:tcPr>
          <w:p w:rsidR="0085200F" w:rsidRPr="00C54CE7" w:rsidRDefault="0085200F" w:rsidP="0085200F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C54CE7">
              <w:rPr>
                <w:color w:val="000000"/>
                <w:sz w:val="26"/>
                <w:szCs w:val="26"/>
                <w:lang w:val="ru-RU"/>
              </w:rPr>
              <w:t>х</w:t>
            </w:r>
          </w:p>
        </w:tc>
      </w:tr>
      <w:tr w:rsidR="0085200F" w:rsidRPr="00C54CE7" w:rsidTr="00892E49">
        <w:tc>
          <w:tcPr>
            <w:tcW w:w="5274" w:type="dxa"/>
          </w:tcPr>
          <w:p w:rsidR="0085200F" w:rsidRPr="00C54CE7" w:rsidRDefault="008C0265" w:rsidP="008C0265">
            <w:pPr>
              <w:ind w:left="175"/>
              <w:rPr>
                <w:color w:val="000000"/>
                <w:sz w:val="26"/>
                <w:szCs w:val="26"/>
                <w:lang w:val="ru-RU"/>
              </w:rPr>
            </w:pPr>
            <w:r w:rsidRPr="00C54CE7">
              <w:rPr>
                <w:color w:val="000000"/>
                <w:sz w:val="26"/>
                <w:szCs w:val="26"/>
                <w:lang w:val="ru-RU" w:eastAsia="ru-RU"/>
              </w:rPr>
              <w:t xml:space="preserve">16. </w:t>
            </w:r>
            <w:r w:rsidRPr="008C0265">
              <w:rPr>
                <w:color w:val="000000"/>
                <w:sz w:val="26"/>
                <w:szCs w:val="26"/>
                <w:lang w:val="ru-RU" w:eastAsia="ru-RU"/>
              </w:rPr>
              <w:t xml:space="preserve">МП </w:t>
            </w:r>
            <w:r w:rsidRPr="00C54CE7">
              <w:rPr>
                <w:color w:val="000000"/>
                <w:sz w:val="26"/>
                <w:szCs w:val="26"/>
                <w:lang w:val="ru-RU" w:eastAsia="ru-RU"/>
              </w:rPr>
              <w:t>«</w:t>
            </w:r>
            <w:r w:rsidRPr="008C0265">
              <w:rPr>
                <w:color w:val="000000"/>
                <w:sz w:val="26"/>
                <w:szCs w:val="26"/>
                <w:lang w:val="ru-RU" w:eastAsia="ru-RU"/>
              </w:rPr>
              <w:t>Обеспечение доступным и комфортным жильем жителей муниципаль</w:t>
            </w:r>
            <w:r w:rsidRPr="00C54CE7">
              <w:rPr>
                <w:color w:val="000000"/>
                <w:sz w:val="26"/>
                <w:szCs w:val="26"/>
                <w:lang w:val="ru-RU" w:eastAsia="ru-RU"/>
              </w:rPr>
              <w:t>ного образования город Норильск»</w:t>
            </w:r>
          </w:p>
        </w:tc>
        <w:tc>
          <w:tcPr>
            <w:tcW w:w="1843" w:type="dxa"/>
          </w:tcPr>
          <w:p w:rsidR="0085200F" w:rsidRPr="00C54CE7" w:rsidRDefault="008C0265" w:rsidP="0085200F">
            <w:pPr>
              <w:jc w:val="right"/>
              <w:rPr>
                <w:color w:val="000000"/>
                <w:sz w:val="26"/>
                <w:szCs w:val="26"/>
                <w:lang w:val="ru-RU"/>
              </w:rPr>
            </w:pPr>
            <w:r w:rsidRPr="008C0265">
              <w:rPr>
                <w:color w:val="000000"/>
                <w:sz w:val="26"/>
                <w:szCs w:val="26"/>
                <w:lang w:val="ru-RU" w:eastAsia="ru-RU"/>
              </w:rPr>
              <w:t xml:space="preserve">115 392,7   </w:t>
            </w:r>
          </w:p>
        </w:tc>
        <w:tc>
          <w:tcPr>
            <w:tcW w:w="1701" w:type="dxa"/>
          </w:tcPr>
          <w:p w:rsidR="0085200F" w:rsidRPr="00C54CE7" w:rsidRDefault="008C0265" w:rsidP="0085200F">
            <w:pPr>
              <w:jc w:val="right"/>
              <w:rPr>
                <w:color w:val="000000"/>
                <w:sz w:val="26"/>
                <w:szCs w:val="26"/>
                <w:lang w:val="ru-RU"/>
              </w:rPr>
            </w:pPr>
            <w:r w:rsidRPr="008C0265">
              <w:rPr>
                <w:color w:val="000000"/>
                <w:sz w:val="26"/>
                <w:szCs w:val="26"/>
                <w:lang w:val="ru-RU" w:eastAsia="ru-RU"/>
              </w:rPr>
              <w:t xml:space="preserve">81 524,8   </w:t>
            </w:r>
          </w:p>
        </w:tc>
        <w:tc>
          <w:tcPr>
            <w:tcW w:w="1701" w:type="dxa"/>
          </w:tcPr>
          <w:p w:rsidR="0085200F" w:rsidRPr="00C54CE7" w:rsidRDefault="008C0265" w:rsidP="0085200F">
            <w:pPr>
              <w:jc w:val="right"/>
              <w:rPr>
                <w:color w:val="000000"/>
                <w:sz w:val="26"/>
                <w:szCs w:val="26"/>
                <w:lang w:val="ru-RU"/>
              </w:rPr>
            </w:pPr>
            <w:r w:rsidRPr="008C0265">
              <w:rPr>
                <w:color w:val="000000"/>
                <w:sz w:val="26"/>
                <w:szCs w:val="26"/>
                <w:lang w:val="ru-RU" w:eastAsia="ru-RU"/>
              </w:rPr>
              <w:t xml:space="preserve">90 522,6   </w:t>
            </w:r>
          </w:p>
        </w:tc>
        <w:tc>
          <w:tcPr>
            <w:tcW w:w="1701" w:type="dxa"/>
          </w:tcPr>
          <w:p w:rsidR="0085200F" w:rsidRPr="00C54CE7" w:rsidRDefault="0085200F" w:rsidP="0085200F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C54CE7">
              <w:rPr>
                <w:color w:val="000000"/>
                <w:sz w:val="26"/>
                <w:szCs w:val="26"/>
                <w:lang w:val="ru-RU"/>
              </w:rPr>
              <w:t>х</w:t>
            </w:r>
          </w:p>
        </w:tc>
        <w:tc>
          <w:tcPr>
            <w:tcW w:w="1701" w:type="dxa"/>
          </w:tcPr>
          <w:p w:rsidR="0085200F" w:rsidRPr="00C54CE7" w:rsidRDefault="0085200F" w:rsidP="0085200F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C54CE7">
              <w:rPr>
                <w:color w:val="000000"/>
                <w:sz w:val="26"/>
                <w:szCs w:val="26"/>
                <w:lang w:val="ru-RU"/>
              </w:rPr>
              <w:t>х</w:t>
            </w:r>
          </w:p>
        </w:tc>
        <w:tc>
          <w:tcPr>
            <w:tcW w:w="1701" w:type="dxa"/>
          </w:tcPr>
          <w:p w:rsidR="0085200F" w:rsidRPr="00C54CE7" w:rsidRDefault="0085200F" w:rsidP="0085200F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C54CE7">
              <w:rPr>
                <w:color w:val="000000"/>
                <w:sz w:val="26"/>
                <w:szCs w:val="26"/>
                <w:lang w:val="ru-RU"/>
              </w:rPr>
              <w:t>х</w:t>
            </w:r>
          </w:p>
        </w:tc>
      </w:tr>
      <w:tr w:rsidR="0085200F" w:rsidRPr="00C54CE7" w:rsidTr="00892E49">
        <w:tc>
          <w:tcPr>
            <w:tcW w:w="5274" w:type="dxa"/>
          </w:tcPr>
          <w:p w:rsidR="0085200F" w:rsidRPr="00C54CE7" w:rsidRDefault="008C0265" w:rsidP="008C0265">
            <w:pPr>
              <w:ind w:left="175"/>
              <w:rPr>
                <w:color w:val="000000"/>
                <w:sz w:val="26"/>
                <w:szCs w:val="26"/>
                <w:lang w:val="ru-RU"/>
              </w:rPr>
            </w:pPr>
            <w:r w:rsidRPr="00C54CE7">
              <w:rPr>
                <w:color w:val="000000"/>
                <w:sz w:val="26"/>
                <w:szCs w:val="26"/>
                <w:lang w:val="ru-RU" w:eastAsia="ru-RU"/>
              </w:rPr>
              <w:t xml:space="preserve">17. </w:t>
            </w:r>
            <w:r w:rsidRPr="008C0265">
              <w:rPr>
                <w:color w:val="000000"/>
                <w:sz w:val="26"/>
                <w:szCs w:val="26"/>
                <w:lang w:val="ru-RU" w:eastAsia="ru-RU"/>
              </w:rPr>
              <w:t xml:space="preserve">МП </w:t>
            </w:r>
            <w:r w:rsidRPr="00C54CE7">
              <w:rPr>
                <w:color w:val="000000"/>
                <w:sz w:val="26"/>
                <w:szCs w:val="26"/>
                <w:lang w:val="ru-RU" w:eastAsia="ru-RU"/>
              </w:rPr>
              <w:t>«Содействие занятости населения»</w:t>
            </w:r>
          </w:p>
        </w:tc>
        <w:tc>
          <w:tcPr>
            <w:tcW w:w="1843" w:type="dxa"/>
          </w:tcPr>
          <w:p w:rsidR="0085200F" w:rsidRPr="00C54CE7" w:rsidRDefault="008C0265">
            <w:pPr>
              <w:jc w:val="right"/>
              <w:rPr>
                <w:color w:val="000000"/>
                <w:sz w:val="26"/>
                <w:szCs w:val="26"/>
                <w:lang w:val="ru-RU"/>
              </w:rPr>
            </w:pPr>
            <w:r w:rsidRPr="008C0265">
              <w:rPr>
                <w:color w:val="000000"/>
                <w:sz w:val="26"/>
                <w:szCs w:val="26"/>
                <w:lang w:val="ru-RU" w:eastAsia="ru-RU"/>
              </w:rPr>
              <w:t xml:space="preserve">15 491,7   </w:t>
            </w:r>
          </w:p>
        </w:tc>
        <w:tc>
          <w:tcPr>
            <w:tcW w:w="1701" w:type="dxa"/>
          </w:tcPr>
          <w:p w:rsidR="0085200F" w:rsidRPr="00C54CE7" w:rsidRDefault="008C0265">
            <w:pPr>
              <w:jc w:val="right"/>
              <w:rPr>
                <w:color w:val="000000"/>
                <w:sz w:val="26"/>
                <w:szCs w:val="26"/>
                <w:lang w:val="ru-RU"/>
              </w:rPr>
            </w:pPr>
            <w:r w:rsidRPr="008C0265">
              <w:rPr>
                <w:color w:val="000000"/>
                <w:sz w:val="26"/>
                <w:szCs w:val="26"/>
                <w:lang w:val="ru-RU" w:eastAsia="ru-RU"/>
              </w:rPr>
              <w:t xml:space="preserve">15 491,7   </w:t>
            </w:r>
          </w:p>
        </w:tc>
        <w:tc>
          <w:tcPr>
            <w:tcW w:w="1701" w:type="dxa"/>
          </w:tcPr>
          <w:p w:rsidR="0085200F" w:rsidRPr="00C54CE7" w:rsidRDefault="008C0265">
            <w:pPr>
              <w:jc w:val="right"/>
              <w:rPr>
                <w:color w:val="000000"/>
                <w:sz w:val="26"/>
                <w:szCs w:val="26"/>
                <w:lang w:val="ru-RU"/>
              </w:rPr>
            </w:pPr>
            <w:r w:rsidRPr="008C0265">
              <w:rPr>
                <w:color w:val="000000"/>
                <w:sz w:val="26"/>
                <w:szCs w:val="26"/>
                <w:lang w:val="ru-RU" w:eastAsia="ru-RU"/>
              </w:rPr>
              <w:t xml:space="preserve">15 491,7   </w:t>
            </w:r>
          </w:p>
        </w:tc>
        <w:tc>
          <w:tcPr>
            <w:tcW w:w="1701" w:type="dxa"/>
          </w:tcPr>
          <w:p w:rsidR="0085200F" w:rsidRPr="00C54CE7" w:rsidRDefault="0085200F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C54CE7">
              <w:rPr>
                <w:color w:val="000000"/>
                <w:sz w:val="26"/>
                <w:szCs w:val="26"/>
                <w:lang w:val="ru-RU"/>
              </w:rPr>
              <w:t>х</w:t>
            </w:r>
          </w:p>
        </w:tc>
        <w:tc>
          <w:tcPr>
            <w:tcW w:w="1701" w:type="dxa"/>
          </w:tcPr>
          <w:p w:rsidR="0085200F" w:rsidRPr="00C54CE7" w:rsidRDefault="0085200F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C54CE7">
              <w:rPr>
                <w:color w:val="000000"/>
                <w:sz w:val="26"/>
                <w:szCs w:val="26"/>
                <w:lang w:val="ru-RU"/>
              </w:rPr>
              <w:t>х</w:t>
            </w:r>
          </w:p>
        </w:tc>
        <w:tc>
          <w:tcPr>
            <w:tcW w:w="1701" w:type="dxa"/>
          </w:tcPr>
          <w:p w:rsidR="0085200F" w:rsidRPr="00C54CE7" w:rsidRDefault="0085200F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C54CE7">
              <w:rPr>
                <w:color w:val="000000"/>
                <w:sz w:val="26"/>
                <w:szCs w:val="26"/>
                <w:lang w:val="ru-RU"/>
              </w:rPr>
              <w:t>х</w:t>
            </w:r>
          </w:p>
        </w:tc>
      </w:tr>
      <w:tr w:rsidR="0085200F" w:rsidRPr="00C54CE7" w:rsidTr="00892E49">
        <w:tc>
          <w:tcPr>
            <w:tcW w:w="5274" w:type="dxa"/>
          </w:tcPr>
          <w:p w:rsidR="0085200F" w:rsidRPr="00C54CE7" w:rsidRDefault="008C0265" w:rsidP="008C0265">
            <w:pPr>
              <w:ind w:left="175"/>
              <w:rPr>
                <w:color w:val="000000"/>
                <w:sz w:val="26"/>
                <w:szCs w:val="26"/>
                <w:lang w:val="ru-RU"/>
              </w:rPr>
            </w:pPr>
            <w:r w:rsidRPr="00C54CE7">
              <w:rPr>
                <w:color w:val="000000"/>
                <w:sz w:val="26"/>
                <w:szCs w:val="26"/>
                <w:lang w:val="ru-RU" w:eastAsia="ru-RU"/>
              </w:rPr>
              <w:t xml:space="preserve">18. </w:t>
            </w:r>
            <w:r w:rsidRPr="008C0265">
              <w:rPr>
                <w:color w:val="000000"/>
                <w:sz w:val="26"/>
                <w:szCs w:val="26"/>
                <w:lang w:val="ru-RU" w:eastAsia="ru-RU"/>
              </w:rPr>
              <w:t>МП</w:t>
            </w:r>
            <w:r w:rsidRPr="00C54CE7">
              <w:rPr>
                <w:color w:val="000000"/>
                <w:sz w:val="26"/>
                <w:szCs w:val="26"/>
                <w:lang w:val="ru-RU" w:eastAsia="ru-RU"/>
              </w:rPr>
              <w:t xml:space="preserve"> «</w:t>
            </w:r>
            <w:r w:rsidRPr="008C0265">
              <w:rPr>
                <w:color w:val="000000"/>
                <w:sz w:val="26"/>
                <w:szCs w:val="26"/>
                <w:lang w:val="ru-RU" w:eastAsia="ru-RU"/>
              </w:rPr>
              <w:t>Упра</w:t>
            </w:r>
            <w:r w:rsidRPr="00C54CE7">
              <w:rPr>
                <w:color w:val="000000"/>
                <w:sz w:val="26"/>
                <w:szCs w:val="26"/>
                <w:lang w:val="ru-RU" w:eastAsia="ru-RU"/>
              </w:rPr>
              <w:t>вление муниципальными финансами»</w:t>
            </w:r>
          </w:p>
        </w:tc>
        <w:tc>
          <w:tcPr>
            <w:tcW w:w="1843" w:type="dxa"/>
          </w:tcPr>
          <w:p w:rsidR="0085200F" w:rsidRPr="00C54CE7" w:rsidRDefault="008C0265">
            <w:pPr>
              <w:jc w:val="right"/>
              <w:rPr>
                <w:color w:val="000000"/>
                <w:sz w:val="26"/>
                <w:szCs w:val="26"/>
                <w:lang w:val="ru-RU"/>
              </w:rPr>
            </w:pPr>
            <w:r w:rsidRPr="008C0265">
              <w:rPr>
                <w:color w:val="000000"/>
                <w:sz w:val="26"/>
                <w:szCs w:val="26"/>
                <w:lang w:val="ru-RU" w:eastAsia="ru-RU"/>
              </w:rPr>
              <w:t xml:space="preserve">873 080,0   </w:t>
            </w:r>
          </w:p>
        </w:tc>
        <w:tc>
          <w:tcPr>
            <w:tcW w:w="1701" w:type="dxa"/>
          </w:tcPr>
          <w:p w:rsidR="0085200F" w:rsidRPr="00C54CE7" w:rsidRDefault="008C0265">
            <w:pPr>
              <w:jc w:val="right"/>
              <w:rPr>
                <w:color w:val="000000"/>
                <w:sz w:val="26"/>
                <w:szCs w:val="26"/>
                <w:lang w:val="ru-RU"/>
              </w:rPr>
            </w:pPr>
            <w:r w:rsidRPr="008C0265">
              <w:rPr>
                <w:color w:val="000000"/>
                <w:sz w:val="26"/>
                <w:szCs w:val="26"/>
                <w:lang w:val="ru-RU" w:eastAsia="ru-RU"/>
              </w:rPr>
              <w:t xml:space="preserve">871 814,8   </w:t>
            </w:r>
          </w:p>
        </w:tc>
        <w:tc>
          <w:tcPr>
            <w:tcW w:w="1701" w:type="dxa"/>
          </w:tcPr>
          <w:p w:rsidR="0085200F" w:rsidRPr="00C54CE7" w:rsidRDefault="008C0265">
            <w:pPr>
              <w:jc w:val="right"/>
              <w:rPr>
                <w:color w:val="000000"/>
                <w:sz w:val="26"/>
                <w:szCs w:val="26"/>
                <w:lang w:val="ru-RU"/>
              </w:rPr>
            </w:pPr>
            <w:r w:rsidRPr="008C0265">
              <w:rPr>
                <w:color w:val="000000"/>
                <w:sz w:val="26"/>
                <w:szCs w:val="26"/>
                <w:lang w:val="ru-RU" w:eastAsia="ru-RU"/>
              </w:rPr>
              <w:t xml:space="preserve">872 729,2   </w:t>
            </w:r>
          </w:p>
        </w:tc>
        <w:tc>
          <w:tcPr>
            <w:tcW w:w="1701" w:type="dxa"/>
          </w:tcPr>
          <w:p w:rsidR="0085200F" w:rsidRPr="00C54CE7" w:rsidRDefault="0085200F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C54CE7">
              <w:rPr>
                <w:color w:val="000000"/>
                <w:sz w:val="26"/>
                <w:szCs w:val="26"/>
                <w:lang w:val="ru-RU"/>
              </w:rPr>
              <w:t>х</w:t>
            </w:r>
          </w:p>
        </w:tc>
        <w:tc>
          <w:tcPr>
            <w:tcW w:w="1701" w:type="dxa"/>
          </w:tcPr>
          <w:p w:rsidR="0085200F" w:rsidRPr="00C54CE7" w:rsidRDefault="0085200F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C54CE7">
              <w:rPr>
                <w:color w:val="000000"/>
                <w:sz w:val="26"/>
                <w:szCs w:val="26"/>
                <w:lang w:val="ru-RU"/>
              </w:rPr>
              <w:t>х</w:t>
            </w:r>
          </w:p>
        </w:tc>
        <w:tc>
          <w:tcPr>
            <w:tcW w:w="1701" w:type="dxa"/>
          </w:tcPr>
          <w:p w:rsidR="0085200F" w:rsidRPr="00C54CE7" w:rsidRDefault="0085200F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C54CE7">
              <w:rPr>
                <w:color w:val="000000"/>
                <w:sz w:val="26"/>
                <w:szCs w:val="26"/>
                <w:lang w:val="ru-RU"/>
              </w:rPr>
              <w:t>х</w:t>
            </w:r>
          </w:p>
        </w:tc>
      </w:tr>
      <w:tr w:rsidR="0085200F" w:rsidRPr="00C54CE7" w:rsidTr="00892E49">
        <w:tc>
          <w:tcPr>
            <w:tcW w:w="5274" w:type="dxa"/>
          </w:tcPr>
          <w:p w:rsidR="0085200F" w:rsidRPr="00C54CE7" w:rsidRDefault="0085200F" w:rsidP="00CD1DAE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b/>
                <w:i/>
                <w:sz w:val="26"/>
                <w:szCs w:val="26"/>
                <w:lang w:val="ru-RU"/>
              </w:rPr>
            </w:pPr>
            <w:r w:rsidRPr="00C54CE7">
              <w:rPr>
                <w:rFonts w:eastAsiaTheme="minorHAnsi"/>
                <w:b/>
                <w:i/>
                <w:sz w:val="26"/>
                <w:szCs w:val="26"/>
                <w:lang w:val="ru-RU"/>
              </w:rPr>
              <w:t>Непрограммные расходы</w:t>
            </w:r>
          </w:p>
        </w:tc>
        <w:tc>
          <w:tcPr>
            <w:tcW w:w="1843" w:type="dxa"/>
          </w:tcPr>
          <w:p w:rsidR="0085200F" w:rsidRPr="00C54CE7" w:rsidRDefault="008C0265" w:rsidP="00803021">
            <w:pPr>
              <w:jc w:val="right"/>
              <w:rPr>
                <w:b/>
                <w:i/>
                <w:color w:val="000000"/>
                <w:sz w:val="26"/>
                <w:szCs w:val="26"/>
                <w:lang w:val="ru-RU"/>
              </w:rPr>
            </w:pPr>
            <w:r w:rsidRPr="008C0265">
              <w:rPr>
                <w:b/>
                <w:bCs/>
                <w:color w:val="000000"/>
                <w:sz w:val="26"/>
                <w:szCs w:val="26"/>
                <w:lang w:val="ru-RU" w:eastAsia="ru-RU"/>
              </w:rPr>
              <w:t xml:space="preserve">601 209,0   </w:t>
            </w:r>
          </w:p>
        </w:tc>
        <w:tc>
          <w:tcPr>
            <w:tcW w:w="1701" w:type="dxa"/>
          </w:tcPr>
          <w:p w:rsidR="0085200F" w:rsidRPr="00C54CE7" w:rsidRDefault="001F4BD9">
            <w:pPr>
              <w:jc w:val="right"/>
              <w:rPr>
                <w:b/>
                <w:i/>
                <w:color w:val="000000"/>
                <w:sz w:val="26"/>
                <w:szCs w:val="26"/>
                <w:lang w:val="ru-RU"/>
              </w:rPr>
            </w:pPr>
            <w:r>
              <w:rPr>
                <w:b/>
                <w:bCs/>
                <w:color w:val="000000"/>
                <w:sz w:val="26"/>
                <w:szCs w:val="26"/>
                <w:lang w:val="ru-RU" w:eastAsia="ru-RU"/>
              </w:rPr>
              <w:t>784 903,6</w:t>
            </w:r>
            <w:r w:rsidR="008C0265" w:rsidRPr="008C0265">
              <w:rPr>
                <w:b/>
                <w:bCs/>
                <w:color w:val="000000"/>
                <w:sz w:val="26"/>
                <w:szCs w:val="26"/>
                <w:lang w:val="ru-RU" w:eastAsia="ru-RU"/>
              </w:rPr>
              <w:t xml:space="preserve">   </w:t>
            </w:r>
          </w:p>
        </w:tc>
        <w:tc>
          <w:tcPr>
            <w:tcW w:w="1701" w:type="dxa"/>
          </w:tcPr>
          <w:p w:rsidR="0085200F" w:rsidRPr="00C54CE7" w:rsidRDefault="001F4BD9">
            <w:pPr>
              <w:jc w:val="right"/>
              <w:rPr>
                <w:b/>
                <w:i/>
                <w:color w:val="000000"/>
                <w:sz w:val="26"/>
                <w:szCs w:val="26"/>
                <w:lang w:val="ru-RU"/>
              </w:rPr>
            </w:pPr>
            <w:r>
              <w:rPr>
                <w:b/>
                <w:bCs/>
                <w:color w:val="000000"/>
                <w:sz w:val="26"/>
                <w:szCs w:val="26"/>
                <w:lang w:val="ru-RU" w:eastAsia="ru-RU"/>
              </w:rPr>
              <w:t>1 075 379,6</w:t>
            </w:r>
            <w:r w:rsidR="008C0265" w:rsidRPr="008C0265">
              <w:rPr>
                <w:b/>
                <w:bCs/>
                <w:color w:val="000000"/>
                <w:sz w:val="26"/>
                <w:szCs w:val="26"/>
                <w:lang w:val="ru-RU" w:eastAsia="ru-RU"/>
              </w:rPr>
              <w:t xml:space="preserve">   </w:t>
            </w:r>
          </w:p>
        </w:tc>
        <w:tc>
          <w:tcPr>
            <w:tcW w:w="1701" w:type="dxa"/>
          </w:tcPr>
          <w:p w:rsidR="0085200F" w:rsidRPr="00C54CE7" w:rsidRDefault="008C0265">
            <w:pPr>
              <w:jc w:val="right"/>
              <w:rPr>
                <w:b/>
                <w:i/>
                <w:color w:val="000000"/>
                <w:sz w:val="26"/>
                <w:szCs w:val="26"/>
                <w:lang w:val="ru-RU"/>
              </w:rPr>
            </w:pPr>
            <w:r w:rsidRPr="008C0265">
              <w:rPr>
                <w:b/>
                <w:bCs/>
                <w:color w:val="000000"/>
                <w:sz w:val="26"/>
                <w:szCs w:val="26"/>
                <w:lang w:val="ru-RU" w:eastAsia="ru-RU"/>
              </w:rPr>
              <w:t>547 475,6</w:t>
            </w:r>
          </w:p>
        </w:tc>
        <w:tc>
          <w:tcPr>
            <w:tcW w:w="1701" w:type="dxa"/>
          </w:tcPr>
          <w:p w:rsidR="0085200F" w:rsidRPr="00C54CE7" w:rsidRDefault="008C0265">
            <w:pPr>
              <w:jc w:val="right"/>
              <w:rPr>
                <w:b/>
                <w:i/>
                <w:color w:val="000000"/>
                <w:sz w:val="26"/>
                <w:szCs w:val="26"/>
              </w:rPr>
            </w:pPr>
            <w:r w:rsidRPr="008C0265">
              <w:rPr>
                <w:b/>
                <w:bCs/>
                <w:color w:val="000000"/>
                <w:sz w:val="26"/>
                <w:szCs w:val="26"/>
                <w:lang w:val="ru-RU" w:eastAsia="ru-RU"/>
              </w:rPr>
              <w:t xml:space="preserve">547 475,6   </w:t>
            </w:r>
          </w:p>
        </w:tc>
        <w:tc>
          <w:tcPr>
            <w:tcW w:w="1701" w:type="dxa"/>
          </w:tcPr>
          <w:p w:rsidR="0085200F" w:rsidRPr="00C54CE7" w:rsidRDefault="008C0265">
            <w:pPr>
              <w:jc w:val="right"/>
              <w:rPr>
                <w:b/>
                <w:i/>
                <w:color w:val="000000"/>
                <w:sz w:val="26"/>
                <w:szCs w:val="26"/>
              </w:rPr>
            </w:pPr>
            <w:r w:rsidRPr="008C0265">
              <w:rPr>
                <w:b/>
                <w:bCs/>
                <w:color w:val="000000"/>
                <w:sz w:val="26"/>
                <w:szCs w:val="26"/>
                <w:lang w:val="ru-RU" w:eastAsia="ru-RU"/>
              </w:rPr>
              <w:t xml:space="preserve">547 475,6   </w:t>
            </w:r>
          </w:p>
        </w:tc>
      </w:tr>
      <w:tr w:rsidR="0085200F" w:rsidRPr="00C54CE7" w:rsidTr="00892E49">
        <w:tc>
          <w:tcPr>
            <w:tcW w:w="5274" w:type="dxa"/>
          </w:tcPr>
          <w:p w:rsidR="0085200F" w:rsidRPr="00C54CE7" w:rsidRDefault="0085200F" w:rsidP="00CD1DAE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b/>
                <w:sz w:val="26"/>
                <w:szCs w:val="26"/>
                <w:lang w:val="ru-RU"/>
              </w:rPr>
            </w:pPr>
            <w:r w:rsidRPr="00C54CE7">
              <w:rPr>
                <w:rFonts w:eastAsiaTheme="minorHAnsi"/>
                <w:b/>
                <w:sz w:val="26"/>
                <w:szCs w:val="26"/>
                <w:lang w:val="ru-RU"/>
              </w:rPr>
              <w:t>Итого</w:t>
            </w:r>
          </w:p>
        </w:tc>
        <w:tc>
          <w:tcPr>
            <w:tcW w:w="1843" w:type="dxa"/>
          </w:tcPr>
          <w:p w:rsidR="0085200F" w:rsidRPr="00C54CE7" w:rsidRDefault="008C0265">
            <w:pPr>
              <w:jc w:val="right"/>
              <w:rPr>
                <w:color w:val="000000"/>
                <w:sz w:val="26"/>
                <w:szCs w:val="26"/>
              </w:rPr>
            </w:pPr>
            <w:r w:rsidRPr="008C0265">
              <w:rPr>
                <w:b/>
                <w:bCs/>
                <w:color w:val="000000"/>
                <w:sz w:val="26"/>
                <w:szCs w:val="26"/>
                <w:lang w:val="ru-RU" w:eastAsia="ru-RU"/>
              </w:rPr>
              <w:t xml:space="preserve">18 779 865,6   </w:t>
            </w:r>
          </w:p>
        </w:tc>
        <w:tc>
          <w:tcPr>
            <w:tcW w:w="1701" w:type="dxa"/>
          </w:tcPr>
          <w:p w:rsidR="0085200F" w:rsidRPr="00C54CE7" w:rsidRDefault="008C0265">
            <w:pPr>
              <w:jc w:val="right"/>
              <w:rPr>
                <w:color w:val="000000"/>
                <w:sz w:val="26"/>
                <w:szCs w:val="26"/>
              </w:rPr>
            </w:pPr>
            <w:r w:rsidRPr="008C0265">
              <w:rPr>
                <w:b/>
                <w:bCs/>
                <w:color w:val="000000"/>
                <w:sz w:val="26"/>
                <w:szCs w:val="26"/>
                <w:lang w:val="ru-RU" w:eastAsia="ru-RU"/>
              </w:rPr>
              <w:t xml:space="preserve">18 950 980,0   </w:t>
            </w:r>
          </w:p>
        </w:tc>
        <w:tc>
          <w:tcPr>
            <w:tcW w:w="1701" w:type="dxa"/>
          </w:tcPr>
          <w:p w:rsidR="0085200F" w:rsidRPr="00C54CE7" w:rsidRDefault="008C0265">
            <w:pPr>
              <w:jc w:val="right"/>
              <w:rPr>
                <w:color w:val="000000"/>
                <w:sz w:val="26"/>
                <w:szCs w:val="26"/>
              </w:rPr>
            </w:pPr>
            <w:r w:rsidRPr="008C0265">
              <w:rPr>
                <w:b/>
                <w:bCs/>
                <w:color w:val="000000"/>
                <w:sz w:val="26"/>
                <w:szCs w:val="26"/>
                <w:lang w:val="ru-RU" w:eastAsia="ru-RU"/>
              </w:rPr>
              <w:t xml:space="preserve">18 035 599,2   </w:t>
            </w:r>
          </w:p>
        </w:tc>
        <w:tc>
          <w:tcPr>
            <w:tcW w:w="1701" w:type="dxa"/>
          </w:tcPr>
          <w:p w:rsidR="0085200F" w:rsidRPr="00C54CE7" w:rsidRDefault="008C0265">
            <w:pPr>
              <w:jc w:val="right"/>
              <w:rPr>
                <w:color w:val="000000"/>
                <w:sz w:val="26"/>
                <w:szCs w:val="26"/>
              </w:rPr>
            </w:pPr>
            <w:r w:rsidRPr="008C0265">
              <w:rPr>
                <w:b/>
                <w:bCs/>
                <w:color w:val="000000"/>
                <w:sz w:val="26"/>
                <w:szCs w:val="26"/>
                <w:lang w:val="ru-RU" w:eastAsia="ru-RU"/>
              </w:rPr>
              <w:t xml:space="preserve">17 997 677,0   </w:t>
            </w:r>
          </w:p>
        </w:tc>
        <w:tc>
          <w:tcPr>
            <w:tcW w:w="1701" w:type="dxa"/>
          </w:tcPr>
          <w:p w:rsidR="0085200F" w:rsidRPr="00C54CE7" w:rsidRDefault="008C0265">
            <w:pPr>
              <w:jc w:val="right"/>
              <w:rPr>
                <w:color w:val="000000"/>
                <w:sz w:val="26"/>
                <w:szCs w:val="26"/>
              </w:rPr>
            </w:pPr>
            <w:r w:rsidRPr="008C0265">
              <w:rPr>
                <w:b/>
                <w:bCs/>
                <w:color w:val="000000"/>
                <w:sz w:val="26"/>
                <w:szCs w:val="26"/>
                <w:lang w:val="ru-RU" w:eastAsia="ru-RU"/>
              </w:rPr>
              <w:t xml:space="preserve">17 972 412,4   </w:t>
            </w:r>
          </w:p>
        </w:tc>
        <w:tc>
          <w:tcPr>
            <w:tcW w:w="1701" w:type="dxa"/>
          </w:tcPr>
          <w:p w:rsidR="0085200F" w:rsidRPr="00C54CE7" w:rsidRDefault="008C0265">
            <w:pPr>
              <w:jc w:val="right"/>
              <w:rPr>
                <w:color w:val="000000"/>
                <w:sz w:val="26"/>
                <w:szCs w:val="26"/>
              </w:rPr>
            </w:pPr>
            <w:r w:rsidRPr="008C0265">
              <w:rPr>
                <w:b/>
                <w:bCs/>
                <w:color w:val="000000"/>
                <w:sz w:val="26"/>
                <w:szCs w:val="26"/>
                <w:lang w:val="ru-RU" w:eastAsia="ru-RU"/>
              </w:rPr>
              <w:t xml:space="preserve">17 890 240,5   </w:t>
            </w:r>
          </w:p>
        </w:tc>
      </w:tr>
    </w:tbl>
    <w:p w:rsidR="001F4BD9" w:rsidRDefault="001F4BD9" w:rsidP="008C0265">
      <w:pPr>
        <w:autoSpaceDE w:val="0"/>
        <w:autoSpaceDN w:val="0"/>
        <w:adjustRightInd w:val="0"/>
        <w:outlineLvl w:val="0"/>
        <w:rPr>
          <w:rFonts w:eastAsiaTheme="minorHAnsi"/>
          <w:sz w:val="30"/>
          <w:szCs w:val="30"/>
          <w:lang w:val="ru-RU"/>
        </w:rPr>
      </w:pPr>
    </w:p>
    <w:p w:rsidR="008C0265" w:rsidRPr="001F4BD9" w:rsidRDefault="001F4BD9" w:rsidP="001F4BD9">
      <w:pPr>
        <w:tabs>
          <w:tab w:val="left" w:pos="9375"/>
        </w:tabs>
        <w:rPr>
          <w:rFonts w:eastAsiaTheme="minorHAnsi"/>
          <w:sz w:val="30"/>
          <w:szCs w:val="30"/>
          <w:lang w:val="ru-RU"/>
        </w:rPr>
      </w:pPr>
      <w:r>
        <w:rPr>
          <w:rFonts w:eastAsiaTheme="minorHAnsi"/>
          <w:sz w:val="30"/>
          <w:szCs w:val="30"/>
          <w:lang w:val="ru-RU"/>
        </w:rPr>
        <w:tab/>
      </w:r>
    </w:p>
    <w:sectPr w:rsidR="008C0265" w:rsidRPr="001F4BD9" w:rsidSect="0085200F">
      <w:pgSz w:w="16838" w:h="11906" w:orient="landscape" w:code="9"/>
      <w:pgMar w:top="993" w:right="536" w:bottom="567" w:left="1134" w:header="568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4AAE" w:rsidRDefault="00D44AAE" w:rsidP="000F0292">
      <w:r>
        <w:separator/>
      </w:r>
    </w:p>
  </w:endnote>
  <w:endnote w:type="continuationSeparator" w:id="0">
    <w:p w:rsidR="00D44AAE" w:rsidRDefault="00D44AAE" w:rsidP="000F0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4AAE" w:rsidRDefault="00D44AAE" w:rsidP="000F0292">
      <w:r>
        <w:separator/>
      </w:r>
    </w:p>
  </w:footnote>
  <w:footnote w:type="continuationSeparator" w:id="0">
    <w:p w:rsidR="00D44AAE" w:rsidRDefault="00D44AAE" w:rsidP="000F02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00388653"/>
      <w:docPartObj>
        <w:docPartGallery w:val="Page Numbers (Top of Page)"/>
        <w:docPartUnique/>
      </w:docPartObj>
    </w:sdtPr>
    <w:sdtEndPr/>
    <w:sdtContent>
      <w:p w:rsidR="006A0947" w:rsidRDefault="006A094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567E" w:rsidRPr="00DA567E">
          <w:rPr>
            <w:noProof/>
            <w:lang w:val="ru-RU"/>
          </w:rPr>
          <w:t>2</w:t>
        </w:r>
        <w:r>
          <w:fldChar w:fldCharType="end"/>
        </w:r>
      </w:p>
    </w:sdtContent>
  </w:sdt>
  <w:p w:rsidR="006A0947" w:rsidRDefault="006A0947">
    <w:pPr>
      <w:pStyle w:val="a3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0947" w:rsidRDefault="006A0947">
    <w:pPr>
      <w:pStyle w:val="a3"/>
      <w:jc w:val="center"/>
    </w:pPr>
  </w:p>
  <w:p w:rsidR="006A0947" w:rsidRDefault="006A094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CE58F0"/>
    <w:multiLevelType w:val="hybridMultilevel"/>
    <w:tmpl w:val="D172BEA2"/>
    <w:lvl w:ilvl="0" w:tplc="C00057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64B199F"/>
    <w:multiLevelType w:val="hybridMultilevel"/>
    <w:tmpl w:val="340632B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179792F"/>
    <w:multiLevelType w:val="hybridMultilevel"/>
    <w:tmpl w:val="5052DBF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67A2205"/>
    <w:multiLevelType w:val="hybridMultilevel"/>
    <w:tmpl w:val="2FCE52A6"/>
    <w:lvl w:ilvl="0" w:tplc="72245E9E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8F834C1"/>
    <w:multiLevelType w:val="hybridMultilevel"/>
    <w:tmpl w:val="5052DBF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42FD2BCB"/>
    <w:multiLevelType w:val="hybridMultilevel"/>
    <w:tmpl w:val="BAAE28FE"/>
    <w:lvl w:ilvl="0" w:tplc="C6506164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6626161"/>
    <w:multiLevelType w:val="hybridMultilevel"/>
    <w:tmpl w:val="43601570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>
    <w:nsid w:val="527B7E35"/>
    <w:multiLevelType w:val="hybridMultilevel"/>
    <w:tmpl w:val="F0860D28"/>
    <w:lvl w:ilvl="0" w:tplc="6EE0061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4E0618"/>
    <w:multiLevelType w:val="multilevel"/>
    <w:tmpl w:val="44E80BAA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5"/>
  </w:num>
  <w:num w:numId="7">
    <w:abstractNumId w:val="7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292"/>
    <w:rsid w:val="00000D52"/>
    <w:rsid w:val="00002301"/>
    <w:rsid w:val="00012326"/>
    <w:rsid w:val="00023EC0"/>
    <w:rsid w:val="0002610A"/>
    <w:rsid w:val="00044174"/>
    <w:rsid w:val="000466A1"/>
    <w:rsid w:val="00047148"/>
    <w:rsid w:val="00050892"/>
    <w:rsid w:val="000567F3"/>
    <w:rsid w:val="00063069"/>
    <w:rsid w:val="000768DA"/>
    <w:rsid w:val="00092FA1"/>
    <w:rsid w:val="00093DA8"/>
    <w:rsid w:val="000A58B5"/>
    <w:rsid w:val="000B3395"/>
    <w:rsid w:val="000C3CFF"/>
    <w:rsid w:val="000C5A56"/>
    <w:rsid w:val="000E4855"/>
    <w:rsid w:val="000F0292"/>
    <w:rsid w:val="00111CD9"/>
    <w:rsid w:val="00131780"/>
    <w:rsid w:val="001428A7"/>
    <w:rsid w:val="00160979"/>
    <w:rsid w:val="0017149E"/>
    <w:rsid w:val="0017428E"/>
    <w:rsid w:val="00175A62"/>
    <w:rsid w:val="001858C4"/>
    <w:rsid w:val="00190336"/>
    <w:rsid w:val="001946FD"/>
    <w:rsid w:val="001A46EE"/>
    <w:rsid w:val="001C2D11"/>
    <w:rsid w:val="001D3CBF"/>
    <w:rsid w:val="001D4D6C"/>
    <w:rsid w:val="001E4FF5"/>
    <w:rsid w:val="001E7611"/>
    <w:rsid w:val="001F4BD9"/>
    <w:rsid w:val="00217A5C"/>
    <w:rsid w:val="00227B30"/>
    <w:rsid w:val="002346FE"/>
    <w:rsid w:val="00236E04"/>
    <w:rsid w:val="002418A8"/>
    <w:rsid w:val="00253099"/>
    <w:rsid w:val="00255AE9"/>
    <w:rsid w:val="002815BE"/>
    <w:rsid w:val="00290240"/>
    <w:rsid w:val="00293E08"/>
    <w:rsid w:val="002943CB"/>
    <w:rsid w:val="00295739"/>
    <w:rsid w:val="002B3412"/>
    <w:rsid w:val="002B5800"/>
    <w:rsid w:val="002C6692"/>
    <w:rsid w:val="002C68CB"/>
    <w:rsid w:val="002E4D0B"/>
    <w:rsid w:val="002F1B20"/>
    <w:rsid w:val="002F747A"/>
    <w:rsid w:val="00312439"/>
    <w:rsid w:val="00315F4A"/>
    <w:rsid w:val="0033653B"/>
    <w:rsid w:val="003401E4"/>
    <w:rsid w:val="0036099E"/>
    <w:rsid w:val="003644E4"/>
    <w:rsid w:val="003650D8"/>
    <w:rsid w:val="00366651"/>
    <w:rsid w:val="00375076"/>
    <w:rsid w:val="003813D6"/>
    <w:rsid w:val="003910AA"/>
    <w:rsid w:val="00394BE7"/>
    <w:rsid w:val="003C733A"/>
    <w:rsid w:val="003D4C31"/>
    <w:rsid w:val="003D5B7D"/>
    <w:rsid w:val="003E50D0"/>
    <w:rsid w:val="003E5BCE"/>
    <w:rsid w:val="003E6D8A"/>
    <w:rsid w:val="00400FEC"/>
    <w:rsid w:val="00414B88"/>
    <w:rsid w:val="00417685"/>
    <w:rsid w:val="004334DE"/>
    <w:rsid w:val="00433592"/>
    <w:rsid w:val="00440064"/>
    <w:rsid w:val="0044393A"/>
    <w:rsid w:val="0046095B"/>
    <w:rsid w:val="00464CB9"/>
    <w:rsid w:val="004658A7"/>
    <w:rsid w:val="00481433"/>
    <w:rsid w:val="00483176"/>
    <w:rsid w:val="00493848"/>
    <w:rsid w:val="004969F3"/>
    <w:rsid w:val="004A3EEA"/>
    <w:rsid w:val="004B5936"/>
    <w:rsid w:val="004C4964"/>
    <w:rsid w:val="004E0F36"/>
    <w:rsid w:val="004F7298"/>
    <w:rsid w:val="004F7FDA"/>
    <w:rsid w:val="005306A8"/>
    <w:rsid w:val="005311F4"/>
    <w:rsid w:val="0055292B"/>
    <w:rsid w:val="0056016F"/>
    <w:rsid w:val="00563452"/>
    <w:rsid w:val="005670E5"/>
    <w:rsid w:val="00577F47"/>
    <w:rsid w:val="0058496D"/>
    <w:rsid w:val="0059754F"/>
    <w:rsid w:val="005A2F54"/>
    <w:rsid w:val="005A34DB"/>
    <w:rsid w:val="005B6507"/>
    <w:rsid w:val="005D229B"/>
    <w:rsid w:val="005D5B2E"/>
    <w:rsid w:val="005E7B45"/>
    <w:rsid w:val="005F2E28"/>
    <w:rsid w:val="005F7207"/>
    <w:rsid w:val="00615DA8"/>
    <w:rsid w:val="0062599C"/>
    <w:rsid w:val="00630AD3"/>
    <w:rsid w:val="00632A6D"/>
    <w:rsid w:val="00651F4C"/>
    <w:rsid w:val="00653E2D"/>
    <w:rsid w:val="00656E04"/>
    <w:rsid w:val="0066256E"/>
    <w:rsid w:val="00665B2C"/>
    <w:rsid w:val="006800AC"/>
    <w:rsid w:val="00680BA7"/>
    <w:rsid w:val="00686F23"/>
    <w:rsid w:val="00687360"/>
    <w:rsid w:val="006A0947"/>
    <w:rsid w:val="006A3188"/>
    <w:rsid w:val="006B1F5B"/>
    <w:rsid w:val="006B66BD"/>
    <w:rsid w:val="006C2A3D"/>
    <w:rsid w:val="006C7E0C"/>
    <w:rsid w:val="006D3189"/>
    <w:rsid w:val="006D7659"/>
    <w:rsid w:val="006E51C1"/>
    <w:rsid w:val="006E540F"/>
    <w:rsid w:val="006E59F7"/>
    <w:rsid w:val="00713CC6"/>
    <w:rsid w:val="0073284B"/>
    <w:rsid w:val="0073320B"/>
    <w:rsid w:val="00733844"/>
    <w:rsid w:val="007432EF"/>
    <w:rsid w:val="00755CE1"/>
    <w:rsid w:val="00760C25"/>
    <w:rsid w:val="007639BF"/>
    <w:rsid w:val="00772222"/>
    <w:rsid w:val="00781E2E"/>
    <w:rsid w:val="00782A0C"/>
    <w:rsid w:val="0078675B"/>
    <w:rsid w:val="007902DA"/>
    <w:rsid w:val="00790C84"/>
    <w:rsid w:val="007A5021"/>
    <w:rsid w:val="007C5119"/>
    <w:rsid w:val="007D60E1"/>
    <w:rsid w:val="007D7B1E"/>
    <w:rsid w:val="007E1EE4"/>
    <w:rsid w:val="007E7123"/>
    <w:rsid w:val="00803021"/>
    <w:rsid w:val="00814D65"/>
    <w:rsid w:val="008250DD"/>
    <w:rsid w:val="008301AC"/>
    <w:rsid w:val="00844759"/>
    <w:rsid w:val="0085200F"/>
    <w:rsid w:val="00871874"/>
    <w:rsid w:val="008743EF"/>
    <w:rsid w:val="00875B2B"/>
    <w:rsid w:val="008909E5"/>
    <w:rsid w:val="008923A5"/>
    <w:rsid w:val="00892E49"/>
    <w:rsid w:val="0089722C"/>
    <w:rsid w:val="00897AA9"/>
    <w:rsid w:val="008C0265"/>
    <w:rsid w:val="008C59DE"/>
    <w:rsid w:val="008E125E"/>
    <w:rsid w:val="00906818"/>
    <w:rsid w:val="00907AAB"/>
    <w:rsid w:val="00920D1E"/>
    <w:rsid w:val="00921685"/>
    <w:rsid w:val="00923C19"/>
    <w:rsid w:val="00930C54"/>
    <w:rsid w:val="0096676C"/>
    <w:rsid w:val="009850C6"/>
    <w:rsid w:val="009852E3"/>
    <w:rsid w:val="009872FE"/>
    <w:rsid w:val="0098781F"/>
    <w:rsid w:val="00993B40"/>
    <w:rsid w:val="00997BFB"/>
    <w:rsid w:val="009A5285"/>
    <w:rsid w:val="009C43E9"/>
    <w:rsid w:val="009D3A7C"/>
    <w:rsid w:val="009E38A3"/>
    <w:rsid w:val="009E3B92"/>
    <w:rsid w:val="009F197F"/>
    <w:rsid w:val="00A02153"/>
    <w:rsid w:val="00A06E6D"/>
    <w:rsid w:val="00A12009"/>
    <w:rsid w:val="00A437E1"/>
    <w:rsid w:val="00A62B80"/>
    <w:rsid w:val="00A750C3"/>
    <w:rsid w:val="00A8278E"/>
    <w:rsid w:val="00AA0829"/>
    <w:rsid w:val="00AB0AE3"/>
    <w:rsid w:val="00AB667F"/>
    <w:rsid w:val="00AB772E"/>
    <w:rsid w:val="00AC16BC"/>
    <w:rsid w:val="00AF718B"/>
    <w:rsid w:val="00B102C2"/>
    <w:rsid w:val="00B107AB"/>
    <w:rsid w:val="00B208DB"/>
    <w:rsid w:val="00B54DF2"/>
    <w:rsid w:val="00B73833"/>
    <w:rsid w:val="00B75728"/>
    <w:rsid w:val="00B96AA9"/>
    <w:rsid w:val="00BB7772"/>
    <w:rsid w:val="00BC1C2F"/>
    <w:rsid w:val="00BC2C6A"/>
    <w:rsid w:val="00BD081F"/>
    <w:rsid w:val="00BD7306"/>
    <w:rsid w:val="00BE062B"/>
    <w:rsid w:val="00BE397B"/>
    <w:rsid w:val="00C06551"/>
    <w:rsid w:val="00C13CAC"/>
    <w:rsid w:val="00C171A0"/>
    <w:rsid w:val="00C37B35"/>
    <w:rsid w:val="00C43CE8"/>
    <w:rsid w:val="00C537D7"/>
    <w:rsid w:val="00C54CE7"/>
    <w:rsid w:val="00C73ED2"/>
    <w:rsid w:val="00C93685"/>
    <w:rsid w:val="00CD1DAE"/>
    <w:rsid w:val="00CE0A6C"/>
    <w:rsid w:val="00CE69E9"/>
    <w:rsid w:val="00CF451B"/>
    <w:rsid w:val="00D01671"/>
    <w:rsid w:val="00D22339"/>
    <w:rsid w:val="00D26950"/>
    <w:rsid w:val="00D41D75"/>
    <w:rsid w:val="00D44AAE"/>
    <w:rsid w:val="00D5537B"/>
    <w:rsid w:val="00D633A1"/>
    <w:rsid w:val="00D718AA"/>
    <w:rsid w:val="00DA1CBC"/>
    <w:rsid w:val="00DA1E40"/>
    <w:rsid w:val="00DA567E"/>
    <w:rsid w:val="00DA7FD0"/>
    <w:rsid w:val="00DC1C80"/>
    <w:rsid w:val="00DD0504"/>
    <w:rsid w:val="00DE1B69"/>
    <w:rsid w:val="00DE2BD6"/>
    <w:rsid w:val="00DF6E27"/>
    <w:rsid w:val="00E0595E"/>
    <w:rsid w:val="00E10901"/>
    <w:rsid w:val="00E217AE"/>
    <w:rsid w:val="00E2342B"/>
    <w:rsid w:val="00E24054"/>
    <w:rsid w:val="00E303DA"/>
    <w:rsid w:val="00E316E4"/>
    <w:rsid w:val="00E4053F"/>
    <w:rsid w:val="00E42D51"/>
    <w:rsid w:val="00E543B8"/>
    <w:rsid w:val="00E6658E"/>
    <w:rsid w:val="00E70FDF"/>
    <w:rsid w:val="00E746A3"/>
    <w:rsid w:val="00E76C8D"/>
    <w:rsid w:val="00E808F9"/>
    <w:rsid w:val="00E82C5B"/>
    <w:rsid w:val="00E84EC5"/>
    <w:rsid w:val="00E92B34"/>
    <w:rsid w:val="00EB0F59"/>
    <w:rsid w:val="00EB3960"/>
    <w:rsid w:val="00EB4255"/>
    <w:rsid w:val="00ED6728"/>
    <w:rsid w:val="00ED6C1D"/>
    <w:rsid w:val="00EE189C"/>
    <w:rsid w:val="00EE5DF7"/>
    <w:rsid w:val="00F059B2"/>
    <w:rsid w:val="00F13ED8"/>
    <w:rsid w:val="00F22642"/>
    <w:rsid w:val="00F22B1A"/>
    <w:rsid w:val="00F22E19"/>
    <w:rsid w:val="00F27241"/>
    <w:rsid w:val="00F307D9"/>
    <w:rsid w:val="00F41CC0"/>
    <w:rsid w:val="00F462AC"/>
    <w:rsid w:val="00F661E2"/>
    <w:rsid w:val="00F84CA5"/>
    <w:rsid w:val="00FA6502"/>
    <w:rsid w:val="00FB21B1"/>
    <w:rsid w:val="00FB6913"/>
    <w:rsid w:val="00FC2BDA"/>
    <w:rsid w:val="00FC30E5"/>
    <w:rsid w:val="00FC3D72"/>
    <w:rsid w:val="00FC51FC"/>
    <w:rsid w:val="00FD4D85"/>
    <w:rsid w:val="00FE2C49"/>
    <w:rsid w:val="00FE6006"/>
    <w:rsid w:val="00FE6DC9"/>
    <w:rsid w:val="00FF1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3CB3F6-C78E-47A5-99E7-88D063705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2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143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394BE7"/>
    <w:pPr>
      <w:keepNext/>
      <w:spacing w:before="240" w:after="60"/>
      <w:jc w:val="both"/>
      <w:outlineLvl w:val="2"/>
    </w:pPr>
    <w:rPr>
      <w:rFonts w:ascii="Arial" w:hAnsi="Arial" w:cs="Arial"/>
      <w:b/>
      <w:bCs/>
      <w:sz w:val="26"/>
      <w:szCs w:val="26"/>
      <w:lang w:val="ru-RU"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772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029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F029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footer"/>
    <w:basedOn w:val="a"/>
    <w:link w:val="a6"/>
    <w:uiPriority w:val="99"/>
    <w:unhideWhenUsed/>
    <w:rsid w:val="000F029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F029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8C59D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C59DE"/>
    <w:rPr>
      <w:rFonts w:ascii="Tahoma" w:eastAsia="Times New Roman" w:hAnsi="Tahoma" w:cs="Tahoma"/>
      <w:sz w:val="16"/>
      <w:szCs w:val="16"/>
      <w:lang w:val="en-US"/>
    </w:rPr>
  </w:style>
  <w:style w:type="paragraph" w:styleId="a9">
    <w:name w:val="List Paragraph"/>
    <w:basedOn w:val="a"/>
    <w:uiPriority w:val="34"/>
    <w:qFormat/>
    <w:rsid w:val="00930C54"/>
    <w:pPr>
      <w:ind w:left="720" w:firstLine="709"/>
      <w:contextualSpacing/>
      <w:jc w:val="both"/>
    </w:pPr>
    <w:rPr>
      <w:rFonts w:eastAsiaTheme="minorHAnsi" w:cstheme="minorBidi"/>
      <w:sz w:val="28"/>
      <w:szCs w:val="22"/>
      <w:lang w:val="ru-RU"/>
    </w:rPr>
  </w:style>
  <w:style w:type="table" w:styleId="aa">
    <w:name w:val="Table Grid"/>
    <w:basedOn w:val="a1"/>
    <w:uiPriority w:val="59"/>
    <w:rsid w:val="00293E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D3A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394BE7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b">
    <w:name w:val="Normal (Web)"/>
    <w:aliases w:val="Обычный (Web),Знак Знак4"/>
    <w:basedOn w:val="a"/>
    <w:link w:val="ac"/>
    <w:uiPriority w:val="99"/>
    <w:qFormat/>
    <w:rsid w:val="00DE1B69"/>
    <w:pPr>
      <w:spacing w:before="100" w:beforeAutospacing="1" w:after="100" w:afterAutospacing="1"/>
    </w:pPr>
    <w:rPr>
      <w:lang w:val="ru-RU" w:eastAsia="ru-RU"/>
    </w:rPr>
  </w:style>
  <w:style w:type="character" w:customStyle="1" w:styleId="ac">
    <w:name w:val="Обычный (веб) Знак"/>
    <w:aliases w:val="Обычный (Web) Знак,Знак Знак4 Знак"/>
    <w:basedOn w:val="a0"/>
    <w:link w:val="ab"/>
    <w:uiPriority w:val="99"/>
    <w:rsid w:val="00DE1B6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8143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character" w:customStyle="1" w:styleId="50">
    <w:name w:val="Заголовок 5 Знак"/>
    <w:basedOn w:val="a0"/>
    <w:link w:val="5"/>
    <w:uiPriority w:val="9"/>
    <w:semiHidden/>
    <w:rsid w:val="00AB772E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85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242FDCCD096F445B9082DFC28622123" ma:contentTypeVersion="1" ma:contentTypeDescription="Создание документа." ma:contentTypeScope="" ma:versionID="102b1bbb90f78798e4718c00e1b973f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7F588-9E95-478B-B2C2-6972906A688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C1C59609-B8FC-4701-8D58-236105F567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102ED5-606F-45C7-81AA-DA667DC21BE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35BF987-F322-4312-8E57-DA0424164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8</Pages>
  <Words>2212</Words>
  <Characters>12614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ГФУ</Company>
  <LinksUpToDate>false</LinksUpToDate>
  <CharactersWithSpaces>14797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Платошечкина Наталья Владимировна</dc:creator>
  <cp:lastModifiedBy>Грицюк Марина Геннадьевна</cp:lastModifiedBy>
  <cp:revision>6</cp:revision>
  <cp:lastPrinted>2019-01-18T05:15:00Z</cp:lastPrinted>
  <dcterms:created xsi:type="dcterms:W3CDTF">2019-01-17T02:31:00Z</dcterms:created>
  <dcterms:modified xsi:type="dcterms:W3CDTF">2019-02-12T03:44:00Z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0x0101007242FDCCD096F445B9082DFC28622123</vt:lpwstr>
  </property>
</Properties>
</file>