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407456">
      <w:pPr>
        <w:tabs>
          <w:tab w:val="left" w:pos="9498"/>
          <w:tab w:val="left" w:pos="9639"/>
        </w:tabs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4075A" wp14:editId="087AC6DD">
            <wp:simplePos x="0" y="0"/>
            <wp:positionH relativeFrom="column">
              <wp:posOffset>2937288</wp:posOffset>
            </wp:positionH>
            <wp:positionV relativeFrom="paragraph">
              <wp:posOffset>192405</wp:posOffset>
            </wp:positionV>
            <wp:extent cx="466725" cy="561975"/>
            <wp:effectExtent l="0" t="0" r="0" b="0"/>
            <wp:wrapTopAndBottom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28F" w:rsidRDefault="0098428F" w:rsidP="001918EF">
      <w:pPr>
        <w:pStyle w:val="a9"/>
        <w:tabs>
          <w:tab w:val="left" w:pos="7230"/>
        </w:tabs>
        <w:jc w:val="center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92AA3" w:rsidRPr="00471D37" w:rsidTr="00D92AA3">
        <w:trPr>
          <w:trHeight w:val="567"/>
        </w:trPr>
        <w:tc>
          <w:tcPr>
            <w:tcW w:w="10065" w:type="dxa"/>
          </w:tcPr>
          <w:p w:rsidR="00D92AA3" w:rsidRPr="00D92AA3" w:rsidRDefault="00D92AA3" w:rsidP="00D92AA3">
            <w:pPr>
              <w:jc w:val="center"/>
              <w:rPr>
                <w:sz w:val="26"/>
                <w:szCs w:val="26"/>
              </w:rPr>
            </w:pPr>
            <w:r w:rsidRPr="00D92AA3">
              <w:rPr>
                <w:sz w:val="26"/>
                <w:szCs w:val="26"/>
              </w:rPr>
              <w:t>АДМИНИСТРАЦИЯ ГОРОДА НОРИЛЬСКА</w:t>
            </w:r>
          </w:p>
          <w:p w:rsidR="00D92AA3" w:rsidRDefault="00D92AA3" w:rsidP="00D92AA3">
            <w:pPr>
              <w:jc w:val="center"/>
            </w:pPr>
            <w:r w:rsidRPr="00D92AA3">
              <w:rPr>
                <w:sz w:val="26"/>
                <w:szCs w:val="26"/>
              </w:rPr>
              <w:t>КРАСНОЯРСКОГО КРАЯ</w:t>
            </w:r>
          </w:p>
        </w:tc>
      </w:tr>
      <w:tr w:rsidR="00407456" w:rsidRPr="00407456" w:rsidTr="00D92AA3">
        <w:trPr>
          <w:trHeight w:val="567"/>
        </w:trPr>
        <w:tc>
          <w:tcPr>
            <w:tcW w:w="10065" w:type="dxa"/>
            <w:vAlign w:val="center"/>
          </w:tcPr>
          <w:p w:rsidR="00D92AA3" w:rsidRDefault="00D92AA3" w:rsidP="00407456">
            <w:pPr>
              <w:jc w:val="center"/>
              <w:rPr>
                <w:b/>
                <w:sz w:val="28"/>
                <w:szCs w:val="26"/>
              </w:rPr>
            </w:pPr>
          </w:p>
          <w:p w:rsidR="00407456" w:rsidRPr="00407456" w:rsidRDefault="00407456" w:rsidP="00407456">
            <w:pPr>
              <w:jc w:val="center"/>
              <w:rPr>
                <w:b/>
                <w:sz w:val="26"/>
                <w:szCs w:val="26"/>
              </w:rPr>
            </w:pPr>
            <w:r w:rsidRPr="00120377">
              <w:rPr>
                <w:b/>
                <w:sz w:val="28"/>
                <w:szCs w:val="26"/>
              </w:rPr>
              <w:t>ПОСТАНОВЛЕНИЕ</w:t>
            </w:r>
          </w:p>
        </w:tc>
      </w:tr>
    </w:tbl>
    <w:p w:rsidR="00D22007" w:rsidRDefault="00D22007">
      <w:pPr>
        <w:spacing w:before="80" w:line="259" w:lineRule="auto"/>
        <w:rPr>
          <w:sz w:val="26"/>
        </w:rPr>
      </w:pPr>
    </w:p>
    <w:p w:rsidR="000D7B46" w:rsidRDefault="00787E20" w:rsidP="000D7B46">
      <w:pPr>
        <w:rPr>
          <w:sz w:val="26"/>
        </w:rPr>
      </w:pPr>
      <w:r>
        <w:rPr>
          <w:sz w:val="26"/>
        </w:rPr>
        <w:t>09.11.</w:t>
      </w:r>
      <w:r w:rsidR="000D7B46">
        <w:rPr>
          <w:sz w:val="26"/>
        </w:rPr>
        <w:t>201</w:t>
      </w:r>
      <w:r w:rsidR="000B754A">
        <w:rPr>
          <w:sz w:val="26"/>
        </w:rPr>
        <w:t>8</w:t>
      </w:r>
      <w:r w:rsidR="00625B49">
        <w:rPr>
          <w:sz w:val="26"/>
        </w:rPr>
        <w:tab/>
      </w:r>
      <w:r w:rsidR="00670519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2E0A7E">
        <w:rPr>
          <w:sz w:val="26"/>
        </w:rPr>
        <w:t>г. Норильск</w:t>
      </w:r>
      <w:r w:rsidR="00670519">
        <w:rPr>
          <w:sz w:val="26"/>
        </w:rPr>
        <w:tab/>
      </w:r>
      <w:r w:rsidR="002E0A7E">
        <w:rPr>
          <w:sz w:val="26"/>
        </w:rPr>
        <w:tab/>
      </w:r>
      <w:r w:rsidR="002E0A7E">
        <w:rPr>
          <w:sz w:val="26"/>
        </w:rPr>
        <w:tab/>
      </w:r>
      <w:r>
        <w:rPr>
          <w:sz w:val="26"/>
        </w:rPr>
        <w:tab/>
      </w:r>
      <w:r w:rsidR="002E0A7E">
        <w:rPr>
          <w:sz w:val="26"/>
        </w:rPr>
        <w:tab/>
      </w:r>
      <w:r w:rsidR="000D7B46">
        <w:rPr>
          <w:sz w:val="26"/>
        </w:rPr>
        <w:t>№</w:t>
      </w:r>
      <w:r>
        <w:rPr>
          <w:sz w:val="26"/>
        </w:rPr>
        <w:t xml:space="preserve"> 424</w:t>
      </w:r>
    </w:p>
    <w:p w:rsidR="00361AFF" w:rsidRPr="00CC1D0E" w:rsidRDefault="00361AFF">
      <w:pPr>
        <w:spacing w:before="80" w:line="259" w:lineRule="auto"/>
        <w:rPr>
          <w:sz w:val="26"/>
        </w:rPr>
      </w:pPr>
    </w:p>
    <w:p w:rsidR="00CC1D0E" w:rsidRPr="00CC1D0E" w:rsidRDefault="00CC1D0E">
      <w:pPr>
        <w:spacing w:before="80" w:line="259" w:lineRule="auto"/>
        <w:rPr>
          <w:sz w:val="26"/>
        </w:rPr>
      </w:pPr>
    </w:p>
    <w:p w:rsidR="00F83D19" w:rsidRPr="0022391C" w:rsidRDefault="00F83D19" w:rsidP="00F83D19">
      <w:pPr>
        <w:pStyle w:val="a3"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Pr="0022391C">
        <w:rPr>
          <w:rFonts w:ascii="Times New Roman" w:hAnsi="Times New Roman"/>
          <w:sz w:val="26"/>
        </w:rPr>
        <w:t xml:space="preserve">постановление </w:t>
      </w:r>
      <w:r w:rsidR="00D92AA3">
        <w:rPr>
          <w:rFonts w:ascii="Times New Roman" w:hAnsi="Times New Roman"/>
          <w:sz w:val="26"/>
        </w:rPr>
        <w:t>Администрации</w:t>
      </w:r>
      <w:r w:rsidRPr="0022391C">
        <w:rPr>
          <w:rFonts w:ascii="Times New Roman" w:hAnsi="Times New Roman"/>
          <w:sz w:val="26"/>
        </w:rPr>
        <w:t xml:space="preserve"> города Норильска </w:t>
      </w:r>
      <w:r w:rsidR="00CC1D0E">
        <w:rPr>
          <w:rFonts w:ascii="Times New Roman" w:hAnsi="Times New Roman"/>
          <w:sz w:val="26"/>
        </w:rPr>
        <w:t xml:space="preserve">                             </w:t>
      </w:r>
      <w:r w:rsidRPr="0022391C">
        <w:rPr>
          <w:rFonts w:ascii="Times New Roman" w:hAnsi="Times New Roman"/>
          <w:sz w:val="26"/>
        </w:rPr>
        <w:t xml:space="preserve">от </w:t>
      </w:r>
      <w:r w:rsidR="00D92AA3">
        <w:rPr>
          <w:rFonts w:ascii="Times New Roman" w:hAnsi="Times New Roman"/>
          <w:sz w:val="26"/>
        </w:rPr>
        <w:t>1</w:t>
      </w:r>
      <w:r w:rsidR="003F4DEE">
        <w:rPr>
          <w:rFonts w:ascii="Times New Roman" w:hAnsi="Times New Roman"/>
          <w:sz w:val="26"/>
        </w:rPr>
        <w:t>7</w:t>
      </w:r>
      <w:r w:rsidRPr="0022391C">
        <w:rPr>
          <w:rFonts w:ascii="Times New Roman" w:hAnsi="Times New Roman"/>
          <w:sz w:val="26"/>
        </w:rPr>
        <w:t>.</w:t>
      </w:r>
      <w:r w:rsidR="00D92AA3">
        <w:rPr>
          <w:rFonts w:ascii="Times New Roman" w:hAnsi="Times New Roman"/>
          <w:sz w:val="26"/>
        </w:rPr>
        <w:t>05</w:t>
      </w:r>
      <w:r w:rsidRPr="0022391C">
        <w:rPr>
          <w:rFonts w:ascii="Times New Roman" w:hAnsi="Times New Roman"/>
          <w:sz w:val="26"/>
        </w:rPr>
        <w:t>.20</w:t>
      </w:r>
      <w:r w:rsidR="00D92AA3">
        <w:rPr>
          <w:rFonts w:ascii="Times New Roman" w:hAnsi="Times New Roman"/>
          <w:sz w:val="26"/>
        </w:rPr>
        <w:t>16</w:t>
      </w:r>
      <w:r w:rsidRPr="0022391C">
        <w:rPr>
          <w:rFonts w:ascii="Times New Roman" w:hAnsi="Times New Roman"/>
          <w:sz w:val="26"/>
        </w:rPr>
        <w:t xml:space="preserve"> № </w:t>
      </w:r>
      <w:r w:rsidR="0022391C" w:rsidRPr="0022391C">
        <w:rPr>
          <w:rFonts w:ascii="Times New Roman" w:hAnsi="Times New Roman"/>
          <w:sz w:val="26"/>
        </w:rPr>
        <w:t>2</w:t>
      </w:r>
      <w:r w:rsidR="003F4DEE">
        <w:rPr>
          <w:rFonts w:ascii="Times New Roman" w:hAnsi="Times New Roman"/>
          <w:sz w:val="26"/>
        </w:rPr>
        <w:t>73</w:t>
      </w:r>
      <w:r w:rsidRPr="0022391C">
        <w:rPr>
          <w:rFonts w:ascii="Times New Roman" w:hAnsi="Times New Roman"/>
          <w:sz w:val="26"/>
        </w:rPr>
        <w:t xml:space="preserve"> </w:t>
      </w:r>
    </w:p>
    <w:p w:rsidR="00232867" w:rsidRDefault="00CC1D0E" w:rsidP="00CC1D0E">
      <w:pPr>
        <w:tabs>
          <w:tab w:val="left" w:pos="150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C1D0E" w:rsidRPr="00B02306" w:rsidRDefault="00CC1D0E" w:rsidP="00CC1D0E">
      <w:pPr>
        <w:tabs>
          <w:tab w:val="left" w:pos="1503"/>
        </w:tabs>
        <w:rPr>
          <w:sz w:val="26"/>
          <w:szCs w:val="26"/>
        </w:rPr>
      </w:pPr>
    </w:p>
    <w:p w:rsidR="00D92AA3" w:rsidRDefault="006E5AF8" w:rsidP="00D92A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формирования документов стратегического планирования, в соответствии с Федеральным </w:t>
      </w:r>
      <w:hyperlink r:id="rId9" w:history="1">
        <w:r w:rsidRPr="006E5AF8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28.06.2014 № 172-ФЗ «О стратегическом планировании в Российской Федерации»</w:t>
      </w:r>
      <w:r w:rsidR="00D92AA3">
        <w:rPr>
          <w:sz w:val="26"/>
          <w:szCs w:val="26"/>
        </w:rPr>
        <w:t xml:space="preserve">, </w:t>
      </w:r>
    </w:p>
    <w:p w:rsidR="00D92AA3" w:rsidRPr="00B92932" w:rsidRDefault="00D92AA3" w:rsidP="00D92AA3">
      <w:pPr>
        <w:jc w:val="both"/>
        <w:rPr>
          <w:sz w:val="26"/>
          <w:szCs w:val="26"/>
        </w:rPr>
      </w:pPr>
      <w:r w:rsidRPr="00B92932">
        <w:rPr>
          <w:sz w:val="26"/>
          <w:szCs w:val="26"/>
        </w:rPr>
        <w:t>ПОСТАНОВЛЯЮ:</w:t>
      </w:r>
    </w:p>
    <w:p w:rsidR="00232867" w:rsidRPr="00157A45" w:rsidRDefault="00232867" w:rsidP="00D9410F">
      <w:pPr>
        <w:ind w:firstLine="567"/>
        <w:jc w:val="both"/>
        <w:rPr>
          <w:sz w:val="26"/>
          <w:szCs w:val="26"/>
          <w:highlight w:val="yellow"/>
        </w:rPr>
      </w:pPr>
    </w:p>
    <w:p w:rsidR="00073866" w:rsidRDefault="00073866" w:rsidP="00B826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"/>
      <w:bookmarkEnd w:id="0"/>
      <w:r w:rsidRPr="00EC3527">
        <w:rPr>
          <w:sz w:val="26"/>
          <w:szCs w:val="26"/>
        </w:rPr>
        <w:t xml:space="preserve">1. Внести </w:t>
      </w:r>
      <w:r w:rsidR="00D92AA3" w:rsidRPr="00EC3527">
        <w:rPr>
          <w:sz w:val="26"/>
          <w:szCs w:val="26"/>
        </w:rPr>
        <w:t xml:space="preserve">в </w:t>
      </w:r>
      <w:r w:rsidR="006E5AF8" w:rsidRPr="00EC3527">
        <w:rPr>
          <w:sz w:val="26"/>
          <w:szCs w:val="26"/>
        </w:rPr>
        <w:t>Порядок разработки плана мероприятий по реализации стратегии социально-экономического развития муниципального образования город Норильск до 2030 года</w:t>
      </w:r>
      <w:r w:rsidR="00D92AA3" w:rsidRPr="00EC3527">
        <w:rPr>
          <w:sz w:val="26"/>
          <w:szCs w:val="26"/>
        </w:rPr>
        <w:t xml:space="preserve">, утвержденный </w:t>
      </w:r>
      <w:r w:rsidR="00D92AA3" w:rsidRPr="00EC3527">
        <w:rPr>
          <w:sz w:val="26"/>
        </w:rPr>
        <w:t xml:space="preserve">постановлением Администрации города Норильска от </w:t>
      </w:r>
      <w:r w:rsidR="006E5AF8" w:rsidRPr="00EC3527">
        <w:rPr>
          <w:sz w:val="26"/>
        </w:rPr>
        <w:t>17</w:t>
      </w:r>
      <w:r w:rsidR="00D92AA3" w:rsidRPr="00EC3527">
        <w:rPr>
          <w:sz w:val="26"/>
        </w:rPr>
        <w:t>.05.2016 № 2</w:t>
      </w:r>
      <w:r w:rsidR="006E5AF8" w:rsidRPr="00EC3527">
        <w:rPr>
          <w:sz w:val="26"/>
        </w:rPr>
        <w:t>73</w:t>
      </w:r>
      <w:r w:rsidR="00D92AA3" w:rsidRPr="00EC3527">
        <w:rPr>
          <w:sz w:val="26"/>
          <w:szCs w:val="26"/>
        </w:rPr>
        <w:t xml:space="preserve"> (далее – Порядок)</w:t>
      </w:r>
      <w:r w:rsidR="00CC1D0E" w:rsidRPr="00EC3527">
        <w:rPr>
          <w:sz w:val="26"/>
          <w:szCs w:val="26"/>
        </w:rPr>
        <w:t>,</w:t>
      </w:r>
      <w:r w:rsidR="00D92AA3" w:rsidRPr="00EC3527">
        <w:rPr>
          <w:sz w:val="26"/>
          <w:szCs w:val="26"/>
        </w:rPr>
        <w:t xml:space="preserve"> </w:t>
      </w:r>
      <w:r w:rsidR="006F7275" w:rsidRPr="00EC3527">
        <w:rPr>
          <w:sz w:val="26"/>
          <w:szCs w:val="26"/>
        </w:rPr>
        <w:t>следующи</w:t>
      </w:r>
      <w:r w:rsidRPr="00EC3527">
        <w:rPr>
          <w:sz w:val="26"/>
          <w:szCs w:val="26"/>
        </w:rPr>
        <w:t>е изменени</w:t>
      </w:r>
      <w:r w:rsidR="006F7275" w:rsidRPr="00EC3527">
        <w:rPr>
          <w:sz w:val="26"/>
          <w:szCs w:val="26"/>
        </w:rPr>
        <w:t>я</w:t>
      </w:r>
      <w:r w:rsidRPr="00EC3527">
        <w:rPr>
          <w:sz w:val="26"/>
          <w:szCs w:val="26"/>
        </w:rPr>
        <w:t>:</w:t>
      </w:r>
    </w:p>
    <w:p w:rsidR="006E5AF8" w:rsidRPr="006E5AF8" w:rsidRDefault="00073866" w:rsidP="00B826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E5AF8">
        <w:rPr>
          <w:sz w:val="26"/>
          <w:szCs w:val="26"/>
        </w:rPr>
        <w:t xml:space="preserve">Пункт </w:t>
      </w:r>
      <w:r w:rsidR="006E5AF8" w:rsidRPr="006E5AF8">
        <w:rPr>
          <w:sz w:val="26"/>
          <w:szCs w:val="26"/>
        </w:rPr>
        <w:t>3.3 Порядка изложить в следующей редакции:</w:t>
      </w:r>
    </w:p>
    <w:p w:rsidR="00EC3527" w:rsidRDefault="00B97A61" w:rsidP="00EC352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EC3527">
        <w:rPr>
          <w:sz w:val="26"/>
          <w:szCs w:val="26"/>
        </w:rPr>
        <w:t xml:space="preserve">«3.3. </w:t>
      </w:r>
      <w:r w:rsidR="00EC3527" w:rsidRPr="00EC3527">
        <w:rPr>
          <w:sz w:val="26"/>
          <w:szCs w:val="26"/>
        </w:rPr>
        <w:t xml:space="preserve">Ответственные исполнители в срок, установленный в запросе Управления экономики, представляют в Управление экономики информацию, необходимую для разработки Плана мероприятий, по форме согласно </w:t>
      </w:r>
      <w:hyperlink r:id="rId10" w:history="1">
        <w:r w:rsidR="00EC3527" w:rsidRPr="00EC3527">
          <w:rPr>
            <w:rStyle w:val="af1"/>
            <w:color w:val="auto"/>
            <w:sz w:val="26"/>
            <w:szCs w:val="26"/>
            <w:u w:val="none"/>
          </w:rPr>
          <w:t xml:space="preserve">приложению </w:t>
        </w:r>
      </w:hyperlink>
      <w:r w:rsidR="00EC3527" w:rsidRPr="00EC3527">
        <w:rPr>
          <w:sz w:val="26"/>
          <w:szCs w:val="26"/>
        </w:rPr>
        <w:t>к настоящему Порядку.».</w:t>
      </w:r>
    </w:p>
    <w:p w:rsidR="00E577ED" w:rsidRDefault="00E577ED" w:rsidP="00E577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</w:t>
      </w:r>
      <w:r w:rsidRPr="006E5AF8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6E5AF8">
        <w:rPr>
          <w:sz w:val="26"/>
          <w:szCs w:val="26"/>
        </w:rPr>
        <w:t xml:space="preserve"> Порядка </w:t>
      </w:r>
      <w:r>
        <w:rPr>
          <w:sz w:val="26"/>
          <w:szCs w:val="26"/>
        </w:rPr>
        <w:t>исключить.</w:t>
      </w:r>
    </w:p>
    <w:p w:rsidR="00E577ED" w:rsidRDefault="00E577ED" w:rsidP="00E577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7A53B3">
        <w:rPr>
          <w:sz w:val="26"/>
          <w:szCs w:val="26"/>
        </w:rPr>
        <w:t xml:space="preserve">Пункты </w:t>
      </w:r>
      <w:r>
        <w:rPr>
          <w:sz w:val="26"/>
          <w:szCs w:val="26"/>
        </w:rPr>
        <w:t>3</w:t>
      </w:r>
      <w:r w:rsidRPr="007A53B3">
        <w:rPr>
          <w:sz w:val="26"/>
          <w:szCs w:val="26"/>
        </w:rPr>
        <w:t>.</w:t>
      </w:r>
      <w:r>
        <w:rPr>
          <w:sz w:val="26"/>
          <w:szCs w:val="26"/>
        </w:rPr>
        <w:t>5 – 3</w:t>
      </w:r>
      <w:r w:rsidRPr="007A53B3">
        <w:rPr>
          <w:sz w:val="26"/>
          <w:szCs w:val="26"/>
        </w:rPr>
        <w:t>.1</w:t>
      </w:r>
      <w:r>
        <w:rPr>
          <w:sz w:val="26"/>
          <w:szCs w:val="26"/>
        </w:rPr>
        <w:t>6</w:t>
      </w:r>
      <w:r w:rsidRPr="007A53B3">
        <w:rPr>
          <w:sz w:val="26"/>
          <w:szCs w:val="26"/>
        </w:rPr>
        <w:t xml:space="preserve"> Порядка считать пунктами </w:t>
      </w:r>
      <w:r>
        <w:rPr>
          <w:sz w:val="26"/>
          <w:szCs w:val="26"/>
        </w:rPr>
        <w:t>3</w:t>
      </w:r>
      <w:r w:rsidRPr="007A53B3">
        <w:rPr>
          <w:sz w:val="26"/>
          <w:szCs w:val="26"/>
        </w:rPr>
        <w:t>.</w:t>
      </w:r>
      <w:r>
        <w:rPr>
          <w:sz w:val="26"/>
          <w:szCs w:val="26"/>
        </w:rPr>
        <w:t>4 – 3</w:t>
      </w:r>
      <w:r w:rsidRPr="007A53B3">
        <w:rPr>
          <w:sz w:val="26"/>
          <w:szCs w:val="26"/>
        </w:rPr>
        <w:t>.1</w:t>
      </w:r>
      <w:r>
        <w:rPr>
          <w:sz w:val="26"/>
          <w:szCs w:val="26"/>
        </w:rPr>
        <w:t>5</w:t>
      </w:r>
      <w:r w:rsidRPr="007A53B3">
        <w:rPr>
          <w:sz w:val="26"/>
          <w:szCs w:val="26"/>
        </w:rPr>
        <w:t xml:space="preserve"> соответственно.</w:t>
      </w:r>
    </w:p>
    <w:p w:rsidR="00B97A61" w:rsidRPr="007A53B3" w:rsidRDefault="00B97A61" w:rsidP="00E577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пункте 4.5 Порядка цифры «3.10 – 3.12» заменить цифрами «3.9 – 3.11».  </w:t>
      </w:r>
    </w:p>
    <w:p w:rsidR="006E5AF8" w:rsidRDefault="00B826A0" w:rsidP="00F15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7A61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hyperlink r:id="rId11" w:history="1">
        <w:r>
          <w:rPr>
            <w:sz w:val="26"/>
            <w:szCs w:val="26"/>
          </w:rPr>
          <w:t>П</w:t>
        </w:r>
        <w:r w:rsidRPr="006E5AF8">
          <w:rPr>
            <w:sz w:val="26"/>
            <w:szCs w:val="26"/>
          </w:rPr>
          <w:t>риложени</w:t>
        </w:r>
        <w:r>
          <w:rPr>
            <w:sz w:val="26"/>
            <w:szCs w:val="26"/>
          </w:rPr>
          <w:t>е № 1</w:t>
        </w:r>
        <w:r w:rsidRPr="006E5AF8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 xml:space="preserve">к </w:t>
      </w:r>
      <w:r w:rsidRPr="006E5AF8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изложить согласно приложению к настоящему постановлению.</w:t>
      </w:r>
    </w:p>
    <w:p w:rsidR="00F15961" w:rsidRPr="00F15961" w:rsidRDefault="00F15961" w:rsidP="00F15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7A61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hyperlink r:id="rId12" w:history="1">
        <w:r w:rsidR="00B826A0">
          <w:rPr>
            <w:sz w:val="26"/>
            <w:szCs w:val="26"/>
          </w:rPr>
          <w:t>П</w:t>
        </w:r>
        <w:r w:rsidR="00B826A0" w:rsidRPr="006E5AF8">
          <w:rPr>
            <w:sz w:val="26"/>
            <w:szCs w:val="26"/>
          </w:rPr>
          <w:t>риложени</w:t>
        </w:r>
        <w:r w:rsidR="00B826A0">
          <w:rPr>
            <w:sz w:val="26"/>
            <w:szCs w:val="26"/>
          </w:rPr>
          <w:t>е № 2</w:t>
        </w:r>
        <w:r w:rsidR="00B826A0" w:rsidRPr="006E5AF8">
          <w:rPr>
            <w:sz w:val="26"/>
            <w:szCs w:val="26"/>
          </w:rPr>
          <w:t xml:space="preserve"> </w:t>
        </w:r>
      </w:hyperlink>
      <w:r w:rsidR="00B826A0">
        <w:rPr>
          <w:sz w:val="26"/>
          <w:szCs w:val="26"/>
        </w:rPr>
        <w:t xml:space="preserve">к </w:t>
      </w:r>
      <w:r w:rsidR="00B826A0" w:rsidRPr="006E5AF8">
        <w:rPr>
          <w:sz w:val="26"/>
          <w:szCs w:val="26"/>
        </w:rPr>
        <w:t>Порядку</w:t>
      </w:r>
      <w:r w:rsidR="00B826A0">
        <w:rPr>
          <w:sz w:val="26"/>
          <w:szCs w:val="26"/>
        </w:rPr>
        <w:t xml:space="preserve"> исключить.</w:t>
      </w:r>
    </w:p>
    <w:p w:rsidR="00073866" w:rsidRDefault="00073866" w:rsidP="00234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</w:t>
      </w:r>
      <w:r w:rsidR="00D92AA3">
        <w:rPr>
          <w:sz w:val="26"/>
          <w:szCs w:val="26"/>
        </w:rPr>
        <w:t>п</w:t>
      </w:r>
      <w:r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F7275" w:rsidRDefault="006F7275" w:rsidP="000738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7810" w:rsidRDefault="00557810" w:rsidP="00B655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196F" w:rsidRPr="00B655EB" w:rsidRDefault="004E196F" w:rsidP="00B655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3D00" w:rsidRDefault="003C3C07" w:rsidP="00212BCA">
      <w:pPr>
        <w:tabs>
          <w:tab w:val="left" w:pos="8222"/>
          <w:tab w:val="left" w:pos="8931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Глав</w:t>
      </w:r>
      <w:r w:rsidR="00C92560">
        <w:rPr>
          <w:sz w:val="26"/>
        </w:rPr>
        <w:t>а</w:t>
      </w:r>
      <w:r w:rsidR="00212BCA">
        <w:rPr>
          <w:sz w:val="26"/>
        </w:rPr>
        <w:t xml:space="preserve"> города Норильска </w:t>
      </w:r>
      <w:r w:rsidR="0022391C">
        <w:rPr>
          <w:sz w:val="26"/>
        </w:rPr>
        <w:t xml:space="preserve">                                                    </w:t>
      </w:r>
      <w:r w:rsidR="00C92560">
        <w:rPr>
          <w:sz w:val="26"/>
        </w:rPr>
        <w:t xml:space="preserve">         </w:t>
      </w:r>
      <w:r w:rsidR="0022391C">
        <w:rPr>
          <w:sz w:val="26"/>
        </w:rPr>
        <w:t xml:space="preserve">                   </w:t>
      </w:r>
      <w:r w:rsidR="007F2868">
        <w:rPr>
          <w:sz w:val="26"/>
        </w:rPr>
        <w:t xml:space="preserve">   </w:t>
      </w:r>
      <w:r w:rsidR="00212BCA">
        <w:rPr>
          <w:sz w:val="26"/>
        </w:rPr>
        <w:t xml:space="preserve"> </w:t>
      </w:r>
      <w:r w:rsidR="00C92560">
        <w:rPr>
          <w:sz w:val="26"/>
        </w:rPr>
        <w:t>Р</w:t>
      </w:r>
      <w:r w:rsidR="00372BDB">
        <w:rPr>
          <w:sz w:val="26"/>
        </w:rPr>
        <w:t>.</w:t>
      </w:r>
      <w:r w:rsidR="00C92560">
        <w:rPr>
          <w:sz w:val="26"/>
        </w:rPr>
        <w:t>В</w:t>
      </w:r>
      <w:r w:rsidR="00372BDB">
        <w:rPr>
          <w:sz w:val="26"/>
        </w:rPr>
        <w:t>.</w:t>
      </w:r>
      <w:r w:rsidR="007F2868">
        <w:rPr>
          <w:sz w:val="26"/>
        </w:rPr>
        <w:t xml:space="preserve"> </w:t>
      </w:r>
      <w:r w:rsidR="00C92560">
        <w:rPr>
          <w:sz w:val="26"/>
        </w:rPr>
        <w:t>Ахметчин</w:t>
      </w:r>
    </w:p>
    <w:p w:rsidR="00B655EB" w:rsidRDefault="00B655EB" w:rsidP="004E5F3A"/>
    <w:p w:rsidR="004E196F" w:rsidRDefault="004E196F" w:rsidP="004E5F3A"/>
    <w:p w:rsidR="004E196F" w:rsidRDefault="004E196F" w:rsidP="004E5F3A"/>
    <w:p w:rsidR="004E196F" w:rsidRDefault="004E196F" w:rsidP="004E5F3A"/>
    <w:p w:rsidR="00B826A0" w:rsidRDefault="00B826A0" w:rsidP="004E5F3A"/>
    <w:p w:rsidR="00B826A0" w:rsidRDefault="00B826A0" w:rsidP="006E5AF8">
      <w:pPr>
        <w:sectPr w:rsidR="00B826A0" w:rsidSect="009722FB">
          <w:pgSz w:w="11907" w:h="16840"/>
          <w:pgMar w:top="709" w:right="567" w:bottom="993" w:left="1418" w:header="720" w:footer="272" w:gutter="0"/>
          <w:cols w:space="720"/>
          <w:titlePg/>
        </w:sectPr>
      </w:pPr>
    </w:p>
    <w:p w:rsidR="006C569A" w:rsidRPr="006C569A" w:rsidRDefault="006C569A" w:rsidP="006C569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6C569A">
        <w:rPr>
          <w:sz w:val="26"/>
          <w:szCs w:val="26"/>
        </w:rPr>
        <w:lastRenderedPageBreak/>
        <w:t>Приложение</w:t>
      </w:r>
    </w:p>
    <w:p w:rsidR="006006AE" w:rsidRDefault="006C569A" w:rsidP="006C569A">
      <w:pPr>
        <w:jc w:val="right"/>
        <w:rPr>
          <w:sz w:val="26"/>
        </w:rPr>
      </w:pPr>
      <w:r>
        <w:rPr>
          <w:sz w:val="26"/>
        </w:rPr>
        <w:t xml:space="preserve">к постановлению Администрации города Норильска </w:t>
      </w:r>
    </w:p>
    <w:p w:rsidR="006006AE" w:rsidRDefault="006C569A" w:rsidP="006C569A">
      <w:pPr>
        <w:jc w:val="right"/>
        <w:rPr>
          <w:sz w:val="26"/>
        </w:rPr>
      </w:pPr>
      <w:r>
        <w:rPr>
          <w:sz w:val="26"/>
        </w:rPr>
        <w:t xml:space="preserve">«О внесении изменений в </w:t>
      </w:r>
      <w:r w:rsidRPr="0022391C">
        <w:rPr>
          <w:sz w:val="26"/>
        </w:rPr>
        <w:t xml:space="preserve">постановление </w:t>
      </w:r>
      <w:r>
        <w:rPr>
          <w:sz w:val="26"/>
        </w:rPr>
        <w:t>Администрации</w:t>
      </w:r>
      <w:r w:rsidRPr="0022391C">
        <w:rPr>
          <w:sz w:val="26"/>
        </w:rPr>
        <w:t xml:space="preserve"> </w:t>
      </w:r>
    </w:p>
    <w:p w:rsidR="00893B91" w:rsidRDefault="006C569A" w:rsidP="00B826A0">
      <w:pPr>
        <w:jc w:val="right"/>
        <w:rPr>
          <w:sz w:val="26"/>
        </w:rPr>
      </w:pPr>
      <w:r w:rsidRPr="0022391C">
        <w:rPr>
          <w:sz w:val="26"/>
        </w:rPr>
        <w:t xml:space="preserve">города Норильска от </w:t>
      </w:r>
      <w:r>
        <w:rPr>
          <w:sz w:val="26"/>
        </w:rPr>
        <w:t>1</w:t>
      </w:r>
      <w:r w:rsidR="00B826A0">
        <w:rPr>
          <w:sz w:val="26"/>
        </w:rPr>
        <w:t>7</w:t>
      </w:r>
      <w:r w:rsidRPr="0022391C">
        <w:rPr>
          <w:sz w:val="26"/>
        </w:rPr>
        <w:t>.</w:t>
      </w:r>
      <w:r>
        <w:rPr>
          <w:sz w:val="26"/>
        </w:rPr>
        <w:t>05</w:t>
      </w:r>
      <w:r w:rsidRPr="0022391C">
        <w:rPr>
          <w:sz w:val="26"/>
        </w:rPr>
        <w:t>.20</w:t>
      </w:r>
      <w:r>
        <w:rPr>
          <w:sz w:val="26"/>
        </w:rPr>
        <w:t>16</w:t>
      </w:r>
      <w:r w:rsidRPr="0022391C">
        <w:rPr>
          <w:sz w:val="26"/>
        </w:rPr>
        <w:t xml:space="preserve"> № 2</w:t>
      </w:r>
      <w:r w:rsidR="00B826A0">
        <w:rPr>
          <w:sz w:val="26"/>
        </w:rPr>
        <w:t>73</w:t>
      </w:r>
    </w:p>
    <w:p w:rsidR="00B826A0" w:rsidRDefault="00893B91" w:rsidP="00B826A0">
      <w:pPr>
        <w:jc w:val="right"/>
        <w:rPr>
          <w:sz w:val="26"/>
        </w:rPr>
      </w:pPr>
      <w:r>
        <w:rPr>
          <w:sz w:val="26"/>
        </w:rPr>
        <w:t xml:space="preserve">от </w:t>
      </w:r>
      <w:r w:rsidR="00787E20">
        <w:rPr>
          <w:sz w:val="26"/>
        </w:rPr>
        <w:t>09.11.2018</w:t>
      </w:r>
      <w:r>
        <w:rPr>
          <w:sz w:val="26"/>
        </w:rPr>
        <w:t xml:space="preserve"> № </w:t>
      </w:r>
      <w:r w:rsidR="00787E20">
        <w:rPr>
          <w:sz w:val="26"/>
        </w:rPr>
        <w:t>424</w:t>
      </w:r>
      <w:bookmarkStart w:id="1" w:name="_GoBack"/>
      <w:bookmarkEnd w:id="1"/>
      <w:r w:rsidR="006C569A" w:rsidRPr="0022391C">
        <w:rPr>
          <w:sz w:val="26"/>
        </w:rPr>
        <w:t xml:space="preserve"> </w:t>
      </w:r>
    </w:p>
    <w:p w:rsidR="007C0E6D" w:rsidRPr="007C0E6D" w:rsidRDefault="007C0E6D" w:rsidP="00B826A0">
      <w:pPr>
        <w:jc w:val="right"/>
      </w:pPr>
    </w:p>
    <w:p w:rsidR="0056105B" w:rsidRDefault="0056105B" w:rsidP="00E02F12">
      <w:pPr>
        <w:jc w:val="center"/>
      </w:pP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>Приложение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 xml:space="preserve">к Порядку разработки плана 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 xml:space="preserve">мероприятий по реализации стратегии 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 xml:space="preserve">социально-экономического развития муниципального 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>образования город Норильск до 2030 года,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>утвержденному постановлением</w:t>
      </w:r>
    </w:p>
    <w:p w:rsidR="00B826A0" w:rsidRPr="00B826A0" w:rsidRDefault="00B826A0" w:rsidP="00B826A0">
      <w:pPr>
        <w:jc w:val="right"/>
        <w:rPr>
          <w:sz w:val="26"/>
          <w:szCs w:val="26"/>
        </w:rPr>
      </w:pPr>
      <w:r w:rsidRPr="00B826A0">
        <w:rPr>
          <w:sz w:val="26"/>
          <w:szCs w:val="26"/>
        </w:rPr>
        <w:t>Администрации города Норильска от 1</w:t>
      </w:r>
      <w:r>
        <w:rPr>
          <w:sz w:val="26"/>
          <w:szCs w:val="26"/>
        </w:rPr>
        <w:t>7</w:t>
      </w:r>
      <w:r w:rsidRPr="00B826A0">
        <w:rPr>
          <w:sz w:val="26"/>
          <w:szCs w:val="26"/>
        </w:rPr>
        <w:t>.05.2016 № 2</w:t>
      </w:r>
      <w:r>
        <w:rPr>
          <w:sz w:val="26"/>
          <w:szCs w:val="26"/>
        </w:rPr>
        <w:t>73</w:t>
      </w:r>
    </w:p>
    <w:p w:rsidR="006006AE" w:rsidRDefault="006006AE" w:rsidP="006006AE">
      <w:pPr>
        <w:jc w:val="right"/>
        <w:rPr>
          <w:sz w:val="26"/>
          <w:szCs w:val="26"/>
        </w:rPr>
      </w:pPr>
    </w:p>
    <w:p w:rsidR="007B50DD" w:rsidRDefault="007B50DD" w:rsidP="006006AE">
      <w:pPr>
        <w:jc w:val="right"/>
        <w:rPr>
          <w:sz w:val="26"/>
          <w:szCs w:val="26"/>
        </w:rPr>
      </w:pPr>
    </w:p>
    <w:p w:rsidR="00B826A0" w:rsidRPr="00D1187A" w:rsidRDefault="00B826A0" w:rsidP="006006AE">
      <w:pPr>
        <w:jc w:val="center"/>
        <w:rPr>
          <w:b/>
          <w:sz w:val="26"/>
          <w:szCs w:val="26"/>
        </w:rPr>
      </w:pPr>
      <w:r w:rsidRPr="00D1187A">
        <w:rPr>
          <w:b/>
          <w:sz w:val="26"/>
          <w:szCs w:val="26"/>
        </w:rPr>
        <w:t xml:space="preserve">План мероприятий по реализации стратегии социально-экономического </w:t>
      </w:r>
    </w:p>
    <w:p w:rsidR="007B50DD" w:rsidRPr="00D1187A" w:rsidRDefault="00B826A0" w:rsidP="00B826A0">
      <w:pPr>
        <w:spacing w:after="120"/>
        <w:jc w:val="center"/>
        <w:rPr>
          <w:b/>
          <w:sz w:val="26"/>
          <w:szCs w:val="26"/>
        </w:rPr>
      </w:pPr>
      <w:r w:rsidRPr="00D1187A">
        <w:rPr>
          <w:b/>
          <w:sz w:val="26"/>
          <w:szCs w:val="26"/>
        </w:rPr>
        <w:t>развития муниципального образования город Норильск до 2030 года</w:t>
      </w:r>
    </w:p>
    <w:tbl>
      <w:tblPr>
        <w:tblW w:w="501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248"/>
        <w:gridCol w:w="1134"/>
        <w:gridCol w:w="1701"/>
        <w:gridCol w:w="567"/>
        <w:gridCol w:w="707"/>
        <w:gridCol w:w="707"/>
        <w:gridCol w:w="849"/>
        <w:gridCol w:w="995"/>
        <w:gridCol w:w="992"/>
        <w:gridCol w:w="995"/>
        <w:gridCol w:w="1559"/>
        <w:gridCol w:w="1419"/>
        <w:gridCol w:w="1841"/>
      </w:tblGrid>
      <w:tr w:rsidR="00E816FE" w:rsidRPr="00D1187A" w:rsidTr="00E816FE">
        <w:trPr>
          <w:tblHeader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№ п/п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 w:rsidP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Наименование цели, задачи, мероприятия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Содержание мероприятия</w:t>
            </w:r>
          </w:p>
        </w:tc>
        <w:tc>
          <w:tcPr>
            <w:tcW w:w="24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Ожидаемые результаты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81F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 xml:space="preserve">Источник </w:t>
            </w:r>
          </w:p>
          <w:p w:rsidR="00DB681F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финансового</w:t>
            </w:r>
          </w:p>
          <w:p w:rsidR="00DB681F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/</w:t>
            </w:r>
          </w:p>
          <w:p w:rsidR="00DB681F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 xml:space="preserve">ресурсного </w:t>
            </w:r>
          </w:p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обеспечения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Срок реализации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Ответственный исполнитель</w:t>
            </w:r>
          </w:p>
        </w:tc>
      </w:tr>
      <w:tr w:rsidR="00E816FE" w:rsidRPr="00D1187A" w:rsidTr="00E816FE">
        <w:trPr>
          <w:trHeight w:val="560"/>
          <w:tblHeader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Ед. изм.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 w:rsidP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2015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2018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2019-</w:t>
            </w:r>
            <w:r w:rsidR="00D1187A" w:rsidRPr="00D1187A">
              <w:rPr>
                <w:sz w:val="24"/>
                <w:szCs w:val="26"/>
              </w:rPr>
              <w:t>2021</w:t>
            </w:r>
          </w:p>
          <w:p w:rsidR="00DB681F" w:rsidRPr="00DB681F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B681F">
              <w:rPr>
                <w:sz w:val="22"/>
                <w:szCs w:val="26"/>
              </w:rPr>
              <w:t>(</w:t>
            </w:r>
            <w:r w:rsidRPr="00DB681F">
              <w:rPr>
                <w:sz w:val="22"/>
                <w:szCs w:val="26"/>
                <w:lang w:val="en-US"/>
              </w:rPr>
              <w:t xml:space="preserve">I </w:t>
            </w:r>
            <w:r w:rsidRPr="00DB681F">
              <w:rPr>
                <w:sz w:val="22"/>
                <w:szCs w:val="26"/>
              </w:rPr>
              <w:t>этап)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2022-</w:t>
            </w:r>
            <w:r w:rsidR="00D1187A" w:rsidRPr="00D1187A">
              <w:rPr>
                <w:sz w:val="24"/>
                <w:szCs w:val="26"/>
              </w:rPr>
              <w:t>2024</w:t>
            </w:r>
          </w:p>
          <w:p w:rsidR="00DB681F" w:rsidRPr="00D1187A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B681F">
              <w:rPr>
                <w:sz w:val="22"/>
                <w:szCs w:val="26"/>
              </w:rPr>
              <w:t>(</w:t>
            </w:r>
            <w:r w:rsidRPr="00DB681F">
              <w:rPr>
                <w:sz w:val="22"/>
                <w:szCs w:val="26"/>
                <w:lang w:val="en-US"/>
              </w:rPr>
              <w:t xml:space="preserve">II </w:t>
            </w:r>
            <w:r w:rsidRPr="00DB681F">
              <w:rPr>
                <w:sz w:val="22"/>
                <w:szCs w:val="26"/>
              </w:rPr>
              <w:t>этап)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2025-</w:t>
            </w:r>
            <w:r w:rsidR="00D1187A" w:rsidRPr="00D1187A">
              <w:rPr>
                <w:sz w:val="24"/>
                <w:szCs w:val="26"/>
              </w:rPr>
              <w:t>2027</w:t>
            </w:r>
          </w:p>
          <w:p w:rsidR="00DB681F" w:rsidRPr="00D1187A" w:rsidRDefault="00DB681F" w:rsidP="00404703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B681F">
              <w:rPr>
                <w:sz w:val="22"/>
                <w:szCs w:val="26"/>
              </w:rPr>
              <w:t>(</w:t>
            </w:r>
            <w:r w:rsidRPr="00DB681F">
              <w:rPr>
                <w:sz w:val="22"/>
                <w:szCs w:val="26"/>
                <w:lang w:val="en-US"/>
              </w:rPr>
              <w:t xml:space="preserve">III </w:t>
            </w:r>
            <w:r w:rsidRPr="00DB681F">
              <w:rPr>
                <w:sz w:val="22"/>
                <w:szCs w:val="26"/>
              </w:rPr>
              <w:t>этап)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Default="00DB681F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2028-</w:t>
            </w:r>
            <w:r w:rsidR="00D1187A" w:rsidRPr="00D1187A">
              <w:rPr>
                <w:sz w:val="24"/>
                <w:szCs w:val="26"/>
              </w:rPr>
              <w:t>2030</w:t>
            </w:r>
          </w:p>
          <w:p w:rsidR="00DB681F" w:rsidRPr="00D1187A" w:rsidRDefault="00DB681F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DB681F">
              <w:rPr>
                <w:sz w:val="22"/>
                <w:szCs w:val="26"/>
              </w:rPr>
              <w:t>(</w:t>
            </w:r>
            <w:r w:rsidRPr="00DB681F">
              <w:rPr>
                <w:sz w:val="22"/>
                <w:szCs w:val="26"/>
                <w:lang w:val="en-US"/>
              </w:rPr>
              <w:t xml:space="preserve">IV </w:t>
            </w:r>
            <w:r w:rsidRPr="00DB681F">
              <w:rPr>
                <w:sz w:val="22"/>
                <w:szCs w:val="26"/>
              </w:rPr>
              <w:t>этап)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1F" w:rsidRPr="00D1187A" w:rsidRDefault="00DB681F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Цель первого уровня 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Цель второго уровня 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Задача 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Мероприятие 1.1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Мероприятие 1.2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....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Цель первого уровня 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Цель второго уровня 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Задача 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Мероприятие 1.1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  <w:tr w:rsidR="00E816FE" w:rsidRPr="00D1187A" w:rsidTr="00E816FE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D1187A">
              <w:rPr>
                <w:sz w:val="24"/>
                <w:szCs w:val="26"/>
              </w:rPr>
              <w:t>Мероприятие 1.2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7A" w:rsidRPr="00D1187A" w:rsidRDefault="00D1187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</w:p>
        </w:tc>
      </w:tr>
    </w:tbl>
    <w:p w:rsidR="00B826A0" w:rsidRPr="00B826A0" w:rsidRDefault="00B826A0" w:rsidP="00B826A0">
      <w:pPr>
        <w:spacing w:after="120"/>
        <w:jc w:val="center"/>
        <w:rPr>
          <w:sz w:val="26"/>
          <w:szCs w:val="26"/>
        </w:rPr>
      </w:pPr>
    </w:p>
    <w:sectPr w:rsidR="00B826A0" w:rsidRPr="00B826A0" w:rsidSect="00B826A0">
      <w:pgSz w:w="16840" w:h="11907" w:orient="landscape"/>
      <w:pgMar w:top="1418" w:right="709" w:bottom="567" w:left="992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1D" w:rsidRDefault="008C721D">
      <w:r>
        <w:separator/>
      </w:r>
    </w:p>
  </w:endnote>
  <w:endnote w:type="continuationSeparator" w:id="0">
    <w:p w:rsidR="008C721D" w:rsidRDefault="008C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1D" w:rsidRDefault="008C721D">
      <w:r>
        <w:separator/>
      </w:r>
    </w:p>
  </w:footnote>
  <w:footnote w:type="continuationSeparator" w:id="0">
    <w:p w:rsidR="008C721D" w:rsidRDefault="008C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0"/>
  </w:num>
  <w:num w:numId="4">
    <w:abstractNumId w:val="29"/>
  </w:num>
  <w:num w:numId="5">
    <w:abstractNumId w:val="7"/>
  </w:num>
  <w:num w:numId="6">
    <w:abstractNumId w:val="20"/>
  </w:num>
  <w:num w:numId="7">
    <w:abstractNumId w:val="32"/>
  </w:num>
  <w:num w:numId="8">
    <w:abstractNumId w:val="21"/>
  </w:num>
  <w:num w:numId="9">
    <w:abstractNumId w:val="30"/>
  </w:num>
  <w:num w:numId="10">
    <w:abstractNumId w:val="25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6"/>
  </w:num>
  <w:num w:numId="22">
    <w:abstractNumId w:val="16"/>
  </w:num>
  <w:num w:numId="23">
    <w:abstractNumId w:val="12"/>
  </w:num>
  <w:num w:numId="24">
    <w:abstractNumId w:val="5"/>
  </w:num>
  <w:num w:numId="25">
    <w:abstractNumId w:val="31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9"/>
  </w:num>
  <w:num w:numId="31">
    <w:abstractNumId w:val="22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22AB5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3866"/>
    <w:rsid w:val="000749F7"/>
    <w:rsid w:val="00074DD4"/>
    <w:rsid w:val="00077230"/>
    <w:rsid w:val="000830B6"/>
    <w:rsid w:val="000853BF"/>
    <w:rsid w:val="00085636"/>
    <w:rsid w:val="0009199D"/>
    <w:rsid w:val="00094140"/>
    <w:rsid w:val="000954C9"/>
    <w:rsid w:val="00095FC2"/>
    <w:rsid w:val="000A1978"/>
    <w:rsid w:val="000A5407"/>
    <w:rsid w:val="000A5832"/>
    <w:rsid w:val="000A5869"/>
    <w:rsid w:val="000B5454"/>
    <w:rsid w:val="000B754A"/>
    <w:rsid w:val="000C3091"/>
    <w:rsid w:val="000C599A"/>
    <w:rsid w:val="000D37BA"/>
    <w:rsid w:val="000D44E8"/>
    <w:rsid w:val="000D4C0F"/>
    <w:rsid w:val="000D4F5B"/>
    <w:rsid w:val="000D5C99"/>
    <w:rsid w:val="000D7B46"/>
    <w:rsid w:val="000E3EDE"/>
    <w:rsid w:val="000F26D5"/>
    <w:rsid w:val="000F347C"/>
    <w:rsid w:val="000F4336"/>
    <w:rsid w:val="000F52D9"/>
    <w:rsid w:val="000F5321"/>
    <w:rsid w:val="000F6077"/>
    <w:rsid w:val="00100209"/>
    <w:rsid w:val="00103A96"/>
    <w:rsid w:val="001055B9"/>
    <w:rsid w:val="0011393B"/>
    <w:rsid w:val="00120377"/>
    <w:rsid w:val="00125136"/>
    <w:rsid w:val="001251E9"/>
    <w:rsid w:val="0012782A"/>
    <w:rsid w:val="00127832"/>
    <w:rsid w:val="00131DC5"/>
    <w:rsid w:val="001354A1"/>
    <w:rsid w:val="00141CDD"/>
    <w:rsid w:val="0014436E"/>
    <w:rsid w:val="00150542"/>
    <w:rsid w:val="0015653E"/>
    <w:rsid w:val="00157A45"/>
    <w:rsid w:val="001613FF"/>
    <w:rsid w:val="001701B7"/>
    <w:rsid w:val="001725B0"/>
    <w:rsid w:val="00176160"/>
    <w:rsid w:val="001769F3"/>
    <w:rsid w:val="00176B9B"/>
    <w:rsid w:val="00176D5D"/>
    <w:rsid w:val="00185B32"/>
    <w:rsid w:val="00186752"/>
    <w:rsid w:val="00186C7C"/>
    <w:rsid w:val="001877BA"/>
    <w:rsid w:val="0019183D"/>
    <w:rsid w:val="001918EF"/>
    <w:rsid w:val="001936B5"/>
    <w:rsid w:val="00194DF8"/>
    <w:rsid w:val="001950AF"/>
    <w:rsid w:val="001B0DD1"/>
    <w:rsid w:val="001B7DB6"/>
    <w:rsid w:val="001C1619"/>
    <w:rsid w:val="001C2A2C"/>
    <w:rsid w:val="001C45EA"/>
    <w:rsid w:val="001C4FC3"/>
    <w:rsid w:val="001C5B4D"/>
    <w:rsid w:val="001D02DB"/>
    <w:rsid w:val="001D08C1"/>
    <w:rsid w:val="001D4FAB"/>
    <w:rsid w:val="001D5FCE"/>
    <w:rsid w:val="001D623B"/>
    <w:rsid w:val="001E0558"/>
    <w:rsid w:val="001E1DC1"/>
    <w:rsid w:val="001E2B21"/>
    <w:rsid w:val="001E3A81"/>
    <w:rsid w:val="001E3C77"/>
    <w:rsid w:val="001E4FE5"/>
    <w:rsid w:val="001E6CD9"/>
    <w:rsid w:val="001E70EA"/>
    <w:rsid w:val="001F2C09"/>
    <w:rsid w:val="001F3571"/>
    <w:rsid w:val="001F66E4"/>
    <w:rsid w:val="001F789D"/>
    <w:rsid w:val="002013E2"/>
    <w:rsid w:val="00202E1A"/>
    <w:rsid w:val="00210876"/>
    <w:rsid w:val="00212BCA"/>
    <w:rsid w:val="0021523F"/>
    <w:rsid w:val="00222A03"/>
    <w:rsid w:val="00222B24"/>
    <w:rsid w:val="0022391C"/>
    <w:rsid w:val="00224D02"/>
    <w:rsid w:val="0022799E"/>
    <w:rsid w:val="00232867"/>
    <w:rsid w:val="002344F6"/>
    <w:rsid w:val="00234F5E"/>
    <w:rsid w:val="002447F6"/>
    <w:rsid w:val="00247669"/>
    <w:rsid w:val="00247D2D"/>
    <w:rsid w:val="002618FD"/>
    <w:rsid w:val="00265CC4"/>
    <w:rsid w:val="00265DB8"/>
    <w:rsid w:val="0026613E"/>
    <w:rsid w:val="002668F2"/>
    <w:rsid w:val="0026772A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B2E05"/>
    <w:rsid w:val="002C12BF"/>
    <w:rsid w:val="002C4F00"/>
    <w:rsid w:val="002C692D"/>
    <w:rsid w:val="002D1DAD"/>
    <w:rsid w:val="002D7A06"/>
    <w:rsid w:val="002E0A7E"/>
    <w:rsid w:val="002E2B95"/>
    <w:rsid w:val="002F0104"/>
    <w:rsid w:val="002F077D"/>
    <w:rsid w:val="002F0FEE"/>
    <w:rsid w:val="002F10F4"/>
    <w:rsid w:val="002F341B"/>
    <w:rsid w:val="002F5A99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2BDC"/>
    <w:rsid w:val="00316C5C"/>
    <w:rsid w:val="00321A74"/>
    <w:rsid w:val="0032549F"/>
    <w:rsid w:val="0032626B"/>
    <w:rsid w:val="003272CE"/>
    <w:rsid w:val="0033535F"/>
    <w:rsid w:val="003375C8"/>
    <w:rsid w:val="00341821"/>
    <w:rsid w:val="00341FB2"/>
    <w:rsid w:val="003422ED"/>
    <w:rsid w:val="00342986"/>
    <w:rsid w:val="003437AA"/>
    <w:rsid w:val="003437DF"/>
    <w:rsid w:val="00343996"/>
    <w:rsid w:val="003527B0"/>
    <w:rsid w:val="00361AB4"/>
    <w:rsid w:val="00361AFF"/>
    <w:rsid w:val="00362F1A"/>
    <w:rsid w:val="003630FD"/>
    <w:rsid w:val="00372949"/>
    <w:rsid w:val="00372BDB"/>
    <w:rsid w:val="003745A8"/>
    <w:rsid w:val="0037499D"/>
    <w:rsid w:val="00377376"/>
    <w:rsid w:val="003801EB"/>
    <w:rsid w:val="0038187B"/>
    <w:rsid w:val="00385C29"/>
    <w:rsid w:val="003A0369"/>
    <w:rsid w:val="003A2DC7"/>
    <w:rsid w:val="003A3023"/>
    <w:rsid w:val="003A5692"/>
    <w:rsid w:val="003A58A0"/>
    <w:rsid w:val="003B01F7"/>
    <w:rsid w:val="003B3F1B"/>
    <w:rsid w:val="003B6007"/>
    <w:rsid w:val="003B72AC"/>
    <w:rsid w:val="003B7EFF"/>
    <w:rsid w:val="003C3C07"/>
    <w:rsid w:val="003D1379"/>
    <w:rsid w:val="003D7700"/>
    <w:rsid w:val="003F2827"/>
    <w:rsid w:val="003F4DEE"/>
    <w:rsid w:val="003F5F0C"/>
    <w:rsid w:val="00401C2F"/>
    <w:rsid w:val="004021BF"/>
    <w:rsid w:val="00403D3F"/>
    <w:rsid w:val="00404703"/>
    <w:rsid w:val="00407456"/>
    <w:rsid w:val="004116FA"/>
    <w:rsid w:val="00413EB3"/>
    <w:rsid w:val="00417AB9"/>
    <w:rsid w:val="00425F65"/>
    <w:rsid w:val="004270C7"/>
    <w:rsid w:val="004275DB"/>
    <w:rsid w:val="00430BCC"/>
    <w:rsid w:val="0044280F"/>
    <w:rsid w:val="0044619A"/>
    <w:rsid w:val="00462240"/>
    <w:rsid w:val="00462511"/>
    <w:rsid w:val="004632FE"/>
    <w:rsid w:val="004669E1"/>
    <w:rsid w:val="00480BF1"/>
    <w:rsid w:val="00485BB3"/>
    <w:rsid w:val="004863E1"/>
    <w:rsid w:val="0048750B"/>
    <w:rsid w:val="00487A22"/>
    <w:rsid w:val="00492311"/>
    <w:rsid w:val="00495676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C1B71"/>
    <w:rsid w:val="004C6712"/>
    <w:rsid w:val="004E196F"/>
    <w:rsid w:val="004E3528"/>
    <w:rsid w:val="004E3780"/>
    <w:rsid w:val="004E5F3A"/>
    <w:rsid w:val="004E63A8"/>
    <w:rsid w:val="004E7AA8"/>
    <w:rsid w:val="004F18C1"/>
    <w:rsid w:val="004F339A"/>
    <w:rsid w:val="004F3E99"/>
    <w:rsid w:val="004F7074"/>
    <w:rsid w:val="00501E8B"/>
    <w:rsid w:val="005021EA"/>
    <w:rsid w:val="00503738"/>
    <w:rsid w:val="0050409B"/>
    <w:rsid w:val="00504A20"/>
    <w:rsid w:val="00512F2C"/>
    <w:rsid w:val="005304CB"/>
    <w:rsid w:val="0054076D"/>
    <w:rsid w:val="00542F8D"/>
    <w:rsid w:val="00551D30"/>
    <w:rsid w:val="0055284C"/>
    <w:rsid w:val="00552D6A"/>
    <w:rsid w:val="0055753D"/>
    <w:rsid w:val="00557810"/>
    <w:rsid w:val="0056105B"/>
    <w:rsid w:val="0056245D"/>
    <w:rsid w:val="00567356"/>
    <w:rsid w:val="00585D19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D3D00"/>
    <w:rsid w:val="005E2747"/>
    <w:rsid w:val="005E370D"/>
    <w:rsid w:val="005E70A1"/>
    <w:rsid w:val="005F10AE"/>
    <w:rsid w:val="005F26B2"/>
    <w:rsid w:val="005F435F"/>
    <w:rsid w:val="005F7C50"/>
    <w:rsid w:val="00600403"/>
    <w:rsid w:val="006006AE"/>
    <w:rsid w:val="0060097A"/>
    <w:rsid w:val="0060099A"/>
    <w:rsid w:val="00601E33"/>
    <w:rsid w:val="00611050"/>
    <w:rsid w:val="0061535F"/>
    <w:rsid w:val="00617626"/>
    <w:rsid w:val="00625B49"/>
    <w:rsid w:val="00630A24"/>
    <w:rsid w:val="00630F1D"/>
    <w:rsid w:val="00631BAF"/>
    <w:rsid w:val="0063387A"/>
    <w:rsid w:val="00640776"/>
    <w:rsid w:val="00643393"/>
    <w:rsid w:val="00644AF9"/>
    <w:rsid w:val="00650081"/>
    <w:rsid w:val="00656013"/>
    <w:rsid w:val="00666511"/>
    <w:rsid w:val="006672BE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45CA"/>
    <w:rsid w:val="00697730"/>
    <w:rsid w:val="006A000C"/>
    <w:rsid w:val="006A0285"/>
    <w:rsid w:val="006A09BC"/>
    <w:rsid w:val="006A2273"/>
    <w:rsid w:val="006A2F52"/>
    <w:rsid w:val="006A36AE"/>
    <w:rsid w:val="006A4B82"/>
    <w:rsid w:val="006A7906"/>
    <w:rsid w:val="006B1AAE"/>
    <w:rsid w:val="006B4A6C"/>
    <w:rsid w:val="006B68C4"/>
    <w:rsid w:val="006B7624"/>
    <w:rsid w:val="006C569A"/>
    <w:rsid w:val="006D04B9"/>
    <w:rsid w:val="006D30D7"/>
    <w:rsid w:val="006D429F"/>
    <w:rsid w:val="006D4E32"/>
    <w:rsid w:val="006D6111"/>
    <w:rsid w:val="006E3663"/>
    <w:rsid w:val="006E3D36"/>
    <w:rsid w:val="006E57EC"/>
    <w:rsid w:val="006E5AF8"/>
    <w:rsid w:val="006E746F"/>
    <w:rsid w:val="006E760D"/>
    <w:rsid w:val="006F473B"/>
    <w:rsid w:val="006F7275"/>
    <w:rsid w:val="006F72F2"/>
    <w:rsid w:val="0070259B"/>
    <w:rsid w:val="00703BCD"/>
    <w:rsid w:val="00704742"/>
    <w:rsid w:val="007104E9"/>
    <w:rsid w:val="0071247A"/>
    <w:rsid w:val="007138C7"/>
    <w:rsid w:val="00713A7D"/>
    <w:rsid w:val="00715FEE"/>
    <w:rsid w:val="00716866"/>
    <w:rsid w:val="00717227"/>
    <w:rsid w:val="007237B2"/>
    <w:rsid w:val="00724289"/>
    <w:rsid w:val="0072720B"/>
    <w:rsid w:val="00732E23"/>
    <w:rsid w:val="007352EA"/>
    <w:rsid w:val="00737B7E"/>
    <w:rsid w:val="00741AF4"/>
    <w:rsid w:val="00744243"/>
    <w:rsid w:val="0074560F"/>
    <w:rsid w:val="00751D35"/>
    <w:rsid w:val="0075242B"/>
    <w:rsid w:val="0077027F"/>
    <w:rsid w:val="00773EDF"/>
    <w:rsid w:val="0077775E"/>
    <w:rsid w:val="00781D7F"/>
    <w:rsid w:val="00782301"/>
    <w:rsid w:val="00784D27"/>
    <w:rsid w:val="00787E20"/>
    <w:rsid w:val="0079216B"/>
    <w:rsid w:val="00793CC9"/>
    <w:rsid w:val="00794E6C"/>
    <w:rsid w:val="00794F25"/>
    <w:rsid w:val="00796C09"/>
    <w:rsid w:val="007A0BD4"/>
    <w:rsid w:val="007A0F97"/>
    <w:rsid w:val="007A28CA"/>
    <w:rsid w:val="007A639B"/>
    <w:rsid w:val="007A7696"/>
    <w:rsid w:val="007B4946"/>
    <w:rsid w:val="007B50DD"/>
    <w:rsid w:val="007B59B3"/>
    <w:rsid w:val="007C0E6D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50AA"/>
    <w:rsid w:val="007E621F"/>
    <w:rsid w:val="007E68F3"/>
    <w:rsid w:val="007F2868"/>
    <w:rsid w:val="007F6569"/>
    <w:rsid w:val="007F7D78"/>
    <w:rsid w:val="0080387D"/>
    <w:rsid w:val="0080402C"/>
    <w:rsid w:val="00806AF3"/>
    <w:rsid w:val="008117FF"/>
    <w:rsid w:val="0081422E"/>
    <w:rsid w:val="00825573"/>
    <w:rsid w:val="008268CB"/>
    <w:rsid w:val="00834B56"/>
    <w:rsid w:val="00836CF5"/>
    <w:rsid w:val="0084185C"/>
    <w:rsid w:val="00843DF8"/>
    <w:rsid w:val="0085145F"/>
    <w:rsid w:val="008556BF"/>
    <w:rsid w:val="008600A7"/>
    <w:rsid w:val="00876D7A"/>
    <w:rsid w:val="00882633"/>
    <w:rsid w:val="00887638"/>
    <w:rsid w:val="00890F6E"/>
    <w:rsid w:val="00893B91"/>
    <w:rsid w:val="0089567D"/>
    <w:rsid w:val="008A3916"/>
    <w:rsid w:val="008A3FB2"/>
    <w:rsid w:val="008B011A"/>
    <w:rsid w:val="008B18CD"/>
    <w:rsid w:val="008C10D6"/>
    <w:rsid w:val="008C386E"/>
    <w:rsid w:val="008C721D"/>
    <w:rsid w:val="008C7BF3"/>
    <w:rsid w:val="008D25DC"/>
    <w:rsid w:val="008D5AA1"/>
    <w:rsid w:val="008D6DBC"/>
    <w:rsid w:val="008E2856"/>
    <w:rsid w:val="008E2CE2"/>
    <w:rsid w:val="008E3403"/>
    <w:rsid w:val="008E4296"/>
    <w:rsid w:val="008F1EAD"/>
    <w:rsid w:val="008F1EF2"/>
    <w:rsid w:val="008F2B00"/>
    <w:rsid w:val="008F5C34"/>
    <w:rsid w:val="008F6FCA"/>
    <w:rsid w:val="00900EFC"/>
    <w:rsid w:val="009018F7"/>
    <w:rsid w:val="00902E4B"/>
    <w:rsid w:val="00904605"/>
    <w:rsid w:val="00905041"/>
    <w:rsid w:val="009267DB"/>
    <w:rsid w:val="00927A56"/>
    <w:rsid w:val="00932894"/>
    <w:rsid w:val="00940C2E"/>
    <w:rsid w:val="0094257D"/>
    <w:rsid w:val="00943D44"/>
    <w:rsid w:val="00951C51"/>
    <w:rsid w:val="0096191F"/>
    <w:rsid w:val="0097126A"/>
    <w:rsid w:val="009722FB"/>
    <w:rsid w:val="00972D5E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7682"/>
    <w:rsid w:val="0098792B"/>
    <w:rsid w:val="009879C0"/>
    <w:rsid w:val="00993E6E"/>
    <w:rsid w:val="00995074"/>
    <w:rsid w:val="009A2450"/>
    <w:rsid w:val="009A25F9"/>
    <w:rsid w:val="009A537F"/>
    <w:rsid w:val="009A6AFF"/>
    <w:rsid w:val="009B6A75"/>
    <w:rsid w:val="009C1F91"/>
    <w:rsid w:val="009C20EF"/>
    <w:rsid w:val="009C2A64"/>
    <w:rsid w:val="009C2D6C"/>
    <w:rsid w:val="009D09C7"/>
    <w:rsid w:val="009D7227"/>
    <w:rsid w:val="009D7278"/>
    <w:rsid w:val="009E4F76"/>
    <w:rsid w:val="009F0B10"/>
    <w:rsid w:val="009F1350"/>
    <w:rsid w:val="009F3D31"/>
    <w:rsid w:val="009F6CD5"/>
    <w:rsid w:val="00A008AD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2C44"/>
    <w:rsid w:val="00A35406"/>
    <w:rsid w:val="00A40339"/>
    <w:rsid w:val="00A54CD0"/>
    <w:rsid w:val="00A55115"/>
    <w:rsid w:val="00A64F61"/>
    <w:rsid w:val="00A70664"/>
    <w:rsid w:val="00A71B15"/>
    <w:rsid w:val="00A7604F"/>
    <w:rsid w:val="00A81633"/>
    <w:rsid w:val="00A937D8"/>
    <w:rsid w:val="00A970AC"/>
    <w:rsid w:val="00A979E2"/>
    <w:rsid w:val="00AA154E"/>
    <w:rsid w:val="00AA54F1"/>
    <w:rsid w:val="00AB13EC"/>
    <w:rsid w:val="00AB2F6D"/>
    <w:rsid w:val="00AB6D06"/>
    <w:rsid w:val="00AC1156"/>
    <w:rsid w:val="00AC35F6"/>
    <w:rsid w:val="00AC4496"/>
    <w:rsid w:val="00AC5994"/>
    <w:rsid w:val="00AC79E7"/>
    <w:rsid w:val="00AD0B96"/>
    <w:rsid w:val="00AD32C0"/>
    <w:rsid w:val="00AD679B"/>
    <w:rsid w:val="00AE5939"/>
    <w:rsid w:val="00AF57B0"/>
    <w:rsid w:val="00AF7A69"/>
    <w:rsid w:val="00B02306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0FB8"/>
    <w:rsid w:val="00B435B4"/>
    <w:rsid w:val="00B44EC1"/>
    <w:rsid w:val="00B460E3"/>
    <w:rsid w:val="00B5302E"/>
    <w:rsid w:val="00B53F22"/>
    <w:rsid w:val="00B62E34"/>
    <w:rsid w:val="00B655EB"/>
    <w:rsid w:val="00B70079"/>
    <w:rsid w:val="00B751E8"/>
    <w:rsid w:val="00B826A0"/>
    <w:rsid w:val="00B83855"/>
    <w:rsid w:val="00B86545"/>
    <w:rsid w:val="00B9147E"/>
    <w:rsid w:val="00B92932"/>
    <w:rsid w:val="00B96FD8"/>
    <w:rsid w:val="00B97A61"/>
    <w:rsid w:val="00B97BC3"/>
    <w:rsid w:val="00BA1F07"/>
    <w:rsid w:val="00BA4648"/>
    <w:rsid w:val="00BA79F9"/>
    <w:rsid w:val="00BB0458"/>
    <w:rsid w:val="00BB350A"/>
    <w:rsid w:val="00BB42BA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0DE7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22F7"/>
    <w:rsid w:val="00C24356"/>
    <w:rsid w:val="00C27373"/>
    <w:rsid w:val="00C31A0E"/>
    <w:rsid w:val="00C32FF4"/>
    <w:rsid w:val="00C33011"/>
    <w:rsid w:val="00C3307B"/>
    <w:rsid w:val="00C34C92"/>
    <w:rsid w:val="00C34FBF"/>
    <w:rsid w:val="00C36337"/>
    <w:rsid w:val="00C40D6B"/>
    <w:rsid w:val="00C45A6E"/>
    <w:rsid w:val="00C55B91"/>
    <w:rsid w:val="00C5692A"/>
    <w:rsid w:val="00C57EAE"/>
    <w:rsid w:val="00C63074"/>
    <w:rsid w:val="00C6501D"/>
    <w:rsid w:val="00C67B8D"/>
    <w:rsid w:val="00C71424"/>
    <w:rsid w:val="00C74DAB"/>
    <w:rsid w:val="00C91E78"/>
    <w:rsid w:val="00C92560"/>
    <w:rsid w:val="00C93F61"/>
    <w:rsid w:val="00C96A5B"/>
    <w:rsid w:val="00CA0DDE"/>
    <w:rsid w:val="00CA3473"/>
    <w:rsid w:val="00CA3649"/>
    <w:rsid w:val="00CA5108"/>
    <w:rsid w:val="00CA6680"/>
    <w:rsid w:val="00CB05AA"/>
    <w:rsid w:val="00CB4036"/>
    <w:rsid w:val="00CB5AC7"/>
    <w:rsid w:val="00CB7D64"/>
    <w:rsid w:val="00CC0AB5"/>
    <w:rsid w:val="00CC0CAC"/>
    <w:rsid w:val="00CC1D0E"/>
    <w:rsid w:val="00CC2AF4"/>
    <w:rsid w:val="00CC4E46"/>
    <w:rsid w:val="00CC5CA8"/>
    <w:rsid w:val="00CD03B2"/>
    <w:rsid w:val="00CD2F0B"/>
    <w:rsid w:val="00CD3184"/>
    <w:rsid w:val="00CD5C09"/>
    <w:rsid w:val="00CD607D"/>
    <w:rsid w:val="00CE26F7"/>
    <w:rsid w:val="00CE32A0"/>
    <w:rsid w:val="00CF286A"/>
    <w:rsid w:val="00D00BE9"/>
    <w:rsid w:val="00D00F9F"/>
    <w:rsid w:val="00D013A3"/>
    <w:rsid w:val="00D01FED"/>
    <w:rsid w:val="00D05B7B"/>
    <w:rsid w:val="00D07116"/>
    <w:rsid w:val="00D1187A"/>
    <w:rsid w:val="00D12028"/>
    <w:rsid w:val="00D15242"/>
    <w:rsid w:val="00D15CF3"/>
    <w:rsid w:val="00D15F3A"/>
    <w:rsid w:val="00D22007"/>
    <w:rsid w:val="00D27231"/>
    <w:rsid w:val="00D27476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42E5"/>
    <w:rsid w:val="00D668C0"/>
    <w:rsid w:val="00D67191"/>
    <w:rsid w:val="00D8220D"/>
    <w:rsid w:val="00D84B65"/>
    <w:rsid w:val="00D92AA3"/>
    <w:rsid w:val="00D93791"/>
    <w:rsid w:val="00D93856"/>
    <w:rsid w:val="00D9410F"/>
    <w:rsid w:val="00D951D8"/>
    <w:rsid w:val="00D96287"/>
    <w:rsid w:val="00D96F32"/>
    <w:rsid w:val="00DA1ACE"/>
    <w:rsid w:val="00DA7048"/>
    <w:rsid w:val="00DB05C8"/>
    <w:rsid w:val="00DB2590"/>
    <w:rsid w:val="00DB4C38"/>
    <w:rsid w:val="00DB5468"/>
    <w:rsid w:val="00DB681F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05DC"/>
    <w:rsid w:val="00DF2A42"/>
    <w:rsid w:val="00DF75AF"/>
    <w:rsid w:val="00E02EEE"/>
    <w:rsid w:val="00E02F12"/>
    <w:rsid w:val="00E06EA5"/>
    <w:rsid w:val="00E13A8D"/>
    <w:rsid w:val="00E17084"/>
    <w:rsid w:val="00E24244"/>
    <w:rsid w:val="00E248ED"/>
    <w:rsid w:val="00E3142C"/>
    <w:rsid w:val="00E34FC7"/>
    <w:rsid w:val="00E35558"/>
    <w:rsid w:val="00E410F1"/>
    <w:rsid w:val="00E418D0"/>
    <w:rsid w:val="00E4638B"/>
    <w:rsid w:val="00E50678"/>
    <w:rsid w:val="00E50E55"/>
    <w:rsid w:val="00E5328F"/>
    <w:rsid w:val="00E5375C"/>
    <w:rsid w:val="00E577ED"/>
    <w:rsid w:val="00E601D4"/>
    <w:rsid w:val="00E62552"/>
    <w:rsid w:val="00E62BB4"/>
    <w:rsid w:val="00E64568"/>
    <w:rsid w:val="00E67734"/>
    <w:rsid w:val="00E7049F"/>
    <w:rsid w:val="00E72830"/>
    <w:rsid w:val="00E74231"/>
    <w:rsid w:val="00E76979"/>
    <w:rsid w:val="00E77E43"/>
    <w:rsid w:val="00E816FE"/>
    <w:rsid w:val="00E817C0"/>
    <w:rsid w:val="00E849A7"/>
    <w:rsid w:val="00E85908"/>
    <w:rsid w:val="00E875BF"/>
    <w:rsid w:val="00E87D54"/>
    <w:rsid w:val="00E9058B"/>
    <w:rsid w:val="00E9456D"/>
    <w:rsid w:val="00E96FE0"/>
    <w:rsid w:val="00E975ED"/>
    <w:rsid w:val="00EA157D"/>
    <w:rsid w:val="00EA50C3"/>
    <w:rsid w:val="00EA78AD"/>
    <w:rsid w:val="00EB0BAD"/>
    <w:rsid w:val="00EB157A"/>
    <w:rsid w:val="00EB3751"/>
    <w:rsid w:val="00EB773F"/>
    <w:rsid w:val="00EC08C3"/>
    <w:rsid w:val="00EC1C53"/>
    <w:rsid w:val="00EC3527"/>
    <w:rsid w:val="00EC55FC"/>
    <w:rsid w:val="00EC665A"/>
    <w:rsid w:val="00ED375E"/>
    <w:rsid w:val="00ED603C"/>
    <w:rsid w:val="00EE19C2"/>
    <w:rsid w:val="00EE51AC"/>
    <w:rsid w:val="00EF1F70"/>
    <w:rsid w:val="00EF4475"/>
    <w:rsid w:val="00F05117"/>
    <w:rsid w:val="00F1212D"/>
    <w:rsid w:val="00F15961"/>
    <w:rsid w:val="00F167AC"/>
    <w:rsid w:val="00F1727C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60E6A"/>
    <w:rsid w:val="00F668EE"/>
    <w:rsid w:val="00F7061B"/>
    <w:rsid w:val="00F72C02"/>
    <w:rsid w:val="00F736B4"/>
    <w:rsid w:val="00F80541"/>
    <w:rsid w:val="00F82A1C"/>
    <w:rsid w:val="00F83D19"/>
    <w:rsid w:val="00F83E66"/>
    <w:rsid w:val="00F950E6"/>
    <w:rsid w:val="00F95EFD"/>
    <w:rsid w:val="00FA4008"/>
    <w:rsid w:val="00FA578E"/>
    <w:rsid w:val="00FB6AC7"/>
    <w:rsid w:val="00FB7BB8"/>
    <w:rsid w:val="00FC6972"/>
    <w:rsid w:val="00FC6F71"/>
    <w:rsid w:val="00FC71E1"/>
    <w:rsid w:val="00FD0696"/>
    <w:rsid w:val="00FE2178"/>
    <w:rsid w:val="00FE2FA6"/>
    <w:rsid w:val="00FE6E7F"/>
    <w:rsid w:val="00FE7FF6"/>
    <w:rsid w:val="00FF3D75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F83D19"/>
    <w:rPr>
      <w:rFonts w:ascii="Bookman Old Style" w:hAnsi="Bookman Old Style"/>
      <w:sz w:val="24"/>
    </w:rPr>
  </w:style>
  <w:style w:type="character" w:styleId="af1">
    <w:name w:val="Hyperlink"/>
    <w:basedOn w:val="a0"/>
    <w:uiPriority w:val="99"/>
    <w:semiHidden/>
    <w:unhideWhenUsed/>
    <w:rsid w:val="00F83D19"/>
    <w:rPr>
      <w:color w:val="0000FF"/>
      <w:u w:val="single"/>
    </w:rPr>
  </w:style>
  <w:style w:type="table" w:styleId="af2">
    <w:name w:val="Table Grid"/>
    <w:basedOn w:val="a1"/>
    <w:rsid w:val="007B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7271F57BBB6E41EB20C17516BAF418875CED05498C2383E44BE3DD7BC04C6EA9338407FC6D5B355BC588578FCBAB7CA21753CF60B52DE54B548D53a5y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7271F57BBB6E41EB20C17516BAF418875CED05498C2383E44BE3DD7BC04C6EA9338407FC6D5B355BC588578FCBAB7CA21753CF60B52DE54B548D53a5y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7271F57BBB6E41EB20C17516BAF418875CED05498C2383E44BE3DD7BC04C6EA9338407FC6D5B355BC588578FCBAB7CA21753CF60B52DE54B548D53a5y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ECC863C6CC494001D9BC725B579B5E667AD58FF0112C2545CF766EB1F5B90339D9471A3F7417384D9779646A8CB12352FDF83868D5DFA359p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7E63-B6D3-466A-B5FD-438D59DE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Мандрикова Лариса Юрьевна</cp:lastModifiedBy>
  <cp:revision>12</cp:revision>
  <cp:lastPrinted>2018-10-16T08:15:00Z</cp:lastPrinted>
  <dcterms:created xsi:type="dcterms:W3CDTF">2018-10-12T05:52:00Z</dcterms:created>
  <dcterms:modified xsi:type="dcterms:W3CDTF">2018-11-09T04:24:00Z</dcterms:modified>
</cp:coreProperties>
</file>