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7F" w:rsidRPr="00217EF6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17EF6"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217EF6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17EF6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217EF6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17EF6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217EF6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217EF6" w:rsidRDefault="00F954ED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217EF6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217EF6" w:rsidRDefault="00845EAB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07.07.</w:t>
      </w:r>
      <w:r w:rsidR="003A3B26" w:rsidRPr="00217EF6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 w:rsidRPr="00217EF6">
        <w:rPr>
          <w:rFonts w:ascii="Times New Roman" w:hAnsi="Times New Roman" w:cs="Times New Roman"/>
          <w:b w:val="0"/>
          <w:sz w:val="26"/>
          <w:szCs w:val="26"/>
        </w:rPr>
        <w:t>1</w:t>
      </w:r>
      <w:r w:rsidR="00C807A5" w:rsidRPr="00217EF6">
        <w:rPr>
          <w:rFonts w:ascii="Times New Roman" w:hAnsi="Times New Roman" w:cs="Times New Roman"/>
          <w:b w:val="0"/>
          <w:sz w:val="26"/>
          <w:szCs w:val="26"/>
        </w:rPr>
        <w:t>4</w:t>
      </w:r>
      <w:r w:rsidR="00BA3C3A" w:rsidRPr="00217EF6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217EF6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0A6538" w:rsidRPr="00217EF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 w:rsidRPr="00217EF6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C10D24" w:rsidRPr="00217EF6">
        <w:rPr>
          <w:rFonts w:ascii="Times New Roman" w:hAnsi="Times New Roman" w:cs="Times New Roman"/>
          <w:b w:val="0"/>
          <w:sz w:val="26"/>
          <w:szCs w:val="26"/>
        </w:rPr>
        <w:t xml:space="preserve">     г.</w:t>
      </w:r>
      <w:r w:rsidR="009D77FD" w:rsidRPr="00217EF6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217EF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217EF6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 w:rsidRPr="00217EF6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5740ED" w:rsidRPr="00217EF6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715E88" w:rsidRPr="00217EF6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5740ED" w:rsidRPr="00217EF6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№ 394</w:t>
      </w:r>
    </w:p>
    <w:p w:rsidR="009D77FD" w:rsidRPr="00217EF6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A0CBF" w:rsidRPr="00217EF6" w:rsidRDefault="006A0CBF" w:rsidP="00474E3A">
      <w:pPr>
        <w:rPr>
          <w:sz w:val="26"/>
          <w:szCs w:val="26"/>
        </w:rPr>
      </w:pPr>
    </w:p>
    <w:p w:rsidR="00C736DF" w:rsidRPr="00217EF6" w:rsidRDefault="009E438D" w:rsidP="00474E3A">
      <w:pPr>
        <w:rPr>
          <w:sz w:val="26"/>
          <w:szCs w:val="26"/>
        </w:rPr>
      </w:pPr>
      <w:r w:rsidRPr="00217EF6">
        <w:rPr>
          <w:sz w:val="26"/>
          <w:szCs w:val="26"/>
        </w:rPr>
        <w:t>О</w:t>
      </w:r>
      <w:r w:rsidR="00C736DF" w:rsidRPr="00217EF6">
        <w:rPr>
          <w:sz w:val="26"/>
          <w:szCs w:val="26"/>
        </w:rPr>
        <w:t xml:space="preserve">б утверждении порядка формирования, ведения и актуализации  </w:t>
      </w:r>
    </w:p>
    <w:p w:rsidR="002F22A0" w:rsidRPr="00217EF6" w:rsidRDefault="00C736DF" w:rsidP="00474E3A">
      <w:pPr>
        <w:rPr>
          <w:sz w:val="26"/>
          <w:szCs w:val="26"/>
        </w:rPr>
      </w:pPr>
      <w:r w:rsidRPr="00217EF6">
        <w:rPr>
          <w:sz w:val="26"/>
          <w:szCs w:val="26"/>
        </w:rPr>
        <w:t xml:space="preserve">единого реестра инвестиционных проектов, </w:t>
      </w:r>
      <w:r w:rsidR="009E438D" w:rsidRPr="00217EF6">
        <w:rPr>
          <w:sz w:val="26"/>
          <w:szCs w:val="26"/>
        </w:rPr>
        <w:t xml:space="preserve">реализуемых на территории </w:t>
      </w:r>
    </w:p>
    <w:p w:rsidR="00B52AE6" w:rsidRPr="00217EF6" w:rsidRDefault="009E438D" w:rsidP="00474E3A">
      <w:pPr>
        <w:rPr>
          <w:color w:val="FF0000"/>
          <w:sz w:val="26"/>
          <w:szCs w:val="26"/>
        </w:rPr>
      </w:pPr>
      <w:r w:rsidRPr="00217EF6">
        <w:rPr>
          <w:sz w:val="26"/>
          <w:szCs w:val="26"/>
        </w:rPr>
        <w:t>муниципального образовани</w:t>
      </w:r>
      <w:r w:rsidR="00C736DF" w:rsidRPr="00217EF6">
        <w:rPr>
          <w:sz w:val="26"/>
          <w:szCs w:val="26"/>
        </w:rPr>
        <w:t>я</w:t>
      </w:r>
      <w:r w:rsidRPr="00217EF6">
        <w:rPr>
          <w:sz w:val="26"/>
          <w:szCs w:val="26"/>
        </w:rPr>
        <w:t xml:space="preserve"> город Норильск</w:t>
      </w:r>
    </w:p>
    <w:p w:rsidR="00572A33" w:rsidRPr="00217EF6" w:rsidRDefault="00572A33" w:rsidP="00474E3A">
      <w:pPr>
        <w:rPr>
          <w:color w:val="FF0000"/>
          <w:sz w:val="26"/>
          <w:szCs w:val="26"/>
        </w:rPr>
      </w:pPr>
    </w:p>
    <w:p w:rsidR="009E438D" w:rsidRPr="00217EF6" w:rsidRDefault="009E438D" w:rsidP="00474E3A">
      <w:pPr>
        <w:rPr>
          <w:color w:val="FF0000"/>
          <w:sz w:val="26"/>
          <w:szCs w:val="26"/>
        </w:rPr>
      </w:pPr>
    </w:p>
    <w:p w:rsidR="006E4837" w:rsidRDefault="006A32AD" w:rsidP="006E4837">
      <w:pPr>
        <w:ind w:firstLine="709"/>
        <w:rPr>
          <w:sz w:val="26"/>
          <w:szCs w:val="26"/>
        </w:rPr>
      </w:pPr>
      <w:r w:rsidRPr="00217EF6">
        <w:rPr>
          <w:sz w:val="26"/>
          <w:szCs w:val="26"/>
        </w:rPr>
        <w:t>С целью создания единой информационной базы данных инвестиционных проектов</w:t>
      </w:r>
      <w:r w:rsidR="00B41F20" w:rsidRPr="00217EF6">
        <w:rPr>
          <w:sz w:val="26"/>
          <w:szCs w:val="26"/>
        </w:rPr>
        <w:t xml:space="preserve">, </w:t>
      </w:r>
      <w:r w:rsidR="009034B7" w:rsidRPr="00217EF6">
        <w:rPr>
          <w:sz w:val="26"/>
          <w:szCs w:val="26"/>
        </w:rPr>
        <w:t>реализуемых на территории муниципального образования город Норильск</w:t>
      </w:r>
      <w:r w:rsidR="009034B7">
        <w:rPr>
          <w:sz w:val="26"/>
          <w:szCs w:val="26"/>
        </w:rPr>
        <w:t>,</w:t>
      </w:r>
    </w:p>
    <w:p w:rsidR="006E4837" w:rsidRDefault="006E4837" w:rsidP="006E4837">
      <w:pPr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736DF" w:rsidRPr="00217EF6" w:rsidRDefault="00C736DF" w:rsidP="00522096">
      <w:pPr>
        <w:numPr>
          <w:ilvl w:val="0"/>
          <w:numId w:val="7"/>
        </w:numPr>
        <w:tabs>
          <w:tab w:val="left" w:pos="1080"/>
        </w:tabs>
        <w:ind w:left="0" w:firstLine="709"/>
        <w:rPr>
          <w:sz w:val="26"/>
          <w:szCs w:val="26"/>
        </w:rPr>
      </w:pPr>
      <w:r w:rsidRPr="00217EF6">
        <w:rPr>
          <w:sz w:val="26"/>
          <w:szCs w:val="26"/>
        </w:rPr>
        <w:t>Утвердить Порядок форми</w:t>
      </w:r>
      <w:r w:rsidR="007A726E">
        <w:rPr>
          <w:sz w:val="26"/>
          <w:szCs w:val="26"/>
        </w:rPr>
        <w:t>рования, ведения и актуализации</w:t>
      </w:r>
      <w:r w:rsidRPr="00217EF6">
        <w:rPr>
          <w:sz w:val="26"/>
          <w:szCs w:val="26"/>
        </w:rPr>
        <w:t xml:space="preserve"> единого реестра инвестиционных проектов, реализуемых на территории муниципаль</w:t>
      </w:r>
      <w:r w:rsidR="00522096" w:rsidRPr="00217EF6">
        <w:rPr>
          <w:sz w:val="26"/>
          <w:szCs w:val="26"/>
        </w:rPr>
        <w:t>ного образования город Норильск</w:t>
      </w:r>
      <w:r w:rsidR="009034B7">
        <w:rPr>
          <w:sz w:val="26"/>
          <w:szCs w:val="26"/>
        </w:rPr>
        <w:t xml:space="preserve"> (прилагается)</w:t>
      </w:r>
      <w:r w:rsidR="00522096" w:rsidRPr="00217EF6">
        <w:rPr>
          <w:sz w:val="26"/>
          <w:szCs w:val="26"/>
        </w:rPr>
        <w:t>.</w:t>
      </w:r>
    </w:p>
    <w:p w:rsidR="00C03019" w:rsidRDefault="00C03019" w:rsidP="00522096">
      <w:pPr>
        <w:numPr>
          <w:ilvl w:val="0"/>
          <w:numId w:val="7"/>
        </w:numPr>
        <w:tabs>
          <w:tab w:val="left" w:pos="1080"/>
        </w:tabs>
        <w:ind w:left="0" w:firstLine="709"/>
        <w:rPr>
          <w:sz w:val="26"/>
          <w:szCs w:val="26"/>
        </w:rPr>
      </w:pPr>
      <w:r w:rsidRPr="00217EF6">
        <w:rPr>
          <w:sz w:val="26"/>
          <w:szCs w:val="26"/>
        </w:rPr>
        <w:t xml:space="preserve">Контроль исполнения настоящего </w:t>
      </w:r>
      <w:r w:rsidR="00F954ED">
        <w:rPr>
          <w:sz w:val="26"/>
          <w:szCs w:val="26"/>
        </w:rPr>
        <w:t>постановления</w:t>
      </w:r>
      <w:r w:rsidRPr="00217EF6">
        <w:rPr>
          <w:sz w:val="26"/>
          <w:szCs w:val="26"/>
        </w:rPr>
        <w:t xml:space="preserve"> </w:t>
      </w:r>
      <w:r w:rsidR="00A557E7" w:rsidRPr="00217EF6">
        <w:rPr>
          <w:sz w:val="26"/>
          <w:szCs w:val="26"/>
        </w:rPr>
        <w:t xml:space="preserve">возложить на заместителя </w:t>
      </w:r>
      <w:r w:rsidR="0053746A" w:rsidRPr="00217EF6">
        <w:rPr>
          <w:sz w:val="26"/>
          <w:szCs w:val="26"/>
        </w:rPr>
        <w:t xml:space="preserve"> </w:t>
      </w:r>
      <w:r w:rsidR="006C5735" w:rsidRPr="00217EF6">
        <w:rPr>
          <w:sz w:val="26"/>
          <w:szCs w:val="26"/>
        </w:rPr>
        <w:t>Руководителя Администрации города Норильска по экономике и финансам</w:t>
      </w:r>
      <w:r w:rsidR="009034B7">
        <w:rPr>
          <w:sz w:val="26"/>
          <w:szCs w:val="26"/>
        </w:rPr>
        <w:t xml:space="preserve"> </w:t>
      </w:r>
      <w:r w:rsidR="004779D8">
        <w:rPr>
          <w:sz w:val="26"/>
          <w:szCs w:val="26"/>
        </w:rPr>
        <w:br/>
      </w:r>
      <w:r w:rsidR="009034B7">
        <w:rPr>
          <w:sz w:val="26"/>
          <w:szCs w:val="26"/>
        </w:rPr>
        <w:t>И.В.</w:t>
      </w:r>
      <w:r w:rsidR="004779D8">
        <w:rPr>
          <w:sz w:val="26"/>
          <w:szCs w:val="26"/>
        </w:rPr>
        <w:t xml:space="preserve"> </w:t>
      </w:r>
      <w:r w:rsidR="009034B7">
        <w:rPr>
          <w:sz w:val="26"/>
          <w:szCs w:val="26"/>
        </w:rPr>
        <w:t>Перетятко</w:t>
      </w:r>
      <w:r w:rsidR="0053746A" w:rsidRPr="00217EF6">
        <w:rPr>
          <w:sz w:val="26"/>
          <w:szCs w:val="26"/>
        </w:rPr>
        <w:t>.</w:t>
      </w:r>
    </w:p>
    <w:p w:rsidR="004779D8" w:rsidRPr="00217EF6" w:rsidRDefault="004779D8" w:rsidP="00522096">
      <w:pPr>
        <w:numPr>
          <w:ilvl w:val="0"/>
          <w:numId w:val="7"/>
        </w:numPr>
        <w:tabs>
          <w:tab w:val="left" w:pos="108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Опубликовать </w:t>
      </w:r>
      <w:r w:rsidR="00F954ED">
        <w:rPr>
          <w:sz w:val="26"/>
          <w:szCs w:val="26"/>
        </w:rPr>
        <w:t>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03019" w:rsidRPr="00217EF6" w:rsidRDefault="00C03019" w:rsidP="00C03019">
      <w:pPr>
        <w:tabs>
          <w:tab w:val="left" w:pos="1080"/>
        </w:tabs>
        <w:ind w:left="708"/>
        <w:rPr>
          <w:sz w:val="26"/>
          <w:szCs w:val="26"/>
        </w:rPr>
      </w:pPr>
    </w:p>
    <w:p w:rsidR="004D3FC5" w:rsidRPr="00217EF6" w:rsidRDefault="004D3FC5" w:rsidP="004D3FC5">
      <w:pPr>
        <w:tabs>
          <w:tab w:val="left" w:pos="1080"/>
        </w:tabs>
        <w:ind w:left="708"/>
        <w:rPr>
          <w:sz w:val="26"/>
          <w:szCs w:val="26"/>
        </w:rPr>
      </w:pPr>
    </w:p>
    <w:p w:rsidR="00F315DE" w:rsidRPr="00217EF6" w:rsidRDefault="00F315DE" w:rsidP="004D3FC5">
      <w:pPr>
        <w:tabs>
          <w:tab w:val="left" w:pos="1080"/>
        </w:tabs>
        <w:ind w:left="708"/>
        <w:rPr>
          <w:sz w:val="26"/>
          <w:szCs w:val="26"/>
        </w:rPr>
      </w:pPr>
    </w:p>
    <w:p w:rsidR="005D469E" w:rsidRPr="00217EF6" w:rsidRDefault="006E4837" w:rsidP="009D77FD">
      <w:pPr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r w:rsidR="001D06E8" w:rsidRPr="00217EF6">
        <w:rPr>
          <w:sz w:val="26"/>
          <w:szCs w:val="26"/>
        </w:rPr>
        <w:t xml:space="preserve"> Администрации города Норильска   </w:t>
      </w:r>
      <w:r w:rsidR="005B578B" w:rsidRPr="00217EF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  <w:r w:rsidR="00CD1C61" w:rsidRPr="00217EF6">
        <w:rPr>
          <w:sz w:val="26"/>
          <w:szCs w:val="26"/>
        </w:rPr>
        <w:t xml:space="preserve">   </w:t>
      </w:r>
      <w:r w:rsidR="00211561" w:rsidRPr="00217EF6">
        <w:rPr>
          <w:sz w:val="26"/>
          <w:szCs w:val="26"/>
        </w:rPr>
        <w:t xml:space="preserve">        </w:t>
      </w:r>
      <w:r w:rsidR="00CD1C61" w:rsidRPr="00217EF6">
        <w:rPr>
          <w:sz w:val="26"/>
          <w:szCs w:val="26"/>
        </w:rPr>
        <w:t xml:space="preserve">  </w:t>
      </w:r>
      <w:r>
        <w:rPr>
          <w:sz w:val="26"/>
          <w:szCs w:val="26"/>
        </w:rPr>
        <w:t>В.А. Калинин</w:t>
      </w:r>
      <w:r w:rsidR="001D06E8" w:rsidRPr="00217EF6">
        <w:rPr>
          <w:sz w:val="26"/>
          <w:szCs w:val="26"/>
        </w:rPr>
        <w:t xml:space="preserve">                            </w:t>
      </w:r>
      <w:r w:rsidR="001D06E8" w:rsidRPr="00217EF6">
        <w:rPr>
          <w:sz w:val="26"/>
          <w:szCs w:val="26"/>
        </w:rPr>
        <w:tab/>
        <w:t xml:space="preserve">    </w:t>
      </w:r>
    </w:p>
    <w:p w:rsidR="005D469E" w:rsidRPr="00217EF6" w:rsidRDefault="005D469E" w:rsidP="009D77FD">
      <w:pPr>
        <w:rPr>
          <w:sz w:val="26"/>
          <w:szCs w:val="26"/>
        </w:rPr>
      </w:pPr>
    </w:p>
    <w:p w:rsidR="005D469E" w:rsidRPr="00217EF6" w:rsidRDefault="005D469E" w:rsidP="009D77FD">
      <w:pPr>
        <w:rPr>
          <w:sz w:val="26"/>
          <w:szCs w:val="26"/>
        </w:rPr>
      </w:pPr>
    </w:p>
    <w:p w:rsidR="005D469E" w:rsidRPr="00217EF6" w:rsidRDefault="005D469E" w:rsidP="009D77FD">
      <w:pPr>
        <w:rPr>
          <w:sz w:val="26"/>
          <w:szCs w:val="26"/>
        </w:rPr>
      </w:pPr>
    </w:p>
    <w:p w:rsidR="009E438D" w:rsidRPr="00217EF6" w:rsidRDefault="009E438D" w:rsidP="009D77FD">
      <w:pPr>
        <w:rPr>
          <w:sz w:val="26"/>
          <w:szCs w:val="26"/>
        </w:rPr>
      </w:pPr>
    </w:p>
    <w:p w:rsidR="009E438D" w:rsidRPr="00217EF6" w:rsidRDefault="009E438D" w:rsidP="009D77FD">
      <w:pPr>
        <w:rPr>
          <w:sz w:val="26"/>
          <w:szCs w:val="26"/>
        </w:rPr>
      </w:pPr>
    </w:p>
    <w:p w:rsidR="009E438D" w:rsidRPr="00217EF6" w:rsidRDefault="009E438D" w:rsidP="009D77FD">
      <w:pPr>
        <w:rPr>
          <w:sz w:val="26"/>
          <w:szCs w:val="26"/>
        </w:rPr>
      </w:pPr>
    </w:p>
    <w:p w:rsidR="009E438D" w:rsidRPr="00217EF6" w:rsidRDefault="009E438D" w:rsidP="009D77FD">
      <w:pPr>
        <w:rPr>
          <w:sz w:val="26"/>
          <w:szCs w:val="26"/>
        </w:rPr>
      </w:pPr>
    </w:p>
    <w:p w:rsidR="00B41F20" w:rsidRPr="00217EF6" w:rsidRDefault="00B41F20" w:rsidP="009D77FD">
      <w:pPr>
        <w:rPr>
          <w:sz w:val="26"/>
          <w:szCs w:val="26"/>
        </w:rPr>
      </w:pPr>
    </w:p>
    <w:p w:rsidR="00B41F20" w:rsidRPr="00217EF6" w:rsidRDefault="00B41F20" w:rsidP="009D77FD">
      <w:pPr>
        <w:rPr>
          <w:sz w:val="26"/>
          <w:szCs w:val="26"/>
        </w:rPr>
      </w:pPr>
    </w:p>
    <w:p w:rsidR="00522096" w:rsidRPr="00217EF6" w:rsidRDefault="00522096" w:rsidP="009D77FD">
      <w:pPr>
        <w:rPr>
          <w:sz w:val="26"/>
          <w:szCs w:val="26"/>
        </w:rPr>
      </w:pPr>
    </w:p>
    <w:p w:rsidR="007C33CA" w:rsidRPr="00217EF6" w:rsidRDefault="007C33CA" w:rsidP="009D77FD">
      <w:pPr>
        <w:rPr>
          <w:sz w:val="26"/>
          <w:szCs w:val="26"/>
        </w:rPr>
      </w:pPr>
    </w:p>
    <w:p w:rsidR="007C33CA" w:rsidRPr="00217EF6" w:rsidRDefault="007C33CA" w:rsidP="009D77FD">
      <w:pPr>
        <w:rPr>
          <w:sz w:val="26"/>
          <w:szCs w:val="26"/>
        </w:rPr>
      </w:pPr>
    </w:p>
    <w:p w:rsidR="007C33CA" w:rsidRPr="00217EF6" w:rsidRDefault="007C33CA" w:rsidP="009D77FD">
      <w:pPr>
        <w:rPr>
          <w:sz w:val="26"/>
          <w:szCs w:val="26"/>
        </w:rPr>
      </w:pPr>
    </w:p>
    <w:p w:rsidR="00CF7440" w:rsidRPr="007A726E" w:rsidRDefault="00CF7440" w:rsidP="00C10D24">
      <w:pPr>
        <w:rPr>
          <w:sz w:val="22"/>
          <w:szCs w:val="22"/>
        </w:rPr>
      </w:pPr>
    </w:p>
    <w:p w:rsidR="00C03019" w:rsidRPr="007A726E" w:rsidRDefault="00C03019" w:rsidP="00C10D24">
      <w:pPr>
        <w:rPr>
          <w:sz w:val="22"/>
          <w:szCs w:val="22"/>
        </w:rPr>
      </w:pPr>
    </w:p>
    <w:p w:rsidR="008E6379" w:rsidRPr="007A726E" w:rsidRDefault="008E6379" w:rsidP="00810A57">
      <w:pPr>
        <w:rPr>
          <w:sz w:val="22"/>
          <w:szCs w:val="22"/>
        </w:rPr>
      </w:pPr>
    </w:p>
    <w:p w:rsidR="002F22A0" w:rsidRPr="00217EF6" w:rsidRDefault="002F22A0" w:rsidP="00C736DF">
      <w:pPr>
        <w:ind w:firstLine="708"/>
        <w:jc w:val="right"/>
        <w:rPr>
          <w:sz w:val="26"/>
          <w:szCs w:val="26"/>
        </w:rPr>
        <w:sectPr w:rsidR="002F22A0" w:rsidRPr="00217EF6" w:rsidSect="003103CA">
          <w:footerReference w:type="first" r:id="rId9"/>
          <w:pgSz w:w="11906" w:h="16838" w:code="9"/>
          <w:pgMar w:top="1134" w:right="567" w:bottom="1276" w:left="1701" w:header="720" w:footer="720" w:gutter="0"/>
          <w:cols w:space="708"/>
          <w:titlePg/>
          <w:docGrid w:linePitch="360"/>
        </w:sectPr>
      </w:pPr>
    </w:p>
    <w:tbl>
      <w:tblPr>
        <w:tblStyle w:val="a8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927"/>
      </w:tblGrid>
      <w:tr w:rsidR="005C7507" w:rsidTr="005C7507">
        <w:tc>
          <w:tcPr>
            <w:tcW w:w="5637" w:type="dxa"/>
          </w:tcPr>
          <w:p w:rsidR="005C7507" w:rsidRDefault="005C7507" w:rsidP="00BA3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5C7507" w:rsidRDefault="005C7507" w:rsidP="005C7507">
            <w:pPr>
              <w:rPr>
                <w:sz w:val="26"/>
                <w:szCs w:val="26"/>
              </w:rPr>
            </w:pPr>
            <w:r w:rsidRPr="00BA3036">
              <w:rPr>
                <w:sz w:val="26"/>
                <w:szCs w:val="26"/>
              </w:rPr>
              <w:t>УТВЕРЖДЕН</w:t>
            </w:r>
          </w:p>
          <w:p w:rsidR="00051C3F" w:rsidRDefault="00051C3F" w:rsidP="005C75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постановлением </w:t>
            </w:r>
            <w:r w:rsidR="005C7507" w:rsidRPr="00BA3036">
              <w:rPr>
                <w:sz w:val="26"/>
                <w:szCs w:val="26"/>
              </w:rPr>
              <w:t xml:space="preserve">Администрации </w:t>
            </w:r>
          </w:p>
          <w:p w:rsidR="005C7507" w:rsidRDefault="005C7507" w:rsidP="005C7507">
            <w:pPr>
              <w:rPr>
                <w:sz w:val="26"/>
                <w:szCs w:val="26"/>
              </w:rPr>
            </w:pPr>
            <w:r w:rsidRPr="00BA3036">
              <w:rPr>
                <w:sz w:val="26"/>
                <w:szCs w:val="26"/>
              </w:rPr>
              <w:t>города Норильска</w:t>
            </w:r>
          </w:p>
          <w:p w:rsidR="005C7507" w:rsidRDefault="00845EAB" w:rsidP="005C75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_07.07.2014 № 394</w:t>
            </w:r>
            <w:r w:rsidR="005C7507" w:rsidRPr="00BA3036">
              <w:rPr>
                <w:sz w:val="26"/>
                <w:szCs w:val="26"/>
              </w:rPr>
              <w:t>________</w:t>
            </w:r>
          </w:p>
        </w:tc>
      </w:tr>
    </w:tbl>
    <w:p w:rsidR="00C736DF" w:rsidRPr="00217EF6" w:rsidRDefault="00BA3036" w:rsidP="00BA3036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41F20" w:rsidRPr="00217EF6" w:rsidRDefault="00B41F20" w:rsidP="00307C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17EF6">
        <w:rPr>
          <w:rFonts w:ascii="Times New Roman" w:hAnsi="Times New Roman" w:cs="Times New Roman"/>
          <w:b w:val="0"/>
          <w:sz w:val="26"/>
          <w:szCs w:val="26"/>
        </w:rPr>
        <w:t xml:space="preserve">Порядок </w:t>
      </w:r>
    </w:p>
    <w:p w:rsidR="00C736DF" w:rsidRPr="00217EF6" w:rsidRDefault="00B41F20" w:rsidP="00307C0B">
      <w:pPr>
        <w:jc w:val="center"/>
        <w:rPr>
          <w:sz w:val="26"/>
          <w:szCs w:val="26"/>
        </w:rPr>
      </w:pPr>
      <w:r w:rsidRPr="00217EF6">
        <w:rPr>
          <w:sz w:val="26"/>
          <w:szCs w:val="26"/>
        </w:rPr>
        <w:t>формирования, ведения и актуализации единого реестра инвестиционных проектов, реализуемых на территории муниципального образования город Норильск</w:t>
      </w:r>
    </w:p>
    <w:p w:rsidR="00B41F20" w:rsidRPr="00217EF6" w:rsidRDefault="00B41F20" w:rsidP="00307C0B">
      <w:pPr>
        <w:rPr>
          <w:sz w:val="26"/>
          <w:szCs w:val="26"/>
        </w:rPr>
      </w:pPr>
    </w:p>
    <w:p w:rsidR="003769DD" w:rsidRPr="00217EF6" w:rsidRDefault="003769DD" w:rsidP="00A54FF7">
      <w:pPr>
        <w:pStyle w:val="aff7"/>
        <w:numPr>
          <w:ilvl w:val="0"/>
          <w:numId w:val="10"/>
        </w:numPr>
        <w:jc w:val="center"/>
        <w:rPr>
          <w:sz w:val="26"/>
          <w:szCs w:val="26"/>
        </w:rPr>
      </w:pPr>
      <w:r w:rsidRPr="00217EF6">
        <w:rPr>
          <w:sz w:val="26"/>
          <w:szCs w:val="26"/>
        </w:rPr>
        <w:t>Общие положения</w:t>
      </w:r>
    </w:p>
    <w:p w:rsidR="003769DD" w:rsidRPr="00217EF6" w:rsidRDefault="003769DD" w:rsidP="00307C0B">
      <w:pPr>
        <w:rPr>
          <w:sz w:val="26"/>
          <w:szCs w:val="26"/>
        </w:rPr>
      </w:pPr>
    </w:p>
    <w:p w:rsidR="002472EA" w:rsidRPr="00217EF6" w:rsidRDefault="002472EA" w:rsidP="00A54FF7">
      <w:pPr>
        <w:numPr>
          <w:ilvl w:val="1"/>
          <w:numId w:val="8"/>
        </w:numPr>
        <w:ind w:left="0" w:firstLine="709"/>
        <w:rPr>
          <w:sz w:val="26"/>
          <w:szCs w:val="26"/>
        </w:rPr>
      </w:pPr>
      <w:r w:rsidRPr="00217EF6">
        <w:rPr>
          <w:sz w:val="26"/>
          <w:szCs w:val="26"/>
        </w:rPr>
        <w:t>Настоящий Порядок формир</w:t>
      </w:r>
      <w:r w:rsidR="00994668">
        <w:rPr>
          <w:sz w:val="26"/>
          <w:szCs w:val="26"/>
        </w:rPr>
        <w:t xml:space="preserve">ования, ведения и актуализации </w:t>
      </w:r>
      <w:r w:rsidRPr="00217EF6">
        <w:rPr>
          <w:sz w:val="26"/>
          <w:szCs w:val="26"/>
        </w:rPr>
        <w:t>единого реестра инвестиционных проектов, реализуемых на территории муниципального образования город Норильск (далее – Порядок), определяет процедуру формир</w:t>
      </w:r>
      <w:r w:rsidR="00994668">
        <w:rPr>
          <w:sz w:val="26"/>
          <w:szCs w:val="26"/>
        </w:rPr>
        <w:t xml:space="preserve">ования, ведения и актуализации </w:t>
      </w:r>
      <w:r w:rsidRPr="00217EF6">
        <w:rPr>
          <w:sz w:val="26"/>
          <w:szCs w:val="26"/>
        </w:rPr>
        <w:t>единого реестра инвестиционных проектов, реализуемых (планируемых к реализации) на территории муниципального образования город Норильск (далее – Реестр)</w:t>
      </w:r>
      <w:r w:rsidR="00307C0B" w:rsidRPr="00217EF6">
        <w:rPr>
          <w:sz w:val="26"/>
          <w:szCs w:val="26"/>
        </w:rPr>
        <w:t>.</w:t>
      </w:r>
    </w:p>
    <w:p w:rsidR="006A32AD" w:rsidRPr="00F26A00" w:rsidRDefault="001003B8" w:rsidP="006A32AD">
      <w:pPr>
        <w:numPr>
          <w:ilvl w:val="1"/>
          <w:numId w:val="8"/>
        </w:numPr>
        <w:ind w:left="0" w:firstLine="709"/>
        <w:rPr>
          <w:sz w:val="26"/>
          <w:szCs w:val="26"/>
        </w:rPr>
      </w:pPr>
      <w:r w:rsidRPr="00217EF6">
        <w:rPr>
          <w:sz w:val="26"/>
          <w:szCs w:val="26"/>
        </w:rPr>
        <w:t>Реестр формируется с целью активизации инвестиционной деятельности, обеспечения доступности информации о приоритетных инвестиционных проектах, реализуемых и планируемых к реализации на территории</w:t>
      </w:r>
      <w:r w:rsidR="00D93CAF">
        <w:rPr>
          <w:sz w:val="26"/>
          <w:szCs w:val="26"/>
        </w:rPr>
        <w:t xml:space="preserve"> муниципального образования город Норильск</w:t>
      </w:r>
      <w:r w:rsidRPr="00217EF6">
        <w:rPr>
          <w:sz w:val="26"/>
          <w:szCs w:val="26"/>
        </w:rPr>
        <w:t xml:space="preserve">, для публичного обсуждения общественностью и содержит упорядоченную совокупность сведений об инвестиционных проектах, реализация которых способствует социально-экономическому развитию </w:t>
      </w:r>
      <w:r w:rsidRPr="00F26A00">
        <w:rPr>
          <w:sz w:val="26"/>
          <w:szCs w:val="26"/>
        </w:rPr>
        <w:t>муниципального образования город Норильск.</w:t>
      </w:r>
      <w:r w:rsidR="006A32AD" w:rsidRPr="00F26A00">
        <w:rPr>
          <w:sz w:val="26"/>
          <w:szCs w:val="26"/>
        </w:rPr>
        <w:t xml:space="preserve"> </w:t>
      </w:r>
    </w:p>
    <w:p w:rsidR="006A32AD" w:rsidRPr="00F26A00" w:rsidRDefault="006A32AD" w:rsidP="006A32AD">
      <w:pPr>
        <w:numPr>
          <w:ilvl w:val="1"/>
          <w:numId w:val="8"/>
        </w:numPr>
        <w:ind w:left="0" w:firstLine="709"/>
        <w:rPr>
          <w:sz w:val="26"/>
          <w:szCs w:val="26"/>
        </w:rPr>
      </w:pPr>
      <w:r w:rsidRPr="00F26A00">
        <w:rPr>
          <w:sz w:val="26"/>
          <w:szCs w:val="26"/>
        </w:rPr>
        <w:t>Реестр представляет собой систематизированную информационную базу, содержащую сведения об инвестиционных проектах</w:t>
      </w:r>
      <w:r w:rsidR="00DD795F" w:rsidRPr="00F26A00">
        <w:rPr>
          <w:sz w:val="26"/>
          <w:szCs w:val="26"/>
        </w:rPr>
        <w:t xml:space="preserve">, </w:t>
      </w:r>
      <w:r w:rsidR="00C229A6" w:rsidRPr="00F26A00">
        <w:rPr>
          <w:sz w:val="26"/>
          <w:szCs w:val="26"/>
        </w:rPr>
        <w:t>реализуемых и планируемых к реализации</w:t>
      </w:r>
      <w:r w:rsidR="00DD795F" w:rsidRPr="00F26A00">
        <w:rPr>
          <w:sz w:val="26"/>
          <w:szCs w:val="26"/>
        </w:rPr>
        <w:t xml:space="preserve"> на территории муниципального образования город Норильск, </w:t>
      </w:r>
      <w:r w:rsidRPr="00F26A00">
        <w:rPr>
          <w:sz w:val="26"/>
          <w:szCs w:val="26"/>
        </w:rPr>
        <w:t xml:space="preserve">по форме согласно </w:t>
      </w:r>
      <w:hyperlink r:id="rId10" w:history="1">
        <w:r w:rsidRPr="00F26A00">
          <w:rPr>
            <w:sz w:val="26"/>
            <w:szCs w:val="26"/>
          </w:rPr>
          <w:t>приложению № 1</w:t>
        </w:r>
      </w:hyperlink>
      <w:r w:rsidRPr="00F26A00">
        <w:rPr>
          <w:sz w:val="26"/>
          <w:szCs w:val="26"/>
        </w:rPr>
        <w:t xml:space="preserve"> к Порядку.</w:t>
      </w:r>
    </w:p>
    <w:p w:rsidR="00475C62" w:rsidRPr="00F26A00" w:rsidRDefault="00475C62" w:rsidP="00F26A00">
      <w:pPr>
        <w:pStyle w:val="aff7"/>
        <w:numPr>
          <w:ilvl w:val="1"/>
          <w:numId w:val="8"/>
        </w:numPr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F26A00">
        <w:rPr>
          <w:color w:val="000000" w:themeColor="text1"/>
          <w:sz w:val="26"/>
          <w:szCs w:val="26"/>
        </w:rPr>
        <w:t>Реестр является открытым для всеобщего ознакомления и подлежит размещению на официальном сайте муниципального образования город Норильск.</w:t>
      </w:r>
    </w:p>
    <w:p w:rsidR="002A4660" w:rsidRPr="00F26A00" w:rsidRDefault="002A4660" w:rsidP="00F26A00">
      <w:pPr>
        <w:numPr>
          <w:ilvl w:val="1"/>
          <w:numId w:val="8"/>
        </w:numPr>
        <w:ind w:left="0" w:firstLine="709"/>
        <w:rPr>
          <w:sz w:val="26"/>
          <w:szCs w:val="26"/>
        </w:rPr>
      </w:pPr>
      <w:r w:rsidRPr="00F26A00">
        <w:rPr>
          <w:sz w:val="26"/>
          <w:szCs w:val="26"/>
        </w:rPr>
        <w:t xml:space="preserve">Структурным подразделением Администрации города Норильска, ответственным за формирование, ведение и актуализацию Реестра, является </w:t>
      </w:r>
      <w:r w:rsidR="00BA4177" w:rsidRPr="00F26A00">
        <w:rPr>
          <w:sz w:val="26"/>
          <w:szCs w:val="26"/>
        </w:rPr>
        <w:t>Управление экономики,</w:t>
      </w:r>
      <w:r w:rsidR="006E5759" w:rsidRPr="00F26A00">
        <w:rPr>
          <w:sz w:val="26"/>
          <w:szCs w:val="26"/>
        </w:rPr>
        <w:t xml:space="preserve"> </w:t>
      </w:r>
      <w:r w:rsidR="00BA4177" w:rsidRPr="00F26A00">
        <w:rPr>
          <w:sz w:val="26"/>
          <w:szCs w:val="26"/>
        </w:rPr>
        <w:t>планирования</w:t>
      </w:r>
      <w:r w:rsidR="006E5759" w:rsidRPr="00F26A00">
        <w:rPr>
          <w:sz w:val="26"/>
          <w:szCs w:val="26"/>
        </w:rPr>
        <w:t xml:space="preserve"> </w:t>
      </w:r>
      <w:r w:rsidR="00BA4177" w:rsidRPr="00F26A00">
        <w:rPr>
          <w:sz w:val="26"/>
          <w:szCs w:val="26"/>
        </w:rPr>
        <w:t>и</w:t>
      </w:r>
      <w:r w:rsidR="006E5759" w:rsidRPr="00F26A00">
        <w:rPr>
          <w:sz w:val="26"/>
          <w:szCs w:val="26"/>
        </w:rPr>
        <w:t xml:space="preserve"> </w:t>
      </w:r>
      <w:r w:rsidR="00BA4177" w:rsidRPr="00F26A00">
        <w:rPr>
          <w:sz w:val="26"/>
          <w:szCs w:val="26"/>
        </w:rPr>
        <w:t>экономического развития</w:t>
      </w:r>
      <w:r w:rsidR="006E5759" w:rsidRPr="00F26A00">
        <w:rPr>
          <w:sz w:val="26"/>
          <w:szCs w:val="26"/>
        </w:rPr>
        <w:t xml:space="preserve"> </w:t>
      </w:r>
      <w:r w:rsidRPr="00F26A00">
        <w:rPr>
          <w:sz w:val="26"/>
          <w:szCs w:val="26"/>
        </w:rPr>
        <w:t>Администрации гор</w:t>
      </w:r>
      <w:r w:rsidR="00BA4177" w:rsidRPr="00F26A00">
        <w:rPr>
          <w:sz w:val="26"/>
          <w:szCs w:val="26"/>
        </w:rPr>
        <w:t xml:space="preserve">ода </w:t>
      </w:r>
      <w:r w:rsidR="006E5759" w:rsidRPr="00F26A00">
        <w:rPr>
          <w:sz w:val="26"/>
          <w:szCs w:val="26"/>
        </w:rPr>
        <w:t>Норильска</w:t>
      </w:r>
      <w:r w:rsidRPr="00F26A00">
        <w:rPr>
          <w:sz w:val="26"/>
          <w:szCs w:val="26"/>
        </w:rPr>
        <w:t xml:space="preserve"> (далее – Управление экономики).</w:t>
      </w:r>
    </w:p>
    <w:p w:rsidR="00F72755" w:rsidRPr="00F26A00" w:rsidRDefault="00F72755" w:rsidP="00F26A00">
      <w:pPr>
        <w:pStyle w:val="aff7"/>
        <w:numPr>
          <w:ilvl w:val="1"/>
          <w:numId w:val="8"/>
        </w:numPr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F26A00">
        <w:rPr>
          <w:color w:val="000000" w:themeColor="text1"/>
          <w:sz w:val="26"/>
          <w:szCs w:val="26"/>
        </w:rPr>
        <w:t>И</w:t>
      </w:r>
      <w:r w:rsidR="009F628F" w:rsidRPr="00F26A00">
        <w:rPr>
          <w:color w:val="000000" w:themeColor="text1"/>
          <w:sz w:val="26"/>
          <w:szCs w:val="26"/>
        </w:rPr>
        <w:t>нициаторами инвестиционных проектов</w:t>
      </w:r>
      <w:r w:rsidRPr="00F26A00">
        <w:rPr>
          <w:color w:val="000000" w:themeColor="text1"/>
          <w:sz w:val="26"/>
          <w:szCs w:val="26"/>
        </w:rPr>
        <w:t xml:space="preserve"> </w:t>
      </w:r>
      <w:r w:rsidR="00F26A00">
        <w:rPr>
          <w:color w:val="000000" w:themeColor="text1"/>
          <w:sz w:val="26"/>
          <w:szCs w:val="26"/>
        </w:rPr>
        <w:t>могут выступать</w:t>
      </w:r>
      <w:r w:rsidRPr="00F26A00">
        <w:rPr>
          <w:color w:val="000000" w:themeColor="text1"/>
          <w:sz w:val="26"/>
          <w:szCs w:val="26"/>
        </w:rPr>
        <w:t xml:space="preserve"> юридические лица независимо от их организационно-правовой формы и формы собственности или индивидуальные предприниматели</w:t>
      </w:r>
      <w:r w:rsidR="00F26A00">
        <w:rPr>
          <w:color w:val="000000" w:themeColor="text1"/>
          <w:sz w:val="26"/>
          <w:szCs w:val="26"/>
        </w:rPr>
        <w:t>,</w:t>
      </w:r>
      <w:r w:rsidR="009F628F" w:rsidRPr="00F26A00">
        <w:rPr>
          <w:color w:val="000000" w:themeColor="text1"/>
          <w:sz w:val="26"/>
          <w:szCs w:val="26"/>
        </w:rPr>
        <w:t xml:space="preserve"> </w:t>
      </w:r>
      <w:r w:rsidRPr="00F26A00">
        <w:rPr>
          <w:sz w:val="26"/>
          <w:szCs w:val="26"/>
        </w:rPr>
        <w:t xml:space="preserve">которые планируют реализовывать или реализуют инвестиционный проект на территории муниципального образования </w:t>
      </w:r>
      <w:r w:rsidR="00F26A00">
        <w:rPr>
          <w:sz w:val="26"/>
          <w:szCs w:val="26"/>
        </w:rPr>
        <w:t>город Норильск</w:t>
      </w:r>
      <w:r w:rsidR="00835E07">
        <w:rPr>
          <w:sz w:val="26"/>
          <w:szCs w:val="26"/>
        </w:rPr>
        <w:t xml:space="preserve"> (далее – инициатор инвестиционного проекта)</w:t>
      </w:r>
      <w:r w:rsidR="00F26A00">
        <w:rPr>
          <w:sz w:val="26"/>
          <w:szCs w:val="26"/>
        </w:rPr>
        <w:t>.</w:t>
      </w:r>
    </w:p>
    <w:p w:rsidR="001003B8" w:rsidRPr="00217EF6" w:rsidRDefault="001003B8" w:rsidP="006A32AD">
      <w:pPr>
        <w:ind w:left="709"/>
        <w:rPr>
          <w:sz w:val="26"/>
          <w:szCs w:val="26"/>
        </w:rPr>
      </w:pPr>
    </w:p>
    <w:p w:rsidR="003769DD" w:rsidRPr="00217EF6" w:rsidRDefault="003769DD" w:rsidP="00307C0B">
      <w:pPr>
        <w:jc w:val="center"/>
        <w:rPr>
          <w:sz w:val="26"/>
          <w:szCs w:val="26"/>
        </w:rPr>
      </w:pPr>
      <w:r w:rsidRPr="00217EF6">
        <w:rPr>
          <w:sz w:val="26"/>
          <w:szCs w:val="26"/>
        </w:rPr>
        <w:t xml:space="preserve">2. Порядок </w:t>
      </w:r>
      <w:r w:rsidR="00536F76" w:rsidRPr="00217EF6">
        <w:rPr>
          <w:sz w:val="26"/>
          <w:szCs w:val="26"/>
        </w:rPr>
        <w:t>формирования и ведения</w:t>
      </w:r>
      <w:r w:rsidRPr="00217EF6">
        <w:rPr>
          <w:sz w:val="26"/>
          <w:szCs w:val="26"/>
        </w:rPr>
        <w:t xml:space="preserve"> реестра</w:t>
      </w:r>
    </w:p>
    <w:p w:rsidR="003769DD" w:rsidRPr="00217EF6" w:rsidRDefault="003769DD" w:rsidP="00307C0B">
      <w:pPr>
        <w:jc w:val="center"/>
        <w:rPr>
          <w:sz w:val="26"/>
          <w:szCs w:val="26"/>
        </w:rPr>
      </w:pPr>
    </w:p>
    <w:p w:rsidR="006A32AD" w:rsidRPr="0040152A" w:rsidRDefault="006A32AD" w:rsidP="0040152A">
      <w:pPr>
        <w:pStyle w:val="aff7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40152A">
        <w:rPr>
          <w:sz w:val="26"/>
          <w:szCs w:val="26"/>
        </w:rPr>
        <w:t>Управление экономики:</w:t>
      </w:r>
    </w:p>
    <w:p w:rsidR="006A32AD" w:rsidRPr="00E67A32" w:rsidRDefault="006A32AD" w:rsidP="00E67A32">
      <w:pPr>
        <w:pStyle w:val="aff7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217EF6">
        <w:rPr>
          <w:sz w:val="26"/>
          <w:szCs w:val="26"/>
        </w:rPr>
        <w:t>− формирует Реестр на бумажном и электронном носителях путем внесения в него сведений об инвестиционных проектах</w:t>
      </w:r>
      <w:r w:rsidR="000516E2">
        <w:rPr>
          <w:sz w:val="26"/>
          <w:szCs w:val="26"/>
        </w:rPr>
        <w:t xml:space="preserve">, </w:t>
      </w:r>
      <w:r w:rsidR="00C229A6" w:rsidRPr="00217EF6">
        <w:rPr>
          <w:sz w:val="26"/>
          <w:szCs w:val="26"/>
        </w:rPr>
        <w:t>реализуемых и планируемых к реализации</w:t>
      </w:r>
      <w:r w:rsidR="000516E2">
        <w:rPr>
          <w:sz w:val="26"/>
          <w:szCs w:val="26"/>
        </w:rPr>
        <w:t xml:space="preserve"> на территории муниципального образования город Норильск (далее – инвестиционные проекты),</w:t>
      </w:r>
      <w:r w:rsidRPr="000516E2">
        <w:rPr>
          <w:sz w:val="26"/>
          <w:szCs w:val="26"/>
        </w:rPr>
        <w:t xml:space="preserve"> в хронологическом порядке в соответствии с поступающей информацией</w:t>
      </w:r>
      <w:r w:rsidR="007B5A01">
        <w:rPr>
          <w:sz w:val="26"/>
          <w:szCs w:val="26"/>
        </w:rPr>
        <w:t xml:space="preserve"> по форме согласно приложению № 1 к Порядку</w:t>
      </w:r>
      <w:r w:rsidRPr="000516E2">
        <w:rPr>
          <w:sz w:val="26"/>
          <w:szCs w:val="26"/>
        </w:rPr>
        <w:t>;</w:t>
      </w:r>
    </w:p>
    <w:p w:rsidR="006A32AD" w:rsidRPr="00217EF6" w:rsidRDefault="006A32AD" w:rsidP="006A32AD">
      <w:pPr>
        <w:pStyle w:val="aff7"/>
        <w:autoSpaceDE w:val="0"/>
        <w:autoSpaceDN w:val="0"/>
        <w:adjustRightInd w:val="0"/>
        <w:ind w:left="0" w:firstLine="709"/>
        <w:rPr>
          <w:b/>
          <w:bCs/>
          <w:color w:val="000000" w:themeColor="text1"/>
          <w:sz w:val="26"/>
          <w:szCs w:val="26"/>
        </w:rPr>
      </w:pPr>
      <w:r w:rsidRPr="00217EF6">
        <w:rPr>
          <w:sz w:val="26"/>
          <w:szCs w:val="26"/>
        </w:rPr>
        <w:lastRenderedPageBreak/>
        <w:t xml:space="preserve">− исключает информацию об </w:t>
      </w:r>
      <w:r w:rsidRPr="00217EF6">
        <w:rPr>
          <w:color w:val="000000" w:themeColor="text1"/>
          <w:sz w:val="26"/>
          <w:szCs w:val="26"/>
        </w:rPr>
        <w:t xml:space="preserve">инвестиционных проектах; </w:t>
      </w:r>
    </w:p>
    <w:p w:rsidR="006A32AD" w:rsidRPr="000D1384" w:rsidRDefault="006A32AD" w:rsidP="000D1384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сохраняет информацию об исключенных инвестиционных проектах в течение года со дня их исключения из Реестра.</w:t>
      </w:r>
    </w:p>
    <w:p w:rsidR="00A8215F" w:rsidRPr="000D1384" w:rsidRDefault="00B1588B" w:rsidP="00E0088F">
      <w:pPr>
        <w:pStyle w:val="aff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 xml:space="preserve">Для включения инвестиционных проектов </w:t>
      </w:r>
      <w:r w:rsidR="009E7048" w:rsidRPr="000D1384">
        <w:rPr>
          <w:color w:val="000000" w:themeColor="text1"/>
          <w:sz w:val="26"/>
          <w:szCs w:val="26"/>
        </w:rPr>
        <w:t xml:space="preserve">в Реестр </w:t>
      </w:r>
      <w:r w:rsidRPr="000D1384">
        <w:rPr>
          <w:color w:val="000000" w:themeColor="text1"/>
          <w:sz w:val="26"/>
          <w:szCs w:val="26"/>
        </w:rPr>
        <w:t xml:space="preserve">инициатор инвестиционного проекта </w:t>
      </w:r>
      <w:r w:rsidR="00A8215F" w:rsidRPr="000D1384">
        <w:rPr>
          <w:color w:val="000000" w:themeColor="text1"/>
          <w:sz w:val="26"/>
          <w:szCs w:val="26"/>
        </w:rPr>
        <w:t>представл</w:t>
      </w:r>
      <w:r w:rsidRPr="000D1384">
        <w:rPr>
          <w:color w:val="000000" w:themeColor="text1"/>
          <w:sz w:val="26"/>
          <w:szCs w:val="26"/>
        </w:rPr>
        <w:t>яет</w:t>
      </w:r>
      <w:r w:rsidR="00A8215F" w:rsidRPr="000D1384">
        <w:rPr>
          <w:color w:val="000000" w:themeColor="text1"/>
          <w:sz w:val="26"/>
          <w:szCs w:val="26"/>
        </w:rPr>
        <w:t xml:space="preserve"> в </w:t>
      </w:r>
      <w:r w:rsidR="00316F33" w:rsidRPr="000D1384">
        <w:rPr>
          <w:color w:val="000000" w:themeColor="text1"/>
          <w:sz w:val="26"/>
          <w:szCs w:val="26"/>
        </w:rPr>
        <w:t>Управлени</w:t>
      </w:r>
      <w:r w:rsidR="00AC35CE" w:rsidRPr="000D1384">
        <w:rPr>
          <w:color w:val="000000" w:themeColor="text1"/>
          <w:sz w:val="26"/>
          <w:szCs w:val="26"/>
        </w:rPr>
        <w:t>е</w:t>
      </w:r>
      <w:r w:rsidR="00316F33" w:rsidRPr="000D1384">
        <w:rPr>
          <w:color w:val="000000" w:themeColor="text1"/>
          <w:sz w:val="26"/>
          <w:szCs w:val="26"/>
        </w:rPr>
        <w:t xml:space="preserve"> экономики</w:t>
      </w:r>
      <w:r w:rsidR="00D26E78" w:rsidRPr="000D1384">
        <w:rPr>
          <w:color w:val="000000" w:themeColor="text1"/>
          <w:sz w:val="26"/>
          <w:szCs w:val="26"/>
        </w:rPr>
        <w:t>:</w:t>
      </w:r>
    </w:p>
    <w:p w:rsidR="009E7048" w:rsidRPr="00E0088F" w:rsidRDefault="00483E2A" w:rsidP="00E0088F">
      <w:pPr>
        <w:pStyle w:val="aff7"/>
        <w:numPr>
          <w:ilvl w:val="2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 w:themeColor="text1"/>
          <w:sz w:val="26"/>
          <w:szCs w:val="26"/>
        </w:rPr>
      </w:pPr>
      <w:r w:rsidRPr="00E0088F">
        <w:rPr>
          <w:color w:val="000000" w:themeColor="text1"/>
          <w:sz w:val="26"/>
          <w:szCs w:val="26"/>
        </w:rPr>
        <w:t>з</w:t>
      </w:r>
      <w:r w:rsidR="009E7048" w:rsidRPr="00E0088F">
        <w:rPr>
          <w:color w:val="000000" w:themeColor="text1"/>
          <w:sz w:val="26"/>
          <w:szCs w:val="26"/>
        </w:rPr>
        <w:t>аявк</w:t>
      </w:r>
      <w:r w:rsidRPr="00E0088F">
        <w:rPr>
          <w:color w:val="000000" w:themeColor="text1"/>
          <w:sz w:val="26"/>
          <w:szCs w:val="26"/>
        </w:rPr>
        <w:t>у,</w:t>
      </w:r>
      <w:r w:rsidR="009E7048" w:rsidRPr="00E0088F">
        <w:rPr>
          <w:color w:val="000000" w:themeColor="text1"/>
          <w:sz w:val="26"/>
          <w:szCs w:val="26"/>
        </w:rPr>
        <w:t xml:space="preserve"> оформл</w:t>
      </w:r>
      <w:r w:rsidRPr="00E0088F">
        <w:rPr>
          <w:color w:val="000000" w:themeColor="text1"/>
          <w:sz w:val="26"/>
          <w:szCs w:val="26"/>
        </w:rPr>
        <w:t>енную</w:t>
      </w:r>
      <w:r w:rsidR="009E7048" w:rsidRPr="00E0088F">
        <w:rPr>
          <w:color w:val="000000" w:themeColor="text1"/>
          <w:sz w:val="26"/>
          <w:szCs w:val="26"/>
        </w:rPr>
        <w:t xml:space="preserve"> в письм</w:t>
      </w:r>
      <w:r w:rsidRPr="00E0088F">
        <w:rPr>
          <w:color w:val="000000" w:themeColor="text1"/>
          <w:sz w:val="26"/>
          <w:szCs w:val="26"/>
        </w:rPr>
        <w:t>енном виде в произвольной форме;</w:t>
      </w:r>
    </w:p>
    <w:p w:rsidR="0095549C" w:rsidRPr="00E0088F" w:rsidRDefault="0095549C" w:rsidP="00E0088F">
      <w:pPr>
        <w:pStyle w:val="aff7"/>
        <w:numPr>
          <w:ilvl w:val="2"/>
          <w:numId w:val="15"/>
        </w:numPr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E0088F">
        <w:rPr>
          <w:color w:val="000000" w:themeColor="text1"/>
          <w:sz w:val="26"/>
          <w:szCs w:val="26"/>
        </w:rPr>
        <w:t>справк</w:t>
      </w:r>
      <w:r w:rsidR="007F1C98" w:rsidRPr="00E0088F">
        <w:rPr>
          <w:color w:val="000000" w:themeColor="text1"/>
          <w:sz w:val="26"/>
          <w:szCs w:val="26"/>
        </w:rPr>
        <w:t>у</w:t>
      </w:r>
      <w:r w:rsidRPr="00E0088F">
        <w:rPr>
          <w:color w:val="000000" w:themeColor="text1"/>
          <w:sz w:val="26"/>
          <w:szCs w:val="26"/>
        </w:rPr>
        <w:t xml:space="preserve"> об инвестиционном проекте, содержащ</w:t>
      </w:r>
      <w:r w:rsidR="007F1C98" w:rsidRPr="00E0088F">
        <w:rPr>
          <w:color w:val="000000" w:themeColor="text1"/>
          <w:sz w:val="26"/>
          <w:szCs w:val="26"/>
        </w:rPr>
        <w:t>ую</w:t>
      </w:r>
      <w:r w:rsidRPr="00E0088F">
        <w:rPr>
          <w:color w:val="000000" w:themeColor="text1"/>
          <w:sz w:val="26"/>
          <w:szCs w:val="26"/>
        </w:rPr>
        <w:t xml:space="preserve"> следующие сведения: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наименование инвестиционного проекта;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наименование инициатора инвестиционного проекта (наименование юридического лица, фамилия, имя, отчество его руководителя, контактные данные координатора инвестиционного проекта или фамилия, имя, отчество физического лица);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краткое описание (суть проекта);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место реализации инвестиционного проекта (адрес);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сроки реализации инвестиционного проекта;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плановый объем инвестиций в основной капитал (стоимость проекта);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мощность проекта (ожидаемые результаты);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 xml:space="preserve">− количество создаваемых рабочих мест </w:t>
      </w:r>
      <w:r w:rsidR="00037FE4" w:rsidRPr="000D1384">
        <w:rPr>
          <w:color w:val="000000" w:themeColor="text1"/>
          <w:sz w:val="26"/>
          <w:szCs w:val="26"/>
        </w:rPr>
        <w:t xml:space="preserve">в </w:t>
      </w:r>
      <w:r w:rsidRPr="000D1384">
        <w:rPr>
          <w:color w:val="000000" w:themeColor="text1"/>
          <w:sz w:val="26"/>
          <w:szCs w:val="26"/>
        </w:rPr>
        <w:t>результате реализации инвестиционного проекта;</w:t>
      </w:r>
    </w:p>
    <w:p w:rsidR="0095549C" w:rsidRPr="000D1384" w:rsidRDefault="0095549C" w:rsidP="00E0088F">
      <w:pPr>
        <w:pStyle w:val="aff7"/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− текущее состояние переговоров (в отношении инвестиционных проектов, предложенных</w:t>
      </w:r>
      <w:r w:rsidR="007F1C98" w:rsidRPr="000D1384">
        <w:rPr>
          <w:color w:val="000000" w:themeColor="text1"/>
          <w:sz w:val="26"/>
          <w:szCs w:val="26"/>
        </w:rPr>
        <w:t xml:space="preserve"> к реализации) и др. информация;</w:t>
      </w:r>
    </w:p>
    <w:p w:rsidR="00C62B24" w:rsidRPr="000D1384" w:rsidRDefault="00C62B24" w:rsidP="00E0088F">
      <w:pPr>
        <w:pStyle w:val="aff7"/>
        <w:numPr>
          <w:ilvl w:val="2"/>
          <w:numId w:val="15"/>
        </w:numPr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>инвестиционный проект</w:t>
      </w:r>
      <w:r w:rsidR="00E405FD" w:rsidRPr="000D1384">
        <w:rPr>
          <w:color w:val="000000" w:themeColor="text1"/>
          <w:sz w:val="26"/>
          <w:szCs w:val="26"/>
        </w:rPr>
        <w:t>.</w:t>
      </w:r>
    </w:p>
    <w:p w:rsidR="00E5504C" w:rsidRPr="000D1384" w:rsidRDefault="002A5F62" w:rsidP="00E0088F">
      <w:pPr>
        <w:pStyle w:val="aff7"/>
        <w:numPr>
          <w:ilvl w:val="0"/>
          <w:numId w:val="9"/>
        </w:numPr>
        <w:tabs>
          <w:tab w:val="left" w:pos="1418"/>
        </w:tabs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 xml:space="preserve">Управление экономики </w:t>
      </w:r>
      <w:r w:rsidR="00E5504C" w:rsidRPr="000D1384">
        <w:rPr>
          <w:color w:val="000000" w:themeColor="text1"/>
          <w:sz w:val="26"/>
          <w:szCs w:val="26"/>
        </w:rPr>
        <w:t xml:space="preserve">в течение 7 рабочих дней со дня поступления </w:t>
      </w:r>
      <w:r w:rsidR="00E64347" w:rsidRPr="000D1384">
        <w:rPr>
          <w:color w:val="000000" w:themeColor="text1"/>
          <w:sz w:val="26"/>
          <w:szCs w:val="26"/>
        </w:rPr>
        <w:t xml:space="preserve">документов, указанных в пункте 2.2 Порядка, </w:t>
      </w:r>
      <w:r w:rsidR="00E5504C" w:rsidRPr="000D1384">
        <w:rPr>
          <w:color w:val="000000" w:themeColor="text1"/>
          <w:sz w:val="26"/>
          <w:szCs w:val="26"/>
        </w:rPr>
        <w:t xml:space="preserve">вносит сведения об инвестиционном проекте в Реестр. </w:t>
      </w:r>
    </w:p>
    <w:p w:rsidR="00AC35CE" w:rsidRPr="000D1384" w:rsidRDefault="00E5504C" w:rsidP="00E0088F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0D1384">
        <w:rPr>
          <w:sz w:val="26"/>
          <w:szCs w:val="26"/>
        </w:rPr>
        <w:t xml:space="preserve">В случае </w:t>
      </w:r>
      <w:r w:rsidR="00AC35CE" w:rsidRPr="000D1384">
        <w:rPr>
          <w:sz w:val="26"/>
          <w:szCs w:val="26"/>
        </w:rPr>
        <w:t xml:space="preserve">предоставления неполного перечня документов, предусмотренных </w:t>
      </w:r>
      <w:hyperlink r:id="rId11" w:history="1">
        <w:r w:rsidR="00F76D49" w:rsidRPr="000D1384">
          <w:rPr>
            <w:sz w:val="26"/>
            <w:szCs w:val="26"/>
          </w:rPr>
          <w:t>пунктом</w:t>
        </w:r>
      </w:hyperlink>
      <w:r w:rsidR="00F76D49" w:rsidRPr="000D1384">
        <w:rPr>
          <w:sz w:val="26"/>
          <w:szCs w:val="26"/>
        </w:rPr>
        <w:t xml:space="preserve"> 2.2 Порядка, </w:t>
      </w:r>
      <w:r w:rsidR="00F76D49" w:rsidRPr="000D1384">
        <w:rPr>
          <w:color w:val="000000" w:themeColor="text1"/>
          <w:sz w:val="26"/>
          <w:szCs w:val="26"/>
        </w:rPr>
        <w:t xml:space="preserve">Управление экономики в течение 3 рабочих дней со дня поступления </w:t>
      </w:r>
      <w:r w:rsidR="00891A01" w:rsidRPr="000D1384">
        <w:rPr>
          <w:color w:val="000000" w:themeColor="text1"/>
          <w:sz w:val="26"/>
          <w:szCs w:val="26"/>
        </w:rPr>
        <w:t>документов</w:t>
      </w:r>
      <w:r w:rsidR="00F76D49" w:rsidRPr="000D1384">
        <w:rPr>
          <w:color w:val="000000" w:themeColor="text1"/>
          <w:sz w:val="26"/>
          <w:szCs w:val="26"/>
        </w:rPr>
        <w:t xml:space="preserve"> письменно уведомляет </w:t>
      </w:r>
      <w:r w:rsidR="00891A01" w:rsidRPr="000D1384">
        <w:rPr>
          <w:color w:val="000000" w:themeColor="text1"/>
          <w:sz w:val="26"/>
          <w:szCs w:val="26"/>
        </w:rPr>
        <w:t>инициатора инвестиционного проекта</w:t>
      </w:r>
      <w:r w:rsidR="00F76D49" w:rsidRPr="000D1384">
        <w:rPr>
          <w:color w:val="000000" w:themeColor="text1"/>
          <w:sz w:val="26"/>
          <w:szCs w:val="26"/>
        </w:rPr>
        <w:t xml:space="preserve"> о необходимости пред</w:t>
      </w:r>
      <w:r w:rsidR="00B3502D" w:rsidRPr="000D1384">
        <w:rPr>
          <w:color w:val="000000" w:themeColor="text1"/>
          <w:sz w:val="26"/>
          <w:szCs w:val="26"/>
        </w:rPr>
        <w:t>о</w:t>
      </w:r>
      <w:r w:rsidR="00F76D49" w:rsidRPr="000D1384">
        <w:rPr>
          <w:color w:val="000000" w:themeColor="text1"/>
          <w:sz w:val="26"/>
          <w:szCs w:val="26"/>
        </w:rPr>
        <w:t>ставления недостающ</w:t>
      </w:r>
      <w:r w:rsidR="00843E75" w:rsidRPr="000D1384">
        <w:rPr>
          <w:color w:val="000000" w:themeColor="text1"/>
          <w:sz w:val="26"/>
          <w:szCs w:val="26"/>
        </w:rPr>
        <w:t>их</w:t>
      </w:r>
      <w:r w:rsidR="00F76D49" w:rsidRPr="000D1384">
        <w:rPr>
          <w:color w:val="000000" w:themeColor="text1"/>
          <w:sz w:val="26"/>
          <w:szCs w:val="26"/>
        </w:rPr>
        <w:t xml:space="preserve"> </w:t>
      </w:r>
      <w:r w:rsidR="00843E75" w:rsidRPr="000D1384">
        <w:rPr>
          <w:color w:val="000000" w:themeColor="text1"/>
          <w:sz w:val="26"/>
          <w:szCs w:val="26"/>
        </w:rPr>
        <w:t>документов в сро</w:t>
      </w:r>
      <w:r w:rsidR="00F76D49" w:rsidRPr="000D1384">
        <w:rPr>
          <w:color w:val="000000" w:themeColor="text1"/>
          <w:sz w:val="26"/>
          <w:szCs w:val="26"/>
        </w:rPr>
        <w:t>к не позднее 7 рабочих дней со дня получения уведомления.</w:t>
      </w:r>
    </w:p>
    <w:p w:rsidR="00AC35CE" w:rsidRPr="000D1384" w:rsidRDefault="00843E75" w:rsidP="000D1384">
      <w:pPr>
        <w:pStyle w:val="aff7"/>
        <w:tabs>
          <w:tab w:val="left" w:pos="1418"/>
        </w:tabs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 xml:space="preserve">В случае </w:t>
      </w:r>
      <w:r w:rsidR="00F66536" w:rsidRPr="000D1384">
        <w:rPr>
          <w:color w:val="000000" w:themeColor="text1"/>
          <w:sz w:val="26"/>
          <w:szCs w:val="26"/>
        </w:rPr>
        <w:t>неустранения замечаний</w:t>
      </w:r>
      <w:r w:rsidR="00CA3477" w:rsidRPr="000D1384">
        <w:rPr>
          <w:color w:val="000000" w:themeColor="text1"/>
          <w:sz w:val="26"/>
          <w:szCs w:val="26"/>
        </w:rPr>
        <w:t>, установленных а</w:t>
      </w:r>
      <w:r w:rsidR="000D1384">
        <w:rPr>
          <w:color w:val="000000" w:themeColor="text1"/>
          <w:sz w:val="26"/>
          <w:szCs w:val="26"/>
        </w:rPr>
        <w:t>бзацем вторым настоящего пункта</w:t>
      </w:r>
      <w:r w:rsidR="00CA3477" w:rsidRPr="000D1384">
        <w:rPr>
          <w:color w:val="000000" w:themeColor="text1"/>
          <w:sz w:val="26"/>
          <w:szCs w:val="26"/>
        </w:rPr>
        <w:t>, Управление экономики</w:t>
      </w:r>
      <w:r w:rsidR="00153F3B" w:rsidRPr="000D1384">
        <w:rPr>
          <w:color w:val="000000" w:themeColor="text1"/>
          <w:sz w:val="26"/>
          <w:szCs w:val="26"/>
        </w:rPr>
        <w:t xml:space="preserve"> готовит мотивированный отказ во включении инвестиционного проекта в Реестр и направляет</w:t>
      </w:r>
      <w:r w:rsidR="00B3502D" w:rsidRPr="000D1384">
        <w:rPr>
          <w:color w:val="000000" w:themeColor="text1"/>
          <w:sz w:val="26"/>
          <w:szCs w:val="26"/>
        </w:rPr>
        <w:t xml:space="preserve"> его</w:t>
      </w:r>
      <w:r w:rsidR="000D1384">
        <w:rPr>
          <w:color w:val="000000" w:themeColor="text1"/>
          <w:sz w:val="26"/>
          <w:szCs w:val="26"/>
        </w:rPr>
        <w:t xml:space="preserve"> в срок</w:t>
      </w:r>
      <w:r w:rsidR="00153F3B" w:rsidRPr="000D1384">
        <w:rPr>
          <w:color w:val="000000" w:themeColor="text1"/>
          <w:sz w:val="26"/>
          <w:szCs w:val="26"/>
        </w:rPr>
        <w:t xml:space="preserve"> не позднее трех рабочих дней с даты принятия решения инициатору инвестиционного проекта.</w:t>
      </w:r>
      <w:r w:rsidR="008E72F9" w:rsidRPr="000D1384">
        <w:rPr>
          <w:color w:val="000000" w:themeColor="text1"/>
          <w:sz w:val="26"/>
          <w:szCs w:val="26"/>
        </w:rPr>
        <w:t xml:space="preserve"> </w:t>
      </w:r>
    </w:p>
    <w:p w:rsidR="00AD6864" w:rsidRPr="000D1384" w:rsidRDefault="008F56D9" w:rsidP="000D1384">
      <w:pPr>
        <w:pStyle w:val="aff7"/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0D1384">
        <w:rPr>
          <w:color w:val="000000" w:themeColor="text1"/>
          <w:sz w:val="26"/>
          <w:szCs w:val="26"/>
        </w:rPr>
        <w:t xml:space="preserve">Информация о планируемом </w:t>
      </w:r>
      <w:r w:rsidR="00AD6864" w:rsidRPr="000D1384">
        <w:rPr>
          <w:color w:val="000000" w:themeColor="text1"/>
          <w:sz w:val="26"/>
          <w:szCs w:val="26"/>
        </w:rPr>
        <w:t xml:space="preserve">к реализации </w:t>
      </w:r>
      <w:r w:rsidRPr="000D1384">
        <w:rPr>
          <w:color w:val="000000" w:themeColor="text1"/>
          <w:sz w:val="26"/>
          <w:szCs w:val="26"/>
        </w:rPr>
        <w:t>инвестиционном проекте</w:t>
      </w:r>
      <w:r w:rsidR="00A00410" w:rsidRPr="000D1384">
        <w:rPr>
          <w:color w:val="000000" w:themeColor="text1"/>
          <w:sz w:val="26"/>
          <w:szCs w:val="26"/>
        </w:rPr>
        <w:t xml:space="preserve"> включается в</w:t>
      </w:r>
      <w:r w:rsidRPr="000D1384">
        <w:rPr>
          <w:color w:val="000000" w:themeColor="text1"/>
          <w:sz w:val="26"/>
          <w:szCs w:val="26"/>
        </w:rPr>
        <w:t xml:space="preserve"> </w:t>
      </w:r>
      <w:hyperlink r:id="rId12" w:history="1">
        <w:r w:rsidRPr="000D1384">
          <w:rPr>
            <w:color w:val="000000" w:themeColor="text1"/>
            <w:sz w:val="26"/>
            <w:szCs w:val="26"/>
          </w:rPr>
          <w:t>раздел 2</w:t>
        </w:r>
      </w:hyperlink>
      <w:r w:rsidR="00AD6864" w:rsidRPr="000D1384">
        <w:rPr>
          <w:color w:val="000000" w:themeColor="text1"/>
          <w:sz w:val="26"/>
          <w:szCs w:val="26"/>
        </w:rPr>
        <w:t xml:space="preserve"> Реестра на срок не более 2</w:t>
      </w:r>
      <w:r w:rsidR="00166B13" w:rsidRPr="000D1384">
        <w:rPr>
          <w:color w:val="000000" w:themeColor="text1"/>
          <w:sz w:val="26"/>
          <w:szCs w:val="26"/>
        </w:rPr>
        <w:t>-х</w:t>
      </w:r>
      <w:r w:rsidR="00AD6864" w:rsidRPr="000D1384">
        <w:rPr>
          <w:color w:val="000000" w:themeColor="text1"/>
          <w:sz w:val="26"/>
          <w:szCs w:val="26"/>
        </w:rPr>
        <w:t xml:space="preserve"> лет. </w:t>
      </w:r>
    </w:p>
    <w:p w:rsidR="008F56D9" w:rsidRPr="00AD6864" w:rsidRDefault="00AD6864" w:rsidP="00AD6864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AD6864">
        <w:rPr>
          <w:color w:val="000000" w:themeColor="text1"/>
          <w:sz w:val="26"/>
          <w:szCs w:val="26"/>
        </w:rPr>
        <w:t xml:space="preserve">До истечения 2-х летнего срока инвестиционный проект </w:t>
      </w:r>
      <w:r w:rsidR="008F56D9" w:rsidRPr="00AD6864">
        <w:rPr>
          <w:color w:val="000000" w:themeColor="text1"/>
          <w:sz w:val="26"/>
          <w:szCs w:val="26"/>
        </w:rPr>
        <w:t xml:space="preserve">подлежит исключению из </w:t>
      </w:r>
      <w:hyperlink r:id="rId13" w:history="1">
        <w:r w:rsidR="008F56D9" w:rsidRPr="00AD6864">
          <w:rPr>
            <w:color w:val="000000" w:themeColor="text1"/>
            <w:sz w:val="26"/>
            <w:szCs w:val="26"/>
          </w:rPr>
          <w:t>раздела 2</w:t>
        </w:r>
      </w:hyperlink>
      <w:r w:rsidR="008F56D9" w:rsidRPr="00AD6864">
        <w:rPr>
          <w:color w:val="000000" w:themeColor="text1"/>
          <w:sz w:val="26"/>
          <w:szCs w:val="26"/>
        </w:rPr>
        <w:t xml:space="preserve"> Реестра по следующим основаниям:</w:t>
      </w:r>
    </w:p>
    <w:p w:rsidR="008F56D9" w:rsidRPr="00217EF6" w:rsidRDefault="008F56D9" w:rsidP="008F56D9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 xml:space="preserve">− при получении информации от </w:t>
      </w:r>
      <w:r w:rsidR="00A00410">
        <w:rPr>
          <w:color w:val="000000" w:themeColor="text1"/>
          <w:sz w:val="26"/>
          <w:szCs w:val="26"/>
        </w:rPr>
        <w:t>инициатора инвестиционного проекта</w:t>
      </w:r>
      <w:r w:rsidRPr="00217EF6">
        <w:rPr>
          <w:color w:val="000000" w:themeColor="text1"/>
          <w:sz w:val="26"/>
          <w:szCs w:val="26"/>
        </w:rPr>
        <w:t xml:space="preserve"> об исключении сведений о планируемом инвестиционном проекте из  </w:t>
      </w:r>
      <w:hyperlink r:id="rId14" w:history="1">
        <w:r w:rsidRPr="00217EF6">
          <w:rPr>
            <w:color w:val="000000" w:themeColor="text1"/>
            <w:sz w:val="26"/>
            <w:szCs w:val="26"/>
          </w:rPr>
          <w:t>раздела 2</w:t>
        </w:r>
      </w:hyperlink>
      <w:r w:rsidRPr="00217EF6">
        <w:rPr>
          <w:color w:val="000000" w:themeColor="text1"/>
          <w:sz w:val="26"/>
          <w:szCs w:val="26"/>
        </w:rPr>
        <w:t xml:space="preserve"> Реестра;</w:t>
      </w:r>
    </w:p>
    <w:p w:rsidR="008F56D9" w:rsidRPr="00217EF6" w:rsidRDefault="008F56D9" w:rsidP="008F56D9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 xml:space="preserve">− при включении сведений об инвестиционном проекте в </w:t>
      </w:r>
      <w:hyperlink r:id="rId15" w:history="1">
        <w:r w:rsidRPr="00217EF6">
          <w:rPr>
            <w:color w:val="000000" w:themeColor="text1"/>
            <w:sz w:val="26"/>
            <w:szCs w:val="26"/>
          </w:rPr>
          <w:t>раздел 1</w:t>
        </w:r>
      </w:hyperlink>
      <w:r w:rsidRPr="00217EF6">
        <w:rPr>
          <w:color w:val="000000" w:themeColor="text1"/>
          <w:sz w:val="26"/>
          <w:szCs w:val="26"/>
        </w:rPr>
        <w:t xml:space="preserve"> Реестра.</w:t>
      </w:r>
    </w:p>
    <w:p w:rsidR="00E5504C" w:rsidRPr="00217EF6" w:rsidRDefault="00E5504C" w:rsidP="00E5504C">
      <w:pPr>
        <w:pStyle w:val="aff7"/>
        <w:numPr>
          <w:ilvl w:val="0"/>
          <w:numId w:val="9"/>
        </w:numPr>
        <w:tabs>
          <w:tab w:val="left" w:pos="1418"/>
        </w:tabs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>Инициаторы инвестиционных проектов, включенных в Реестр, обязаны еже</w:t>
      </w:r>
      <w:r w:rsidR="00037FE4" w:rsidRPr="00217EF6">
        <w:rPr>
          <w:color w:val="000000" w:themeColor="text1"/>
          <w:sz w:val="26"/>
          <w:szCs w:val="26"/>
        </w:rPr>
        <w:t>годно</w:t>
      </w:r>
      <w:r w:rsidRPr="00217EF6">
        <w:rPr>
          <w:color w:val="000000" w:themeColor="text1"/>
          <w:sz w:val="26"/>
          <w:szCs w:val="26"/>
        </w:rPr>
        <w:t xml:space="preserve"> до </w:t>
      </w:r>
      <w:r w:rsidR="00217EF6" w:rsidRPr="00217EF6">
        <w:rPr>
          <w:color w:val="000000" w:themeColor="text1"/>
          <w:sz w:val="26"/>
          <w:szCs w:val="26"/>
        </w:rPr>
        <w:t>2</w:t>
      </w:r>
      <w:r w:rsidR="00037FE4" w:rsidRPr="00217EF6">
        <w:rPr>
          <w:color w:val="000000" w:themeColor="text1"/>
          <w:sz w:val="26"/>
          <w:szCs w:val="26"/>
        </w:rPr>
        <w:t xml:space="preserve">0 </w:t>
      </w:r>
      <w:r w:rsidR="00217EF6" w:rsidRPr="00217EF6">
        <w:rPr>
          <w:color w:val="000000" w:themeColor="text1"/>
          <w:sz w:val="26"/>
          <w:szCs w:val="26"/>
        </w:rPr>
        <w:t>ноябр</w:t>
      </w:r>
      <w:r w:rsidR="00037FE4" w:rsidRPr="00217EF6">
        <w:rPr>
          <w:color w:val="000000" w:themeColor="text1"/>
          <w:sz w:val="26"/>
          <w:szCs w:val="26"/>
        </w:rPr>
        <w:t>я текущего года</w:t>
      </w:r>
      <w:r w:rsidRPr="00217EF6">
        <w:rPr>
          <w:color w:val="000000" w:themeColor="text1"/>
          <w:sz w:val="26"/>
          <w:szCs w:val="26"/>
        </w:rPr>
        <w:t xml:space="preserve"> представлять </w:t>
      </w:r>
      <w:r w:rsidR="002A5F62" w:rsidRPr="00217EF6">
        <w:rPr>
          <w:color w:val="000000" w:themeColor="text1"/>
          <w:sz w:val="26"/>
          <w:szCs w:val="26"/>
        </w:rPr>
        <w:t xml:space="preserve">в Управление экономики </w:t>
      </w:r>
      <w:r w:rsidRPr="00217EF6">
        <w:rPr>
          <w:color w:val="000000" w:themeColor="text1"/>
          <w:sz w:val="26"/>
          <w:szCs w:val="26"/>
        </w:rPr>
        <w:t xml:space="preserve">сведения о реализации инвестиционных проектов по форме согласно </w:t>
      </w:r>
      <w:hyperlink r:id="rId16" w:history="1">
        <w:r w:rsidR="002A5F62" w:rsidRPr="00217EF6">
          <w:rPr>
            <w:color w:val="000000" w:themeColor="text1"/>
            <w:sz w:val="26"/>
            <w:szCs w:val="26"/>
          </w:rPr>
          <w:t>п</w:t>
        </w:r>
        <w:r w:rsidR="00C73A11">
          <w:rPr>
            <w:color w:val="000000" w:themeColor="text1"/>
            <w:sz w:val="26"/>
            <w:szCs w:val="26"/>
          </w:rPr>
          <w:t>риложению №</w:t>
        </w:r>
        <w:r w:rsidR="00BC13EF">
          <w:rPr>
            <w:color w:val="000000" w:themeColor="text1"/>
            <w:sz w:val="26"/>
            <w:szCs w:val="26"/>
          </w:rPr>
          <w:t xml:space="preserve"> </w:t>
        </w:r>
        <w:r w:rsidRPr="00217EF6">
          <w:rPr>
            <w:color w:val="000000" w:themeColor="text1"/>
            <w:sz w:val="26"/>
            <w:szCs w:val="26"/>
          </w:rPr>
          <w:t>2</w:t>
        </w:r>
      </w:hyperlink>
      <w:r w:rsidRPr="00217EF6">
        <w:rPr>
          <w:color w:val="000000" w:themeColor="text1"/>
          <w:sz w:val="26"/>
          <w:szCs w:val="26"/>
        </w:rPr>
        <w:t xml:space="preserve"> </w:t>
      </w:r>
      <w:r w:rsidR="00BC13EF">
        <w:rPr>
          <w:color w:val="000000" w:themeColor="text1"/>
          <w:sz w:val="26"/>
          <w:szCs w:val="26"/>
        </w:rPr>
        <w:br/>
      </w:r>
      <w:r w:rsidRPr="00217EF6">
        <w:rPr>
          <w:color w:val="000000" w:themeColor="text1"/>
          <w:sz w:val="26"/>
          <w:szCs w:val="26"/>
        </w:rPr>
        <w:t>к Порядку.</w:t>
      </w:r>
    </w:p>
    <w:p w:rsidR="00E5504C" w:rsidRPr="00217EF6" w:rsidRDefault="00E5504C" w:rsidP="00E5504C">
      <w:pPr>
        <w:pStyle w:val="aff7"/>
        <w:tabs>
          <w:tab w:val="left" w:pos="1418"/>
        </w:tabs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>Ответственность за полноту и достоверность сведений, представленных в соот</w:t>
      </w:r>
      <w:r w:rsidR="00037FE4" w:rsidRPr="00217EF6">
        <w:rPr>
          <w:color w:val="000000" w:themeColor="text1"/>
          <w:sz w:val="26"/>
          <w:szCs w:val="26"/>
        </w:rPr>
        <w:t xml:space="preserve">ветствии с </w:t>
      </w:r>
      <w:r w:rsidR="006527B6">
        <w:rPr>
          <w:color w:val="000000" w:themeColor="text1"/>
          <w:sz w:val="26"/>
          <w:szCs w:val="26"/>
        </w:rPr>
        <w:t>приложением №</w:t>
      </w:r>
      <w:r w:rsidR="00BC13EF">
        <w:rPr>
          <w:color w:val="000000" w:themeColor="text1"/>
          <w:sz w:val="26"/>
          <w:szCs w:val="26"/>
        </w:rPr>
        <w:t xml:space="preserve"> </w:t>
      </w:r>
      <w:r w:rsidR="006527B6">
        <w:rPr>
          <w:color w:val="000000" w:themeColor="text1"/>
          <w:sz w:val="26"/>
          <w:szCs w:val="26"/>
        </w:rPr>
        <w:t xml:space="preserve">2 </w:t>
      </w:r>
      <w:r w:rsidR="009F628F">
        <w:rPr>
          <w:color w:val="000000" w:themeColor="text1"/>
          <w:sz w:val="26"/>
          <w:szCs w:val="26"/>
        </w:rPr>
        <w:t>Порядка</w:t>
      </w:r>
      <w:r w:rsidRPr="00217EF6">
        <w:rPr>
          <w:color w:val="000000" w:themeColor="text1"/>
          <w:sz w:val="26"/>
          <w:szCs w:val="26"/>
        </w:rPr>
        <w:t>, возлагается на инициаторов инвестиционных проектов.</w:t>
      </w:r>
    </w:p>
    <w:p w:rsidR="00E5504C" w:rsidRPr="00217EF6" w:rsidRDefault="00E5504C" w:rsidP="00E5504C">
      <w:pPr>
        <w:pStyle w:val="aff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lastRenderedPageBreak/>
        <w:t xml:space="preserve">Изменения в реестр вносятся </w:t>
      </w:r>
      <w:r w:rsidR="002A5F62" w:rsidRPr="00217EF6">
        <w:rPr>
          <w:color w:val="000000" w:themeColor="text1"/>
          <w:sz w:val="26"/>
          <w:szCs w:val="26"/>
        </w:rPr>
        <w:t xml:space="preserve">Управлением экономики </w:t>
      </w:r>
      <w:r w:rsidRPr="00217EF6">
        <w:rPr>
          <w:color w:val="000000" w:themeColor="text1"/>
          <w:sz w:val="26"/>
          <w:szCs w:val="26"/>
        </w:rPr>
        <w:t>на основании сведений о реализации инвестиционных проектов</w:t>
      </w:r>
      <w:r w:rsidR="003F507D">
        <w:rPr>
          <w:color w:val="000000" w:themeColor="text1"/>
          <w:sz w:val="26"/>
          <w:szCs w:val="26"/>
        </w:rPr>
        <w:t xml:space="preserve"> </w:t>
      </w:r>
      <w:r w:rsidR="003F507D" w:rsidRPr="00217EF6">
        <w:rPr>
          <w:color w:val="000000" w:themeColor="text1"/>
          <w:sz w:val="26"/>
          <w:szCs w:val="26"/>
        </w:rPr>
        <w:t xml:space="preserve">по форме согласно </w:t>
      </w:r>
      <w:hyperlink r:id="rId17" w:history="1">
        <w:r w:rsidR="003F507D" w:rsidRPr="00217EF6">
          <w:rPr>
            <w:color w:val="000000" w:themeColor="text1"/>
            <w:sz w:val="26"/>
            <w:szCs w:val="26"/>
          </w:rPr>
          <w:t>п</w:t>
        </w:r>
        <w:r w:rsidR="003F507D">
          <w:rPr>
            <w:color w:val="000000" w:themeColor="text1"/>
            <w:sz w:val="26"/>
            <w:szCs w:val="26"/>
          </w:rPr>
          <w:t xml:space="preserve">риложению </w:t>
        </w:r>
        <w:r w:rsidR="00BC13EF">
          <w:rPr>
            <w:color w:val="000000" w:themeColor="text1"/>
            <w:sz w:val="26"/>
            <w:szCs w:val="26"/>
          </w:rPr>
          <w:br/>
        </w:r>
        <w:r w:rsidR="003F507D">
          <w:rPr>
            <w:color w:val="000000" w:themeColor="text1"/>
            <w:sz w:val="26"/>
            <w:szCs w:val="26"/>
          </w:rPr>
          <w:t>№</w:t>
        </w:r>
        <w:r w:rsidR="00BC13EF">
          <w:rPr>
            <w:color w:val="000000" w:themeColor="text1"/>
            <w:sz w:val="26"/>
            <w:szCs w:val="26"/>
          </w:rPr>
          <w:t xml:space="preserve"> </w:t>
        </w:r>
        <w:r w:rsidR="003F507D" w:rsidRPr="00217EF6">
          <w:rPr>
            <w:color w:val="000000" w:themeColor="text1"/>
            <w:sz w:val="26"/>
            <w:szCs w:val="26"/>
          </w:rPr>
          <w:t>2</w:t>
        </w:r>
      </w:hyperlink>
      <w:r w:rsidR="003F507D" w:rsidRPr="00217EF6">
        <w:rPr>
          <w:color w:val="000000" w:themeColor="text1"/>
          <w:sz w:val="26"/>
          <w:szCs w:val="26"/>
        </w:rPr>
        <w:t xml:space="preserve"> к Порядк</w:t>
      </w:r>
      <w:r w:rsidR="003F507D">
        <w:rPr>
          <w:color w:val="000000" w:themeColor="text1"/>
          <w:sz w:val="26"/>
          <w:szCs w:val="26"/>
        </w:rPr>
        <w:t>у</w:t>
      </w:r>
      <w:r w:rsidRPr="00217EF6">
        <w:rPr>
          <w:color w:val="000000" w:themeColor="text1"/>
          <w:sz w:val="26"/>
          <w:szCs w:val="26"/>
        </w:rPr>
        <w:t>, представленных инициаторами инвестиционных проектов, в течение 7 рабочих дней со дня их представления.</w:t>
      </w:r>
    </w:p>
    <w:p w:rsidR="00E5504C" w:rsidRPr="00217EF6" w:rsidRDefault="00E5504C" w:rsidP="00E5504C">
      <w:pPr>
        <w:pStyle w:val="aff7"/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>Инвестиционный проект исключается из Реестра в следующих случаях:</w:t>
      </w:r>
    </w:p>
    <w:p w:rsidR="00E5504C" w:rsidRPr="00217EF6" w:rsidRDefault="00E5504C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>− по письменному заявлению инициатора инвестиционного проекта;</w:t>
      </w:r>
    </w:p>
    <w:p w:rsidR="00E5504C" w:rsidRPr="00217EF6" w:rsidRDefault="00E5504C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>− при полной реализации инвестиционного проекта;</w:t>
      </w:r>
    </w:p>
    <w:p w:rsidR="00E5504C" w:rsidRPr="00EC0BF0" w:rsidRDefault="00E5504C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217EF6">
        <w:rPr>
          <w:color w:val="000000" w:themeColor="text1"/>
          <w:sz w:val="26"/>
          <w:szCs w:val="26"/>
        </w:rPr>
        <w:t xml:space="preserve">− при признании </w:t>
      </w:r>
      <w:r w:rsidR="00A10BFF">
        <w:rPr>
          <w:color w:val="000000" w:themeColor="text1"/>
          <w:sz w:val="26"/>
          <w:szCs w:val="26"/>
        </w:rPr>
        <w:t>инициатора инвестиционного проекта</w:t>
      </w:r>
      <w:r w:rsidRPr="00217EF6">
        <w:rPr>
          <w:color w:val="000000" w:themeColor="text1"/>
          <w:sz w:val="26"/>
          <w:szCs w:val="26"/>
        </w:rPr>
        <w:t xml:space="preserve"> банкротом или при ее </w:t>
      </w:r>
      <w:r w:rsidRPr="00EC0BF0">
        <w:rPr>
          <w:color w:val="000000" w:themeColor="text1"/>
          <w:sz w:val="26"/>
          <w:szCs w:val="26"/>
        </w:rPr>
        <w:t>ликвидации;</w:t>
      </w:r>
    </w:p>
    <w:p w:rsidR="00E5504C" w:rsidRDefault="00E5504C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− при отсутствии начала работ по заявленным инвестиционным про</w:t>
      </w:r>
      <w:r w:rsidR="005D3523">
        <w:rPr>
          <w:color w:val="000000" w:themeColor="text1"/>
          <w:sz w:val="26"/>
          <w:szCs w:val="26"/>
        </w:rPr>
        <w:t>ектам в течение 1 года с даты</w:t>
      </w:r>
      <w:r w:rsidRPr="00EC0BF0">
        <w:rPr>
          <w:color w:val="000000" w:themeColor="text1"/>
          <w:sz w:val="26"/>
          <w:szCs w:val="26"/>
        </w:rPr>
        <w:t xml:space="preserve"> включения </w:t>
      </w:r>
      <w:r w:rsidR="00C13E55">
        <w:rPr>
          <w:color w:val="000000" w:themeColor="text1"/>
          <w:sz w:val="26"/>
          <w:szCs w:val="26"/>
        </w:rPr>
        <w:t xml:space="preserve">их </w:t>
      </w:r>
      <w:r w:rsidRPr="00EC0BF0">
        <w:rPr>
          <w:color w:val="000000" w:themeColor="text1"/>
          <w:sz w:val="26"/>
          <w:szCs w:val="26"/>
        </w:rPr>
        <w:t>в Реестр;</w:t>
      </w:r>
    </w:p>
    <w:p w:rsidR="00AA1FAB" w:rsidRDefault="00AA1FAB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−</w:t>
      </w:r>
      <w:r>
        <w:rPr>
          <w:color w:val="000000" w:themeColor="text1"/>
          <w:sz w:val="26"/>
          <w:szCs w:val="26"/>
        </w:rPr>
        <w:t xml:space="preserve"> при выявлении несоответствия инвестиционного проекта нормам и требованиям действующего законодательства Российской Федерации, Красноярского края;</w:t>
      </w:r>
    </w:p>
    <w:p w:rsidR="00AA1FAB" w:rsidRPr="00EC0BF0" w:rsidRDefault="00AA1FAB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−</w:t>
      </w:r>
      <w:r>
        <w:rPr>
          <w:color w:val="000000" w:themeColor="text1"/>
          <w:sz w:val="26"/>
          <w:szCs w:val="26"/>
        </w:rPr>
        <w:t xml:space="preserve"> отказ инициатора инвестиционного проекта в предоставлении информации об инвестиционном проекте в объеме, предусмотренном Порядком.</w:t>
      </w:r>
    </w:p>
    <w:p w:rsidR="00E5504C" w:rsidRPr="00EC0BF0" w:rsidRDefault="00E5504C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 xml:space="preserve">В течение 3 рабочих дней со дня исключения инвестиционного проекта из </w:t>
      </w:r>
      <w:r w:rsidR="00B14E0A" w:rsidRPr="00EC0BF0">
        <w:rPr>
          <w:color w:val="000000" w:themeColor="text1"/>
          <w:sz w:val="26"/>
          <w:szCs w:val="26"/>
        </w:rPr>
        <w:t>Р</w:t>
      </w:r>
      <w:r w:rsidRPr="00EC0BF0">
        <w:rPr>
          <w:color w:val="000000" w:themeColor="text1"/>
          <w:sz w:val="26"/>
          <w:szCs w:val="26"/>
        </w:rPr>
        <w:t xml:space="preserve">еестра </w:t>
      </w:r>
      <w:r w:rsidR="00AF2412" w:rsidRPr="00EC0BF0">
        <w:rPr>
          <w:color w:val="000000" w:themeColor="text1"/>
          <w:sz w:val="26"/>
          <w:szCs w:val="26"/>
        </w:rPr>
        <w:t xml:space="preserve">Управление экономики </w:t>
      </w:r>
      <w:r w:rsidRPr="00EC0BF0">
        <w:rPr>
          <w:color w:val="000000" w:themeColor="text1"/>
          <w:sz w:val="26"/>
          <w:szCs w:val="26"/>
        </w:rPr>
        <w:t>письменно уведомляет об этом ини</w:t>
      </w:r>
      <w:r w:rsidR="005845F4">
        <w:rPr>
          <w:color w:val="000000" w:themeColor="text1"/>
          <w:sz w:val="26"/>
          <w:szCs w:val="26"/>
        </w:rPr>
        <w:t>циатора инвестиционного проекта с указанием причин исключения.</w:t>
      </w:r>
    </w:p>
    <w:p w:rsidR="00536F76" w:rsidRPr="00EC0BF0" w:rsidRDefault="00536F76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</w:p>
    <w:p w:rsidR="00536F76" w:rsidRPr="00EC0BF0" w:rsidRDefault="00536F76" w:rsidP="00E0088F">
      <w:pPr>
        <w:pStyle w:val="aff7"/>
        <w:numPr>
          <w:ilvl w:val="0"/>
          <w:numId w:val="15"/>
        </w:numPr>
        <w:tabs>
          <w:tab w:val="left" w:pos="284"/>
        </w:tabs>
        <w:ind w:left="0" w:firstLine="0"/>
        <w:jc w:val="center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Сроки предоставления информации, формирования и актуализации Реестра</w:t>
      </w:r>
    </w:p>
    <w:p w:rsidR="00536F76" w:rsidRPr="00EC0BF0" w:rsidRDefault="00536F76" w:rsidP="00E5504C">
      <w:pPr>
        <w:pStyle w:val="aff7"/>
        <w:autoSpaceDE w:val="0"/>
        <w:autoSpaceDN w:val="0"/>
        <w:adjustRightInd w:val="0"/>
        <w:ind w:left="0" w:firstLine="709"/>
        <w:rPr>
          <w:color w:val="000000" w:themeColor="text1"/>
          <w:sz w:val="26"/>
          <w:szCs w:val="26"/>
        </w:rPr>
      </w:pPr>
    </w:p>
    <w:p w:rsidR="00996503" w:rsidRPr="001654BB" w:rsidRDefault="001654BB" w:rsidP="00E0088F">
      <w:pPr>
        <w:pStyle w:val="aff7"/>
        <w:numPr>
          <w:ilvl w:val="1"/>
          <w:numId w:val="15"/>
        </w:numPr>
        <w:ind w:left="0"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Управление экономики ежегодно в срок до 01 сентября текущего года направляет запрос </w:t>
      </w:r>
      <w:r w:rsidR="005850AA">
        <w:rPr>
          <w:color w:val="000000" w:themeColor="text1"/>
          <w:sz w:val="26"/>
          <w:szCs w:val="26"/>
        </w:rPr>
        <w:t>инициаторам</w:t>
      </w:r>
      <w:r w:rsidR="005850AA" w:rsidRPr="00217EF6">
        <w:rPr>
          <w:color w:val="000000" w:themeColor="text1"/>
          <w:sz w:val="26"/>
          <w:szCs w:val="26"/>
        </w:rPr>
        <w:t xml:space="preserve"> инвестиционных проектов, включенных в Реестр</w:t>
      </w:r>
      <w:r w:rsidR="005850AA">
        <w:rPr>
          <w:color w:val="000000" w:themeColor="text1"/>
          <w:sz w:val="26"/>
          <w:szCs w:val="26"/>
        </w:rPr>
        <w:t>, о предоставлении сведений</w:t>
      </w:r>
      <w:r w:rsidR="006527B6">
        <w:rPr>
          <w:color w:val="000000" w:themeColor="text1"/>
          <w:sz w:val="26"/>
          <w:szCs w:val="26"/>
        </w:rPr>
        <w:t xml:space="preserve"> о реализации инвестиционных проектов</w:t>
      </w:r>
      <w:r w:rsidR="005850AA">
        <w:rPr>
          <w:color w:val="000000" w:themeColor="text1"/>
          <w:sz w:val="26"/>
          <w:szCs w:val="26"/>
        </w:rPr>
        <w:t>.</w:t>
      </w:r>
    </w:p>
    <w:p w:rsidR="00657125" w:rsidRPr="005850AA" w:rsidRDefault="00923139" w:rsidP="00E0088F">
      <w:pPr>
        <w:pStyle w:val="aff7"/>
        <w:numPr>
          <w:ilvl w:val="1"/>
          <w:numId w:val="15"/>
        </w:numPr>
        <w:ind w:left="0"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</w:t>
      </w:r>
      <w:r w:rsidR="005850AA" w:rsidRPr="005850AA">
        <w:rPr>
          <w:color w:val="000000" w:themeColor="text1"/>
          <w:sz w:val="26"/>
          <w:szCs w:val="26"/>
        </w:rPr>
        <w:t>нициаторы инвестиционных проектов, включенные в Реестр</w:t>
      </w:r>
      <w:r w:rsidR="00657125" w:rsidRPr="005850AA">
        <w:rPr>
          <w:color w:val="000000" w:themeColor="text1"/>
          <w:sz w:val="26"/>
          <w:szCs w:val="26"/>
        </w:rPr>
        <w:t>:</w:t>
      </w:r>
    </w:p>
    <w:p w:rsidR="00657125" w:rsidRPr="00EC0BF0" w:rsidRDefault="00657125" w:rsidP="00536F76">
      <w:pPr>
        <w:pStyle w:val="aff7"/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 xml:space="preserve">− ежегодно в срок до </w:t>
      </w:r>
      <w:r w:rsidR="00EC0BF0" w:rsidRPr="00EC0BF0">
        <w:rPr>
          <w:color w:val="000000" w:themeColor="text1"/>
          <w:sz w:val="26"/>
          <w:szCs w:val="26"/>
        </w:rPr>
        <w:t>2</w:t>
      </w:r>
      <w:r w:rsidR="00536F76" w:rsidRPr="00EC0BF0">
        <w:rPr>
          <w:color w:val="000000" w:themeColor="text1"/>
          <w:sz w:val="26"/>
          <w:szCs w:val="26"/>
        </w:rPr>
        <w:t>0</w:t>
      </w:r>
      <w:r w:rsidRPr="00EC0BF0">
        <w:rPr>
          <w:color w:val="000000" w:themeColor="text1"/>
          <w:sz w:val="26"/>
          <w:szCs w:val="26"/>
        </w:rPr>
        <w:t xml:space="preserve"> </w:t>
      </w:r>
      <w:r w:rsidR="00EC0BF0" w:rsidRPr="00EC0BF0">
        <w:rPr>
          <w:color w:val="000000" w:themeColor="text1"/>
          <w:sz w:val="26"/>
          <w:szCs w:val="26"/>
        </w:rPr>
        <w:t>ноября</w:t>
      </w:r>
      <w:r w:rsidRPr="00EC0BF0">
        <w:rPr>
          <w:color w:val="000000" w:themeColor="text1"/>
          <w:sz w:val="26"/>
          <w:szCs w:val="26"/>
        </w:rPr>
        <w:t xml:space="preserve"> </w:t>
      </w:r>
      <w:r w:rsidR="00EC0BF0" w:rsidRPr="00EC0BF0">
        <w:rPr>
          <w:color w:val="000000" w:themeColor="text1"/>
          <w:sz w:val="26"/>
          <w:szCs w:val="26"/>
        </w:rPr>
        <w:t xml:space="preserve">текущего </w:t>
      </w:r>
      <w:r w:rsidRPr="00EC0BF0">
        <w:rPr>
          <w:color w:val="000000" w:themeColor="text1"/>
          <w:sz w:val="26"/>
          <w:szCs w:val="26"/>
        </w:rPr>
        <w:t>года предост</w:t>
      </w:r>
      <w:r w:rsidR="00923139">
        <w:rPr>
          <w:color w:val="000000" w:themeColor="text1"/>
          <w:sz w:val="26"/>
          <w:szCs w:val="26"/>
        </w:rPr>
        <w:t xml:space="preserve">авляют  в Управление экономики </w:t>
      </w:r>
      <w:r w:rsidRPr="00EC0BF0">
        <w:rPr>
          <w:color w:val="000000" w:themeColor="text1"/>
          <w:sz w:val="26"/>
          <w:szCs w:val="26"/>
        </w:rPr>
        <w:t xml:space="preserve">актуализированную </w:t>
      </w:r>
      <w:hyperlink r:id="rId18" w:history="1">
        <w:r w:rsidRPr="00EC0BF0">
          <w:rPr>
            <w:color w:val="000000" w:themeColor="text1"/>
            <w:sz w:val="26"/>
            <w:szCs w:val="26"/>
          </w:rPr>
          <w:t>информацию</w:t>
        </w:r>
      </w:hyperlink>
      <w:r w:rsidRPr="00EC0BF0">
        <w:rPr>
          <w:color w:val="000000" w:themeColor="text1"/>
          <w:sz w:val="26"/>
          <w:szCs w:val="26"/>
        </w:rPr>
        <w:t xml:space="preserve"> по инвестиционным проектам (по состоянию на </w:t>
      </w:r>
      <w:r w:rsidR="0006456B">
        <w:rPr>
          <w:color w:val="000000" w:themeColor="text1"/>
          <w:sz w:val="26"/>
          <w:szCs w:val="26"/>
        </w:rPr>
        <w:t xml:space="preserve">01 января текущего года </w:t>
      </w:r>
      <w:r w:rsidRPr="00EC0BF0">
        <w:rPr>
          <w:color w:val="000000" w:themeColor="text1"/>
          <w:sz w:val="26"/>
          <w:szCs w:val="26"/>
        </w:rPr>
        <w:t>– информация предо</w:t>
      </w:r>
      <w:r w:rsidR="0006456B">
        <w:rPr>
          <w:color w:val="000000" w:themeColor="text1"/>
          <w:sz w:val="26"/>
          <w:szCs w:val="26"/>
        </w:rPr>
        <w:t>ставляется в срок до 1 июня текущего года</w:t>
      </w:r>
      <w:r w:rsidRPr="00EC0BF0">
        <w:rPr>
          <w:color w:val="000000" w:themeColor="text1"/>
          <w:sz w:val="26"/>
          <w:szCs w:val="26"/>
        </w:rPr>
        <w:t xml:space="preserve">). Информация </w:t>
      </w:r>
      <w:r w:rsidR="00191E39">
        <w:rPr>
          <w:color w:val="000000" w:themeColor="text1"/>
          <w:sz w:val="26"/>
          <w:szCs w:val="26"/>
        </w:rPr>
        <w:t xml:space="preserve">предоставляется </w:t>
      </w:r>
      <w:r w:rsidR="00065428" w:rsidRPr="00217EF6">
        <w:rPr>
          <w:color w:val="000000" w:themeColor="text1"/>
          <w:sz w:val="26"/>
          <w:szCs w:val="26"/>
        </w:rPr>
        <w:t xml:space="preserve">по форме согласно </w:t>
      </w:r>
      <w:hyperlink r:id="rId19" w:history="1">
        <w:r w:rsidR="00065428" w:rsidRPr="00217EF6">
          <w:rPr>
            <w:color w:val="000000" w:themeColor="text1"/>
            <w:sz w:val="26"/>
            <w:szCs w:val="26"/>
          </w:rPr>
          <w:t>п</w:t>
        </w:r>
        <w:r w:rsidR="00065428">
          <w:rPr>
            <w:color w:val="000000" w:themeColor="text1"/>
            <w:sz w:val="26"/>
            <w:szCs w:val="26"/>
          </w:rPr>
          <w:t>риложению №</w:t>
        </w:r>
        <w:r w:rsidR="00770E2D">
          <w:rPr>
            <w:color w:val="000000" w:themeColor="text1"/>
            <w:sz w:val="26"/>
            <w:szCs w:val="26"/>
          </w:rPr>
          <w:t xml:space="preserve"> </w:t>
        </w:r>
        <w:r w:rsidR="00065428" w:rsidRPr="00217EF6">
          <w:rPr>
            <w:color w:val="000000" w:themeColor="text1"/>
            <w:sz w:val="26"/>
            <w:szCs w:val="26"/>
          </w:rPr>
          <w:t>2</w:t>
        </w:r>
      </w:hyperlink>
      <w:r w:rsidR="00065428" w:rsidRPr="00217EF6">
        <w:rPr>
          <w:color w:val="000000" w:themeColor="text1"/>
          <w:sz w:val="26"/>
          <w:szCs w:val="26"/>
        </w:rPr>
        <w:t xml:space="preserve"> к Порядк</w:t>
      </w:r>
      <w:r w:rsidR="00065428">
        <w:rPr>
          <w:color w:val="000000" w:themeColor="text1"/>
          <w:sz w:val="26"/>
          <w:szCs w:val="26"/>
        </w:rPr>
        <w:t>у</w:t>
      </w:r>
      <w:r w:rsidRPr="00EC0BF0">
        <w:rPr>
          <w:color w:val="000000" w:themeColor="text1"/>
          <w:sz w:val="26"/>
          <w:szCs w:val="26"/>
        </w:rPr>
        <w:t xml:space="preserve"> на электронном и бумажном носителях.</w:t>
      </w:r>
    </w:p>
    <w:p w:rsidR="00536F76" w:rsidRPr="00EC0BF0" w:rsidRDefault="00536F76" w:rsidP="00E0088F">
      <w:pPr>
        <w:pStyle w:val="aff7"/>
        <w:numPr>
          <w:ilvl w:val="1"/>
          <w:numId w:val="15"/>
        </w:numPr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 xml:space="preserve">Управление экономики в срок до 20 </w:t>
      </w:r>
      <w:r w:rsidR="00EC0BF0" w:rsidRPr="00EC0BF0">
        <w:rPr>
          <w:color w:val="000000" w:themeColor="text1"/>
          <w:sz w:val="26"/>
          <w:szCs w:val="26"/>
        </w:rPr>
        <w:t>декабря</w:t>
      </w:r>
      <w:r w:rsidR="00065428">
        <w:rPr>
          <w:color w:val="000000" w:themeColor="text1"/>
          <w:sz w:val="26"/>
          <w:szCs w:val="26"/>
        </w:rPr>
        <w:t xml:space="preserve"> текущего года</w:t>
      </w:r>
      <w:r w:rsidRPr="00EC0BF0">
        <w:rPr>
          <w:color w:val="000000" w:themeColor="text1"/>
          <w:sz w:val="26"/>
          <w:szCs w:val="26"/>
        </w:rPr>
        <w:t xml:space="preserve"> формирует (актуализирует) Реестр и направляет его </w:t>
      </w:r>
      <w:r w:rsidRPr="001654BB">
        <w:rPr>
          <w:color w:val="000000" w:themeColor="text1"/>
          <w:sz w:val="26"/>
          <w:szCs w:val="26"/>
        </w:rPr>
        <w:t>на согласование</w:t>
      </w:r>
      <w:r w:rsidRPr="00EC0BF0">
        <w:rPr>
          <w:color w:val="000000" w:themeColor="text1"/>
          <w:sz w:val="26"/>
          <w:szCs w:val="26"/>
        </w:rPr>
        <w:t xml:space="preserve"> </w:t>
      </w:r>
      <w:r w:rsidR="00203410">
        <w:rPr>
          <w:color w:val="000000" w:themeColor="text1"/>
          <w:sz w:val="26"/>
          <w:szCs w:val="26"/>
        </w:rPr>
        <w:t>Руководителю</w:t>
      </w:r>
      <w:r w:rsidRPr="00EC0BF0">
        <w:rPr>
          <w:color w:val="000000" w:themeColor="text1"/>
          <w:sz w:val="26"/>
          <w:szCs w:val="26"/>
        </w:rPr>
        <w:t xml:space="preserve"> Администрации города Норильска.</w:t>
      </w:r>
    </w:p>
    <w:p w:rsidR="00C13E55" w:rsidRPr="00D5363D" w:rsidRDefault="00D5363D" w:rsidP="00E0088F">
      <w:pPr>
        <w:pStyle w:val="aff7"/>
        <w:numPr>
          <w:ilvl w:val="1"/>
          <w:numId w:val="15"/>
        </w:numPr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 xml:space="preserve">Управление экономики в течение </w:t>
      </w:r>
      <w:r>
        <w:rPr>
          <w:color w:val="000000" w:themeColor="text1"/>
          <w:sz w:val="26"/>
          <w:szCs w:val="26"/>
        </w:rPr>
        <w:t>3</w:t>
      </w:r>
      <w:r w:rsidRPr="00EC0BF0">
        <w:rPr>
          <w:color w:val="000000" w:themeColor="text1"/>
          <w:sz w:val="26"/>
          <w:szCs w:val="26"/>
        </w:rPr>
        <w:t xml:space="preserve"> рабочих дней </w:t>
      </w:r>
      <w:r>
        <w:rPr>
          <w:color w:val="000000" w:themeColor="text1"/>
          <w:sz w:val="26"/>
          <w:szCs w:val="26"/>
        </w:rPr>
        <w:t xml:space="preserve">с даты </w:t>
      </w:r>
      <w:r w:rsidRPr="00EC0BF0">
        <w:rPr>
          <w:color w:val="000000" w:themeColor="text1"/>
          <w:sz w:val="26"/>
          <w:szCs w:val="26"/>
        </w:rPr>
        <w:t xml:space="preserve">согласования </w:t>
      </w:r>
      <w:r>
        <w:rPr>
          <w:color w:val="000000" w:themeColor="text1"/>
          <w:sz w:val="26"/>
          <w:szCs w:val="26"/>
        </w:rPr>
        <w:t xml:space="preserve">Реестра </w:t>
      </w:r>
      <w:r w:rsidRPr="00EC0BF0">
        <w:rPr>
          <w:color w:val="000000" w:themeColor="text1"/>
          <w:sz w:val="26"/>
          <w:szCs w:val="26"/>
        </w:rPr>
        <w:t>Руководителем Администрации города Норильска</w:t>
      </w:r>
      <w:r>
        <w:rPr>
          <w:color w:val="000000" w:themeColor="text1"/>
          <w:sz w:val="26"/>
          <w:szCs w:val="26"/>
        </w:rPr>
        <w:t xml:space="preserve"> н</w:t>
      </w:r>
      <w:r w:rsidRPr="00D5363D">
        <w:rPr>
          <w:color w:val="000000" w:themeColor="text1"/>
          <w:sz w:val="26"/>
          <w:szCs w:val="26"/>
        </w:rPr>
        <w:t xml:space="preserve">аправляет </w:t>
      </w:r>
      <w:r>
        <w:rPr>
          <w:color w:val="000000" w:themeColor="text1"/>
          <w:sz w:val="26"/>
          <w:szCs w:val="26"/>
        </w:rPr>
        <w:t>его в</w:t>
      </w:r>
      <w:r w:rsidRPr="00D5363D">
        <w:rPr>
          <w:color w:val="000000" w:themeColor="text1"/>
          <w:sz w:val="26"/>
          <w:szCs w:val="26"/>
        </w:rPr>
        <w:t xml:space="preserve"> электронном виде </w:t>
      </w:r>
      <w:r>
        <w:rPr>
          <w:color w:val="000000" w:themeColor="text1"/>
          <w:sz w:val="26"/>
          <w:szCs w:val="26"/>
        </w:rPr>
        <w:t xml:space="preserve">в </w:t>
      </w:r>
      <w:r w:rsidR="001B0637">
        <w:rPr>
          <w:color w:val="000000" w:themeColor="text1"/>
          <w:sz w:val="26"/>
          <w:szCs w:val="26"/>
        </w:rPr>
        <w:t>Управление информатизации и связи Администрации города Норильска.</w:t>
      </w:r>
    </w:p>
    <w:p w:rsidR="00536F76" w:rsidRPr="00EC0BF0" w:rsidRDefault="00536F76" w:rsidP="00E0088F">
      <w:pPr>
        <w:pStyle w:val="aff7"/>
        <w:numPr>
          <w:ilvl w:val="1"/>
          <w:numId w:val="15"/>
        </w:numPr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 xml:space="preserve">Реестр размещается </w:t>
      </w:r>
      <w:r w:rsidR="00553291">
        <w:rPr>
          <w:color w:val="000000" w:themeColor="text1"/>
          <w:sz w:val="26"/>
          <w:szCs w:val="26"/>
        </w:rPr>
        <w:t xml:space="preserve">Управлением информатизации и связи </w:t>
      </w:r>
      <w:r w:rsidRPr="00EC0BF0">
        <w:rPr>
          <w:color w:val="000000" w:themeColor="text1"/>
          <w:sz w:val="26"/>
          <w:szCs w:val="26"/>
        </w:rPr>
        <w:t xml:space="preserve">на официальном сайте муниципального образования город Норильск в течение 5 рабочих </w:t>
      </w:r>
      <w:r w:rsidR="00EC0BF0" w:rsidRPr="00EC0BF0">
        <w:rPr>
          <w:color w:val="000000" w:themeColor="text1"/>
          <w:sz w:val="26"/>
          <w:szCs w:val="26"/>
        </w:rPr>
        <w:t xml:space="preserve">дней </w:t>
      </w:r>
      <w:r w:rsidR="00C13E55">
        <w:rPr>
          <w:color w:val="000000" w:themeColor="text1"/>
          <w:sz w:val="26"/>
          <w:szCs w:val="26"/>
        </w:rPr>
        <w:t xml:space="preserve">с даты </w:t>
      </w:r>
      <w:r w:rsidR="00EC0BF0" w:rsidRPr="00EC0BF0">
        <w:rPr>
          <w:color w:val="000000" w:themeColor="text1"/>
          <w:sz w:val="26"/>
          <w:szCs w:val="26"/>
        </w:rPr>
        <w:t xml:space="preserve">его согласования с </w:t>
      </w:r>
      <w:r w:rsidRPr="00EC0BF0">
        <w:rPr>
          <w:color w:val="000000" w:themeColor="text1"/>
          <w:sz w:val="26"/>
          <w:szCs w:val="26"/>
        </w:rPr>
        <w:t>Руководител</w:t>
      </w:r>
      <w:r w:rsidR="00EC0BF0" w:rsidRPr="00EC0BF0">
        <w:rPr>
          <w:color w:val="000000" w:themeColor="text1"/>
          <w:sz w:val="26"/>
          <w:szCs w:val="26"/>
        </w:rPr>
        <w:t>ем</w:t>
      </w:r>
      <w:r w:rsidRPr="00EC0BF0">
        <w:rPr>
          <w:color w:val="000000" w:themeColor="text1"/>
          <w:sz w:val="26"/>
          <w:szCs w:val="26"/>
        </w:rPr>
        <w:t xml:space="preserve"> Администрации города Норильска.</w:t>
      </w:r>
    </w:p>
    <w:p w:rsidR="00AF2412" w:rsidRPr="00EC0BF0" w:rsidRDefault="00AF2412" w:rsidP="00AF2412">
      <w:pPr>
        <w:rPr>
          <w:color w:val="000000" w:themeColor="text1"/>
          <w:sz w:val="26"/>
          <w:szCs w:val="26"/>
        </w:rPr>
      </w:pPr>
    </w:p>
    <w:p w:rsidR="00CC7F12" w:rsidRPr="00EC0BF0" w:rsidRDefault="00A200AB" w:rsidP="00E0088F">
      <w:pPr>
        <w:pStyle w:val="aff7"/>
        <w:numPr>
          <w:ilvl w:val="0"/>
          <w:numId w:val="15"/>
        </w:numPr>
        <w:tabs>
          <w:tab w:val="left" w:pos="284"/>
        </w:tabs>
        <w:ind w:left="0" w:firstLine="0"/>
        <w:jc w:val="center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Требования, предъявляемые к Реестру</w:t>
      </w:r>
    </w:p>
    <w:p w:rsidR="00E84D13" w:rsidRPr="00EC0BF0" w:rsidRDefault="00E84D13" w:rsidP="00307C0B">
      <w:pPr>
        <w:pStyle w:val="aff7"/>
        <w:ind w:left="709"/>
        <w:rPr>
          <w:color w:val="000000" w:themeColor="text1"/>
          <w:sz w:val="26"/>
          <w:szCs w:val="26"/>
        </w:rPr>
      </w:pPr>
    </w:p>
    <w:p w:rsidR="00A200AB" w:rsidRPr="00EC0BF0" w:rsidRDefault="00DF7B0F" w:rsidP="00E0088F">
      <w:pPr>
        <w:pStyle w:val="aff7"/>
        <w:numPr>
          <w:ilvl w:val="1"/>
          <w:numId w:val="15"/>
        </w:numPr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Реестр включаются следующие</w:t>
      </w:r>
      <w:r w:rsidR="00A200AB" w:rsidRPr="00EC0BF0">
        <w:rPr>
          <w:color w:val="000000" w:themeColor="text1"/>
          <w:sz w:val="26"/>
          <w:szCs w:val="26"/>
        </w:rPr>
        <w:t xml:space="preserve"> сведени</w:t>
      </w:r>
      <w:r>
        <w:rPr>
          <w:color w:val="000000" w:themeColor="text1"/>
          <w:sz w:val="26"/>
          <w:szCs w:val="26"/>
        </w:rPr>
        <w:t>я</w:t>
      </w:r>
      <w:r w:rsidR="00A200AB" w:rsidRPr="00EC0BF0">
        <w:rPr>
          <w:color w:val="000000" w:themeColor="text1"/>
          <w:sz w:val="26"/>
          <w:szCs w:val="26"/>
        </w:rPr>
        <w:t>:</w:t>
      </w:r>
    </w:p>
    <w:p w:rsidR="00DF7B0F" w:rsidRDefault="00A200AB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- полное наименование инвестиционного проекта</w:t>
      </w:r>
      <w:r w:rsidR="00DF7B0F">
        <w:rPr>
          <w:color w:val="000000" w:themeColor="text1"/>
          <w:sz w:val="26"/>
          <w:szCs w:val="26"/>
        </w:rPr>
        <w:t>;</w:t>
      </w:r>
    </w:p>
    <w:p w:rsidR="00A200AB" w:rsidRPr="00EC0BF0" w:rsidRDefault="00DF7B0F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место его реализации</w:t>
      </w:r>
      <w:r w:rsidR="00A200AB" w:rsidRPr="00EC0BF0">
        <w:rPr>
          <w:color w:val="000000" w:themeColor="text1"/>
          <w:sz w:val="26"/>
          <w:szCs w:val="26"/>
        </w:rPr>
        <w:t>;</w:t>
      </w:r>
    </w:p>
    <w:p w:rsidR="00A200AB" w:rsidRPr="00EC0BF0" w:rsidRDefault="00A200AB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lastRenderedPageBreak/>
        <w:t>- наименование инициатора инвестиционного проекта;</w:t>
      </w:r>
    </w:p>
    <w:p w:rsidR="00A200AB" w:rsidRPr="00EC0BF0" w:rsidRDefault="00A200AB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- краткое описание проекта (его суть);</w:t>
      </w:r>
    </w:p>
    <w:p w:rsidR="00A200AB" w:rsidRPr="00EC0BF0" w:rsidRDefault="00A200AB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- сроки реализации инвестиционного проекта;</w:t>
      </w:r>
    </w:p>
    <w:p w:rsidR="00A200AB" w:rsidRPr="00EC0BF0" w:rsidRDefault="00A200AB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 xml:space="preserve">- </w:t>
      </w:r>
      <w:r w:rsidR="00DF7B0F">
        <w:rPr>
          <w:color w:val="000000" w:themeColor="text1"/>
          <w:sz w:val="26"/>
          <w:szCs w:val="26"/>
        </w:rPr>
        <w:t>плановый объем инвестиций</w:t>
      </w:r>
      <w:r w:rsidRPr="00EC0BF0">
        <w:rPr>
          <w:color w:val="000000" w:themeColor="text1"/>
          <w:sz w:val="26"/>
          <w:szCs w:val="26"/>
        </w:rPr>
        <w:t>;</w:t>
      </w:r>
    </w:p>
    <w:p w:rsidR="00A200AB" w:rsidRPr="00EC0BF0" w:rsidRDefault="00A200AB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>- мощность проекта (ожидаемые результаты</w:t>
      </w:r>
      <w:r w:rsidR="00DF7B0F">
        <w:rPr>
          <w:color w:val="000000" w:themeColor="text1"/>
          <w:sz w:val="26"/>
          <w:szCs w:val="26"/>
        </w:rPr>
        <w:t>, в т.ч. количественные</w:t>
      </w:r>
      <w:r w:rsidRPr="00EC0BF0">
        <w:rPr>
          <w:color w:val="000000" w:themeColor="text1"/>
          <w:sz w:val="26"/>
          <w:szCs w:val="26"/>
        </w:rPr>
        <w:t>)</w:t>
      </w:r>
      <w:r w:rsidR="006C5735" w:rsidRPr="00EC0BF0">
        <w:rPr>
          <w:color w:val="000000" w:themeColor="text1"/>
          <w:sz w:val="26"/>
          <w:szCs w:val="26"/>
        </w:rPr>
        <w:t>;</w:t>
      </w:r>
    </w:p>
    <w:p w:rsidR="00A200AB" w:rsidRPr="00EC0BF0" w:rsidRDefault="00DF7B0F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количество создаваемых</w:t>
      </w:r>
      <w:r w:rsidR="00A200AB" w:rsidRPr="00EC0BF0">
        <w:rPr>
          <w:color w:val="000000" w:themeColor="text1"/>
          <w:sz w:val="26"/>
          <w:szCs w:val="26"/>
        </w:rPr>
        <w:t xml:space="preserve"> рабочих мест</w:t>
      </w:r>
      <w:r w:rsidR="006C5735" w:rsidRPr="00EC0BF0">
        <w:rPr>
          <w:color w:val="000000" w:themeColor="text1"/>
          <w:sz w:val="26"/>
          <w:szCs w:val="26"/>
        </w:rPr>
        <w:t>;</w:t>
      </w:r>
    </w:p>
    <w:p w:rsidR="00A200AB" w:rsidRPr="00EC0BF0" w:rsidRDefault="00A200AB" w:rsidP="00DA647C">
      <w:pPr>
        <w:pStyle w:val="aff7"/>
        <w:tabs>
          <w:tab w:val="left" w:pos="1276"/>
        </w:tabs>
        <w:ind w:left="0" w:firstLine="709"/>
        <w:rPr>
          <w:color w:val="000000" w:themeColor="text1"/>
          <w:sz w:val="26"/>
          <w:szCs w:val="26"/>
        </w:rPr>
      </w:pPr>
      <w:r w:rsidRPr="00EC0BF0">
        <w:rPr>
          <w:color w:val="000000" w:themeColor="text1"/>
          <w:sz w:val="26"/>
          <w:szCs w:val="26"/>
        </w:rPr>
        <w:t xml:space="preserve">- </w:t>
      </w:r>
      <w:r w:rsidR="00E84D13" w:rsidRPr="00EC0BF0">
        <w:rPr>
          <w:color w:val="000000" w:themeColor="text1"/>
          <w:sz w:val="26"/>
          <w:szCs w:val="26"/>
        </w:rPr>
        <w:t>примечание (степень реализации</w:t>
      </w:r>
      <w:r w:rsidR="00522096" w:rsidRPr="00EC0BF0">
        <w:rPr>
          <w:color w:val="000000" w:themeColor="text1"/>
          <w:sz w:val="26"/>
          <w:szCs w:val="26"/>
        </w:rPr>
        <w:t xml:space="preserve"> (реализуемый, планируемый к реализации, реализация приостановлена)</w:t>
      </w:r>
      <w:r w:rsidR="00E84D13" w:rsidRPr="00EC0BF0">
        <w:rPr>
          <w:color w:val="000000" w:themeColor="text1"/>
          <w:sz w:val="26"/>
          <w:szCs w:val="26"/>
        </w:rPr>
        <w:t>, причины препятствующие реализации, социальный эффект от реализации проекта и пр.)</w:t>
      </w:r>
      <w:r w:rsidR="006C5735" w:rsidRPr="00EC0BF0">
        <w:rPr>
          <w:color w:val="000000" w:themeColor="text1"/>
          <w:sz w:val="26"/>
          <w:szCs w:val="26"/>
        </w:rPr>
        <w:t>.</w:t>
      </w:r>
    </w:p>
    <w:p w:rsidR="00BA0A6D" w:rsidRPr="00EC0BF0" w:rsidRDefault="00BA0A6D" w:rsidP="00BA0A6D">
      <w:pPr>
        <w:pStyle w:val="aff7"/>
        <w:autoSpaceDE w:val="0"/>
        <w:autoSpaceDN w:val="0"/>
        <w:adjustRightInd w:val="0"/>
        <w:ind w:left="1080"/>
        <w:rPr>
          <w:color w:val="000000" w:themeColor="text1"/>
          <w:sz w:val="26"/>
          <w:szCs w:val="26"/>
        </w:rPr>
      </w:pPr>
    </w:p>
    <w:p w:rsidR="00BA0A6D" w:rsidRPr="00EC0BF0" w:rsidRDefault="00BA0A6D" w:rsidP="00BA0A6D">
      <w:pPr>
        <w:pStyle w:val="aff7"/>
        <w:ind w:left="1080"/>
        <w:rPr>
          <w:color w:val="000000" w:themeColor="text1"/>
          <w:sz w:val="26"/>
          <w:szCs w:val="26"/>
        </w:rPr>
      </w:pPr>
    </w:p>
    <w:p w:rsidR="00BA0A6D" w:rsidRPr="00EC0BF0" w:rsidRDefault="00BA0A6D" w:rsidP="00BA0A6D">
      <w:pPr>
        <w:pStyle w:val="ConsPlusNonformat"/>
        <w:ind w:left="1080"/>
        <w:rPr>
          <w:rFonts w:ascii="Times New Roman" w:hAnsi="Times New Roman" w:cs="Times New Roman"/>
          <w:sz w:val="26"/>
          <w:szCs w:val="26"/>
        </w:rPr>
      </w:pPr>
    </w:p>
    <w:p w:rsidR="003103CA" w:rsidRPr="00EC0BF0" w:rsidRDefault="003103CA">
      <w:pPr>
        <w:rPr>
          <w:b/>
          <w:sz w:val="26"/>
          <w:szCs w:val="26"/>
        </w:rPr>
      </w:pPr>
    </w:p>
    <w:p w:rsidR="00BA0A6D" w:rsidRPr="00217EF6" w:rsidRDefault="00BA0A6D">
      <w:pPr>
        <w:rPr>
          <w:bCs/>
          <w:sz w:val="26"/>
          <w:szCs w:val="26"/>
          <w:highlight w:val="yellow"/>
        </w:rPr>
      </w:pPr>
    </w:p>
    <w:p w:rsidR="00536F76" w:rsidRPr="00217EF6" w:rsidRDefault="00536F76" w:rsidP="00C500E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  <w:highlight w:val="yellow"/>
        </w:rPr>
        <w:sectPr w:rsidR="00536F76" w:rsidRPr="00217EF6" w:rsidSect="00AF2412">
          <w:pgSz w:w="11906" w:h="16838" w:code="9"/>
          <w:pgMar w:top="1134" w:right="567" w:bottom="1276" w:left="1701" w:header="720" w:footer="720" w:gutter="0"/>
          <w:cols w:space="708"/>
          <w:docGrid w:linePitch="360"/>
        </w:sectPr>
      </w:pPr>
    </w:p>
    <w:tbl>
      <w:tblPr>
        <w:tblStyle w:val="a8"/>
        <w:tblW w:w="15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89"/>
        <w:gridCol w:w="7322"/>
      </w:tblGrid>
      <w:tr w:rsidR="00151CF8" w:rsidTr="00743D8E">
        <w:tc>
          <w:tcPr>
            <w:tcW w:w="7989" w:type="dxa"/>
          </w:tcPr>
          <w:p w:rsidR="00151CF8" w:rsidRDefault="00151CF8" w:rsidP="00355C3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7322" w:type="dxa"/>
          </w:tcPr>
          <w:p w:rsidR="00743D8E" w:rsidRDefault="00743D8E" w:rsidP="00743D8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Приложение </w:t>
            </w:r>
            <w:r w:rsidR="007B5A0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№ </w:t>
            </w:r>
            <w:r w:rsidRPr="00EC0BF0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  <w:p w:rsidR="00743D8E" w:rsidRPr="00EC0BF0" w:rsidRDefault="00743D8E" w:rsidP="00743D8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 Порядку формирования, ведения и актуализации</w:t>
            </w:r>
          </w:p>
          <w:p w:rsidR="00151CF8" w:rsidRDefault="00743D8E" w:rsidP="00743D8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единого реестра инвестиционных проектов, реализуемых</w:t>
            </w:r>
          </w:p>
          <w:p w:rsidR="00743D8E" w:rsidRPr="00743D8E" w:rsidRDefault="00743D8E" w:rsidP="00743D8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 территории муниципального образования город Норильск</w:t>
            </w:r>
          </w:p>
        </w:tc>
      </w:tr>
    </w:tbl>
    <w:p w:rsidR="00015715" w:rsidRDefault="00015715" w:rsidP="00C500E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C500E2" w:rsidRPr="00EC0BF0" w:rsidRDefault="00C500E2" w:rsidP="00C500E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EC0BF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РЕЕСТР</w:t>
      </w:r>
    </w:p>
    <w:p w:rsidR="00C500E2" w:rsidRPr="00EC0BF0" w:rsidRDefault="00C500E2" w:rsidP="00C500E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EC0BF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инвестиционных проектов, реализуемых</w:t>
      </w:r>
      <w:r w:rsidR="00FD5935" w:rsidRPr="00EC0BF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(планируемых к реализации)</w:t>
      </w:r>
    </w:p>
    <w:p w:rsidR="00C500E2" w:rsidRPr="00EC0BF0" w:rsidRDefault="00C500E2" w:rsidP="00C500E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EC0BF0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C500E2" w:rsidRPr="00EC0BF0" w:rsidRDefault="00C500E2" w:rsidP="00C500E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743"/>
        <w:gridCol w:w="2154"/>
        <w:gridCol w:w="2154"/>
        <w:gridCol w:w="1249"/>
        <w:gridCol w:w="2154"/>
        <w:gridCol w:w="1753"/>
        <w:gridCol w:w="1701"/>
        <w:gridCol w:w="1701"/>
        <w:gridCol w:w="1701"/>
      </w:tblGrid>
      <w:tr w:rsidR="0035522D" w:rsidRPr="00EC0BF0" w:rsidTr="0035522D">
        <w:tc>
          <w:tcPr>
            <w:tcW w:w="743" w:type="dxa"/>
          </w:tcPr>
          <w:p w:rsidR="00A200AB" w:rsidRPr="00EC0BF0" w:rsidRDefault="00A200AB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№ п/</w:t>
            </w:r>
            <w:r w:rsidR="0035522D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п</w:t>
            </w:r>
          </w:p>
        </w:tc>
        <w:tc>
          <w:tcPr>
            <w:tcW w:w="2154" w:type="dxa"/>
          </w:tcPr>
          <w:p w:rsidR="0035522D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Н</w:t>
            </w:r>
            <w:r w:rsidR="00A200AB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аименование </w:t>
            </w:r>
          </w:p>
          <w:p w:rsidR="0035522D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инвестиционного </w:t>
            </w:r>
            <w:r w:rsidR="00A200AB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проекта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, </w:t>
            </w:r>
          </w:p>
          <w:p w:rsidR="0035522D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место его </w:t>
            </w:r>
          </w:p>
          <w:p w:rsidR="00A200AB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реализации</w:t>
            </w:r>
          </w:p>
        </w:tc>
        <w:tc>
          <w:tcPr>
            <w:tcW w:w="2154" w:type="dxa"/>
          </w:tcPr>
          <w:p w:rsidR="0035522D" w:rsidRPr="00EC0BF0" w:rsidRDefault="00A200AB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Инициатор </w:t>
            </w:r>
          </w:p>
          <w:p w:rsidR="0035522D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инвестиционного проекта </w:t>
            </w:r>
          </w:p>
          <w:p w:rsidR="002A5F62" w:rsidRPr="00EC0BF0" w:rsidRDefault="0035522D" w:rsidP="002A5F6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(наименование</w:t>
            </w:r>
            <w:r w:rsidR="002A5F62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A200AB" w:rsidRPr="00EC0BF0" w:rsidRDefault="0035522D" w:rsidP="002A5F6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ор</w:t>
            </w:r>
            <w:r w:rsidR="002A5F62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ганизации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49" w:type="dxa"/>
          </w:tcPr>
          <w:p w:rsidR="00A200AB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Отрасль / к</w:t>
            </w:r>
            <w:r w:rsidR="00A200AB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раткое описание </w:t>
            </w:r>
            <w:r w:rsidR="00A200AB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(суть проекта)</w:t>
            </w:r>
          </w:p>
        </w:tc>
        <w:tc>
          <w:tcPr>
            <w:tcW w:w="2154" w:type="dxa"/>
          </w:tcPr>
          <w:p w:rsidR="00A200AB" w:rsidRPr="00EC0BF0" w:rsidRDefault="00A200AB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Срок реализации </w:t>
            </w:r>
            <w:r w:rsidR="0035522D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инвестиционного 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проекта</w:t>
            </w:r>
          </w:p>
        </w:tc>
        <w:tc>
          <w:tcPr>
            <w:tcW w:w="1753" w:type="dxa"/>
          </w:tcPr>
          <w:p w:rsidR="0035522D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Плановый объем </w:t>
            </w:r>
          </w:p>
          <w:p w:rsidR="00A200AB" w:rsidRPr="00EC0BF0" w:rsidRDefault="0035522D" w:rsidP="003552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инвестиций, млн.руб.</w:t>
            </w:r>
          </w:p>
        </w:tc>
        <w:tc>
          <w:tcPr>
            <w:tcW w:w="1701" w:type="dxa"/>
          </w:tcPr>
          <w:p w:rsidR="00A200AB" w:rsidRPr="00EC0BF0" w:rsidRDefault="00A200AB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Мощность проекта 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(ожидаемые результаты</w:t>
            </w:r>
            <w:r w:rsidR="0035522D"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, в т.ч. количественные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A200AB" w:rsidRPr="00EC0BF0" w:rsidRDefault="00A200AB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Количество создаваемых рабочих мест</w:t>
            </w:r>
          </w:p>
        </w:tc>
        <w:tc>
          <w:tcPr>
            <w:tcW w:w="1701" w:type="dxa"/>
          </w:tcPr>
          <w:p w:rsidR="00A200AB" w:rsidRPr="00EC0BF0" w:rsidRDefault="00A200AB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Примечание</w:t>
            </w:r>
          </w:p>
        </w:tc>
      </w:tr>
      <w:tr w:rsidR="0035522D" w:rsidRPr="00EC0BF0" w:rsidTr="0035522D">
        <w:tc>
          <w:tcPr>
            <w:tcW w:w="743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1</w:t>
            </w:r>
          </w:p>
        </w:tc>
        <w:tc>
          <w:tcPr>
            <w:tcW w:w="2154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2</w:t>
            </w:r>
          </w:p>
        </w:tc>
        <w:tc>
          <w:tcPr>
            <w:tcW w:w="2154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3</w:t>
            </w:r>
          </w:p>
        </w:tc>
        <w:tc>
          <w:tcPr>
            <w:tcW w:w="1249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4</w:t>
            </w:r>
          </w:p>
        </w:tc>
        <w:tc>
          <w:tcPr>
            <w:tcW w:w="2154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5</w:t>
            </w:r>
          </w:p>
        </w:tc>
        <w:tc>
          <w:tcPr>
            <w:tcW w:w="1753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6</w:t>
            </w:r>
          </w:p>
        </w:tc>
        <w:tc>
          <w:tcPr>
            <w:tcW w:w="1701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7</w:t>
            </w:r>
          </w:p>
        </w:tc>
        <w:tc>
          <w:tcPr>
            <w:tcW w:w="1701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8</w:t>
            </w:r>
          </w:p>
        </w:tc>
        <w:tc>
          <w:tcPr>
            <w:tcW w:w="1701" w:type="dxa"/>
          </w:tcPr>
          <w:p w:rsidR="00A200AB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6"/>
              </w:rPr>
              <w:t>9</w:t>
            </w:r>
          </w:p>
        </w:tc>
      </w:tr>
      <w:tr w:rsidR="00536F76" w:rsidRPr="00EC0BF0" w:rsidTr="0035522D">
        <w:tc>
          <w:tcPr>
            <w:tcW w:w="15310" w:type="dxa"/>
            <w:gridSpan w:val="9"/>
          </w:tcPr>
          <w:p w:rsidR="00536F76" w:rsidRPr="00EC0BF0" w:rsidRDefault="00536F76" w:rsidP="00536F7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6"/>
              </w:rPr>
            </w:pPr>
            <w:r w:rsidRPr="00EC0B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Раздел 1. Инвестиционные проекты, реализуемые на территории</w:t>
            </w:r>
          </w:p>
        </w:tc>
      </w:tr>
      <w:tr w:rsidR="0035522D" w:rsidRPr="00EC0BF0" w:rsidTr="0035522D">
        <w:tc>
          <w:tcPr>
            <w:tcW w:w="743" w:type="dxa"/>
          </w:tcPr>
          <w:p w:rsidR="00522096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154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49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53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22096" w:rsidRPr="00EC0BF0" w:rsidRDefault="0052209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35522D" w:rsidRPr="00EC0BF0" w:rsidTr="0035522D">
        <w:tc>
          <w:tcPr>
            <w:tcW w:w="743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154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49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53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A065C" w:rsidRPr="00EC0BF0" w:rsidRDefault="005A065C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35522D" w:rsidRPr="00EC0BF0" w:rsidTr="0035522D">
        <w:tc>
          <w:tcPr>
            <w:tcW w:w="743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49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53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536F76" w:rsidRPr="00EC0BF0" w:rsidTr="0035522D">
        <w:tc>
          <w:tcPr>
            <w:tcW w:w="15310" w:type="dxa"/>
            <w:gridSpan w:val="9"/>
          </w:tcPr>
          <w:p w:rsidR="00536F76" w:rsidRPr="00EC0BF0" w:rsidRDefault="00FD5935" w:rsidP="00FD593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Раздел 2. Инвестиционные проекты, планируемые к реализации</w:t>
            </w:r>
          </w:p>
        </w:tc>
      </w:tr>
      <w:tr w:rsidR="0035522D" w:rsidRPr="00EC0BF0" w:rsidTr="0035522D">
        <w:tc>
          <w:tcPr>
            <w:tcW w:w="743" w:type="dxa"/>
          </w:tcPr>
          <w:p w:rsidR="00536F76" w:rsidRPr="00EC0BF0" w:rsidRDefault="00536F76" w:rsidP="00536F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49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53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35522D" w:rsidRPr="00EC0BF0" w:rsidTr="0035522D">
        <w:tc>
          <w:tcPr>
            <w:tcW w:w="743" w:type="dxa"/>
          </w:tcPr>
          <w:p w:rsidR="00536F76" w:rsidRPr="00EC0BF0" w:rsidRDefault="00536F76" w:rsidP="00536F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2.</w:t>
            </w: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49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53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  <w:tr w:rsidR="0035522D" w:rsidRPr="00EC0BF0" w:rsidTr="0035522D">
        <w:tc>
          <w:tcPr>
            <w:tcW w:w="743" w:type="dxa"/>
          </w:tcPr>
          <w:p w:rsidR="00536F76" w:rsidRPr="00EC0BF0" w:rsidRDefault="00536F76" w:rsidP="00536F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…</w:t>
            </w: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249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54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53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36F76" w:rsidRPr="00EC0BF0" w:rsidRDefault="00536F76" w:rsidP="00C500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</w:tbl>
    <w:p w:rsidR="00C500E2" w:rsidRPr="00EC0BF0" w:rsidRDefault="00C500E2" w:rsidP="00C500E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36F76" w:rsidRPr="00217EF6" w:rsidRDefault="00536F76" w:rsidP="00536F76">
      <w:pPr>
        <w:rPr>
          <w:color w:val="FF0000"/>
          <w:sz w:val="26"/>
          <w:szCs w:val="26"/>
          <w:highlight w:val="yellow"/>
        </w:rPr>
        <w:sectPr w:rsidR="00536F76" w:rsidRPr="00217EF6" w:rsidSect="00536F76">
          <w:pgSz w:w="16838" w:h="11906" w:orient="landscape" w:code="9"/>
          <w:pgMar w:top="1701" w:right="1134" w:bottom="567" w:left="1276" w:header="720" w:footer="720" w:gutter="0"/>
          <w:cols w:space="708"/>
          <w:titlePg/>
          <w:docGrid w:linePitch="360"/>
        </w:sectPr>
      </w:pPr>
    </w:p>
    <w:p w:rsidR="00743D8E" w:rsidRDefault="00743D8E" w:rsidP="006E6C0E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0"/>
        <w:gridCol w:w="6731"/>
      </w:tblGrid>
      <w:tr w:rsidR="00743D8E" w:rsidTr="00743D8E">
        <w:tc>
          <w:tcPr>
            <w:tcW w:w="2530" w:type="dxa"/>
          </w:tcPr>
          <w:p w:rsidR="00743D8E" w:rsidRDefault="00743D8E" w:rsidP="006E6C0E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6731" w:type="dxa"/>
          </w:tcPr>
          <w:p w:rsidR="00743D8E" w:rsidRPr="00EC0BF0" w:rsidRDefault="00743D8E" w:rsidP="00743D8E">
            <w:pPr>
              <w:pStyle w:val="ConsPlusTitle"/>
              <w:ind w:left="-59" w:right="-89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Приложение 2</w:t>
            </w:r>
          </w:p>
          <w:p w:rsidR="00743D8E" w:rsidRPr="00743D8E" w:rsidRDefault="00743D8E" w:rsidP="00743D8E">
            <w:pPr>
              <w:pStyle w:val="ConsPlusTitle"/>
              <w:ind w:left="-59" w:right="-89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к Порядку формирования, ведения и актуализации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единого реестра инвестиционных проектов,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р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еализуемых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 w:rsidRPr="00EC0B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на территории муниципального образования город Норильск</w:t>
            </w:r>
          </w:p>
        </w:tc>
      </w:tr>
    </w:tbl>
    <w:p w:rsidR="00743D8E" w:rsidRDefault="00743D8E" w:rsidP="006E6C0E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3103CA" w:rsidRPr="00EC0BF0" w:rsidRDefault="003103CA" w:rsidP="003103CA">
      <w:pPr>
        <w:autoSpaceDE w:val="0"/>
        <w:autoSpaceDN w:val="0"/>
        <w:adjustRightInd w:val="0"/>
        <w:jc w:val="center"/>
        <w:outlineLvl w:val="0"/>
        <w:rPr>
          <w:color w:val="FF0000"/>
          <w:sz w:val="26"/>
          <w:szCs w:val="26"/>
        </w:rPr>
      </w:pPr>
    </w:p>
    <w:p w:rsidR="003103CA" w:rsidRPr="00EC0BF0" w:rsidRDefault="003103CA" w:rsidP="003103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C0BF0">
        <w:rPr>
          <w:sz w:val="26"/>
          <w:szCs w:val="26"/>
        </w:rPr>
        <w:t>СВЕДЕНИЯ</w:t>
      </w:r>
    </w:p>
    <w:p w:rsidR="003103CA" w:rsidRPr="00EC0BF0" w:rsidRDefault="003103CA" w:rsidP="003103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C0BF0">
        <w:rPr>
          <w:sz w:val="26"/>
          <w:szCs w:val="26"/>
        </w:rPr>
        <w:t>о реализации инвестиционных проектов</w:t>
      </w:r>
    </w:p>
    <w:p w:rsidR="003103CA" w:rsidRPr="00EC0BF0" w:rsidRDefault="003103CA" w:rsidP="003103CA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630"/>
        <w:gridCol w:w="2010"/>
      </w:tblGrid>
      <w:tr w:rsidR="003103CA" w:rsidRPr="00EC0BF0" w:rsidTr="00EC0BF0">
        <w:trPr>
          <w:trHeight w:val="271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1.</w:t>
            </w:r>
          </w:p>
        </w:tc>
        <w:tc>
          <w:tcPr>
            <w:tcW w:w="663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</w:pPr>
            <w:r w:rsidRPr="00EC0BF0">
              <w:t xml:space="preserve">Наименование   инвестиционного проекта   </w:t>
            </w:r>
          </w:p>
        </w:tc>
        <w:tc>
          <w:tcPr>
            <w:tcW w:w="2010" w:type="dxa"/>
          </w:tcPr>
          <w:p w:rsidR="003103CA" w:rsidRPr="00EC0BF0" w:rsidRDefault="003103CA" w:rsidP="00657125">
            <w:pPr>
              <w:autoSpaceDE w:val="0"/>
              <w:autoSpaceDN w:val="0"/>
              <w:adjustRightInd w:val="0"/>
            </w:pPr>
          </w:p>
        </w:tc>
      </w:tr>
      <w:tr w:rsidR="003103CA" w:rsidRPr="00217EF6" w:rsidTr="00EC0BF0">
        <w:trPr>
          <w:trHeight w:val="561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2.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 xml:space="preserve">Организация,  </w:t>
            </w:r>
            <w:r w:rsidR="003103CA" w:rsidRPr="00EC0BF0">
              <w:t>реализующая</w:t>
            </w:r>
            <w:r w:rsidRPr="00EC0BF0">
              <w:t xml:space="preserve"> </w:t>
            </w:r>
            <w:r w:rsidR="003103CA" w:rsidRPr="00EC0BF0">
              <w:t>инвестиционный проект, ее</w:t>
            </w:r>
            <w:r w:rsidRPr="00EC0BF0">
              <w:t xml:space="preserve"> </w:t>
            </w:r>
            <w:r w:rsidR="003103CA" w:rsidRPr="00EC0BF0">
              <w:t>юридический адрес, почтовый</w:t>
            </w:r>
            <w:r w:rsidRPr="00EC0BF0">
              <w:t xml:space="preserve"> </w:t>
            </w:r>
            <w:r w:rsidR="003103CA" w:rsidRPr="00EC0BF0">
              <w:t xml:space="preserve">адрес, телефон/факс, e-mail 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rHeight w:val="242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3.</w:t>
            </w:r>
          </w:p>
        </w:tc>
        <w:tc>
          <w:tcPr>
            <w:tcW w:w="663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</w:pPr>
            <w:r w:rsidRPr="00EC0BF0">
              <w:t>Место реализации инвестиционного</w:t>
            </w:r>
            <w:r w:rsidR="00FD5935" w:rsidRPr="00EC0BF0">
              <w:t xml:space="preserve"> </w:t>
            </w:r>
            <w:r w:rsidRPr="00EC0BF0">
              <w:t xml:space="preserve">проекта 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rHeight w:val="106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4.</w:t>
            </w:r>
          </w:p>
        </w:tc>
        <w:tc>
          <w:tcPr>
            <w:tcW w:w="663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</w:pPr>
            <w:r w:rsidRPr="00EC0BF0">
              <w:t xml:space="preserve">Цель реализации инвестиционного проекта 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rHeight w:val="585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5.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 xml:space="preserve">Сетевой график (план мероприятий) по реализации инвестиционного  проекта (приложить) </w:t>
            </w:r>
            <w:hyperlink w:anchor="Par105" w:history="1">
              <w:r w:rsidRPr="00EC0BF0">
                <w:t>*</w:t>
              </w:r>
            </w:hyperlink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rHeight w:val="243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6.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 xml:space="preserve">Проектная мощность 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7.</w:t>
            </w:r>
          </w:p>
        </w:tc>
        <w:tc>
          <w:tcPr>
            <w:tcW w:w="6630" w:type="dxa"/>
          </w:tcPr>
          <w:p w:rsidR="003103CA" w:rsidRPr="00EC0BF0" w:rsidRDefault="00FD5935" w:rsidP="00657125">
            <w:pPr>
              <w:autoSpaceDE w:val="0"/>
              <w:autoSpaceDN w:val="0"/>
              <w:adjustRightInd w:val="0"/>
            </w:pPr>
            <w:r w:rsidRPr="00EC0BF0">
              <w:t>Общий объем инвестиций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8.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>Форма вложений инвестиций в реализацию инвестиционного проекта (например, собственные средства компании, долевое участие, кредит (указать участников, банк) с указанием сумм вложений и степени освоения средств с начала реализации инвестиционного проекта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rHeight w:val="457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9.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>Срок реализации инвестиционного проекта (начало реализации, ввод в эксплуатацию или выход на полную мощность)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rHeight w:val="593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10.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>Выручка при выходе инвестиционного проекта на полную мощность, млн. руб.</w:t>
            </w:r>
            <w:r w:rsidR="008B4DDA" w:rsidRPr="00EC0BF0">
              <w:t>**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217EF6" w:rsidTr="00EC0BF0">
        <w:trPr>
          <w:trHeight w:val="600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11.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>Количество вновь создаваемых рабочих мест при выходе на полную мощность, количество созданных рабочих мест (план/факт)</w:t>
            </w:r>
          </w:p>
        </w:tc>
        <w:tc>
          <w:tcPr>
            <w:tcW w:w="2010" w:type="dxa"/>
          </w:tcPr>
          <w:p w:rsidR="003103CA" w:rsidRPr="00217EF6" w:rsidRDefault="003103CA" w:rsidP="0065712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3103CA" w:rsidRPr="00EC0BF0" w:rsidTr="00EC0BF0">
        <w:trPr>
          <w:trHeight w:val="569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12.</w:t>
            </w:r>
          </w:p>
        </w:tc>
        <w:tc>
          <w:tcPr>
            <w:tcW w:w="6630" w:type="dxa"/>
          </w:tcPr>
          <w:p w:rsidR="003103CA" w:rsidRPr="00EC0BF0" w:rsidRDefault="00FD5935" w:rsidP="00083DE3">
            <w:pPr>
              <w:autoSpaceDE w:val="0"/>
              <w:autoSpaceDN w:val="0"/>
              <w:adjustRightInd w:val="0"/>
            </w:pPr>
            <w:r w:rsidRPr="00EC0BF0">
              <w:t>Среднемесячная заработная  плата</w:t>
            </w:r>
            <w:r w:rsidR="00083DE3" w:rsidRPr="00EC0BF0">
              <w:t xml:space="preserve"> </w:t>
            </w:r>
            <w:r w:rsidRPr="00EC0BF0">
              <w:t>специалистов, рабочих, руб.</w:t>
            </w:r>
            <w:r w:rsidR="008B4DDA" w:rsidRPr="00EC0BF0">
              <w:t>**</w:t>
            </w:r>
          </w:p>
        </w:tc>
        <w:tc>
          <w:tcPr>
            <w:tcW w:w="2010" w:type="dxa"/>
          </w:tcPr>
          <w:p w:rsidR="003103CA" w:rsidRPr="00EC0BF0" w:rsidRDefault="003103CA" w:rsidP="00657125">
            <w:pPr>
              <w:autoSpaceDE w:val="0"/>
              <w:autoSpaceDN w:val="0"/>
              <w:adjustRightInd w:val="0"/>
            </w:pPr>
          </w:p>
        </w:tc>
      </w:tr>
      <w:tr w:rsidR="003103CA" w:rsidRPr="00EC0BF0" w:rsidTr="00EC0BF0">
        <w:trPr>
          <w:trHeight w:val="400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13.</w:t>
            </w:r>
          </w:p>
        </w:tc>
        <w:tc>
          <w:tcPr>
            <w:tcW w:w="6630" w:type="dxa"/>
          </w:tcPr>
          <w:p w:rsidR="003103CA" w:rsidRPr="00EC0BF0" w:rsidRDefault="00FD5935" w:rsidP="00FD5935">
            <w:pPr>
              <w:autoSpaceDE w:val="0"/>
              <w:autoSpaceDN w:val="0"/>
              <w:adjustRightInd w:val="0"/>
            </w:pPr>
            <w:r w:rsidRPr="00EC0BF0">
              <w:t>Потребность в инфраструктуре для реализации инвестиционного проекта</w:t>
            </w:r>
          </w:p>
        </w:tc>
        <w:tc>
          <w:tcPr>
            <w:tcW w:w="2010" w:type="dxa"/>
          </w:tcPr>
          <w:p w:rsidR="003103CA" w:rsidRPr="00EC0BF0" w:rsidRDefault="003103CA" w:rsidP="00657125">
            <w:pPr>
              <w:autoSpaceDE w:val="0"/>
              <w:autoSpaceDN w:val="0"/>
              <w:adjustRightInd w:val="0"/>
            </w:pPr>
          </w:p>
        </w:tc>
      </w:tr>
      <w:tr w:rsidR="003103CA" w:rsidRPr="00EC0BF0" w:rsidTr="00EC0BF0">
        <w:trPr>
          <w:trHeight w:val="600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14.</w:t>
            </w:r>
          </w:p>
        </w:tc>
        <w:tc>
          <w:tcPr>
            <w:tcW w:w="6630" w:type="dxa"/>
          </w:tcPr>
          <w:p w:rsidR="003103CA" w:rsidRPr="00EC0BF0" w:rsidRDefault="00736119" w:rsidP="008B4DDA">
            <w:pPr>
              <w:autoSpaceDE w:val="0"/>
              <w:autoSpaceDN w:val="0"/>
              <w:adjustRightInd w:val="0"/>
            </w:pPr>
            <w:r w:rsidRPr="00EC0BF0">
              <w:t>Бюджетная эффективность инвестиционного проекта (ожидаемые налоговые поступления в федеральный, краевой и  местный бюджет</w:t>
            </w:r>
            <w:r w:rsidR="008B4DDA" w:rsidRPr="00EC0BF0">
              <w:t>ы</w:t>
            </w:r>
            <w:r w:rsidRPr="00EC0BF0">
              <w:t>)</w:t>
            </w:r>
            <w:r w:rsidR="008B4DDA" w:rsidRPr="00EC0BF0">
              <w:t>**</w:t>
            </w:r>
          </w:p>
        </w:tc>
        <w:tc>
          <w:tcPr>
            <w:tcW w:w="2010" w:type="dxa"/>
          </w:tcPr>
          <w:p w:rsidR="003103CA" w:rsidRPr="00EC0BF0" w:rsidRDefault="003103CA" w:rsidP="00657125">
            <w:pPr>
              <w:autoSpaceDE w:val="0"/>
              <w:autoSpaceDN w:val="0"/>
              <w:adjustRightInd w:val="0"/>
            </w:pPr>
          </w:p>
        </w:tc>
      </w:tr>
      <w:tr w:rsidR="003103CA" w:rsidRPr="00EC0BF0" w:rsidTr="00EC0BF0">
        <w:trPr>
          <w:trHeight w:val="246"/>
          <w:tblCellSpacing w:w="5" w:type="nil"/>
        </w:trPr>
        <w:tc>
          <w:tcPr>
            <w:tcW w:w="600" w:type="dxa"/>
          </w:tcPr>
          <w:p w:rsidR="003103CA" w:rsidRPr="00EC0BF0" w:rsidRDefault="003103CA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15.</w:t>
            </w:r>
          </w:p>
        </w:tc>
        <w:tc>
          <w:tcPr>
            <w:tcW w:w="6630" w:type="dxa"/>
          </w:tcPr>
          <w:p w:rsidR="003103CA" w:rsidRPr="00EC0BF0" w:rsidRDefault="00736119" w:rsidP="00736119">
            <w:pPr>
              <w:autoSpaceDE w:val="0"/>
              <w:autoSpaceDN w:val="0"/>
              <w:adjustRightInd w:val="0"/>
            </w:pPr>
            <w:r w:rsidRPr="00EC0BF0">
              <w:t xml:space="preserve">Текущий ход реализации инвестиционного проекта </w:t>
            </w:r>
          </w:p>
        </w:tc>
        <w:tc>
          <w:tcPr>
            <w:tcW w:w="2010" w:type="dxa"/>
          </w:tcPr>
          <w:p w:rsidR="003103CA" w:rsidRPr="00EC0BF0" w:rsidRDefault="003103CA" w:rsidP="00657125">
            <w:pPr>
              <w:autoSpaceDE w:val="0"/>
              <w:autoSpaceDN w:val="0"/>
              <w:adjustRightInd w:val="0"/>
            </w:pPr>
          </w:p>
        </w:tc>
      </w:tr>
      <w:tr w:rsidR="003103CA" w:rsidRPr="00EC0BF0" w:rsidTr="00EC0BF0">
        <w:trPr>
          <w:trHeight w:val="235"/>
          <w:tblCellSpacing w:w="5" w:type="nil"/>
        </w:trPr>
        <w:tc>
          <w:tcPr>
            <w:tcW w:w="600" w:type="dxa"/>
          </w:tcPr>
          <w:p w:rsidR="003103CA" w:rsidRPr="00EC0BF0" w:rsidRDefault="00736119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16.</w:t>
            </w:r>
          </w:p>
        </w:tc>
        <w:tc>
          <w:tcPr>
            <w:tcW w:w="6630" w:type="dxa"/>
          </w:tcPr>
          <w:p w:rsidR="003103CA" w:rsidRPr="00EC0BF0" w:rsidRDefault="00736119" w:rsidP="00736119">
            <w:pPr>
              <w:autoSpaceDE w:val="0"/>
              <w:autoSpaceDN w:val="0"/>
              <w:adjustRightInd w:val="0"/>
            </w:pPr>
            <w:r w:rsidRPr="00EC0BF0">
              <w:t xml:space="preserve">Проблемы при реализации инвестиционного проекта </w:t>
            </w:r>
          </w:p>
        </w:tc>
        <w:tc>
          <w:tcPr>
            <w:tcW w:w="2010" w:type="dxa"/>
          </w:tcPr>
          <w:p w:rsidR="003103CA" w:rsidRPr="00EC0BF0" w:rsidRDefault="003103CA" w:rsidP="00657125">
            <w:pPr>
              <w:autoSpaceDE w:val="0"/>
              <w:autoSpaceDN w:val="0"/>
              <w:adjustRightInd w:val="0"/>
            </w:pPr>
          </w:p>
        </w:tc>
      </w:tr>
      <w:tr w:rsidR="003103CA" w:rsidRPr="00EC0BF0" w:rsidTr="00EC0BF0">
        <w:trPr>
          <w:trHeight w:val="637"/>
          <w:tblCellSpacing w:w="5" w:type="nil"/>
        </w:trPr>
        <w:tc>
          <w:tcPr>
            <w:tcW w:w="600" w:type="dxa"/>
          </w:tcPr>
          <w:p w:rsidR="003103CA" w:rsidRPr="00EC0BF0" w:rsidRDefault="00736119" w:rsidP="00FD5935">
            <w:pPr>
              <w:autoSpaceDE w:val="0"/>
              <w:autoSpaceDN w:val="0"/>
              <w:adjustRightInd w:val="0"/>
              <w:jc w:val="center"/>
            </w:pPr>
            <w:r w:rsidRPr="00EC0BF0">
              <w:t>17.</w:t>
            </w:r>
          </w:p>
        </w:tc>
        <w:tc>
          <w:tcPr>
            <w:tcW w:w="6630" w:type="dxa"/>
          </w:tcPr>
          <w:p w:rsidR="003103CA" w:rsidRPr="00EC0BF0" w:rsidRDefault="00736119" w:rsidP="00736119">
            <w:pPr>
              <w:autoSpaceDE w:val="0"/>
              <w:autoSpaceDN w:val="0"/>
              <w:adjustRightInd w:val="0"/>
            </w:pPr>
            <w:r w:rsidRPr="00EC0BF0">
              <w:t xml:space="preserve">Контактные данные должностного лица для взаимодействия по вопросам подготовки информации </w:t>
            </w:r>
          </w:p>
        </w:tc>
        <w:tc>
          <w:tcPr>
            <w:tcW w:w="2010" w:type="dxa"/>
          </w:tcPr>
          <w:p w:rsidR="003103CA" w:rsidRPr="00EC0BF0" w:rsidRDefault="003103CA" w:rsidP="00657125">
            <w:pPr>
              <w:autoSpaceDE w:val="0"/>
              <w:autoSpaceDN w:val="0"/>
              <w:adjustRightInd w:val="0"/>
            </w:pPr>
          </w:p>
        </w:tc>
      </w:tr>
    </w:tbl>
    <w:p w:rsidR="003103CA" w:rsidRPr="00EC0BF0" w:rsidRDefault="003103CA" w:rsidP="003103CA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3103CA" w:rsidRPr="00EC0BF0" w:rsidRDefault="00FD5935" w:rsidP="003103CA">
      <w:pPr>
        <w:autoSpaceDE w:val="0"/>
        <w:autoSpaceDN w:val="0"/>
        <w:adjustRightInd w:val="0"/>
        <w:ind w:firstLine="540"/>
        <w:rPr>
          <w:sz w:val="26"/>
          <w:szCs w:val="26"/>
        </w:rPr>
      </w:pPr>
      <w:bookmarkStart w:id="0" w:name="Par104"/>
      <w:bookmarkStart w:id="1" w:name="Par105"/>
      <w:bookmarkEnd w:id="0"/>
      <w:bookmarkEnd w:id="1"/>
      <w:r w:rsidRPr="00EC0BF0">
        <w:rPr>
          <w:sz w:val="26"/>
          <w:szCs w:val="26"/>
        </w:rPr>
        <w:t>*</w:t>
      </w:r>
      <w:r w:rsidR="003103CA" w:rsidRPr="00EC0BF0">
        <w:rPr>
          <w:sz w:val="26"/>
          <w:szCs w:val="26"/>
        </w:rPr>
        <w:t xml:space="preserve"> </w:t>
      </w:r>
      <w:r w:rsidR="00EC0BF0" w:rsidRPr="00EC0BF0">
        <w:rPr>
          <w:sz w:val="26"/>
          <w:szCs w:val="26"/>
        </w:rPr>
        <w:t>в</w:t>
      </w:r>
      <w:r w:rsidR="003103CA" w:rsidRPr="00EC0BF0">
        <w:rPr>
          <w:sz w:val="26"/>
          <w:szCs w:val="26"/>
        </w:rPr>
        <w:t xml:space="preserve"> случае отсутствия сетевого графика (плана мероприятий) по реализации инвестиционного проекта необходимо указать срок его разработки и представления</w:t>
      </w:r>
    </w:p>
    <w:p w:rsidR="00C500E2" w:rsidRPr="00EC0BF0" w:rsidRDefault="008B4DDA" w:rsidP="008B4DDA">
      <w:pPr>
        <w:autoSpaceDE w:val="0"/>
        <w:autoSpaceDN w:val="0"/>
        <w:adjustRightInd w:val="0"/>
        <w:ind w:firstLine="540"/>
        <w:rPr>
          <w:b/>
          <w:bCs/>
          <w:sz w:val="26"/>
          <w:szCs w:val="26"/>
        </w:rPr>
      </w:pPr>
      <w:r w:rsidRPr="00EC0BF0">
        <w:rPr>
          <w:sz w:val="26"/>
          <w:szCs w:val="26"/>
        </w:rPr>
        <w:t>** информация, рекомендуемая к предоставлению</w:t>
      </w:r>
    </w:p>
    <w:p w:rsidR="00083DE3" w:rsidRPr="00EC0BF0" w:rsidRDefault="00083DE3" w:rsidP="00C500E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83DE3" w:rsidRPr="00217EF6" w:rsidRDefault="00083DE3" w:rsidP="00EC0BF0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  <w:highlight w:val="yellow"/>
        </w:rPr>
      </w:pPr>
    </w:p>
    <w:sectPr w:rsidR="00083DE3" w:rsidRPr="00217EF6" w:rsidSect="00AF2412">
      <w:pgSz w:w="11906" w:h="16838" w:code="9"/>
      <w:pgMar w:top="1134" w:right="567" w:bottom="127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C32" w:rsidRDefault="00876C32">
      <w:r>
        <w:separator/>
      </w:r>
    </w:p>
  </w:endnote>
  <w:endnote w:type="continuationSeparator" w:id="1">
    <w:p w:rsidR="00876C32" w:rsidRDefault="00876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8F" w:rsidRDefault="00E0088F">
    <w:pPr>
      <w:pStyle w:val="ab"/>
      <w:jc w:val="right"/>
    </w:pPr>
  </w:p>
  <w:p w:rsidR="00E0088F" w:rsidRDefault="00E0088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C32" w:rsidRDefault="00876C32">
      <w:r>
        <w:separator/>
      </w:r>
    </w:p>
  </w:footnote>
  <w:footnote w:type="continuationSeparator" w:id="1">
    <w:p w:rsidR="00876C32" w:rsidRDefault="00876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967"/>
    <w:multiLevelType w:val="hybridMultilevel"/>
    <w:tmpl w:val="23C2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64DA1"/>
    <w:multiLevelType w:val="multilevel"/>
    <w:tmpl w:val="CA022AD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FD266B"/>
    <w:multiLevelType w:val="hybridMultilevel"/>
    <w:tmpl w:val="029090E0"/>
    <w:lvl w:ilvl="0" w:tplc="7E8C3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D4403E"/>
    <w:multiLevelType w:val="hybridMultilevel"/>
    <w:tmpl w:val="AF60683C"/>
    <w:lvl w:ilvl="0" w:tplc="47201EB6">
      <w:start w:val="1"/>
      <w:numFmt w:val="decimal"/>
      <w:lvlText w:val="2.%1."/>
      <w:lvlJc w:val="left"/>
      <w:pPr>
        <w:ind w:left="46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B12B8"/>
    <w:multiLevelType w:val="multilevel"/>
    <w:tmpl w:val="9A30C7D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8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3042C7B"/>
    <w:multiLevelType w:val="hybridMultilevel"/>
    <w:tmpl w:val="8110A0D0"/>
    <w:lvl w:ilvl="0" w:tplc="9866F41C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>
    <w:nsid w:val="528E49D6"/>
    <w:multiLevelType w:val="multilevel"/>
    <w:tmpl w:val="5882E6B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69E77E85"/>
    <w:multiLevelType w:val="multilevel"/>
    <w:tmpl w:val="46C8D5EA"/>
    <w:lvl w:ilvl="0">
      <w:start w:val="1"/>
      <w:numFmt w:val="decimal"/>
      <w:lvlText w:val="2.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8F64AEB"/>
    <w:multiLevelType w:val="hybridMultilevel"/>
    <w:tmpl w:val="D6447316"/>
    <w:lvl w:ilvl="0" w:tplc="C9A44E0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B26"/>
    <w:rsid w:val="0000106A"/>
    <w:rsid w:val="00005F7E"/>
    <w:rsid w:val="00007336"/>
    <w:rsid w:val="00010D04"/>
    <w:rsid w:val="0001178B"/>
    <w:rsid w:val="000149CD"/>
    <w:rsid w:val="00015715"/>
    <w:rsid w:val="00016693"/>
    <w:rsid w:val="00022411"/>
    <w:rsid w:val="00023C45"/>
    <w:rsid w:val="00032F42"/>
    <w:rsid w:val="00037B6A"/>
    <w:rsid w:val="00037FE4"/>
    <w:rsid w:val="000404E7"/>
    <w:rsid w:val="000447A2"/>
    <w:rsid w:val="00044861"/>
    <w:rsid w:val="00047DC6"/>
    <w:rsid w:val="00050813"/>
    <w:rsid w:val="0005105F"/>
    <w:rsid w:val="000516E2"/>
    <w:rsid w:val="00051C3F"/>
    <w:rsid w:val="00055125"/>
    <w:rsid w:val="00056AEC"/>
    <w:rsid w:val="0006456B"/>
    <w:rsid w:val="00065428"/>
    <w:rsid w:val="0007111B"/>
    <w:rsid w:val="000738CA"/>
    <w:rsid w:val="00083DE3"/>
    <w:rsid w:val="00084CB3"/>
    <w:rsid w:val="00087C1F"/>
    <w:rsid w:val="00093F51"/>
    <w:rsid w:val="0009615A"/>
    <w:rsid w:val="000A1910"/>
    <w:rsid w:val="000A58E1"/>
    <w:rsid w:val="000A6538"/>
    <w:rsid w:val="000B16E7"/>
    <w:rsid w:val="000C14C1"/>
    <w:rsid w:val="000C1802"/>
    <w:rsid w:val="000C65F1"/>
    <w:rsid w:val="000C6E1C"/>
    <w:rsid w:val="000D02C1"/>
    <w:rsid w:val="000D1032"/>
    <w:rsid w:val="000D1384"/>
    <w:rsid w:val="000D2588"/>
    <w:rsid w:val="000D3942"/>
    <w:rsid w:val="000D3FC0"/>
    <w:rsid w:val="000D662F"/>
    <w:rsid w:val="000D7E2C"/>
    <w:rsid w:val="000E02C9"/>
    <w:rsid w:val="000E1B7F"/>
    <w:rsid w:val="000E23FE"/>
    <w:rsid w:val="000E58CC"/>
    <w:rsid w:val="000F23D5"/>
    <w:rsid w:val="000F468F"/>
    <w:rsid w:val="000F4A1D"/>
    <w:rsid w:val="001003B8"/>
    <w:rsid w:val="00100C31"/>
    <w:rsid w:val="00104A60"/>
    <w:rsid w:val="00104DFA"/>
    <w:rsid w:val="00106225"/>
    <w:rsid w:val="00115CBE"/>
    <w:rsid w:val="00116AC4"/>
    <w:rsid w:val="00116EF6"/>
    <w:rsid w:val="0012058D"/>
    <w:rsid w:val="00126544"/>
    <w:rsid w:val="00137B9B"/>
    <w:rsid w:val="001411F1"/>
    <w:rsid w:val="001423D4"/>
    <w:rsid w:val="001517C8"/>
    <w:rsid w:val="00151CF8"/>
    <w:rsid w:val="001532D9"/>
    <w:rsid w:val="00153F3B"/>
    <w:rsid w:val="00162768"/>
    <w:rsid w:val="001640F0"/>
    <w:rsid w:val="001654BB"/>
    <w:rsid w:val="00166B13"/>
    <w:rsid w:val="00174736"/>
    <w:rsid w:val="0017510F"/>
    <w:rsid w:val="0018377B"/>
    <w:rsid w:val="00191AAC"/>
    <w:rsid w:val="00191E39"/>
    <w:rsid w:val="00193424"/>
    <w:rsid w:val="0019416E"/>
    <w:rsid w:val="00197A3C"/>
    <w:rsid w:val="001A0DA2"/>
    <w:rsid w:val="001A61BB"/>
    <w:rsid w:val="001A62E3"/>
    <w:rsid w:val="001B03EE"/>
    <w:rsid w:val="001B0637"/>
    <w:rsid w:val="001B2950"/>
    <w:rsid w:val="001B4C59"/>
    <w:rsid w:val="001B51F7"/>
    <w:rsid w:val="001C1038"/>
    <w:rsid w:val="001C3AFF"/>
    <w:rsid w:val="001C684A"/>
    <w:rsid w:val="001C6F4D"/>
    <w:rsid w:val="001C79EA"/>
    <w:rsid w:val="001D06E8"/>
    <w:rsid w:val="001D0E14"/>
    <w:rsid w:val="001D1B4B"/>
    <w:rsid w:val="001D477D"/>
    <w:rsid w:val="001E5FA3"/>
    <w:rsid w:val="001F15F1"/>
    <w:rsid w:val="001F24E4"/>
    <w:rsid w:val="001F3F10"/>
    <w:rsid w:val="001F6D33"/>
    <w:rsid w:val="002014ED"/>
    <w:rsid w:val="00203410"/>
    <w:rsid w:val="00210B70"/>
    <w:rsid w:val="00211561"/>
    <w:rsid w:val="00211944"/>
    <w:rsid w:val="00214473"/>
    <w:rsid w:val="00215349"/>
    <w:rsid w:val="00217809"/>
    <w:rsid w:val="00217EF6"/>
    <w:rsid w:val="00226867"/>
    <w:rsid w:val="00226D44"/>
    <w:rsid w:val="002276DB"/>
    <w:rsid w:val="00230264"/>
    <w:rsid w:val="00235EE6"/>
    <w:rsid w:val="002406F8"/>
    <w:rsid w:val="002435A5"/>
    <w:rsid w:val="00243C44"/>
    <w:rsid w:val="00243D3A"/>
    <w:rsid w:val="00246D34"/>
    <w:rsid w:val="002472EA"/>
    <w:rsid w:val="00251EE8"/>
    <w:rsid w:val="00252673"/>
    <w:rsid w:val="002528A9"/>
    <w:rsid w:val="00256E9E"/>
    <w:rsid w:val="00260B84"/>
    <w:rsid w:val="00261AE9"/>
    <w:rsid w:val="00262BEB"/>
    <w:rsid w:val="002639DD"/>
    <w:rsid w:val="00265774"/>
    <w:rsid w:val="00267BD2"/>
    <w:rsid w:val="002800DD"/>
    <w:rsid w:val="00282426"/>
    <w:rsid w:val="00290747"/>
    <w:rsid w:val="00290A5E"/>
    <w:rsid w:val="00295A81"/>
    <w:rsid w:val="002A4660"/>
    <w:rsid w:val="002A484F"/>
    <w:rsid w:val="002A5F62"/>
    <w:rsid w:val="002A60D1"/>
    <w:rsid w:val="002B3EBD"/>
    <w:rsid w:val="002B3EC9"/>
    <w:rsid w:val="002C0B0E"/>
    <w:rsid w:val="002C4DCC"/>
    <w:rsid w:val="002C5FE6"/>
    <w:rsid w:val="002C62A5"/>
    <w:rsid w:val="002C7857"/>
    <w:rsid w:val="002D2CCA"/>
    <w:rsid w:val="002E0053"/>
    <w:rsid w:val="002E2ACF"/>
    <w:rsid w:val="002E4AB6"/>
    <w:rsid w:val="002E562E"/>
    <w:rsid w:val="002F1C46"/>
    <w:rsid w:val="002F1CFA"/>
    <w:rsid w:val="002F22A0"/>
    <w:rsid w:val="002F3FAE"/>
    <w:rsid w:val="002F57BE"/>
    <w:rsid w:val="00302D87"/>
    <w:rsid w:val="00302DD7"/>
    <w:rsid w:val="00302E45"/>
    <w:rsid w:val="00303605"/>
    <w:rsid w:val="00303672"/>
    <w:rsid w:val="0030455B"/>
    <w:rsid w:val="00306ED4"/>
    <w:rsid w:val="00307874"/>
    <w:rsid w:val="00307C0B"/>
    <w:rsid w:val="003103CA"/>
    <w:rsid w:val="00311F94"/>
    <w:rsid w:val="003123CF"/>
    <w:rsid w:val="00316F33"/>
    <w:rsid w:val="003248C4"/>
    <w:rsid w:val="0032518D"/>
    <w:rsid w:val="0032673E"/>
    <w:rsid w:val="0033154F"/>
    <w:rsid w:val="003353CC"/>
    <w:rsid w:val="00340D5C"/>
    <w:rsid w:val="00344A34"/>
    <w:rsid w:val="00344E49"/>
    <w:rsid w:val="00347309"/>
    <w:rsid w:val="00353414"/>
    <w:rsid w:val="0035449D"/>
    <w:rsid w:val="0035522D"/>
    <w:rsid w:val="00355C36"/>
    <w:rsid w:val="00356EFF"/>
    <w:rsid w:val="00363646"/>
    <w:rsid w:val="003647CC"/>
    <w:rsid w:val="00366D67"/>
    <w:rsid w:val="00370239"/>
    <w:rsid w:val="00372011"/>
    <w:rsid w:val="00374FFF"/>
    <w:rsid w:val="003753B9"/>
    <w:rsid w:val="003769DD"/>
    <w:rsid w:val="00386528"/>
    <w:rsid w:val="003876E4"/>
    <w:rsid w:val="00390D81"/>
    <w:rsid w:val="003A19DA"/>
    <w:rsid w:val="003A3B26"/>
    <w:rsid w:val="003A7F9E"/>
    <w:rsid w:val="003B0A81"/>
    <w:rsid w:val="003B156A"/>
    <w:rsid w:val="003B2822"/>
    <w:rsid w:val="003B33DA"/>
    <w:rsid w:val="003B6E2E"/>
    <w:rsid w:val="003C4AA0"/>
    <w:rsid w:val="003C7166"/>
    <w:rsid w:val="003D23B6"/>
    <w:rsid w:val="003D46C7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3F507D"/>
    <w:rsid w:val="0040152A"/>
    <w:rsid w:val="00402102"/>
    <w:rsid w:val="004039B0"/>
    <w:rsid w:val="00406FAA"/>
    <w:rsid w:val="0041124B"/>
    <w:rsid w:val="00413AD2"/>
    <w:rsid w:val="00413F31"/>
    <w:rsid w:val="004159F4"/>
    <w:rsid w:val="0042010E"/>
    <w:rsid w:val="00427BF9"/>
    <w:rsid w:val="00432FAC"/>
    <w:rsid w:val="0043412E"/>
    <w:rsid w:val="00436223"/>
    <w:rsid w:val="004457C0"/>
    <w:rsid w:val="004519B5"/>
    <w:rsid w:val="004536B6"/>
    <w:rsid w:val="00457E1F"/>
    <w:rsid w:val="004627EB"/>
    <w:rsid w:val="0046639E"/>
    <w:rsid w:val="004664F9"/>
    <w:rsid w:val="0046686C"/>
    <w:rsid w:val="00467801"/>
    <w:rsid w:val="00467E2C"/>
    <w:rsid w:val="004710A1"/>
    <w:rsid w:val="00474E3A"/>
    <w:rsid w:val="00475C62"/>
    <w:rsid w:val="004779D8"/>
    <w:rsid w:val="00481497"/>
    <w:rsid w:val="00483E00"/>
    <w:rsid w:val="00483E2A"/>
    <w:rsid w:val="00486E5D"/>
    <w:rsid w:val="00487746"/>
    <w:rsid w:val="00490DD0"/>
    <w:rsid w:val="0049256A"/>
    <w:rsid w:val="00494C0E"/>
    <w:rsid w:val="004A0C91"/>
    <w:rsid w:val="004A0FC4"/>
    <w:rsid w:val="004A2B9C"/>
    <w:rsid w:val="004B5815"/>
    <w:rsid w:val="004B6791"/>
    <w:rsid w:val="004B763D"/>
    <w:rsid w:val="004C36FC"/>
    <w:rsid w:val="004D2F86"/>
    <w:rsid w:val="004D3FC5"/>
    <w:rsid w:val="004E47E0"/>
    <w:rsid w:val="004E67D2"/>
    <w:rsid w:val="004F0CD2"/>
    <w:rsid w:val="004F10C5"/>
    <w:rsid w:val="004F2785"/>
    <w:rsid w:val="005004D7"/>
    <w:rsid w:val="00506F79"/>
    <w:rsid w:val="00506F95"/>
    <w:rsid w:val="00511694"/>
    <w:rsid w:val="00515671"/>
    <w:rsid w:val="00515B2A"/>
    <w:rsid w:val="00515B39"/>
    <w:rsid w:val="00522096"/>
    <w:rsid w:val="00526A1E"/>
    <w:rsid w:val="00527109"/>
    <w:rsid w:val="00530012"/>
    <w:rsid w:val="005321D0"/>
    <w:rsid w:val="00534D41"/>
    <w:rsid w:val="00535BA2"/>
    <w:rsid w:val="005369D2"/>
    <w:rsid w:val="00536F76"/>
    <w:rsid w:val="0053746A"/>
    <w:rsid w:val="00537488"/>
    <w:rsid w:val="0054562B"/>
    <w:rsid w:val="00553291"/>
    <w:rsid w:val="00562D3E"/>
    <w:rsid w:val="005709AF"/>
    <w:rsid w:val="00572A33"/>
    <w:rsid w:val="005740ED"/>
    <w:rsid w:val="00574474"/>
    <w:rsid w:val="00576326"/>
    <w:rsid w:val="00580C0F"/>
    <w:rsid w:val="005813A5"/>
    <w:rsid w:val="005817EC"/>
    <w:rsid w:val="00583BC6"/>
    <w:rsid w:val="005845F4"/>
    <w:rsid w:val="005850AA"/>
    <w:rsid w:val="00591CBE"/>
    <w:rsid w:val="00594307"/>
    <w:rsid w:val="00594B8B"/>
    <w:rsid w:val="00596810"/>
    <w:rsid w:val="005A065C"/>
    <w:rsid w:val="005A3016"/>
    <w:rsid w:val="005A39E2"/>
    <w:rsid w:val="005B271A"/>
    <w:rsid w:val="005B47A2"/>
    <w:rsid w:val="005B4DF3"/>
    <w:rsid w:val="005B578B"/>
    <w:rsid w:val="005C0AA7"/>
    <w:rsid w:val="005C2964"/>
    <w:rsid w:val="005C3115"/>
    <w:rsid w:val="005C5448"/>
    <w:rsid w:val="005C7507"/>
    <w:rsid w:val="005D25D5"/>
    <w:rsid w:val="005D28B4"/>
    <w:rsid w:val="005D2A5D"/>
    <w:rsid w:val="005D3523"/>
    <w:rsid w:val="005D3A5C"/>
    <w:rsid w:val="005D469E"/>
    <w:rsid w:val="005E1DA0"/>
    <w:rsid w:val="005E2A33"/>
    <w:rsid w:val="005E7AE6"/>
    <w:rsid w:val="005F069F"/>
    <w:rsid w:val="005F5D28"/>
    <w:rsid w:val="005F77FD"/>
    <w:rsid w:val="00600E4E"/>
    <w:rsid w:val="006069CE"/>
    <w:rsid w:val="00614009"/>
    <w:rsid w:val="006161E1"/>
    <w:rsid w:val="006248FE"/>
    <w:rsid w:val="0062616F"/>
    <w:rsid w:val="006301A1"/>
    <w:rsid w:val="00630ECF"/>
    <w:rsid w:val="0063493C"/>
    <w:rsid w:val="006421BC"/>
    <w:rsid w:val="00651AD8"/>
    <w:rsid w:val="006527B6"/>
    <w:rsid w:val="0065332E"/>
    <w:rsid w:val="0065349C"/>
    <w:rsid w:val="0065403C"/>
    <w:rsid w:val="006552C0"/>
    <w:rsid w:val="006554B5"/>
    <w:rsid w:val="00657125"/>
    <w:rsid w:val="00657999"/>
    <w:rsid w:val="00660EA8"/>
    <w:rsid w:val="006640E0"/>
    <w:rsid w:val="0066602E"/>
    <w:rsid w:val="00670F8E"/>
    <w:rsid w:val="00673209"/>
    <w:rsid w:val="00673692"/>
    <w:rsid w:val="00675E65"/>
    <w:rsid w:val="00682F23"/>
    <w:rsid w:val="006878D0"/>
    <w:rsid w:val="00690BC3"/>
    <w:rsid w:val="0069353B"/>
    <w:rsid w:val="006A0CBF"/>
    <w:rsid w:val="006A32AD"/>
    <w:rsid w:val="006A3A22"/>
    <w:rsid w:val="006B0C64"/>
    <w:rsid w:val="006B13C6"/>
    <w:rsid w:val="006B2038"/>
    <w:rsid w:val="006B24DB"/>
    <w:rsid w:val="006B2EC8"/>
    <w:rsid w:val="006B70A8"/>
    <w:rsid w:val="006B7647"/>
    <w:rsid w:val="006C2C91"/>
    <w:rsid w:val="006C2EB1"/>
    <w:rsid w:val="006C376D"/>
    <w:rsid w:val="006C5735"/>
    <w:rsid w:val="006D0729"/>
    <w:rsid w:val="006D1629"/>
    <w:rsid w:val="006D1DEB"/>
    <w:rsid w:val="006E1AE3"/>
    <w:rsid w:val="006E3BB7"/>
    <w:rsid w:val="006E4837"/>
    <w:rsid w:val="006E528A"/>
    <w:rsid w:val="006E5759"/>
    <w:rsid w:val="006E6C0E"/>
    <w:rsid w:val="006E7F02"/>
    <w:rsid w:val="006F025C"/>
    <w:rsid w:val="006F2F2A"/>
    <w:rsid w:val="00700A59"/>
    <w:rsid w:val="00702A15"/>
    <w:rsid w:val="0070687C"/>
    <w:rsid w:val="00706A4E"/>
    <w:rsid w:val="00706E17"/>
    <w:rsid w:val="007104B6"/>
    <w:rsid w:val="00715E88"/>
    <w:rsid w:val="00717D18"/>
    <w:rsid w:val="00725B05"/>
    <w:rsid w:val="00726B11"/>
    <w:rsid w:val="0073013F"/>
    <w:rsid w:val="0073137D"/>
    <w:rsid w:val="007353C1"/>
    <w:rsid w:val="00735D0C"/>
    <w:rsid w:val="00736119"/>
    <w:rsid w:val="0073717C"/>
    <w:rsid w:val="00737653"/>
    <w:rsid w:val="0074030D"/>
    <w:rsid w:val="007423C2"/>
    <w:rsid w:val="007432A9"/>
    <w:rsid w:val="00743D8E"/>
    <w:rsid w:val="007479FD"/>
    <w:rsid w:val="007513BA"/>
    <w:rsid w:val="00753B70"/>
    <w:rsid w:val="00756283"/>
    <w:rsid w:val="007628E3"/>
    <w:rsid w:val="00762AEC"/>
    <w:rsid w:val="00764A46"/>
    <w:rsid w:val="00766246"/>
    <w:rsid w:val="00766A1F"/>
    <w:rsid w:val="00766D27"/>
    <w:rsid w:val="0076786C"/>
    <w:rsid w:val="00770E2D"/>
    <w:rsid w:val="00773AAD"/>
    <w:rsid w:val="007743AE"/>
    <w:rsid w:val="007771E8"/>
    <w:rsid w:val="00780021"/>
    <w:rsid w:val="007811CF"/>
    <w:rsid w:val="00781E7F"/>
    <w:rsid w:val="007820CB"/>
    <w:rsid w:val="00783BF8"/>
    <w:rsid w:val="00786702"/>
    <w:rsid w:val="007878DE"/>
    <w:rsid w:val="00791E9B"/>
    <w:rsid w:val="0079210D"/>
    <w:rsid w:val="00794709"/>
    <w:rsid w:val="007953B5"/>
    <w:rsid w:val="00797509"/>
    <w:rsid w:val="007A1BBC"/>
    <w:rsid w:val="007A726E"/>
    <w:rsid w:val="007A7976"/>
    <w:rsid w:val="007B2431"/>
    <w:rsid w:val="007B5A01"/>
    <w:rsid w:val="007B6BCC"/>
    <w:rsid w:val="007B7503"/>
    <w:rsid w:val="007C0FFE"/>
    <w:rsid w:val="007C1461"/>
    <w:rsid w:val="007C1A13"/>
    <w:rsid w:val="007C33CA"/>
    <w:rsid w:val="007D0136"/>
    <w:rsid w:val="007D3BF8"/>
    <w:rsid w:val="007D51EC"/>
    <w:rsid w:val="007E4AA6"/>
    <w:rsid w:val="007F1C98"/>
    <w:rsid w:val="007F472B"/>
    <w:rsid w:val="007F4D7B"/>
    <w:rsid w:val="00803490"/>
    <w:rsid w:val="0080428E"/>
    <w:rsid w:val="00804A1E"/>
    <w:rsid w:val="008066AA"/>
    <w:rsid w:val="00810A57"/>
    <w:rsid w:val="0082095B"/>
    <w:rsid w:val="00824D4E"/>
    <w:rsid w:val="00825F90"/>
    <w:rsid w:val="00827EB9"/>
    <w:rsid w:val="00834C10"/>
    <w:rsid w:val="00835E07"/>
    <w:rsid w:val="00837FCD"/>
    <w:rsid w:val="00840B91"/>
    <w:rsid w:val="00843E75"/>
    <w:rsid w:val="00845C2E"/>
    <w:rsid w:val="00845EAB"/>
    <w:rsid w:val="008528A4"/>
    <w:rsid w:val="00852C98"/>
    <w:rsid w:val="00856AC5"/>
    <w:rsid w:val="00862410"/>
    <w:rsid w:val="008657FE"/>
    <w:rsid w:val="00866AA1"/>
    <w:rsid w:val="008702BB"/>
    <w:rsid w:val="00870868"/>
    <w:rsid w:val="00870B93"/>
    <w:rsid w:val="00872545"/>
    <w:rsid w:val="0087641B"/>
    <w:rsid w:val="00876C32"/>
    <w:rsid w:val="00885B0E"/>
    <w:rsid w:val="0089122A"/>
    <w:rsid w:val="00891A01"/>
    <w:rsid w:val="00892989"/>
    <w:rsid w:val="00894323"/>
    <w:rsid w:val="00897717"/>
    <w:rsid w:val="008A19C6"/>
    <w:rsid w:val="008A457F"/>
    <w:rsid w:val="008A477A"/>
    <w:rsid w:val="008A4AA4"/>
    <w:rsid w:val="008A506A"/>
    <w:rsid w:val="008A732B"/>
    <w:rsid w:val="008B4DDA"/>
    <w:rsid w:val="008C4470"/>
    <w:rsid w:val="008C4998"/>
    <w:rsid w:val="008C5CFD"/>
    <w:rsid w:val="008C5EA1"/>
    <w:rsid w:val="008D0839"/>
    <w:rsid w:val="008D2E8F"/>
    <w:rsid w:val="008E142C"/>
    <w:rsid w:val="008E4422"/>
    <w:rsid w:val="008E5C47"/>
    <w:rsid w:val="008E5F20"/>
    <w:rsid w:val="008E6379"/>
    <w:rsid w:val="008E72F9"/>
    <w:rsid w:val="008F2F79"/>
    <w:rsid w:val="008F45AE"/>
    <w:rsid w:val="008F56D9"/>
    <w:rsid w:val="008F7EFE"/>
    <w:rsid w:val="00902C9A"/>
    <w:rsid w:val="009034B7"/>
    <w:rsid w:val="0090642F"/>
    <w:rsid w:val="009070F1"/>
    <w:rsid w:val="00911CAB"/>
    <w:rsid w:val="00914F13"/>
    <w:rsid w:val="00920162"/>
    <w:rsid w:val="00920260"/>
    <w:rsid w:val="0092070E"/>
    <w:rsid w:val="00920DEA"/>
    <w:rsid w:val="00922D3C"/>
    <w:rsid w:val="00923139"/>
    <w:rsid w:val="0093117F"/>
    <w:rsid w:val="00931519"/>
    <w:rsid w:val="00932D1E"/>
    <w:rsid w:val="0093615C"/>
    <w:rsid w:val="009379FE"/>
    <w:rsid w:val="0094073B"/>
    <w:rsid w:val="00943761"/>
    <w:rsid w:val="00943AB3"/>
    <w:rsid w:val="00952F14"/>
    <w:rsid w:val="00953C8A"/>
    <w:rsid w:val="0095549C"/>
    <w:rsid w:val="009576D7"/>
    <w:rsid w:val="009615A6"/>
    <w:rsid w:val="00963BF0"/>
    <w:rsid w:val="009646DD"/>
    <w:rsid w:val="00964F51"/>
    <w:rsid w:val="00964F79"/>
    <w:rsid w:val="00966DEA"/>
    <w:rsid w:val="0096777D"/>
    <w:rsid w:val="009717EC"/>
    <w:rsid w:val="00975D4F"/>
    <w:rsid w:val="00984A4C"/>
    <w:rsid w:val="009868FF"/>
    <w:rsid w:val="00987879"/>
    <w:rsid w:val="00987E1D"/>
    <w:rsid w:val="00990A84"/>
    <w:rsid w:val="00994668"/>
    <w:rsid w:val="009961DF"/>
    <w:rsid w:val="00996503"/>
    <w:rsid w:val="009A1CFB"/>
    <w:rsid w:val="009B0350"/>
    <w:rsid w:val="009C44EC"/>
    <w:rsid w:val="009D3127"/>
    <w:rsid w:val="009D77FD"/>
    <w:rsid w:val="009D7A15"/>
    <w:rsid w:val="009E113E"/>
    <w:rsid w:val="009E264E"/>
    <w:rsid w:val="009E33D6"/>
    <w:rsid w:val="009E438D"/>
    <w:rsid w:val="009E6879"/>
    <w:rsid w:val="009E7048"/>
    <w:rsid w:val="009F0CDE"/>
    <w:rsid w:val="009F4CDD"/>
    <w:rsid w:val="009F628F"/>
    <w:rsid w:val="00A00410"/>
    <w:rsid w:val="00A00CBD"/>
    <w:rsid w:val="00A03542"/>
    <w:rsid w:val="00A03770"/>
    <w:rsid w:val="00A059B9"/>
    <w:rsid w:val="00A061AB"/>
    <w:rsid w:val="00A06A47"/>
    <w:rsid w:val="00A07DE1"/>
    <w:rsid w:val="00A10BFF"/>
    <w:rsid w:val="00A1245D"/>
    <w:rsid w:val="00A13102"/>
    <w:rsid w:val="00A16CE4"/>
    <w:rsid w:val="00A200AB"/>
    <w:rsid w:val="00A21A43"/>
    <w:rsid w:val="00A3244F"/>
    <w:rsid w:val="00A32D76"/>
    <w:rsid w:val="00A3321B"/>
    <w:rsid w:val="00A44674"/>
    <w:rsid w:val="00A46724"/>
    <w:rsid w:val="00A5200F"/>
    <w:rsid w:val="00A532E5"/>
    <w:rsid w:val="00A54EFE"/>
    <w:rsid w:val="00A54FF7"/>
    <w:rsid w:val="00A557E7"/>
    <w:rsid w:val="00A55989"/>
    <w:rsid w:val="00A63575"/>
    <w:rsid w:val="00A6556C"/>
    <w:rsid w:val="00A66384"/>
    <w:rsid w:val="00A66477"/>
    <w:rsid w:val="00A72843"/>
    <w:rsid w:val="00A73A0B"/>
    <w:rsid w:val="00A8215F"/>
    <w:rsid w:val="00A823B0"/>
    <w:rsid w:val="00A834DC"/>
    <w:rsid w:val="00A86F4E"/>
    <w:rsid w:val="00A90A54"/>
    <w:rsid w:val="00A930E4"/>
    <w:rsid w:val="00A95F03"/>
    <w:rsid w:val="00A97C30"/>
    <w:rsid w:val="00AA1FAB"/>
    <w:rsid w:val="00AA5473"/>
    <w:rsid w:val="00AB2E03"/>
    <w:rsid w:val="00AB337E"/>
    <w:rsid w:val="00AC0CE2"/>
    <w:rsid w:val="00AC35CE"/>
    <w:rsid w:val="00AC412A"/>
    <w:rsid w:val="00AD0C61"/>
    <w:rsid w:val="00AD4C33"/>
    <w:rsid w:val="00AD6864"/>
    <w:rsid w:val="00AD6C30"/>
    <w:rsid w:val="00AD7332"/>
    <w:rsid w:val="00AE2607"/>
    <w:rsid w:val="00AE4802"/>
    <w:rsid w:val="00AE546C"/>
    <w:rsid w:val="00AF2412"/>
    <w:rsid w:val="00AF718B"/>
    <w:rsid w:val="00B05034"/>
    <w:rsid w:val="00B0595B"/>
    <w:rsid w:val="00B12B9F"/>
    <w:rsid w:val="00B14522"/>
    <w:rsid w:val="00B14D32"/>
    <w:rsid w:val="00B14E0A"/>
    <w:rsid w:val="00B1588B"/>
    <w:rsid w:val="00B2116A"/>
    <w:rsid w:val="00B22B67"/>
    <w:rsid w:val="00B263F8"/>
    <w:rsid w:val="00B32234"/>
    <w:rsid w:val="00B333C2"/>
    <w:rsid w:val="00B3502D"/>
    <w:rsid w:val="00B40516"/>
    <w:rsid w:val="00B41F20"/>
    <w:rsid w:val="00B4376B"/>
    <w:rsid w:val="00B52443"/>
    <w:rsid w:val="00B52AE6"/>
    <w:rsid w:val="00B5430C"/>
    <w:rsid w:val="00B54AB3"/>
    <w:rsid w:val="00B5656F"/>
    <w:rsid w:val="00B63C7E"/>
    <w:rsid w:val="00B63FBF"/>
    <w:rsid w:val="00B67205"/>
    <w:rsid w:val="00B775A8"/>
    <w:rsid w:val="00B77BCF"/>
    <w:rsid w:val="00B8531C"/>
    <w:rsid w:val="00B90162"/>
    <w:rsid w:val="00B902F7"/>
    <w:rsid w:val="00B9067D"/>
    <w:rsid w:val="00B944DE"/>
    <w:rsid w:val="00B94523"/>
    <w:rsid w:val="00B9509E"/>
    <w:rsid w:val="00B95885"/>
    <w:rsid w:val="00BA0A6D"/>
    <w:rsid w:val="00BA3036"/>
    <w:rsid w:val="00BA3C3A"/>
    <w:rsid w:val="00BA4177"/>
    <w:rsid w:val="00BA5FFB"/>
    <w:rsid w:val="00BA65FD"/>
    <w:rsid w:val="00BB1DBF"/>
    <w:rsid w:val="00BB7EE4"/>
    <w:rsid w:val="00BC13EF"/>
    <w:rsid w:val="00BC4803"/>
    <w:rsid w:val="00BD5954"/>
    <w:rsid w:val="00BE12F4"/>
    <w:rsid w:val="00BE7872"/>
    <w:rsid w:val="00BF1C74"/>
    <w:rsid w:val="00BF2ACB"/>
    <w:rsid w:val="00BF5448"/>
    <w:rsid w:val="00BF7B0F"/>
    <w:rsid w:val="00C0046D"/>
    <w:rsid w:val="00C025A7"/>
    <w:rsid w:val="00C02C02"/>
    <w:rsid w:val="00C03019"/>
    <w:rsid w:val="00C05DC9"/>
    <w:rsid w:val="00C06D51"/>
    <w:rsid w:val="00C10D24"/>
    <w:rsid w:val="00C13E55"/>
    <w:rsid w:val="00C14933"/>
    <w:rsid w:val="00C14A13"/>
    <w:rsid w:val="00C15FFE"/>
    <w:rsid w:val="00C160A6"/>
    <w:rsid w:val="00C16206"/>
    <w:rsid w:val="00C229A6"/>
    <w:rsid w:val="00C304B9"/>
    <w:rsid w:val="00C32E38"/>
    <w:rsid w:val="00C35CD6"/>
    <w:rsid w:val="00C36484"/>
    <w:rsid w:val="00C42640"/>
    <w:rsid w:val="00C44D8C"/>
    <w:rsid w:val="00C47AFD"/>
    <w:rsid w:val="00C500E2"/>
    <w:rsid w:val="00C52AF4"/>
    <w:rsid w:val="00C55F89"/>
    <w:rsid w:val="00C62B24"/>
    <w:rsid w:val="00C636F5"/>
    <w:rsid w:val="00C638C4"/>
    <w:rsid w:val="00C63FBF"/>
    <w:rsid w:val="00C648F8"/>
    <w:rsid w:val="00C67B5A"/>
    <w:rsid w:val="00C736DF"/>
    <w:rsid w:val="00C73A11"/>
    <w:rsid w:val="00C742D2"/>
    <w:rsid w:val="00C74ACA"/>
    <w:rsid w:val="00C7516B"/>
    <w:rsid w:val="00C802E3"/>
    <w:rsid w:val="00C807A5"/>
    <w:rsid w:val="00C82B67"/>
    <w:rsid w:val="00C844BE"/>
    <w:rsid w:val="00C84728"/>
    <w:rsid w:val="00C86D3C"/>
    <w:rsid w:val="00CA1320"/>
    <w:rsid w:val="00CA1CF2"/>
    <w:rsid w:val="00CA20F7"/>
    <w:rsid w:val="00CA3477"/>
    <w:rsid w:val="00CA7D4F"/>
    <w:rsid w:val="00CB150D"/>
    <w:rsid w:val="00CB24FD"/>
    <w:rsid w:val="00CB27E3"/>
    <w:rsid w:val="00CB338C"/>
    <w:rsid w:val="00CB47F6"/>
    <w:rsid w:val="00CB579F"/>
    <w:rsid w:val="00CB600E"/>
    <w:rsid w:val="00CB666E"/>
    <w:rsid w:val="00CC7F12"/>
    <w:rsid w:val="00CD03CD"/>
    <w:rsid w:val="00CD1C61"/>
    <w:rsid w:val="00CD2EAA"/>
    <w:rsid w:val="00CD37A0"/>
    <w:rsid w:val="00CF0848"/>
    <w:rsid w:val="00CF396A"/>
    <w:rsid w:val="00CF7440"/>
    <w:rsid w:val="00D03E12"/>
    <w:rsid w:val="00D05520"/>
    <w:rsid w:val="00D24BC4"/>
    <w:rsid w:val="00D25295"/>
    <w:rsid w:val="00D26E78"/>
    <w:rsid w:val="00D30E1C"/>
    <w:rsid w:val="00D3146E"/>
    <w:rsid w:val="00D321CF"/>
    <w:rsid w:val="00D329FE"/>
    <w:rsid w:val="00D33AC2"/>
    <w:rsid w:val="00D40348"/>
    <w:rsid w:val="00D43848"/>
    <w:rsid w:val="00D43A2C"/>
    <w:rsid w:val="00D4544C"/>
    <w:rsid w:val="00D52FA2"/>
    <w:rsid w:val="00D5363D"/>
    <w:rsid w:val="00D55B29"/>
    <w:rsid w:val="00D57AD8"/>
    <w:rsid w:val="00D62EDF"/>
    <w:rsid w:val="00D646AD"/>
    <w:rsid w:val="00D672BB"/>
    <w:rsid w:val="00D70A2D"/>
    <w:rsid w:val="00D70B26"/>
    <w:rsid w:val="00D7241D"/>
    <w:rsid w:val="00D73AF5"/>
    <w:rsid w:val="00D86D89"/>
    <w:rsid w:val="00D93CAF"/>
    <w:rsid w:val="00D940C8"/>
    <w:rsid w:val="00DA3BDD"/>
    <w:rsid w:val="00DA6262"/>
    <w:rsid w:val="00DA647C"/>
    <w:rsid w:val="00DA6823"/>
    <w:rsid w:val="00DA7F0A"/>
    <w:rsid w:val="00DB3891"/>
    <w:rsid w:val="00DB7C7A"/>
    <w:rsid w:val="00DB7E62"/>
    <w:rsid w:val="00DC39B0"/>
    <w:rsid w:val="00DC4FCC"/>
    <w:rsid w:val="00DC632E"/>
    <w:rsid w:val="00DD57CD"/>
    <w:rsid w:val="00DD795F"/>
    <w:rsid w:val="00DE0A24"/>
    <w:rsid w:val="00DE4FAA"/>
    <w:rsid w:val="00DE7813"/>
    <w:rsid w:val="00DE7B06"/>
    <w:rsid w:val="00DF4E61"/>
    <w:rsid w:val="00DF5708"/>
    <w:rsid w:val="00DF6556"/>
    <w:rsid w:val="00DF7B0F"/>
    <w:rsid w:val="00E0088F"/>
    <w:rsid w:val="00E04339"/>
    <w:rsid w:val="00E107C8"/>
    <w:rsid w:val="00E201DB"/>
    <w:rsid w:val="00E216EA"/>
    <w:rsid w:val="00E225FF"/>
    <w:rsid w:val="00E30FDA"/>
    <w:rsid w:val="00E312EF"/>
    <w:rsid w:val="00E405FD"/>
    <w:rsid w:val="00E44BDD"/>
    <w:rsid w:val="00E47D40"/>
    <w:rsid w:val="00E53D03"/>
    <w:rsid w:val="00E5504C"/>
    <w:rsid w:val="00E55350"/>
    <w:rsid w:val="00E63D67"/>
    <w:rsid w:val="00E64347"/>
    <w:rsid w:val="00E65415"/>
    <w:rsid w:val="00E6673B"/>
    <w:rsid w:val="00E6752A"/>
    <w:rsid w:val="00E67930"/>
    <w:rsid w:val="00E67A32"/>
    <w:rsid w:val="00E753DC"/>
    <w:rsid w:val="00E80265"/>
    <w:rsid w:val="00E84D13"/>
    <w:rsid w:val="00E8549D"/>
    <w:rsid w:val="00E87282"/>
    <w:rsid w:val="00E93E10"/>
    <w:rsid w:val="00E95D44"/>
    <w:rsid w:val="00EA242B"/>
    <w:rsid w:val="00EA5BB4"/>
    <w:rsid w:val="00EB1822"/>
    <w:rsid w:val="00EB2DFB"/>
    <w:rsid w:val="00EC0BF0"/>
    <w:rsid w:val="00EC3D8E"/>
    <w:rsid w:val="00EC5EA6"/>
    <w:rsid w:val="00ED0B2D"/>
    <w:rsid w:val="00ED3BF4"/>
    <w:rsid w:val="00ED61BA"/>
    <w:rsid w:val="00EE21EA"/>
    <w:rsid w:val="00EE3CF9"/>
    <w:rsid w:val="00EE4172"/>
    <w:rsid w:val="00EE6CBD"/>
    <w:rsid w:val="00EF02D9"/>
    <w:rsid w:val="00EF2843"/>
    <w:rsid w:val="00EF4C61"/>
    <w:rsid w:val="00EF7453"/>
    <w:rsid w:val="00EF7F07"/>
    <w:rsid w:val="00F0084A"/>
    <w:rsid w:val="00F00A44"/>
    <w:rsid w:val="00F11923"/>
    <w:rsid w:val="00F1558D"/>
    <w:rsid w:val="00F15C69"/>
    <w:rsid w:val="00F166F9"/>
    <w:rsid w:val="00F17991"/>
    <w:rsid w:val="00F24C08"/>
    <w:rsid w:val="00F26A00"/>
    <w:rsid w:val="00F27511"/>
    <w:rsid w:val="00F2758B"/>
    <w:rsid w:val="00F315DE"/>
    <w:rsid w:val="00F50662"/>
    <w:rsid w:val="00F562CC"/>
    <w:rsid w:val="00F61F01"/>
    <w:rsid w:val="00F63284"/>
    <w:rsid w:val="00F64160"/>
    <w:rsid w:val="00F652B4"/>
    <w:rsid w:val="00F66536"/>
    <w:rsid w:val="00F72755"/>
    <w:rsid w:val="00F7291B"/>
    <w:rsid w:val="00F729AD"/>
    <w:rsid w:val="00F73465"/>
    <w:rsid w:val="00F76D49"/>
    <w:rsid w:val="00F802A1"/>
    <w:rsid w:val="00F80A4B"/>
    <w:rsid w:val="00F954ED"/>
    <w:rsid w:val="00F95F5A"/>
    <w:rsid w:val="00F97F74"/>
    <w:rsid w:val="00FA2142"/>
    <w:rsid w:val="00FA4006"/>
    <w:rsid w:val="00FA4542"/>
    <w:rsid w:val="00FA5DEC"/>
    <w:rsid w:val="00FA76CB"/>
    <w:rsid w:val="00FB0B6C"/>
    <w:rsid w:val="00FB37F4"/>
    <w:rsid w:val="00FB7045"/>
    <w:rsid w:val="00FC0194"/>
    <w:rsid w:val="00FC0485"/>
    <w:rsid w:val="00FC5E94"/>
    <w:rsid w:val="00FC64C1"/>
    <w:rsid w:val="00FC7251"/>
    <w:rsid w:val="00FC7CD8"/>
    <w:rsid w:val="00FD000A"/>
    <w:rsid w:val="00FD0090"/>
    <w:rsid w:val="00FD0381"/>
    <w:rsid w:val="00FD173B"/>
    <w:rsid w:val="00FD50EA"/>
    <w:rsid w:val="00FD5935"/>
    <w:rsid w:val="00FE2B1F"/>
    <w:rsid w:val="00FE3D48"/>
    <w:rsid w:val="00FE654D"/>
    <w:rsid w:val="00FE6961"/>
    <w:rsid w:val="00FF19AB"/>
    <w:rsid w:val="00FF265C"/>
    <w:rsid w:val="00FF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1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1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uiPriority w:val="99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3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2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</w:pPr>
    <w:rPr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4"/>
      </w:numPr>
      <w:spacing w:after="60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5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6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E923AEC299CFF05919C73E8EB24311D0E157439E5A128D11620A79900711BD0F0367D30AA391257FAA257EE5D" TargetMode="External"/><Relationship Id="rId18" Type="http://schemas.openxmlformats.org/officeDocument/2006/relationships/hyperlink" Target="consultantplus://offline/ref=B9B9D0423D0849863853016892246B1E0B5D100F437CE828B2DE3F2EE322D83E55B320F39CBD85259AB5D8h2V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E923AEC299CFF05919C73E8EB24311D0E157439E5A128D11620A79900711BD0F0367D30AA391257FAA257EE5D" TargetMode="External"/><Relationship Id="rId17" Type="http://schemas.openxmlformats.org/officeDocument/2006/relationships/hyperlink" Target="consultantplus://offline/ref=EF187B004168757BF10482CE2C29E40189B8BE29C74FB05656F09BBFA99DB188533CF9197A31A25C6EC136C1d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187B004168757BF10482CE2C29E40189B8BE29C74FB05656F09BBFA99DB188533CF9197A31A25C6EC136C1d2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E8CB93A25CB1BC0CFF495030650274DA8C5B4FEEA9DBC50A199F444B8732C02047360C73E6002C6308GF4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2F08B1E4C66926427F0810DA176BD57103D5E4CF29EBE984EC3B93C6E8FB9BE7606ACB71249164C9E799f7EED" TargetMode="External"/><Relationship Id="rId10" Type="http://schemas.openxmlformats.org/officeDocument/2006/relationships/hyperlink" Target="consultantplus://offline/ref=6E8C3EDDE97B1E0488EBC64385D6A283CD3A159B2BE940872BCABB72DCFAC271BCEE913ECAA38AECCC06A3D3cED" TargetMode="External"/><Relationship Id="rId19" Type="http://schemas.openxmlformats.org/officeDocument/2006/relationships/hyperlink" Target="consultantplus://offline/ref=EF187B004168757BF10482CE2C29E40189B8BE29C74FB05656F09BBFA99DB188533CF9197A31A25C6EC136C1d2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FE923AEC299CFF05919C73E8EB24311D0E157439E5A128D11620A79900711BD0F0367D30AA391257FAA257EE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2DBC-12CB-4815-BFE0-FACD54E9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7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creator>ec07</dc:creator>
  <cp:lastModifiedBy>adm114</cp:lastModifiedBy>
  <cp:revision>179</cp:revision>
  <cp:lastPrinted>2014-07-07T04:35:00Z</cp:lastPrinted>
  <dcterms:created xsi:type="dcterms:W3CDTF">2014-05-05T02:37:00Z</dcterms:created>
  <dcterms:modified xsi:type="dcterms:W3CDTF">2014-07-07T05:30:00Z</dcterms:modified>
</cp:coreProperties>
</file>