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A6221" w14:textId="77777777" w:rsidR="0014525E" w:rsidRPr="0014525E" w:rsidRDefault="0014525E" w:rsidP="0014525E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14525E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2CB77B04" wp14:editId="15F708D2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33738B" w14:textId="77777777"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14:paraId="59E45005" w14:textId="77777777"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14:paraId="26DEB652" w14:textId="77777777"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14:paraId="49052DD9" w14:textId="77777777" w:rsidR="0014525E" w:rsidRPr="0014525E" w:rsidRDefault="0014525E" w:rsidP="0014525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14525E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14:paraId="66BCB14D" w14:textId="77777777"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14:paraId="6FEABE25" w14:textId="77777777"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425"/>
      </w:tblGrid>
      <w:tr w:rsidR="0014525E" w:rsidRPr="0014525E" w14:paraId="09E81832" w14:textId="77777777" w:rsidTr="0069055E">
        <w:tc>
          <w:tcPr>
            <w:tcW w:w="2965" w:type="dxa"/>
          </w:tcPr>
          <w:p w14:paraId="1B8D9638" w14:textId="405593A0" w:rsidR="0014525E" w:rsidRPr="0014525E" w:rsidRDefault="009E5EFF" w:rsidP="0069055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31.10.</w:t>
            </w:r>
            <w:r w:rsidR="0014525E"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202</w:t>
            </w:r>
            <w:r w:rsidR="0035393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2966" w:type="dxa"/>
          </w:tcPr>
          <w:p w14:paraId="21C890BA" w14:textId="77777777" w:rsidR="0014525E" w:rsidRPr="0014525E" w:rsidRDefault="0014525E" w:rsidP="0014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г. Норильск</w:t>
            </w:r>
          </w:p>
        </w:tc>
        <w:tc>
          <w:tcPr>
            <w:tcW w:w="3425" w:type="dxa"/>
          </w:tcPr>
          <w:p w14:paraId="2664F3C2" w14:textId="1CC27716" w:rsidR="0014525E" w:rsidRPr="0014525E" w:rsidRDefault="0069055E" w:rsidP="0014525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</w:t>
            </w:r>
            <w:r w:rsidR="009E5EF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№  7018</w:t>
            </w:r>
          </w:p>
        </w:tc>
      </w:tr>
    </w:tbl>
    <w:p w14:paraId="27F4EAEA" w14:textId="77777777"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14:paraId="79E4E80C" w14:textId="77777777"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14:paraId="5DA71AC7" w14:textId="7F10B7A0" w:rsidR="0014525E" w:rsidRPr="0014525E" w:rsidRDefault="0014525E" w:rsidP="00145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распоряжение Адми</w:t>
      </w:r>
      <w:r w:rsidR="002857A5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нистрации города Норильска </w:t>
      </w:r>
      <w:r w:rsidR="0071359D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2857A5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43265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5393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26883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43265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2857A5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5393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D26883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5393F">
        <w:rPr>
          <w:rFonts w:ascii="Times New Roman" w:eastAsia="Times New Roman" w:hAnsi="Times New Roman" w:cs="Times New Roman"/>
          <w:sz w:val="26"/>
          <w:szCs w:val="26"/>
          <w:lang w:eastAsia="ru-RU"/>
        </w:rPr>
        <w:t>66</w:t>
      </w:r>
      <w:r w:rsidR="00A43265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857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EBB3F66" w14:textId="77777777" w:rsidR="0014525E" w:rsidRPr="0014525E" w:rsidRDefault="0014525E" w:rsidP="00145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207C169B" w14:textId="38DE3D3E" w:rsidR="004331F8" w:rsidRPr="00D35194" w:rsidRDefault="00717E03" w:rsidP="00D35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На основании обращения </w:t>
      </w:r>
      <w:r w:rsidR="00A43265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унитарного предприятия </w:t>
      </w:r>
      <w:r w:rsidR="00A43265" w:rsidRPr="0061532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город Норильск «Коммунальные объединенные системы»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C535E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53B9">
        <w:rPr>
          <w:rFonts w:ascii="Times New Roman" w:hAnsi="Times New Roman" w:cs="Times New Roman"/>
          <w:sz w:val="26"/>
          <w:szCs w:val="26"/>
        </w:rPr>
        <w:t>МУП «Коммунальные объединенные системы»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35194">
        <w:rPr>
          <w:rFonts w:ascii="Times New Roman" w:eastAsia="Calibri" w:hAnsi="Times New Roman"/>
          <w:sz w:val="26"/>
          <w:szCs w:val="26"/>
        </w:rPr>
        <w:t xml:space="preserve"> в соответствии с </w:t>
      </w:r>
      <w:r>
        <w:rPr>
          <w:rFonts w:ascii="Times New Roman" w:eastAsia="Calibri" w:hAnsi="Times New Roman"/>
          <w:sz w:val="26"/>
          <w:szCs w:val="26"/>
        </w:rPr>
        <w:t>п</w:t>
      </w:r>
      <w:r w:rsidR="00615325" w:rsidRPr="00615325">
        <w:rPr>
          <w:rFonts w:ascii="Times New Roman" w:eastAsia="Calibri" w:hAnsi="Times New Roman"/>
          <w:sz w:val="26"/>
          <w:szCs w:val="26"/>
        </w:rPr>
        <w:t>риказ</w:t>
      </w:r>
      <w:r w:rsidR="00D35194">
        <w:rPr>
          <w:rFonts w:ascii="Times New Roman" w:eastAsia="Calibri" w:hAnsi="Times New Roman"/>
          <w:sz w:val="26"/>
          <w:szCs w:val="26"/>
        </w:rPr>
        <w:t>ом</w:t>
      </w:r>
      <w:r w:rsidR="00615325" w:rsidRPr="00615325">
        <w:rPr>
          <w:rFonts w:ascii="Times New Roman" w:eastAsia="Calibri" w:hAnsi="Times New Roman"/>
          <w:sz w:val="26"/>
          <w:szCs w:val="26"/>
        </w:rPr>
        <w:t xml:space="preserve"> Минрегиона</w:t>
      </w:r>
      <w:r>
        <w:rPr>
          <w:rFonts w:ascii="Times New Roman" w:eastAsia="Calibri" w:hAnsi="Times New Roman"/>
          <w:sz w:val="26"/>
          <w:szCs w:val="26"/>
        </w:rPr>
        <w:t xml:space="preserve"> РФ от 10.10.2007 № </w:t>
      </w:r>
      <w:r w:rsidR="00615325" w:rsidRPr="00615325">
        <w:rPr>
          <w:rFonts w:ascii="Times New Roman" w:eastAsia="Calibri" w:hAnsi="Times New Roman"/>
          <w:sz w:val="26"/>
          <w:szCs w:val="26"/>
        </w:rPr>
        <w:t>100 «Об утверждении Методических рекомендаций по подготовке технических заданий по разработке инвестиционных программ организаций коммунального комплекса»</w:t>
      </w:r>
      <w:r w:rsidR="00110662" w:rsidRPr="00615325">
        <w:rPr>
          <w:rFonts w:ascii="Times New Roman" w:eastAsia="Calibri" w:hAnsi="Times New Roman"/>
          <w:sz w:val="26"/>
          <w:szCs w:val="26"/>
        </w:rPr>
        <w:t>,</w:t>
      </w:r>
    </w:p>
    <w:p w14:paraId="537BF72C" w14:textId="77777777" w:rsidR="00110662" w:rsidRDefault="00110662" w:rsidP="00CF5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14:paraId="6E09C2F3" w14:textId="75E852C4" w:rsidR="00AA2388" w:rsidRDefault="003B1CE7" w:rsidP="005B252C">
      <w:pPr>
        <w:pStyle w:val="af2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AA2388">
        <w:rPr>
          <w:sz w:val="26"/>
          <w:szCs w:val="26"/>
        </w:rPr>
        <w:t xml:space="preserve">1. </w:t>
      </w:r>
      <w:r w:rsidR="00AA2388" w:rsidRPr="00AA2388">
        <w:rPr>
          <w:sz w:val="26"/>
          <w:szCs w:val="26"/>
        </w:rPr>
        <w:t>Внести в распоряжение Администрации города Норильска от 29.02.2024 № 1668 «</w:t>
      </w:r>
      <w:r w:rsidR="00AA2388" w:rsidRPr="005B252C">
        <w:rPr>
          <w:sz w:val="26"/>
          <w:szCs w:val="26"/>
        </w:rPr>
        <w:t xml:space="preserve">Об утверждении технического задания на разработку инвестиционной программы муниципального унитарного предприятия муниципального образования город Норильск </w:t>
      </w:r>
      <w:r w:rsidR="00AA2388">
        <w:rPr>
          <w:sz w:val="26"/>
          <w:szCs w:val="26"/>
        </w:rPr>
        <w:t>«</w:t>
      </w:r>
      <w:r w:rsidR="00AA2388" w:rsidRPr="005B252C">
        <w:rPr>
          <w:sz w:val="26"/>
          <w:szCs w:val="26"/>
        </w:rPr>
        <w:t>Коммунальные объединенные системы</w:t>
      </w:r>
      <w:r w:rsidR="00AA2388">
        <w:rPr>
          <w:sz w:val="26"/>
          <w:szCs w:val="26"/>
        </w:rPr>
        <w:t xml:space="preserve">» </w:t>
      </w:r>
      <w:r w:rsidR="00AA2388" w:rsidRPr="005B252C">
        <w:rPr>
          <w:sz w:val="26"/>
          <w:szCs w:val="26"/>
        </w:rPr>
        <w:t>в сфере водоснабжения и водоотведения муниципального образования город Норильск на 2025-2029 годы</w:t>
      </w:r>
      <w:r w:rsidR="00AA2388" w:rsidRPr="00AA2388">
        <w:rPr>
          <w:sz w:val="26"/>
          <w:szCs w:val="26"/>
        </w:rPr>
        <w:t>»</w:t>
      </w:r>
      <w:r w:rsidR="00AA2388">
        <w:rPr>
          <w:sz w:val="26"/>
          <w:szCs w:val="26"/>
        </w:rPr>
        <w:t xml:space="preserve"> (далее – Распоряжение) следующие изменения:</w:t>
      </w:r>
    </w:p>
    <w:p w14:paraId="0C3E842F" w14:textId="77777777" w:rsidR="00AA2388" w:rsidRDefault="00AA2388" w:rsidP="005B252C">
      <w:pPr>
        <w:pStyle w:val="af2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В наименовании Распоряжения, пункте 1 Распоряжения слова «на 2025-2029 годы» заменить словами «на 2025-2028 годы».</w:t>
      </w:r>
    </w:p>
    <w:p w14:paraId="6C4512A6" w14:textId="0A2DF3DF" w:rsidR="003B1CE7" w:rsidRDefault="00AA2388" w:rsidP="005B252C">
      <w:pPr>
        <w:pStyle w:val="af2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3B1CE7" w:rsidRPr="00AA2388">
        <w:rPr>
          <w:sz w:val="26"/>
          <w:szCs w:val="26"/>
        </w:rPr>
        <w:t xml:space="preserve">Внести в </w:t>
      </w:r>
      <w:r>
        <w:rPr>
          <w:sz w:val="26"/>
          <w:szCs w:val="26"/>
        </w:rPr>
        <w:t>Т</w:t>
      </w:r>
      <w:r w:rsidRPr="00AA2388">
        <w:rPr>
          <w:sz w:val="26"/>
          <w:szCs w:val="26"/>
        </w:rPr>
        <w:t xml:space="preserve">ехническое </w:t>
      </w:r>
      <w:r w:rsidR="003B1CE7" w:rsidRPr="00AA2388">
        <w:rPr>
          <w:sz w:val="26"/>
          <w:szCs w:val="26"/>
        </w:rPr>
        <w:t>задание на разработку инвестиционной</w:t>
      </w:r>
      <w:r w:rsidR="003B1CE7" w:rsidRPr="003B1CE7">
        <w:rPr>
          <w:sz w:val="26"/>
          <w:szCs w:val="26"/>
        </w:rPr>
        <w:t xml:space="preserve"> программы </w:t>
      </w:r>
      <w:r w:rsidR="003B1CE7" w:rsidRPr="00337861">
        <w:rPr>
          <w:sz w:val="26"/>
          <w:szCs w:val="26"/>
        </w:rPr>
        <w:t>муниципального унитарного предприятия муниципального образования город Норильск «Коммунальные объединенные системы» в сфере водоснабжения и водоотведения муниципального об</w:t>
      </w:r>
      <w:r w:rsidR="0035393F">
        <w:rPr>
          <w:sz w:val="26"/>
          <w:szCs w:val="26"/>
        </w:rPr>
        <w:t>разов</w:t>
      </w:r>
      <w:r w:rsidR="00FB3F2F">
        <w:rPr>
          <w:sz w:val="26"/>
          <w:szCs w:val="26"/>
        </w:rPr>
        <w:t>ания город Норильск на 2025-2029</w:t>
      </w:r>
      <w:r w:rsidR="003B1CE7" w:rsidRPr="00337861">
        <w:rPr>
          <w:sz w:val="26"/>
          <w:szCs w:val="26"/>
        </w:rPr>
        <w:t xml:space="preserve"> годы, утверждённ</w:t>
      </w:r>
      <w:r w:rsidR="00717E03">
        <w:rPr>
          <w:sz w:val="26"/>
          <w:szCs w:val="26"/>
        </w:rPr>
        <w:t>ое</w:t>
      </w:r>
      <w:r w:rsidR="003B1CE7" w:rsidRPr="00337861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337861">
        <w:rPr>
          <w:sz w:val="26"/>
          <w:szCs w:val="26"/>
        </w:rPr>
        <w:t xml:space="preserve">аспоряжением </w:t>
      </w:r>
      <w:r w:rsidR="00C30A9E" w:rsidRPr="00337861">
        <w:rPr>
          <w:sz w:val="26"/>
          <w:szCs w:val="26"/>
        </w:rPr>
        <w:t xml:space="preserve">(далее </w:t>
      </w:r>
      <w:r w:rsidR="00984AE2">
        <w:rPr>
          <w:sz w:val="26"/>
          <w:szCs w:val="26"/>
        </w:rPr>
        <w:t xml:space="preserve">– </w:t>
      </w:r>
      <w:r w:rsidR="00C30A9E">
        <w:rPr>
          <w:sz w:val="26"/>
          <w:szCs w:val="26"/>
        </w:rPr>
        <w:t>Т</w:t>
      </w:r>
      <w:r w:rsidR="00C30A9E" w:rsidRPr="00337861">
        <w:rPr>
          <w:sz w:val="26"/>
          <w:szCs w:val="26"/>
        </w:rPr>
        <w:t xml:space="preserve">ехническое </w:t>
      </w:r>
      <w:r w:rsidR="00C30A9E">
        <w:rPr>
          <w:sz w:val="26"/>
          <w:szCs w:val="26"/>
        </w:rPr>
        <w:t>задание)</w:t>
      </w:r>
      <w:r w:rsidR="003B1CE7" w:rsidRPr="00337861">
        <w:rPr>
          <w:sz w:val="26"/>
          <w:szCs w:val="26"/>
        </w:rPr>
        <w:t>, следующие изменения:</w:t>
      </w:r>
    </w:p>
    <w:p w14:paraId="5A6467C0" w14:textId="00C32E6B" w:rsidR="00285DE5" w:rsidRDefault="002829C2" w:rsidP="005B252C">
      <w:pPr>
        <w:pStyle w:val="a8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A23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По всему тексту Технического задания слова </w:t>
      </w:r>
      <w:r w:rsidR="001841B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A23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1841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2025-2029 годы» заменить </w:t>
      </w:r>
      <w:r w:rsidR="00AA2388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словами</w:t>
      </w:r>
      <w:r w:rsidR="001841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AA23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1841B7">
        <w:rPr>
          <w:rFonts w:ascii="Times New Roman" w:eastAsia="Times New Roman" w:hAnsi="Times New Roman" w:cs="Times New Roman"/>
          <w:sz w:val="26"/>
          <w:szCs w:val="26"/>
          <w:lang w:eastAsia="ru-RU"/>
        </w:rPr>
        <w:t>2025-2028 годы»</w:t>
      </w:r>
      <w:r w:rsidR="00984A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A8F9C11" w14:textId="768A459E" w:rsidR="00AA2388" w:rsidRDefault="007E00CC" w:rsidP="005B252C">
      <w:pPr>
        <w:pStyle w:val="a8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A23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</w:t>
      </w:r>
      <w:r w:rsidR="002829C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A2388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ункты 1-2, 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-9, 11-12, 14</w:t>
      </w:r>
      <w:r w:rsidR="00AA23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-16, 21-22, 24 </w:t>
      </w:r>
      <w:r w:rsidR="002829C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раздела</w:t>
      </w:r>
      <w:r w:rsidR="00AA23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Технического задания исключить.</w:t>
      </w:r>
    </w:p>
    <w:p w14:paraId="72C310E6" w14:textId="6EF40520" w:rsidR="002829C2" w:rsidRDefault="002829C2" w:rsidP="00F66283">
      <w:pPr>
        <w:pStyle w:val="a8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2.3. Пункт 1 раздела 5 </w:t>
      </w:r>
      <w:r w:rsidR="00FE69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Технического задания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исключить.</w:t>
      </w:r>
    </w:p>
    <w:p w14:paraId="569A3C4F" w14:textId="22758DC5" w:rsidR="00AF1778" w:rsidRPr="00B87AB0" w:rsidRDefault="007E00CC" w:rsidP="00F66283">
      <w:pPr>
        <w:pStyle w:val="a8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829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 Пункт 1 раздела 8 </w:t>
      </w:r>
      <w:r w:rsidR="00FE69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Технического задания </w:t>
      </w:r>
      <w:r w:rsidR="002829C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исключить.</w:t>
      </w:r>
    </w:p>
    <w:p w14:paraId="3905D02A" w14:textId="7AF1400B" w:rsidR="008E0672" w:rsidRDefault="00270FC8" w:rsidP="00717E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E067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Управлению городского хозяйства Администрации города Норильска н</w:t>
      </w:r>
      <w:r w:rsidR="0045584C" w:rsidRPr="0045584C">
        <w:rPr>
          <w:rFonts w:ascii="Times New Roman" w:hAnsi="Times New Roman" w:cs="Times New Roman"/>
          <w:sz w:val="26"/>
          <w:szCs w:val="26"/>
        </w:rPr>
        <w:t xml:space="preserve">аправить </w:t>
      </w:r>
      <w:r>
        <w:rPr>
          <w:rFonts w:ascii="Times New Roman" w:hAnsi="Times New Roman" w:cs="Times New Roman"/>
          <w:sz w:val="26"/>
          <w:szCs w:val="26"/>
        </w:rPr>
        <w:t>копию настоящего</w:t>
      </w:r>
      <w:r w:rsidRPr="0045584C">
        <w:rPr>
          <w:rFonts w:ascii="Times New Roman" w:hAnsi="Times New Roman" w:cs="Times New Roman"/>
          <w:sz w:val="26"/>
          <w:szCs w:val="26"/>
        </w:rPr>
        <w:t xml:space="preserve"> распоряжени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45584C">
        <w:rPr>
          <w:rFonts w:ascii="Times New Roman" w:hAnsi="Times New Roman" w:cs="Times New Roman"/>
          <w:sz w:val="26"/>
          <w:szCs w:val="26"/>
        </w:rPr>
        <w:t xml:space="preserve"> </w:t>
      </w:r>
      <w:r w:rsidR="0045584C" w:rsidRPr="0045584C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адрес </w:t>
      </w:r>
      <w:r w:rsidR="0045584C" w:rsidRPr="00BB53B9">
        <w:rPr>
          <w:rFonts w:ascii="Times New Roman" w:hAnsi="Times New Roman" w:cs="Times New Roman"/>
          <w:sz w:val="26"/>
          <w:szCs w:val="26"/>
        </w:rPr>
        <w:t>МУП «Коммунальные объединенные системы»</w:t>
      </w:r>
      <w:r w:rsidR="0045584C">
        <w:rPr>
          <w:rFonts w:ascii="Times New Roman" w:hAnsi="Times New Roman" w:cs="Times New Roman"/>
          <w:sz w:val="26"/>
          <w:szCs w:val="26"/>
        </w:rPr>
        <w:t xml:space="preserve"> </w:t>
      </w:r>
      <w:r w:rsidR="0045584C" w:rsidRPr="0045584C">
        <w:rPr>
          <w:rFonts w:ascii="Times New Roman" w:hAnsi="Times New Roman" w:cs="Times New Roman"/>
          <w:sz w:val="26"/>
          <w:szCs w:val="26"/>
        </w:rPr>
        <w:t>в недельный срок со дня его принятия</w:t>
      </w:r>
      <w:r w:rsidR="0045584C">
        <w:rPr>
          <w:rFonts w:ascii="Times New Roman" w:hAnsi="Times New Roman" w:cs="Times New Roman"/>
          <w:sz w:val="26"/>
          <w:szCs w:val="26"/>
        </w:rPr>
        <w:t>.</w:t>
      </w:r>
    </w:p>
    <w:p w14:paraId="37CDF985" w14:textId="1432CE26" w:rsidR="00212E74" w:rsidRDefault="00270FC8" w:rsidP="003F4BF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4525E" w:rsidRPr="0014525E">
        <w:rPr>
          <w:rFonts w:ascii="Times New Roman" w:hAnsi="Times New Roman" w:cs="Times New Roman"/>
          <w:sz w:val="26"/>
          <w:szCs w:val="26"/>
        </w:rPr>
        <w:t xml:space="preserve">. </w:t>
      </w:r>
      <w:r w:rsidR="0045584C" w:rsidRPr="0045584C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5E25B0">
        <w:rPr>
          <w:rFonts w:ascii="Times New Roman" w:hAnsi="Times New Roman" w:cs="Times New Roman"/>
          <w:sz w:val="26"/>
          <w:szCs w:val="26"/>
        </w:rPr>
        <w:t xml:space="preserve">распоряжение </w:t>
      </w:r>
      <w:r w:rsidR="00717E03">
        <w:rPr>
          <w:rFonts w:ascii="Times New Roman" w:hAnsi="Times New Roman" w:cs="Times New Roman"/>
          <w:sz w:val="26"/>
          <w:szCs w:val="26"/>
        </w:rPr>
        <w:t xml:space="preserve">в газете «Заполярная </w:t>
      </w:r>
      <w:r w:rsidR="0045584C" w:rsidRPr="0045584C">
        <w:rPr>
          <w:rFonts w:ascii="Times New Roman" w:hAnsi="Times New Roman" w:cs="Times New Roman"/>
          <w:sz w:val="26"/>
          <w:szCs w:val="26"/>
        </w:rPr>
        <w:t>правда» и</w:t>
      </w:r>
      <w:r w:rsidR="0082203B">
        <w:rPr>
          <w:rFonts w:ascii="Times New Roman" w:hAnsi="Times New Roman" w:cs="Times New Roman"/>
          <w:sz w:val="26"/>
          <w:szCs w:val="26"/>
        </w:rPr>
        <w:t> </w:t>
      </w:r>
      <w:r w:rsidR="0045584C" w:rsidRPr="0045584C">
        <w:rPr>
          <w:rFonts w:ascii="Times New Roman" w:hAnsi="Times New Roman" w:cs="Times New Roman"/>
          <w:sz w:val="26"/>
          <w:szCs w:val="26"/>
        </w:rPr>
        <w:t>разместить на официальном сайте муниципального образования город Норильск.</w:t>
      </w:r>
    </w:p>
    <w:p w14:paraId="7B02872B" w14:textId="77777777" w:rsidR="00E3412D" w:rsidRDefault="00E3412D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938C73" w14:textId="77777777" w:rsidR="0045584C" w:rsidRPr="0014525E" w:rsidRDefault="0045584C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086D3D" w14:textId="319DBE27" w:rsidR="0014525E" w:rsidRPr="0014525E" w:rsidRDefault="00FA3DB4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14525E"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14525E"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00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Д.В. Карасев</w:t>
      </w:r>
      <w:bookmarkStart w:id="0" w:name="_GoBack"/>
      <w:bookmarkEnd w:id="0"/>
    </w:p>
    <w:sectPr w:rsidR="0014525E" w:rsidRPr="0014525E" w:rsidSect="00F66283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45615" w14:textId="77777777" w:rsidR="004D3AA4" w:rsidRDefault="004D3AA4" w:rsidP="00AA2388">
      <w:pPr>
        <w:spacing w:after="0" w:line="240" w:lineRule="auto"/>
      </w:pPr>
      <w:r>
        <w:separator/>
      </w:r>
    </w:p>
  </w:endnote>
  <w:endnote w:type="continuationSeparator" w:id="0">
    <w:p w14:paraId="6D3FF855" w14:textId="77777777" w:rsidR="004D3AA4" w:rsidRDefault="004D3AA4" w:rsidP="00A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3040E" w14:textId="77777777" w:rsidR="004D3AA4" w:rsidRDefault="004D3AA4" w:rsidP="00AA2388">
      <w:pPr>
        <w:spacing w:after="0" w:line="240" w:lineRule="auto"/>
      </w:pPr>
      <w:r>
        <w:separator/>
      </w:r>
    </w:p>
  </w:footnote>
  <w:footnote w:type="continuationSeparator" w:id="0">
    <w:p w14:paraId="3F42C540" w14:textId="77777777" w:rsidR="004D3AA4" w:rsidRDefault="004D3AA4" w:rsidP="00AA2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43BFA"/>
    <w:multiLevelType w:val="hybridMultilevel"/>
    <w:tmpl w:val="9EF81F82"/>
    <w:lvl w:ilvl="0" w:tplc="992E0224">
      <w:start w:val="1"/>
      <w:numFmt w:val="decimal"/>
      <w:lvlText w:val="%1."/>
      <w:lvlJc w:val="left"/>
      <w:pPr>
        <w:ind w:left="1239" w:hanging="388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F02CE9"/>
    <w:multiLevelType w:val="multilevel"/>
    <w:tmpl w:val="4F20CDB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8E70E2A"/>
    <w:multiLevelType w:val="hybridMultilevel"/>
    <w:tmpl w:val="9EF81F82"/>
    <w:lvl w:ilvl="0" w:tplc="992E0224">
      <w:start w:val="1"/>
      <w:numFmt w:val="decimal"/>
      <w:lvlText w:val="%1."/>
      <w:lvlJc w:val="left"/>
      <w:pPr>
        <w:ind w:left="1239" w:hanging="388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AE0AF1"/>
    <w:multiLevelType w:val="multilevel"/>
    <w:tmpl w:val="D6922F6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sz w:val="26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eastAsia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sz w:val="26"/>
      </w:rPr>
    </w:lvl>
  </w:abstractNum>
  <w:abstractNum w:abstractNumId="4">
    <w:nsid w:val="1D3533F9"/>
    <w:multiLevelType w:val="hybridMultilevel"/>
    <w:tmpl w:val="630891BC"/>
    <w:lvl w:ilvl="0" w:tplc="8AE4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77B00"/>
    <w:multiLevelType w:val="hybridMultilevel"/>
    <w:tmpl w:val="1AD229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3752DA3"/>
    <w:multiLevelType w:val="hybridMultilevel"/>
    <w:tmpl w:val="0DD2AC92"/>
    <w:lvl w:ilvl="0" w:tplc="553C76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381AA9"/>
    <w:multiLevelType w:val="hybridMultilevel"/>
    <w:tmpl w:val="FFC4BBF6"/>
    <w:lvl w:ilvl="0" w:tplc="553C76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5E"/>
    <w:rsid w:val="00012211"/>
    <w:rsid w:val="00027AF0"/>
    <w:rsid w:val="00084E5F"/>
    <w:rsid w:val="00097A98"/>
    <w:rsid w:val="000E55D6"/>
    <w:rsid w:val="00107AE7"/>
    <w:rsid w:val="00110662"/>
    <w:rsid w:val="00116B05"/>
    <w:rsid w:val="00137DED"/>
    <w:rsid w:val="00140207"/>
    <w:rsid w:val="0014525E"/>
    <w:rsid w:val="00145358"/>
    <w:rsid w:val="00156556"/>
    <w:rsid w:val="001841B7"/>
    <w:rsid w:val="00187EA2"/>
    <w:rsid w:val="00194EEC"/>
    <w:rsid w:val="001E75A0"/>
    <w:rsid w:val="001F1A4A"/>
    <w:rsid w:val="00212E74"/>
    <w:rsid w:val="002163F0"/>
    <w:rsid w:val="0025792F"/>
    <w:rsid w:val="00267E69"/>
    <w:rsid w:val="00270FC8"/>
    <w:rsid w:val="002829C2"/>
    <w:rsid w:val="002857A5"/>
    <w:rsid w:val="00285DE5"/>
    <w:rsid w:val="002E48FF"/>
    <w:rsid w:val="00313531"/>
    <w:rsid w:val="00314F8B"/>
    <w:rsid w:val="00320F3C"/>
    <w:rsid w:val="00337861"/>
    <w:rsid w:val="0035393F"/>
    <w:rsid w:val="003567C7"/>
    <w:rsid w:val="003A18FC"/>
    <w:rsid w:val="003B1CE7"/>
    <w:rsid w:val="003B57BC"/>
    <w:rsid w:val="003E34BD"/>
    <w:rsid w:val="003E7D9E"/>
    <w:rsid w:val="003F4BFD"/>
    <w:rsid w:val="0040099A"/>
    <w:rsid w:val="00427AD2"/>
    <w:rsid w:val="004331F8"/>
    <w:rsid w:val="00434C81"/>
    <w:rsid w:val="0045584C"/>
    <w:rsid w:val="0049501C"/>
    <w:rsid w:val="004D3AA4"/>
    <w:rsid w:val="004E2856"/>
    <w:rsid w:val="004E3254"/>
    <w:rsid w:val="005169DA"/>
    <w:rsid w:val="005327EA"/>
    <w:rsid w:val="00541E3A"/>
    <w:rsid w:val="00590B3E"/>
    <w:rsid w:val="005912B4"/>
    <w:rsid w:val="005B252C"/>
    <w:rsid w:val="005D6243"/>
    <w:rsid w:val="005E25B0"/>
    <w:rsid w:val="005E75BC"/>
    <w:rsid w:val="005F2181"/>
    <w:rsid w:val="006025A2"/>
    <w:rsid w:val="00614FB1"/>
    <w:rsid w:val="00615325"/>
    <w:rsid w:val="00623818"/>
    <w:rsid w:val="0063290E"/>
    <w:rsid w:val="006335A3"/>
    <w:rsid w:val="0063595A"/>
    <w:rsid w:val="00637E1E"/>
    <w:rsid w:val="00663FE4"/>
    <w:rsid w:val="00677BAC"/>
    <w:rsid w:val="00684C4B"/>
    <w:rsid w:val="0069055E"/>
    <w:rsid w:val="006C30AD"/>
    <w:rsid w:val="006D47A9"/>
    <w:rsid w:val="006E4C60"/>
    <w:rsid w:val="0071359D"/>
    <w:rsid w:val="0071697E"/>
    <w:rsid w:val="00717E03"/>
    <w:rsid w:val="00753BA6"/>
    <w:rsid w:val="00784001"/>
    <w:rsid w:val="00787060"/>
    <w:rsid w:val="007A5C80"/>
    <w:rsid w:val="007E00CC"/>
    <w:rsid w:val="0082203B"/>
    <w:rsid w:val="00824058"/>
    <w:rsid w:val="008E0672"/>
    <w:rsid w:val="008F420C"/>
    <w:rsid w:val="008F5DAC"/>
    <w:rsid w:val="00901E28"/>
    <w:rsid w:val="00904FBF"/>
    <w:rsid w:val="00963915"/>
    <w:rsid w:val="00984AE2"/>
    <w:rsid w:val="0098768A"/>
    <w:rsid w:val="00992CB2"/>
    <w:rsid w:val="009C7A1E"/>
    <w:rsid w:val="009D0AC0"/>
    <w:rsid w:val="009E5EFF"/>
    <w:rsid w:val="00A0502B"/>
    <w:rsid w:val="00A127BC"/>
    <w:rsid w:val="00A43265"/>
    <w:rsid w:val="00A82A65"/>
    <w:rsid w:val="00A90AEE"/>
    <w:rsid w:val="00AA1CC2"/>
    <w:rsid w:val="00AA2388"/>
    <w:rsid w:val="00AB5FCE"/>
    <w:rsid w:val="00AF0925"/>
    <w:rsid w:val="00AF1778"/>
    <w:rsid w:val="00B6631E"/>
    <w:rsid w:val="00B73BD1"/>
    <w:rsid w:val="00B87AB0"/>
    <w:rsid w:val="00B97146"/>
    <w:rsid w:val="00BB752D"/>
    <w:rsid w:val="00BE7087"/>
    <w:rsid w:val="00C30A9E"/>
    <w:rsid w:val="00C535E4"/>
    <w:rsid w:val="00C54261"/>
    <w:rsid w:val="00C9143F"/>
    <w:rsid w:val="00CD167E"/>
    <w:rsid w:val="00CD25CB"/>
    <w:rsid w:val="00CF5011"/>
    <w:rsid w:val="00CF69E6"/>
    <w:rsid w:val="00D04776"/>
    <w:rsid w:val="00D26883"/>
    <w:rsid w:val="00D35194"/>
    <w:rsid w:val="00D64B39"/>
    <w:rsid w:val="00D821B1"/>
    <w:rsid w:val="00DB53FE"/>
    <w:rsid w:val="00DD7C4E"/>
    <w:rsid w:val="00DE158D"/>
    <w:rsid w:val="00E069D4"/>
    <w:rsid w:val="00E17F99"/>
    <w:rsid w:val="00E218F8"/>
    <w:rsid w:val="00E3412D"/>
    <w:rsid w:val="00E34F02"/>
    <w:rsid w:val="00E44F55"/>
    <w:rsid w:val="00E62420"/>
    <w:rsid w:val="00E750AF"/>
    <w:rsid w:val="00E758E0"/>
    <w:rsid w:val="00E80B08"/>
    <w:rsid w:val="00E86CF6"/>
    <w:rsid w:val="00EB784F"/>
    <w:rsid w:val="00F00197"/>
    <w:rsid w:val="00F24F48"/>
    <w:rsid w:val="00F66283"/>
    <w:rsid w:val="00FA3DB4"/>
    <w:rsid w:val="00FB3F2F"/>
    <w:rsid w:val="00FE3616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D474"/>
  <w15:chartTrackingRefBased/>
  <w15:docId w15:val="{AE3BE488-5C13-4130-BDA7-047DD336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F8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5E75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5">
    <w:name w:val="List Paragraph"/>
    <w:basedOn w:val="a"/>
    <w:uiPriority w:val="34"/>
    <w:qFormat/>
    <w:rsid w:val="003567C7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CF5011"/>
    <w:rPr>
      <w:rFonts w:ascii="Arial" w:eastAsia="Times New Roman" w:hAnsi="Arial" w:cs="Arial"/>
      <w:sz w:val="20"/>
      <w:szCs w:val="20"/>
      <w:lang w:eastAsia="ru-RU" w:bidi="bo-CN"/>
    </w:rPr>
  </w:style>
  <w:style w:type="table" w:styleId="a6">
    <w:name w:val="Table Grid"/>
    <w:basedOn w:val="a1"/>
    <w:uiPriority w:val="99"/>
    <w:rsid w:val="00212E7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33786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378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3786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378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37861"/>
    <w:rPr>
      <w:b/>
      <w:bCs/>
      <w:sz w:val="20"/>
      <w:szCs w:val="20"/>
    </w:rPr>
  </w:style>
  <w:style w:type="character" w:styleId="ac">
    <w:name w:val="Hyperlink"/>
    <w:basedOn w:val="a0"/>
    <w:uiPriority w:val="99"/>
    <w:rsid w:val="0045584C"/>
    <w:rPr>
      <w:rFonts w:cs="Times New Roman"/>
      <w:color w:val="0000FF"/>
      <w:u w:val="single"/>
    </w:rPr>
  </w:style>
  <w:style w:type="paragraph" w:styleId="ad">
    <w:name w:val="Body Text"/>
    <w:basedOn w:val="a"/>
    <w:link w:val="ae"/>
    <w:uiPriority w:val="99"/>
    <w:rsid w:val="00427AD2"/>
    <w:pPr>
      <w:spacing w:after="0" w:line="240" w:lineRule="auto"/>
      <w:jc w:val="both"/>
    </w:pPr>
    <w:rPr>
      <w:rFonts w:ascii="Calibri" w:eastAsia="Times New Roman" w:hAnsi="Calibri" w:cs="Times New Roman"/>
      <w:sz w:val="26"/>
      <w:szCs w:val="26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427AD2"/>
    <w:rPr>
      <w:rFonts w:ascii="Calibri" w:eastAsia="Times New Roman" w:hAnsi="Calibri" w:cs="Times New Roman"/>
      <w:sz w:val="26"/>
      <w:szCs w:val="26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AA238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A238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A2388"/>
    <w:rPr>
      <w:vertAlign w:val="superscript"/>
    </w:rPr>
  </w:style>
  <w:style w:type="paragraph" w:styleId="af2">
    <w:name w:val="Normal (Web)"/>
    <w:basedOn w:val="a"/>
    <w:uiPriority w:val="99"/>
    <w:unhideWhenUsed/>
    <w:rsid w:val="00A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2AB4C-7E7C-4A97-977E-DB948734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28</cp:revision>
  <cp:lastPrinted>2024-10-24T05:18:00Z</cp:lastPrinted>
  <dcterms:created xsi:type="dcterms:W3CDTF">2023-09-18T08:22:00Z</dcterms:created>
  <dcterms:modified xsi:type="dcterms:W3CDTF">2024-10-31T03:12:00Z</dcterms:modified>
</cp:coreProperties>
</file>