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2F" w:rsidRDefault="00D8632F" w:rsidP="00F63649">
      <w:pPr>
        <w:pStyle w:val="a3"/>
        <w:tabs>
          <w:tab w:val="left" w:pos="7230"/>
        </w:tabs>
        <w:ind w:firstLine="0"/>
        <w:jc w:val="center"/>
      </w:pPr>
    </w:p>
    <w:p w:rsidR="00D916FF" w:rsidRDefault="00D916FF" w:rsidP="00F63649">
      <w:pPr>
        <w:pStyle w:val="a3"/>
        <w:tabs>
          <w:tab w:val="left" w:pos="7230"/>
        </w:tabs>
        <w:ind w:firstLine="0"/>
        <w:jc w:val="center"/>
      </w:pPr>
    </w:p>
    <w:p w:rsidR="005A2328" w:rsidRDefault="005A2328" w:rsidP="00F63649">
      <w:pPr>
        <w:pStyle w:val="a3"/>
        <w:tabs>
          <w:tab w:val="left" w:pos="7230"/>
        </w:tabs>
        <w:ind w:firstLine="0"/>
        <w:jc w:val="center"/>
      </w:pPr>
    </w:p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5378C1" w:rsidRDefault="006923A5" w:rsidP="00F63649">
      <w:pPr>
        <w:pStyle w:val="a3"/>
        <w:ind w:firstLine="0"/>
        <w:jc w:val="center"/>
        <w:rPr>
          <w:sz w:val="18"/>
          <w:szCs w:val="18"/>
        </w:rPr>
      </w:pPr>
      <w:r w:rsidRPr="005378C1">
        <w:t xml:space="preserve">                            </w:t>
      </w:r>
    </w:p>
    <w:p w:rsidR="006923A5" w:rsidRPr="005378C1" w:rsidRDefault="00712FD4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25.07.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9D627B">
        <w:rPr>
          <w:rFonts w:ascii="Times New Roman" w:hAnsi="Times New Roman" w:cs="Times New Roman"/>
          <w:sz w:val="26"/>
          <w:szCs w:val="26"/>
        </w:rPr>
        <w:t>4</w:t>
      </w:r>
      <w:r w:rsidR="003E6323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E6323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№</w:t>
      </w:r>
      <w:r>
        <w:rPr>
          <w:rFonts w:ascii="Times New Roman" w:hAnsi="Times New Roman" w:cs="Times New Roman"/>
          <w:sz w:val="26"/>
          <w:szCs w:val="26"/>
        </w:rPr>
        <w:t xml:space="preserve"> 355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B56351" w:rsidRPr="005378C1" w:rsidRDefault="00B56351" w:rsidP="00B56351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   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5378C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>
        <w:rPr>
          <w:rFonts w:ascii="Times New Roman" w:hAnsi="Times New Roman" w:cs="Times New Roman"/>
          <w:sz w:val="26"/>
          <w:szCs w:val="26"/>
        </w:rPr>
        <w:t>502</w:t>
      </w:r>
      <w:r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Default="00A179A6" w:rsidP="0008639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43B9" w:rsidRPr="005378C1" w:rsidRDefault="007C43B9" w:rsidP="00086390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E769DC" w:rsidRDefault="00B56351" w:rsidP="008B5FE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A08EE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руководителей</w:t>
      </w:r>
      <w:r w:rsidR="00452BFC">
        <w:rPr>
          <w:rFonts w:ascii="Times New Roman" w:hAnsi="Times New Roman" w:cs="Times New Roman"/>
          <w:sz w:val="26"/>
          <w:szCs w:val="26"/>
        </w:rPr>
        <w:t>, заместителей руководителя</w:t>
      </w:r>
      <w:r w:rsidRPr="005A08EE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 w:rsidR="00434D56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5A08EE">
        <w:rPr>
          <w:rFonts w:ascii="Times New Roman" w:hAnsi="Times New Roman" w:cs="Times New Roman"/>
          <w:sz w:val="26"/>
          <w:szCs w:val="26"/>
        </w:rPr>
        <w:t xml:space="preserve"> учреждений, подведомственных Управлению общего и дошкольного образования Администрации города Норильска</w:t>
      </w:r>
      <w:r w:rsidR="00F63827">
        <w:rPr>
          <w:rFonts w:ascii="Times New Roman" w:hAnsi="Times New Roman" w:cs="Times New Roman"/>
          <w:sz w:val="26"/>
          <w:szCs w:val="26"/>
        </w:rPr>
        <w:t>,</w:t>
      </w: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7C43B9" w:rsidRPr="005378C1" w:rsidRDefault="007C43B9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5720E4" w:rsidRPr="00CA0579" w:rsidRDefault="00B56351" w:rsidP="005720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A0579">
        <w:rPr>
          <w:rFonts w:ascii="Times New Roman" w:eastAsia="Times New Roman" w:hAnsi="Times New Roman" w:cs="Times New Roman"/>
          <w:sz w:val="26"/>
          <w:szCs w:val="26"/>
        </w:rPr>
        <w:t xml:space="preserve">Внести в Положение об оплате труда руководителей, заместителей руководителя муниципальных </w:t>
      </w:r>
      <w:r w:rsidRPr="00CA0579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06.10.2016 № 502 (далее – Положение), следующие</w:t>
      </w:r>
      <w:r w:rsidRPr="00CA0579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CA0579" w:rsidRPr="00E8506B" w:rsidRDefault="002857DE" w:rsidP="00E8506B">
      <w:pPr>
        <w:pStyle w:val="af8"/>
        <w:numPr>
          <w:ilvl w:val="1"/>
          <w:numId w:val="1"/>
        </w:numPr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Таблицу п</w:t>
      </w:r>
      <w:r w:rsidR="00434D56" w:rsidRPr="00E8506B">
        <w:rPr>
          <w:rFonts w:ascii="Times New Roman" w:eastAsia="Times New Roman" w:hAnsi="Times New Roman" w:cs="Times New Roman"/>
          <w:sz w:val="26"/>
          <w:szCs w:val="26"/>
        </w:rPr>
        <w:t>ункт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FC1C98">
        <w:rPr>
          <w:rFonts w:ascii="Times New Roman" w:eastAsia="Times New Roman" w:hAnsi="Times New Roman" w:cs="Times New Roman"/>
          <w:sz w:val="26"/>
          <w:szCs w:val="26"/>
        </w:rPr>
        <w:t xml:space="preserve"> 3.2.1.1 Положения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</w:t>
      </w:r>
      <w:r w:rsidR="00D115D5" w:rsidRPr="00E8506B">
        <w:rPr>
          <w:rFonts w:ascii="Times New Roman" w:eastAsia="Times New Roman" w:hAnsi="Times New Roman" w:cs="Times New Roman"/>
          <w:sz w:val="26"/>
          <w:szCs w:val="26"/>
        </w:rPr>
        <w:t>:</w:t>
      </w:r>
      <w:r w:rsidR="006E3790" w:rsidRPr="00E850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7DE" w:rsidRPr="002857DE" w:rsidRDefault="002857DE" w:rsidP="002857D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1697"/>
        <w:gridCol w:w="1559"/>
        <w:gridCol w:w="1559"/>
      </w:tblGrid>
      <w:tr w:rsidR="002857DE" w:rsidRPr="002857DE" w:rsidTr="00664169">
        <w:tc>
          <w:tcPr>
            <w:tcW w:w="567" w:type="dxa"/>
            <w:vMerge w:val="restart"/>
          </w:tcPr>
          <w:p w:rsidR="002857DE" w:rsidRPr="002857DE" w:rsidRDefault="007C43B9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2857DE" w:rsidRPr="002857DE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4252" w:type="dxa"/>
            <w:vMerge w:val="restart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Наименование предмета</w:t>
            </w:r>
          </w:p>
        </w:tc>
        <w:tc>
          <w:tcPr>
            <w:tcW w:w="4815" w:type="dxa"/>
            <w:gridSpan w:val="3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Размер выплат за один час</w:t>
            </w:r>
          </w:p>
        </w:tc>
      </w:tr>
      <w:tr w:rsidR="002857DE" w:rsidRPr="002857DE" w:rsidTr="00664169">
        <w:tc>
          <w:tcPr>
            <w:tcW w:w="567" w:type="dxa"/>
            <w:vMerge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</w:tc>
        <w:tc>
          <w:tcPr>
            <w:tcW w:w="1559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</w:tc>
        <w:tc>
          <w:tcPr>
            <w:tcW w:w="1559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История, биология, география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8,53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7,65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6,70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Физика, химия, иностранный язык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8,82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7,92</w:t>
            </w:r>
          </w:p>
        </w:tc>
        <w:tc>
          <w:tcPr>
            <w:tcW w:w="1559" w:type="dxa"/>
          </w:tcPr>
          <w:p w:rsidR="002857DE" w:rsidRPr="002857DE" w:rsidRDefault="0027426F" w:rsidP="00C7452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6,97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Математика, начальные классы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7,51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Русский язык, литература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9,67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8,74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7,78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8,25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7,37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6,44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8,01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6,28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4,81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4,32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3,77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Педагог-психолог, социальный педагог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4,01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3,14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1697" w:type="dxa"/>
          </w:tcPr>
          <w:p w:rsidR="002857DE" w:rsidRPr="002857DE" w:rsidRDefault="005A2328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7,4</w:t>
            </w:r>
            <w:r w:rsidR="002742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6,64</w:t>
            </w:r>
          </w:p>
        </w:tc>
        <w:tc>
          <w:tcPr>
            <w:tcW w:w="1559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5,79</w:t>
            </w:r>
          </w:p>
        </w:tc>
      </w:tr>
      <w:tr w:rsidR="002857DE" w:rsidRPr="002857DE" w:rsidTr="00664169">
        <w:tc>
          <w:tcPr>
            <w:tcW w:w="9634" w:type="dxa"/>
            <w:gridSpan w:val="5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организациях, за индивидуальное и групповое обучение детей, имеющих статус ОВЗ, обучающихся в общих классах образовательных учреждений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История, биология, география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9,67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8,74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7,78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Физика, химия, иностранный язык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9,96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9,01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Математика, начальные классы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10,52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9,56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8,58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Русский язык, литература</w:t>
            </w:r>
          </w:p>
        </w:tc>
        <w:tc>
          <w:tcPr>
            <w:tcW w:w="1697" w:type="dxa"/>
          </w:tcPr>
          <w:p w:rsidR="002857DE" w:rsidRPr="002857DE" w:rsidRDefault="005A2328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10,8</w:t>
            </w:r>
            <w:r w:rsidR="002742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9,83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8,85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7,51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9,12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8,26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7,33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5,47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4,96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4,40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Педагог-психолог, социальный педагог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4,56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3,67</w:t>
            </w:r>
          </w:p>
        </w:tc>
      </w:tr>
      <w:tr w:rsidR="002857DE" w:rsidRPr="002857DE" w:rsidTr="00664169">
        <w:tc>
          <w:tcPr>
            <w:tcW w:w="567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2857DE" w:rsidRPr="002857DE" w:rsidRDefault="002857DE" w:rsidP="002857D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57DE">
              <w:rPr>
                <w:rFonts w:ascii="Times New Roman" w:eastAsia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1697" w:type="dxa"/>
          </w:tcPr>
          <w:p w:rsidR="002857DE" w:rsidRPr="002857DE" w:rsidRDefault="0027426F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8,45</w:t>
            </w:r>
          </w:p>
        </w:tc>
        <w:tc>
          <w:tcPr>
            <w:tcW w:w="1559" w:type="dxa"/>
          </w:tcPr>
          <w:p w:rsidR="002857DE" w:rsidRPr="002857DE" w:rsidRDefault="005A2328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7,6</w:t>
            </w:r>
            <w:r w:rsidR="005E33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857DE" w:rsidRPr="002857DE" w:rsidRDefault="005E335D" w:rsidP="002857D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6,76</w:t>
            </w:r>
          </w:p>
        </w:tc>
      </w:tr>
    </w:tbl>
    <w:p w:rsidR="00E67560" w:rsidRPr="002857DE" w:rsidRDefault="002857DE" w:rsidP="002857D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66416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67560" w:rsidRPr="002857DE">
        <w:rPr>
          <w:rFonts w:ascii="Times New Roman" w:hAnsi="Times New Roman" w:cs="Times New Roman"/>
          <w:sz w:val="26"/>
          <w:szCs w:val="26"/>
        </w:rPr>
        <w:t>».</w:t>
      </w:r>
    </w:p>
    <w:p w:rsidR="00086390" w:rsidRPr="00086390" w:rsidRDefault="00964A05" w:rsidP="00086390">
      <w:pPr>
        <w:pStyle w:val="af8"/>
        <w:numPr>
          <w:ilvl w:val="1"/>
          <w:numId w:val="1"/>
        </w:numPr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Таблицу п</w:t>
      </w:r>
      <w:r w:rsidR="00FC1C98">
        <w:rPr>
          <w:rFonts w:ascii="Times New Roman" w:eastAsia="Times New Roman" w:hAnsi="Times New Roman" w:cs="Times New Roman"/>
          <w:sz w:val="26"/>
          <w:szCs w:val="26"/>
        </w:rPr>
        <w:t>ункт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FC1C98">
        <w:rPr>
          <w:rFonts w:ascii="Times New Roman" w:eastAsia="Times New Roman" w:hAnsi="Times New Roman" w:cs="Times New Roman"/>
          <w:sz w:val="26"/>
          <w:szCs w:val="26"/>
        </w:rPr>
        <w:t xml:space="preserve"> 3.2.1.2 Положения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</w:t>
      </w:r>
      <w:r w:rsidR="00086390" w:rsidRPr="000863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964A05" w:rsidRPr="00086390" w:rsidRDefault="00DE059D" w:rsidP="00964A0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E059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1701"/>
        <w:gridCol w:w="1559"/>
        <w:gridCol w:w="1559"/>
      </w:tblGrid>
      <w:tr w:rsidR="00964A05" w:rsidRPr="00964A05" w:rsidTr="00964A05">
        <w:tc>
          <w:tcPr>
            <w:tcW w:w="567" w:type="dxa"/>
            <w:vMerge w:val="restart"/>
          </w:tcPr>
          <w:p w:rsidR="00964A05" w:rsidRPr="00964A05" w:rsidRDefault="007C43B9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964A05" w:rsidRPr="00964A05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4248" w:type="dxa"/>
            <w:vMerge w:val="restart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4819" w:type="dxa"/>
            <w:gridSpan w:val="3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Размер выплат за один час</w:t>
            </w:r>
          </w:p>
        </w:tc>
      </w:tr>
      <w:tr w:rsidR="00964A05" w:rsidRPr="00964A05" w:rsidTr="00964A05">
        <w:tc>
          <w:tcPr>
            <w:tcW w:w="567" w:type="dxa"/>
            <w:vMerge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vMerge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</w:tc>
        <w:tc>
          <w:tcPr>
            <w:tcW w:w="1559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</w:tc>
        <w:tc>
          <w:tcPr>
            <w:tcW w:w="1559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4,55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4,11</w:t>
            </w:r>
          </w:p>
        </w:tc>
        <w:tc>
          <w:tcPr>
            <w:tcW w:w="1559" w:type="dxa"/>
          </w:tcPr>
          <w:p w:rsidR="00964A05" w:rsidRPr="00964A05" w:rsidRDefault="005A2328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  <w:r w:rsidR="005E335D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DE059D" w:rsidRPr="00964A05" w:rsidRDefault="00964A05" w:rsidP="00964A0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964A0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="00086390" w:rsidRPr="00964A0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DE059D" w:rsidRPr="00964A05" w:rsidRDefault="00DE059D" w:rsidP="00DE059D">
      <w:pPr>
        <w:rPr>
          <w:rFonts w:ascii="Times New Roman" w:eastAsia="Times New Roman" w:hAnsi="Times New Roman" w:cs="Times New Roman"/>
          <w:sz w:val="26"/>
          <w:szCs w:val="26"/>
        </w:rPr>
      </w:pPr>
      <w:r w:rsidRPr="00964A05">
        <w:rPr>
          <w:rFonts w:ascii="Times New Roman" w:eastAsia="Times New Roman" w:hAnsi="Times New Roman" w:cs="Times New Roman"/>
          <w:sz w:val="26"/>
          <w:szCs w:val="26"/>
        </w:rPr>
        <w:t>1</w:t>
      </w:r>
      <w:r w:rsidR="00964A05" w:rsidRPr="00964A05">
        <w:rPr>
          <w:rFonts w:ascii="Times New Roman" w:eastAsia="Times New Roman" w:hAnsi="Times New Roman" w:cs="Times New Roman"/>
          <w:sz w:val="26"/>
          <w:szCs w:val="26"/>
        </w:rPr>
        <w:t>.3</w:t>
      </w:r>
      <w:r w:rsidRPr="00964A0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64A05" w:rsidRPr="00964A05">
        <w:rPr>
          <w:rFonts w:ascii="Times New Roman" w:eastAsia="Times New Roman" w:hAnsi="Times New Roman" w:cs="Times New Roman"/>
          <w:sz w:val="26"/>
          <w:szCs w:val="26"/>
        </w:rPr>
        <w:t>Таблицу п</w:t>
      </w:r>
      <w:r w:rsidR="00D72206" w:rsidRPr="00964A05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964A05" w:rsidRPr="00964A0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72206" w:rsidRPr="00964A05">
        <w:rPr>
          <w:rFonts w:ascii="Times New Roman" w:eastAsia="Times New Roman" w:hAnsi="Times New Roman" w:cs="Times New Roman"/>
          <w:sz w:val="26"/>
          <w:szCs w:val="26"/>
        </w:rPr>
        <w:t xml:space="preserve"> 3.2.1.3</w:t>
      </w:r>
      <w:r w:rsidRPr="00964A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4A05" w:rsidRPr="00964A05">
        <w:rPr>
          <w:rFonts w:ascii="Times New Roman" w:eastAsia="Times New Roman" w:hAnsi="Times New Roman" w:cs="Times New Roman"/>
          <w:sz w:val="26"/>
          <w:szCs w:val="26"/>
        </w:rPr>
        <w:t>Положения изложить в следующей редакции</w:t>
      </w:r>
      <w:r w:rsidRPr="00964A0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964A05" w:rsidRPr="00964A05" w:rsidRDefault="00DE059D" w:rsidP="00964A05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964A0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1701"/>
        <w:gridCol w:w="1559"/>
        <w:gridCol w:w="1559"/>
      </w:tblGrid>
      <w:tr w:rsidR="00964A05" w:rsidRPr="00964A05" w:rsidTr="00964A05">
        <w:tc>
          <w:tcPr>
            <w:tcW w:w="567" w:type="dxa"/>
            <w:vMerge w:val="restart"/>
          </w:tcPr>
          <w:p w:rsidR="00964A05" w:rsidRPr="00964A05" w:rsidRDefault="007C43B9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964A05" w:rsidRPr="00964A05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4248" w:type="dxa"/>
            <w:vMerge w:val="restart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4819" w:type="dxa"/>
            <w:gridSpan w:val="3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Размер выплат за один час</w:t>
            </w:r>
          </w:p>
        </w:tc>
      </w:tr>
      <w:tr w:rsidR="00964A05" w:rsidRPr="00964A05" w:rsidTr="00964A05">
        <w:tc>
          <w:tcPr>
            <w:tcW w:w="567" w:type="dxa"/>
            <w:vMerge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vMerge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 xml:space="preserve">Высшая </w:t>
            </w:r>
            <w:r w:rsidRPr="00964A05">
              <w:rPr>
                <w:rFonts w:ascii="Times New Roman" w:eastAsia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559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lastRenderedPageBreak/>
              <w:t xml:space="preserve">Первая </w:t>
            </w:r>
            <w:r w:rsidRPr="00964A05">
              <w:rPr>
                <w:rFonts w:ascii="Times New Roman" w:eastAsia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559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lastRenderedPageBreak/>
              <w:t>Без категории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Замена учебных часов по всем предметам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964A05" w:rsidRPr="00964A05" w:rsidTr="00964A05">
        <w:tc>
          <w:tcPr>
            <w:tcW w:w="9634" w:type="dxa"/>
            <w:gridSpan w:val="5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При осуществлении педагогической деятельности в классах для обучающихся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Замена учебных часов по всем предметам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</w:tr>
      <w:tr w:rsidR="00964A05" w:rsidRPr="00964A05" w:rsidTr="00964A05">
        <w:tc>
          <w:tcPr>
            <w:tcW w:w="567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8" w:type="dxa"/>
          </w:tcPr>
          <w:p w:rsidR="00964A05" w:rsidRPr="00964A05" w:rsidRDefault="00964A05" w:rsidP="00964A0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4A05">
              <w:rPr>
                <w:rFonts w:ascii="Times New Roman" w:eastAsia="Times New Roman" w:hAnsi="Times New Roman" w:cs="Times New Roman"/>
              </w:rPr>
              <w:t>Замена часов по должности воспитатель</w:t>
            </w:r>
          </w:p>
        </w:tc>
        <w:tc>
          <w:tcPr>
            <w:tcW w:w="1701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59" w:type="dxa"/>
          </w:tcPr>
          <w:p w:rsidR="00964A05" w:rsidRPr="00964A05" w:rsidRDefault="005E335D" w:rsidP="00964A0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</w:tr>
    </w:tbl>
    <w:p w:rsidR="00D72206" w:rsidRDefault="00964A05" w:rsidP="00964A0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DE059D" w:rsidRPr="00DE059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D3720" w:rsidRPr="00DE059D" w:rsidRDefault="00FD3720" w:rsidP="00964A0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D2473">
        <w:rPr>
          <w:rFonts w:ascii="Times New Roman" w:eastAsia="Times New Roman" w:hAnsi="Times New Roman" w:cs="Times New Roman"/>
          <w:sz w:val="26"/>
          <w:szCs w:val="26"/>
        </w:rPr>
        <w:t>.4. В пункте 4.9 Положения слов</w:t>
      </w:r>
      <w:r w:rsidR="008C5497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8C5497">
        <w:rPr>
          <w:rFonts w:ascii="Times New Roman" w:eastAsia="Times New Roman" w:hAnsi="Times New Roman" w:cs="Times New Roman"/>
          <w:sz w:val="26"/>
          <w:szCs w:val="26"/>
        </w:rPr>
        <w:t xml:space="preserve">период - </w:t>
      </w:r>
      <w:r w:rsidR="001D2473">
        <w:rPr>
          <w:rFonts w:ascii="Times New Roman" w:eastAsia="Times New Roman" w:hAnsi="Times New Roman" w:cs="Times New Roman"/>
          <w:sz w:val="26"/>
          <w:szCs w:val="26"/>
        </w:rPr>
        <w:t>календарный</w:t>
      </w:r>
      <w:r>
        <w:rPr>
          <w:rFonts w:ascii="Times New Roman" w:eastAsia="Times New Roman" w:hAnsi="Times New Roman" w:cs="Times New Roman"/>
          <w:sz w:val="26"/>
          <w:szCs w:val="26"/>
        </w:rPr>
        <w:t>» исключить.</w:t>
      </w:r>
    </w:p>
    <w:p w:rsidR="005D3319" w:rsidRPr="005378C1" w:rsidRDefault="005D3319" w:rsidP="005D33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378C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662C4" w:rsidRPr="005378C1" w:rsidRDefault="005D3319" w:rsidP="005D33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378C1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его подписания</w:t>
      </w:r>
      <w:r w:rsidR="00964A05">
        <w:rPr>
          <w:rFonts w:ascii="Times New Roman" w:hAnsi="Times New Roman" w:cs="Times New Roman"/>
          <w:sz w:val="26"/>
          <w:szCs w:val="26"/>
        </w:rPr>
        <w:t xml:space="preserve">, </w:t>
      </w:r>
      <w:r w:rsidR="007C43B9">
        <w:rPr>
          <w:rFonts w:ascii="Times New Roman" w:hAnsi="Times New Roman" w:cs="Times New Roman"/>
          <w:sz w:val="26"/>
          <w:szCs w:val="26"/>
        </w:rPr>
        <w:t>н</w:t>
      </w:r>
      <w:r w:rsidR="00964A05">
        <w:rPr>
          <w:rFonts w:ascii="Times New Roman" w:hAnsi="Times New Roman" w:cs="Times New Roman"/>
          <w:sz w:val="26"/>
          <w:szCs w:val="26"/>
        </w:rPr>
        <w:t>о</w:t>
      </w:r>
      <w:r w:rsidR="007C43B9">
        <w:rPr>
          <w:rFonts w:ascii="Times New Roman" w:hAnsi="Times New Roman" w:cs="Times New Roman"/>
          <w:sz w:val="26"/>
          <w:szCs w:val="26"/>
        </w:rPr>
        <w:t xml:space="preserve"> </w:t>
      </w:r>
      <w:r w:rsidR="00964A05">
        <w:rPr>
          <w:rFonts w:ascii="Times New Roman" w:hAnsi="Times New Roman" w:cs="Times New Roman"/>
          <w:sz w:val="26"/>
          <w:szCs w:val="26"/>
        </w:rPr>
        <w:t xml:space="preserve">не </w:t>
      </w:r>
      <w:r w:rsidR="007C43B9">
        <w:rPr>
          <w:rFonts w:ascii="Times New Roman" w:hAnsi="Times New Roman" w:cs="Times New Roman"/>
          <w:sz w:val="26"/>
          <w:szCs w:val="26"/>
        </w:rPr>
        <w:t>ранее</w:t>
      </w:r>
      <w:r w:rsidR="00964A05">
        <w:rPr>
          <w:rFonts w:ascii="Times New Roman" w:hAnsi="Times New Roman" w:cs="Times New Roman"/>
          <w:sz w:val="26"/>
          <w:szCs w:val="26"/>
        </w:rPr>
        <w:t xml:space="preserve"> 01.09.2024</w:t>
      </w:r>
      <w:r w:rsidR="001730E8">
        <w:rPr>
          <w:rFonts w:ascii="Times New Roman" w:hAnsi="Times New Roman" w:cs="Times New Roman"/>
          <w:sz w:val="26"/>
          <w:szCs w:val="26"/>
        </w:rPr>
        <w:t>.</w:t>
      </w:r>
      <w:r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481" w:rsidRDefault="00663481" w:rsidP="009C1728">
      <w:pPr>
        <w:rPr>
          <w:rFonts w:ascii="Times New Roman" w:hAnsi="Times New Roman" w:cs="Times New Roman"/>
          <w:sz w:val="26"/>
          <w:szCs w:val="26"/>
        </w:rPr>
      </w:pPr>
    </w:p>
    <w:p w:rsidR="00D72206" w:rsidRDefault="00D72206" w:rsidP="009C1728">
      <w:pPr>
        <w:rPr>
          <w:rFonts w:ascii="Times New Roman" w:hAnsi="Times New Roman" w:cs="Times New Roman"/>
          <w:sz w:val="26"/>
          <w:szCs w:val="26"/>
        </w:rPr>
      </w:pPr>
    </w:p>
    <w:p w:rsidR="00D72206" w:rsidRPr="005378C1" w:rsidRDefault="00D72206" w:rsidP="009C1728">
      <w:pPr>
        <w:rPr>
          <w:rFonts w:ascii="Times New Roman" w:hAnsi="Times New Roman" w:cs="Times New Roman"/>
          <w:sz w:val="26"/>
          <w:szCs w:val="26"/>
        </w:rPr>
      </w:pPr>
    </w:p>
    <w:p w:rsidR="00A37FB0" w:rsidRPr="009065DF" w:rsidRDefault="00663481" w:rsidP="009065D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5378C1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            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 xml:space="preserve">    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:rsidR="001730E8" w:rsidRDefault="001730E8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D72206" w:rsidRDefault="00D7220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1D2473" w:rsidRDefault="001D2473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  <w:bookmarkStart w:id="0" w:name="_GoBack"/>
      <w:bookmarkEnd w:id="0"/>
    </w:p>
    <w:sectPr w:rsidR="001D2473" w:rsidSect="00A37FB0">
      <w:headerReference w:type="even" r:id="rId9"/>
      <w:headerReference w:type="default" r:id="rId10"/>
      <w:pgSz w:w="11907" w:h="16840" w:code="9"/>
      <w:pgMar w:top="567" w:right="567" w:bottom="141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C1" w:rsidRDefault="005857C1" w:rsidP="0029696B">
      <w:r>
        <w:separator/>
      </w:r>
    </w:p>
  </w:endnote>
  <w:endnote w:type="continuationSeparator" w:id="0">
    <w:p w:rsidR="005857C1" w:rsidRDefault="005857C1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C1" w:rsidRDefault="005857C1" w:rsidP="0029696B">
      <w:r>
        <w:separator/>
      </w:r>
    </w:p>
  </w:footnote>
  <w:footnote w:type="continuationSeparator" w:id="0">
    <w:p w:rsidR="005857C1" w:rsidRDefault="005857C1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>
    <w:pPr>
      <w:pStyle w:val="a3"/>
      <w:jc w:val="center"/>
    </w:pPr>
  </w:p>
  <w:p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E53D9F"/>
    <w:multiLevelType w:val="multilevel"/>
    <w:tmpl w:val="7F78A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3C34E20"/>
    <w:multiLevelType w:val="multilevel"/>
    <w:tmpl w:val="F4CCE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8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13"/>
  </w:num>
  <w:num w:numId="4">
    <w:abstractNumId w:val="28"/>
  </w:num>
  <w:num w:numId="5">
    <w:abstractNumId w:val="0"/>
  </w:num>
  <w:num w:numId="6">
    <w:abstractNumId w:val="10"/>
  </w:num>
  <w:num w:numId="7">
    <w:abstractNumId w:val="16"/>
  </w:num>
  <w:num w:numId="8">
    <w:abstractNumId w:val="20"/>
  </w:num>
  <w:num w:numId="9">
    <w:abstractNumId w:val="15"/>
  </w:num>
  <w:num w:numId="10">
    <w:abstractNumId w:val="31"/>
  </w:num>
  <w:num w:numId="11">
    <w:abstractNumId w:val="14"/>
  </w:num>
  <w:num w:numId="12">
    <w:abstractNumId w:val="6"/>
  </w:num>
  <w:num w:numId="13">
    <w:abstractNumId w:val="22"/>
  </w:num>
  <w:num w:numId="14">
    <w:abstractNumId w:val="39"/>
  </w:num>
  <w:num w:numId="15">
    <w:abstractNumId w:val="27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2"/>
  </w:num>
  <w:num w:numId="22">
    <w:abstractNumId w:val="38"/>
  </w:num>
  <w:num w:numId="23">
    <w:abstractNumId w:val="2"/>
  </w:num>
  <w:num w:numId="24">
    <w:abstractNumId w:val="8"/>
  </w:num>
  <w:num w:numId="25">
    <w:abstractNumId w:val="35"/>
  </w:num>
  <w:num w:numId="26">
    <w:abstractNumId w:val="40"/>
  </w:num>
  <w:num w:numId="27">
    <w:abstractNumId w:val="18"/>
  </w:num>
  <w:num w:numId="28">
    <w:abstractNumId w:val="17"/>
  </w:num>
  <w:num w:numId="29">
    <w:abstractNumId w:val="23"/>
  </w:num>
  <w:num w:numId="30">
    <w:abstractNumId w:val="26"/>
  </w:num>
  <w:num w:numId="31">
    <w:abstractNumId w:val="12"/>
  </w:num>
  <w:num w:numId="32">
    <w:abstractNumId w:val="21"/>
  </w:num>
  <w:num w:numId="33">
    <w:abstractNumId w:val="41"/>
  </w:num>
  <w:num w:numId="34">
    <w:abstractNumId w:val="33"/>
  </w:num>
  <w:num w:numId="35">
    <w:abstractNumId w:val="19"/>
  </w:num>
  <w:num w:numId="36">
    <w:abstractNumId w:val="3"/>
  </w:num>
  <w:num w:numId="37">
    <w:abstractNumId w:val="25"/>
  </w:num>
  <w:num w:numId="38">
    <w:abstractNumId w:val="47"/>
  </w:num>
  <w:num w:numId="39">
    <w:abstractNumId w:val="24"/>
  </w:num>
  <w:num w:numId="40">
    <w:abstractNumId w:val="36"/>
  </w:num>
  <w:num w:numId="41">
    <w:abstractNumId w:val="7"/>
  </w:num>
  <w:num w:numId="42">
    <w:abstractNumId w:val="4"/>
  </w:num>
  <w:num w:numId="43">
    <w:abstractNumId w:val="37"/>
  </w:num>
  <w:num w:numId="44">
    <w:abstractNumId w:val="44"/>
  </w:num>
  <w:num w:numId="45">
    <w:abstractNumId w:val="48"/>
  </w:num>
  <w:num w:numId="46">
    <w:abstractNumId w:val="43"/>
  </w:num>
  <w:num w:numId="47">
    <w:abstractNumId w:val="34"/>
  </w:num>
  <w:num w:numId="48">
    <w:abstractNumId w:val="11"/>
  </w:num>
  <w:num w:numId="49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030"/>
    <w:rsid w:val="00051238"/>
    <w:rsid w:val="0005196F"/>
    <w:rsid w:val="000528CA"/>
    <w:rsid w:val="00052F00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7764B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6390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4938"/>
    <w:rsid w:val="0016559F"/>
    <w:rsid w:val="001662C4"/>
    <w:rsid w:val="0016725D"/>
    <w:rsid w:val="00167975"/>
    <w:rsid w:val="00170650"/>
    <w:rsid w:val="001730E8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1A71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473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454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380A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26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7DE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4BE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E6323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1AE6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436"/>
    <w:rsid w:val="00431F94"/>
    <w:rsid w:val="00432025"/>
    <w:rsid w:val="00432BBF"/>
    <w:rsid w:val="00432D46"/>
    <w:rsid w:val="004332A3"/>
    <w:rsid w:val="00434628"/>
    <w:rsid w:val="00434D56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BFC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A2B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0E4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57C1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328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319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335D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169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379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2FD4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5FAF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4A19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3B9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5FEC"/>
    <w:rsid w:val="008B611A"/>
    <w:rsid w:val="008B7432"/>
    <w:rsid w:val="008C0DB9"/>
    <w:rsid w:val="008C1A5E"/>
    <w:rsid w:val="008C27DF"/>
    <w:rsid w:val="008C3ACF"/>
    <w:rsid w:val="008C405A"/>
    <w:rsid w:val="008C5497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65DF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263"/>
    <w:rsid w:val="00957C99"/>
    <w:rsid w:val="00961B94"/>
    <w:rsid w:val="009623CE"/>
    <w:rsid w:val="00963488"/>
    <w:rsid w:val="00963B0F"/>
    <w:rsid w:val="00963E2E"/>
    <w:rsid w:val="00964A05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3912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D627B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37FB0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609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5348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0D5D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351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3DD6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5E0"/>
    <w:rsid w:val="00C40BEC"/>
    <w:rsid w:val="00C4155E"/>
    <w:rsid w:val="00C41D2F"/>
    <w:rsid w:val="00C43575"/>
    <w:rsid w:val="00C43DC2"/>
    <w:rsid w:val="00C43EFF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529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0579"/>
    <w:rsid w:val="00CA1946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5A21"/>
    <w:rsid w:val="00CE7595"/>
    <w:rsid w:val="00CE786A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5D5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2518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206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8632F"/>
    <w:rsid w:val="00D9011F"/>
    <w:rsid w:val="00D91340"/>
    <w:rsid w:val="00D916FF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59D"/>
    <w:rsid w:val="00DE0B57"/>
    <w:rsid w:val="00DE0CAA"/>
    <w:rsid w:val="00DE1C99"/>
    <w:rsid w:val="00DE1FB0"/>
    <w:rsid w:val="00DE325D"/>
    <w:rsid w:val="00DE3A17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3274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6756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506B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809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3827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6440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1C98"/>
    <w:rsid w:val="00FC2808"/>
    <w:rsid w:val="00FC40DF"/>
    <w:rsid w:val="00FC55F9"/>
    <w:rsid w:val="00FC6358"/>
    <w:rsid w:val="00FD0530"/>
    <w:rsid w:val="00FD0A15"/>
    <w:rsid w:val="00FD1BFD"/>
    <w:rsid w:val="00FD353B"/>
    <w:rsid w:val="00FD3720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558C-DDEB-4058-93FE-CE3E950B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29</cp:revision>
  <cp:lastPrinted>2024-06-25T09:38:00Z</cp:lastPrinted>
  <dcterms:created xsi:type="dcterms:W3CDTF">2021-06-15T01:42:00Z</dcterms:created>
  <dcterms:modified xsi:type="dcterms:W3CDTF">2024-07-25T04:47:00Z</dcterms:modified>
</cp:coreProperties>
</file>