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5833D6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5833D6">
              <w:rPr>
                <w:szCs w:val="26"/>
              </w:rPr>
              <w:t>23/4-487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F539F" w:rsidRPr="00B936E6" w:rsidRDefault="00A44E0B" w:rsidP="005F539F">
      <w:pPr>
        <w:autoSpaceDE w:val="0"/>
        <w:autoSpaceDN w:val="0"/>
        <w:adjustRightInd w:val="0"/>
        <w:jc w:val="center"/>
        <w:rPr>
          <w:szCs w:val="26"/>
        </w:rPr>
      </w:pPr>
      <w:r w:rsidRPr="00FD7FCC">
        <w:rPr>
          <w:szCs w:val="26"/>
        </w:rPr>
        <w:t>О внесении изменений в решение Городского Совета от 19.12.2005</w:t>
      </w:r>
      <w:r>
        <w:rPr>
          <w:szCs w:val="26"/>
        </w:rPr>
        <w:t xml:space="preserve"> </w:t>
      </w:r>
      <w:r w:rsidRPr="00FD7FCC">
        <w:rPr>
          <w:szCs w:val="26"/>
        </w:rPr>
        <w:t>№ 59-834 «Об утверждении Положения о собственности и реализации прав собственника муниципального образ</w:t>
      </w:r>
      <w:r>
        <w:rPr>
          <w:szCs w:val="26"/>
        </w:rPr>
        <w:t>ования город Норильск»</w:t>
      </w:r>
    </w:p>
    <w:p w:rsidR="005F539F" w:rsidRDefault="005F539F" w:rsidP="00C2546F">
      <w:pPr>
        <w:pStyle w:val="ab"/>
        <w:spacing w:after="0"/>
        <w:ind w:left="0" w:firstLine="709"/>
        <w:rPr>
          <w:rFonts w:eastAsiaTheme="minorHAnsi"/>
          <w:szCs w:val="26"/>
          <w:lang w:eastAsia="en-US"/>
        </w:rPr>
      </w:pPr>
    </w:p>
    <w:p w:rsidR="00C2546F" w:rsidRPr="00CB34C9" w:rsidRDefault="005F539F" w:rsidP="00C2546F">
      <w:pPr>
        <w:pStyle w:val="ab"/>
        <w:spacing w:after="0"/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t>В соответствии с</w:t>
      </w:r>
      <w:r w:rsidR="00A44E0B">
        <w:rPr>
          <w:rFonts w:eastAsiaTheme="minorHAnsi"/>
          <w:szCs w:val="26"/>
          <w:lang w:eastAsia="en-US"/>
        </w:rPr>
        <w:t>о статьей 28</w:t>
      </w:r>
      <w:r>
        <w:rPr>
          <w:rFonts w:eastAsiaTheme="minorHAnsi"/>
          <w:szCs w:val="26"/>
          <w:lang w:eastAsia="en-US"/>
        </w:rPr>
        <w:t xml:space="preserve"> </w:t>
      </w:r>
      <w:r w:rsidR="001345CF" w:rsidRPr="00D93E66">
        <w:rPr>
          <w:rFonts w:eastAsia="Times New Roman" w:cs="Times New Roman"/>
          <w:szCs w:val="26"/>
        </w:rPr>
        <w:t>Устав</w:t>
      </w:r>
      <w:r w:rsidR="00A44E0B">
        <w:rPr>
          <w:rFonts w:eastAsia="Times New Roman" w:cs="Times New Roman"/>
          <w:szCs w:val="26"/>
        </w:rPr>
        <w:t>а</w:t>
      </w:r>
      <w:r w:rsidR="001345CF" w:rsidRPr="00D93E66">
        <w:rPr>
          <w:rFonts w:eastAsia="Times New Roman" w:cs="Times New Roman"/>
          <w:szCs w:val="26"/>
        </w:rPr>
        <w:t xml:space="preserve"> муниципального образования город Норильск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A44E0B" w:rsidRDefault="00A44E0B" w:rsidP="00A44E0B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F070F5">
        <w:rPr>
          <w:rFonts w:cs="Times New Roman"/>
          <w:szCs w:val="26"/>
        </w:rPr>
        <w:t xml:space="preserve">1. </w:t>
      </w:r>
      <w:r>
        <w:rPr>
          <w:rFonts w:cs="Times New Roman"/>
          <w:szCs w:val="26"/>
        </w:rPr>
        <w:t>В</w:t>
      </w:r>
      <w:r w:rsidRPr="00F070F5">
        <w:rPr>
          <w:rFonts w:cs="Times New Roman"/>
          <w:szCs w:val="26"/>
        </w:rPr>
        <w:t>нести в Положение о собственности и реализации прав собственника муниципального образования город Норильск, утвержденное решением Городского Совета от 19.12.200</w:t>
      </w:r>
      <w:r>
        <w:rPr>
          <w:rFonts w:cs="Times New Roman"/>
          <w:szCs w:val="26"/>
        </w:rPr>
        <w:t>5 № 59-834 (далее - Положение), следующие изменения:</w:t>
      </w:r>
    </w:p>
    <w:p w:rsidR="00A44E0B" w:rsidRPr="00CE6BE4" w:rsidRDefault="00A44E0B" w:rsidP="00A44E0B">
      <w:pPr>
        <w:pStyle w:val="a4"/>
        <w:autoSpaceDE w:val="0"/>
        <w:autoSpaceDN w:val="0"/>
        <w:adjustRightInd w:val="0"/>
        <w:ind w:left="0" w:firstLine="709"/>
        <w:rPr>
          <w:rFonts w:eastAsiaTheme="minorHAnsi" w:cs="Times New Roman"/>
          <w:szCs w:val="26"/>
          <w:lang w:eastAsia="en-US"/>
        </w:rPr>
      </w:pPr>
      <w:r w:rsidRPr="00CE6BE4">
        <w:rPr>
          <w:rFonts w:eastAsiaTheme="minorHAnsi" w:cs="Times New Roman"/>
          <w:szCs w:val="26"/>
          <w:lang w:eastAsia="en-US"/>
        </w:rPr>
        <w:t>1.1. Абзац восемнадцатый пункта 2.1.1 Положения исключить.</w:t>
      </w:r>
    </w:p>
    <w:p w:rsidR="00A44E0B" w:rsidRPr="00CE6BE4" w:rsidRDefault="00A44E0B" w:rsidP="00A44E0B">
      <w:pPr>
        <w:autoSpaceDE w:val="0"/>
        <w:autoSpaceDN w:val="0"/>
        <w:adjustRightInd w:val="0"/>
        <w:ind w:firstLine="710"/>
        <w:rPr>
          <w:rFonts w:eastAsiaTheme="minorHAnsi"/>
          <w:szCs w:val="26"/>
          <w:lang w:eastAsia="en-US"/>
        </w:rPr>
      </w:pPr>
      <w:r w:rsidRPr="00CE6BE4">
        <w:rPr>
          <w:rFonts w:eastAsiaTheme="minorHAnsi"/>
          <w:szCs w:val="26"/>
          <w:lang w:eastAsia="en-US"/>
        </w:rPr>
        <w:t>1.2. Пункт 3.4.1 Положения изложить в следующей редакции:</w:t>
      </w:r>
    </w:p>
    <w:p w:rsidR="00A44E0B" w:rsidRDefault="00A44E0B" w:rsidP="00A44E0B">
      <w:pPr>
        <w:autoSpaceDE w:val="0"/>
        <w:autoSpaceDN w:val="0"/>
        <w:adjustRightInd w:val="0"/>
        <w:ind w:firstLine="709"/>
        <w:rPr>
          <w:szCs w:val="26"/>
        </w:rPr>
      </w:pPr>
      <w:r w:rsidRPr="00CE6BE4">
        <w:rPr>
          <w:rFonts w:eastAsiaTheme="minorHAnsi"/>
          <w:szCs w:val="26"/>
          <w:lang w:eastAsia="en-US"/>
        </w:rPr>
        <w:t>«3.4.1. В</w:t>
      </w:r>
      <w:r w:rsidRPr="00CE6BE4">
        <w:rPr>
          <w:szCs w:val="26"/>
        </w:rPr>
        <w:t xml:space="preserve"> пределах своей компетенции издает нормативные</w:t>
      </w:r>
      <w:r>
        <w:rPr>
          <w:szCs w:val="26"/>
        </w:rPr>
        <w:t xml:space="preserve"> </w:t>
      </w:r>
      <w:r w:rsidRPr="00CE6BE4">
        <w:rPr>
          <w:szCs w:val="26"/>
        </w:rPr>
        <w:t>правовые акты по вопросам регулирования земельных отношений на территории муниципального образования город Норильск, а также издает правовые акты по вопросам управления и распоряжения объектами муниципальной собственности, земельными участками, находящимися в собственности</w:t>
      </w:r>
      <w:r>
        <w:rPr>
          <w:szCs w:val="26"/>
        </w:rPr>
        <w:t xml:space="preserve"> </w:t>
      </w:r>
      <w:r w:rsidRPr="00CE6BE4">
        <w:rPr>
          <w:szCs w:val="26"/>
        </w:rPr>
        <w:t>муниципального образования город Норильск и земельными участками, государственная собственность на которые не разграничена</w:t>
      </w:r>
      <w:r>
        <w:rPr>
          <w:szCs w:val="26"/>
        </w:rPr>
        <w:t>,</w:t>
      </w:r>
      <w:r w:rsidRPr="00CE6BE4">
        <w:rPr>
          <w:szCs w:val="26"/>
        </w:rPr>
        <w:t xml:space="preserve"> на основании которых иные уполномоченные собственником лица могут распоряжаться объектами муниципальной собственности, земельными участками.».</w:t>
      </w:r>
    </w:p>
    <w:p w:rsidR="00A44E0B" w:rsidRPr="00F40EAC" w:rsidRDefault="00A44E0B" w:rsidP="00A44E0B">
      <w:pPr>
        <w:autoSpaceDE w:val="0"/>
        <w:autoSpaceDN w:val="0"/>
        <w:adjustRightInd w:val="0"/>
        <w:ind w:firstLine="709"/>
        <w:rPr>
          <w:szCs w:val="26"/>
        </w:rPr>
      </w:pPr>
      <w:r w:rsidRPr="00F40EAC">
        <w:rPr>
          <w:szCs w:val="26"/>
        </w:rPr>
        <w:t>1.3. Пункт 3.4.15 Положения дополнить словами «, разрабатывает проекты решений Норильского городского Совета депутатов по вопросам управления и распоряжения земельными участками».</w:t>
      </w:r>
    </w:p>
    <w:p w:rsidR="00A44E0B" w:rsidRPr="00CE6BE4" w:rsidRDefault="00A44E0B" w:rsidP="00A44E0B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1.4</w:t>
      </w:r>
      <w:r w:rsidRPr="00CE6BE4">
        <w:rPr>
          <w:szCs w:val="26"/>
        </w:rPr>
        <w:t xml:space="preserve">. </w:t>
      </w:r>
      <w:r w:rsidR="007F49B9">
        <w:rPr>
          <w:szCs w:val="26"/>
        </w:rPr>
        <w:t>П</w:t>
      </w:r>
      <w:r w:rsidRPr="00CE6BE4">
        <w:rPr>
          <w:szCs w:val="26"/>
        </w:rPr>
        <w:t>ункт 3.4.31 Положения исключить.</w:t>
      </w:r>
    </w:p>
    <w:p w:rsidR="00A44E0B" w:rsidRPr="00CE6BE4" w:rsidRDefault="00A44E0B" w:rsidP="00A44E0B">
      <w:pPr>
        <w:autoSpaceDE w:val="0"/>
        <w:autoSpaceDN w:val="0"/>
        <w:adjustRightInd w:val="0"/>
        <w:ind w:firstLine="710"/>
        <w:rPr>
          <w:szCs w:val="26"/>
        </w:rPr>
      </w:pPr>
      <w:r w:rsidRPr="00CE6BE4">
        <w:rPr>
          <w:szCs w:val="26"/>
        </w:rPr>
        <w:t>1.</w:t>
      </w:r>
      <w:r>
        <w:rPr>
          <w:szCs w:val="26"/>
        </w:rPr>
        <w:t>5</w:t>
      </w:r>
      <w:r w:rsidRPr="00CE6BE4">
        <w:rPr>
          <w:szCs w:val="26"/>
        </w:rPr>
        <w:t xml:space="preserve">. Подпункт 3.9.1.3 Положения изложить в следующей редакции: </w:t>
      </w:r>
    </w:p>
    <w:p w:rsidR="00A44E0B" w:rsidRDefault="00A44E0B" w:rsidP="00A44E0B">
      <w:pPr>
        <w:tabs>
          <w:tab w:val="left" w:pos="1276"/>
          <w:tab w:val="left" w:pos="1701"/>
        </w:tabs>
        <w:autoSpaceDE w:val="0"/>
        <w:autoSpaceDN w:val="0"/>
        <w:adjustRightInd w:val="0"/>
        <w:ind w:firstLine="710"/>
        <w:rPr>
          <w:szCs w:val="26"/>
        </w:rPr>
      </w:pPr>
      <w:r>
        <w:rPr>
          <w:szCs w:val="26"/>
        </w:rPr>
        <w:t>«3.9.1.3. Разработка проектов нормативных правовых актов органов местного самоуправления муниципального образования город Норильск по вопросам приватизации, управления и распоряжения объектами муниципальной собственности (за исключением жилых помещений), приватизации земельных участков, расположенных на территории муниципального образования город Норильск, привлечения инвестиций.».</w:t>
      </w:r>
    </w:p>
    <w:p w:rsidR="00A44E0B" w:rsidRPr="004856E3" w:rsidRDefault="00A44E0B" w:rsidP="00A44E0B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1.6. П</w:t>
      </w:r>
      <w:r w:rsidRPr="004856E3">
        <w:rPr>
          <w:rFonts w:eastAsiaTheme="minorHAnsi"/>
          <w:szCs w:val="26"/>
          <w:lang w:eastAsia="en-US"/>
        </w:rPr>
        <w:t>одпункт 3.9.1.38</w:t>
      </w:r>
      <w:r>
        <w:rPr>
          <w:rFonts w:eastAsiaTheme="minorHAnsi"/>
          <w:szCs w:val="26"/>
          <w:lang w:eastAsia="en-US"/>
        </w:rPr>
        <w:t xml:space="preserve"> </w:t>
      </w:r>
      <w:r w:rsidRPr="004856E3">
        <w:rPr>
          <w:rFonts w:eastAsiaTheme="minorHAnsi"/>
          <w:szCs w:val="26"/>
          <w:lang w:eastAsia="en-US"/>
        </w:rPr>
        <w:t>Положения</w:t>
      </w:r>
      <w:r>
        <w:rPr>
          <w:rFonts w:eastAsiaTheme="minorHAnsi"/>
          <w:szCs w:val="26"/>
          <w:lang w:eastAsia="en-US"/>
        </w:rPr>
        <w:t xml:space="preserve"> исключить.</w:t>
      </w:r>
    </w:p>
    <w:p w:rsidR="004B16C0" w:rsidRPr="00F16FE9" w:rsidRDefault="00A44E0B" w:rsidP="00C2546F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2</w:t>
      </w:r>
      <w:r w:rsidR="004B16C0" w:rsidRPr="00F16FE9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0511C2" w:rsidRPr="00F16FE9">
        <w:rPr>
          <w:rFonts w:cs="Times New Roman"/>
          <w:szCs w:val="26"/>
        </w:rPr>
        <w:t xml:space="preserve">бюджету и собственности Цюпко В.В. </w:t>
      </w:r>
    </w:p>
    <w:p w:rsidR="005F4090" w:rsidRDefault="00A44E0B" w:rsidP="00A44E0B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rFonts w:eastAsiaTheme="minorHAnsi"/>
          <w:szCs w:val="26"/>
          <w:lang w:eastAsia="en-US"/>
        </w:rPr>
        <w:t>3. Р</w:t>
      </w:r>
      <w:r w:rsidRPr="003B4811">
        <w:rPr>
          <w:szCs w:val="26"/>
        </w:rPr>
        <w:t xml:space="preserve">ешение вступает в силу </w:t>
      </w:r>
      <w:r w:rsidR="005F4090">
        <w:rPr>
          <w:szCs w:val="26"/>
        </w:rPr>
        <w:t xml:space="preserve">через десять дней </w:t>
      </w:r>
      <w:r>
        <w:rPr>
          <w:szCs w:val="26"/>
        </w:rPr>
        <w:t>со дня опубликования в газете «Заполярная правда»</w:t>
      </w:r>
      <w:r w:rsidR="005F4090">
        <w:rPr>
          <w:szCs w:val="26"/>
        </w:rPr>
        <w:t>, при этом пункты 1.2 - 1.6 решения распространяю</w:t>
      </w:r>
      <w:bookmarkStart w:id="0" w:name="_GoBack"/>
      <w:bookmarkEnd w:id="0"/>
      <w:r w:rsidR="005F4090">
        <w:rPr>
          <w:szCs w:val="26"/>
        </w:rPr>
        <w:t>т свое действие на правоотношения, возникшие с 01.03.</w:t>
      </w:r>
      <w:r w:rsidR="005F4090" w:rsidRPr="003B4811">
        <w:rPr>
          <w:szCs w:val="26"/>
        </w:rPr>
        <w:t>201</w:t>
      </w:r>
      <w:r w:rsidR="005F4090">
        <w:rPr>
          <w:szCs w:val="26"/>
        </w:rPr>
        <w:t>5</w:t>
      </w:r>
      <w:r w:rsidR="005F4090">
        <w:rPr>
          <w:rFonts w:eastAsiaTheme="minorHAnsi"/>
          <w:szCs w:val="26"/>
          <w:lang w:eastAsia="en-US"/>
        </w:rPr>
        <w:t>.</w:t>
      </w:r>
    </w:p>
    <w:p w:rsidR="00124329" w:rsidRDefault="00124329" w:rsidP="00440883">
      <w:pPr>
        <w:tabs>
          <w:tab w:val="left" w:pos="709"/>
        </w:tabs>
        <w:ind w:firstLine="709"/>
        <w:contextualSpacing/>
      </w:pPr>
    </w:p>
    <w:p w:rsidR="00440883" w:rsidRDefault="00440883" w:rsidP="00440883">
      <w:pPr>
        <w:tabs>
          <w:tab w:val="left" w:pos="709"/>
        </w:tabs>
        <w:ind w:firstLine="709"/>
        <w:contextualSpacing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5C7" w:rsidRDefault="008225C7" w:rsidP="00171B74">
      <w:r>
        <w:separator/>
      </w:r>
    </w:p>
  </w:endnote>
  <w:endnote w:type="continuationSeparator" w:id="1">
    <w:p w:rsidR="008225C7" w:rsidRDefault="008225C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844F7">
        <w:pPr>
          <w:pStyle w:val="af1"/>
          <w:jc w:val="center"/>
        </w:pPr>
        <w:fldSimple w:instr=" PAGE   \* MERGEFORMAT ">
          <w:r w:rsidR="007F49B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5C7" w:rsidRDefault="008225C7" w:rsidP="00171B74">
      <w:r>
        <w:separator/>
      </w:r>
    </w:p>
  </w:footnote>
  <w:footnote w:type="continuationSeparator" w:id="1">
    <w:p w:rsidR="008225C7" w:rsidRDefault="008225C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38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511C2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45CF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2BCE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74392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04E1"/>
    <w:rsid w:val="00371B21"/>
    <w:rsid w:val="0037783E"/>
    <w:rsid w:val="00384320"/>
    <w:rsid w:val="003844F7"/>
    <w:rsid w:val="003A0519"/>
    <w:rsid w:val="003A52B2"/>
    <w:rsid w:val="003A5DCE"/>
    <w:rsid w:val="003A785A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648D"/>
    <w:rsid w:val="00447FD1"/>
    <w:rsid w:val="00453049"/>
    <w:rsid w:val="004553AB"/>
    <w:rsid w:val="00457A3A"/>
    <w:rsid w:val="0046031D"/>
    <w:rsid w:val="00462BA2"/>
    <w:rsid w:val="00462E92"/>
    <w:rsid w:val="0046660D"/>
    <w:rsid w:val="004714F6"/>
    <w:rsid w:val="00476C63"/>
    <w:rsid w:val="004834E8"/>
    <w:rsid w:val="004A7F86"/>
    <w:rsid w:val="004B16C0"/>
    <w:rsid w:val="004D4832"/>
    <w:rsid w:val="004D5FE2"/>
    <w:rsid w:val="004D63BD"/>
    <w:rsid w:val="004E063D"/>
    <w:rsid w:val="004E57C9"/>
    <w:rsid w:val="004F5686"/>
    <w:rsid w:val="00503117"/>
    <w:rsid w:val="005100D2"/>
    <w:rsid w:val="00517ECB"/>
    <w:rsid w:val="00521C06"/>
    <w:rsid w:val="0052314F"/>
    <w:rsid w:val="005267CD"/>
    <w:rsid w:val="00533150"/>
    <w:rsid w:val="00535262"/>
    <w:rsid w:val="005530FF"/>
    <w:rsid w:val="00557694"/>
    <w:rsid w:val="00557E21"/>
    <w:rsid w:val="00562F88"/>
    <w:rsid w:val="005833D6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F4090"/>
    <w:rsid w:val="005F539F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3D5A"/>
    <w:rsid w:val="006A4D62"/>
    <w:rsid w:val="006A50D8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49B9"/>
    <w:rsid w:val="007F6D28"/>
    <w:rsid w:val="008120D4"/>
    <w:rsid w:val="00820247"/>
    <w:rsid w:val="00821535"/>
    <w:rsid w:val="008225C7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C48D9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197E"/>
    <w:rsid w:val="00A322C7"/>
    <w:rsid w:val="00A32BF8"/>
    <w:rsid w:val="00A3374C"/>
    <w:rsid w:val="00A36C3E"/>
    <w:rsid w:val="00A40FC9"/>
    <w:rsid w:val="00A42F61"/>
    <w:rsid w:val="00A44455"/>
    <w:rsid w:val="00A44998"/>
    <w:rsid w:val="00A44E0B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0419"/>
    <w:rsid w:val="00C229C7"/>
    <w:rsid w:val="00C2546F"/>
    <w:rsid w:val="00C27410"/>
    <w:rsid w:val="00C31EFB"/>
    <w:rsid w:val="00C3339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3EBC"/>
    <w:rsid w:val="00D270EA"/>
    <w:rsid w:val="00D34686"/>
    <w:rsid w:val="00D40A58"/>
    <w:rsid w:val="00D44569"/>
    <w:rsid w:val="00D447B2"/>
    <w:rsid w:val="00D450BA"/>
    <w:rsid w:val="00D54F63"/>
    <w:rsid w:val="00D5503F"/>
    <w:rsid w:val="00D75881"/>
    <w:rsid w:val="00D873C1"/>
    <w:rsid w:val="00D95820"/>
    <w:rsid w:val="00D95D94"/>
    <w:rsid w:val="00DA5D5C"/>
    <w:rsid w:val="00DA70B6"/>
    <w:rsid w:val="00DB0BF2"/>
    <w:rsid w:val="00DB10FF"/>
    <w:rsid w:val="00DB4C38"/>
    <w:rsid w:val="00DB6AEA"/>
    <w:rsid w:val="00DC06F4"/>
    <w:rsid w:val="00DC1CEC"/>
    <w:rsid w:val="00DD1FAB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0D0E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16FE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2015-04-02T03:17:00Z</cp:lastPrinted>
  <dcterms:created xsi:type="dcterms:W3CDTF">2015-03-27T08:08:00Z</dcterms:created>
  <dcterms:modified xsi:type="dcterms:W3CDTF">2015-04-02T03:18:00Z</dcterms:modified>
</cp:coreProperties>
</file>