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516448" w:rsidP="005743B3">
      <w:pPr>
        <w:tabs>
          <w:tab w:val="left" w:pos="4253"/>
          <w:tab w:val="left" w:pos="7513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13.07.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1C35CD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№  400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1269F" w:rsidRDefault="005743B3" w:rsidP="00CF4CB3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41341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25.02.2010 №</w:t>
      </w:r>
      <w:r w:rsidR="00413415" w:rsidRPr="00413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41</w:t>
      </w:r>
    </w:p>
    <w:p w:rsidR="005743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494D" w:rsidRDefault="0043494D" w:rsidP="004349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3A26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>
        <w:rPr>
          <w:rFonts w:ascii="Times New Roman" w:hAnsi="Times New Roman" w:cs="Times New Roman"/>
          <w:sz w:val="26"/>
          <w:szCs w:val="26"/>
        </w:rPr>
        <w:t>организацией</w:t>
      </w:r>
      <w:r w:rsidRPr="0043494D">
        <w:rPr>
          <w:rFonts w:ascii="Times New Roman" w:hAnsi="Times New Roman" w:cs="Times New Roman"/>
          <w:sz w:val="26"/>
          <w:szCs w:val="26"/>
        </w:rPr>
        <w:t xml:space="preserve"> похоронного дела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Норильск,</w:t>
      </w:r>
    </w:p>
    <w:p w:rsidR="00C9584A" w:rsidRPr="00A1269F" w:rsidRDefault="00C9584A" w:rsidP="00C9584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1269F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:rsidR="005743B3" w:rsidRPr="00A1269F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76DC" w:rsidRPr="00A1269F" w:rsidRDefault="005743B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42D65" w:rsidRPr="00A4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постановление Администрации города Норильска от 25.02.2010 </w:t>
      </w:r>
      <w:r w:rsidR="007E170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42D65" w:rsidRPr="00A42D6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7E170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42D65" w:rsidRPr="00A4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41 «Об утверждении стоимости услуг по погребению, предоставляемых согласно гарантированному перечню услуг по погребению, и Порядка организации похоронного дела на территории муниципального образования город Норильск» </w:t>
      </w:r>
      <w:r w:rsidR="007E170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Постановление) следующе</w:t>
      </w:r>
      <w:r w:rsidR="00A42D65" w:rsidRPr="00A4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7E170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42D65" w:rsidRPr="00A42D6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C39AE" w:rsidRDefault="00A42D65" w:rsidP="00A42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EC39AE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>
        <w:rPr>
          <w:rFonts w:ascii="Times New Roman" w:hAnsi="Times New Roman" w:cs="Times New Roman"/>
          <w:sz w:val="26"/>
          <w:szCs w:val="26"/>
        </w:rPr>
        <w:t xml:space="preserve"> 4.3 Порядка</w:t>
      </w:r>
      <w:r w:rsidRPr="00A42D65">
        <w:t xml:space="preserve"> </w:t>
      </w:r>
      <w:r w:rsidRPr="00A42D65">
        <w:rPr>
          <w:rFonts w:ascii="Times New Roman" w:hAnsi="Times New Roman" w:cs="Times New Roman"/>
          <w:sz w:val="26"/>
          <w:szCs w:val="26"/>
        </w:rPr>
        <w:t>организации похоронного дела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утвержденного</w:t>
      </w:r>
      <w:r w:rsidRPr="00A42D65">
        <w:rPr>
          <w:rFonts w:ascii="Times New Roman" w:hAnsi="Times New Roman" w:cs="Times New Roman"/>
          <w:sz w:val="26"/>
          <w:szCs w:val="26"/>
        </w:rPr>
        <w:t xml:space="preserve"> </w:t>
      </w:r>
      <w:r w:rsidRPr="003913D3">
        <w:rPr>
          <w:rFonts w:ascii="Times New Roman" w:hAnsi="Times New Roman" w:cs="Times New Roman"/>
          <w:sz w:val="26"/>
          <w:szCs w:val="26"/>
        </w:rPr>
        <w:t>Постановлением</w:t>
      </w:r>
      <w:r w:rsidR="002139E8" w:rsidRPr="003913D3">
        <w:rPr>
          <w:rFonts w:ascii="Times New Roman" w:hAnsi="Times New Roman" w:cs="Times New Roman"/>
          <w:sz w:val="26"/>
          <w:szCs w:val="26"/>
        </w:rPr>
        <w:t>,</w:t>
      </w:r>
      <w:r w:rsidRPr="003913D3">
        <w:rPr>
          <w:rFonts w:ascii="Times New Roman" w:hAnsi="Times New Roman" w:cs="Times New Roman"/>
          <w:sz w:val="26"/>
          <w:szCs w:val="26"/>
        </w:rPr>
        <w:t xml:space="preserve"> </w:t>
      </w:r>
      <w:r w:rsidR="00EC39AE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</w:t>
      </w:r>
      <w:r w:rsidR="00EC39A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C39AE" w:rsidRDefault="00EC39AE" w:rsidP="00EC39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13D3">
        <w:rPr>
          <w:rFonts w:ascii="Times New Roman" w:hAnsi="Times New Roman" w:cs="Times New Roman"/>
          <w:sz w:val="26"/>
          <w:szCs w:val="26"/>
        </w:rPr>
        <w:t>«</w:t>
      </w:r>
      <w:r w:rsidR="00C847A9" w:rsidRPr="003913D3">
        <w:rPr>
          <w:rFonts w:ascii="Times New Roman" w:hAnsi="Times New Roman" w:cs="Times New Roman"/>
          <w:sz w:val="26"/>
          <w:szCs w:val="26"/>
        </w:rPr>
        <w:t xml:space="preserve">4.3. </w:t>
      </w:r>
      <w:r w:rsidR="002139E8" w:rsidRPr="003913D3">
        <w:rPr>
          <w:rFonts w:ascii="Times New Roman" w:hAnsi="Times New Roman" w:cs="Times New Roman"/>
          <w:sz w:val="26"/>
          <w:szCs w:val="26"/>
        </w:rPr>
        <w:t>Транспортирование</w:t>
      </w:r>
      <w:r w:rsidRPr="003913D3">
        <w:rPr>
          <w:rFonts w:ascii="Times New Roman" w:hAnsi="Times New Roman" w:cs="Times New Roman"/>
          <w:sz w:val="26"/>
          <w:szCs w:val="26"/>
        </w:rPr>
        <w:t xml:space="preserve"> </w:t>
      </w:r>
      <w:r w:rsidR="002139E8" w:rsidRPr="003913D3">
        <w:rPr>
          <w:rFonts w:ascii="Times New Roman" w:hAnsi="Times New Roman" w:cs="Times New Roman"/>
          <w:sz w:val="26"/>
          <w:szCs w:val="26"/>
        </w:rPr>
        <w:t xml:space="preserve">на территории города Норильска </w:t>
      </w:r>
      <w:r w:rsidRPr="00A42D65">
        <w:rPr>
          <w:rFonts w:ascii="Times New Roman" w:hAnsi="Times New Roman" w:cs="Times New Roman"/>
          <w:sz w:val="26"/>
          <w:szCs w:val="26"/>
        </w:rPr>
        <w:t>тел (останков) умерших граждан в функционирующее на территории города Норильска учреждение судебно-медицинской экспертизы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 лицо, которое взяло на себя обязанность осуществить погребение умершего, либо исполнитель такой услуги, осуществляющий ее на основании муниципального контракта (договора), заключенного соответствующим муниципальным заказчиком в соответствии с законодательством о контрактной системе в сфере закупок и муниципальными правовыми актами (в случае отсутствия указанного в настоящем пункте лица).».</w:t>
      </w:r>
    </w:p>
    <w:p w:rsidR="005743B3" w:rsidRPr="0088325B" w:rsidRDefault="005743B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325B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9A1C42" w:rsidRPr="0088325B">
        <w:rPr>
          <w:rFonts w:ascii="Times New Roman" w:hAnsi="Times New Roman" w:cs="Times New Roman"/>
          <w:sz w:val="26"/>
          <w:szCs w:val="26"/>
        </w:rPr>
        <w:t>п</w:t>
      </w:r>
      <w:r w:rsidRPr="0088325B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847A9" w:rsidRPr="003913D3" w:rsidRDefault="00C847A9" w:rsidP="007E1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3D3">
        <w:rPr>
          <w:rFonts w:ascii="Times New Roman" w:eastAsia="Times New Roman" w:hAnsi="Times New Roman" w:cs="Times New Roman"/>
          <w:sz w:val="26"/>
          <w:szCs w:val="26"/>
        </w:rPr>
        <w:tab/>
      </w:r>
      <w:r w:rsidR="00A42D65" w:rsidRPr="003913D3">
        <w:rPr>
          <w:rFonts w:ascii="Times New Roman" w:eastAsia="Times New Roman" w:hAnsi="Times New Roman" w:cs="Times New Roman"/>
          <w:sz w:val="26"/>
          <w:szCs w:val="26"/>
        </w:rPr>
        <w:t xml:space="preserve">3. Настоящее постановление вступает в силу с </w:t>
      </w:r>
      <w:r w:rsidRPr="003913D3">
        <w:rPr>
          <w:rFonts w:ascii="Times New Roman" w:eastAsia="Times New Roman" w:hAnsi="Times New Roman" w:cs="Times New Roman"/>
          <w:sz w:val="26"/>
          <w:szCs w:val="26"/>
        </w:rPr>
        <w:t xml:space="preserve">01.07.2022 и в части условий транспортирования </w:t>
      </w:r>
      <w:r w:rsidRPr="003913D3">
        <w:rPr>
          <w:rFonts w:ascii="Times New Roman" w:hAnsi="Times New Roman" w:cs="Times New Roman"/>
          <w:sz w:val="26"/>
          <w:szCs w:val="26"/>
        </w:rPr>
        <w:t xml:space="preserve">тел (останков) умерших граждан в функционирующее на территории города Норильска учреждение судебно-медицинской экспертизы (в виде транспортирования </w:t>
      </w:r>
      <w:r w:rsidR="007E170C" w:rsidRPr="003913D3">
        <w:rPr>
          <w:rFonts w:ascii="Times New Roman" w:hAnsi="Times New Roman" w:cs="Times New Roman"/>
          <w:sz w:val="26"/>
          <w:szCs w:val="26"/>
        </w:rPr>
        <w:t>тел (останков) умерших граждан, включая умерших</w:t>
      </w:r>
      <w:r w:rsidRPr="003913D3">
        <w:rPr>
          <w:rFonts w:ascii="Times New Roman" w:hAnsi="Times New Roman" w:cs="Times New Roman"/>
          <w:sz w:val="26"/>
          <w:szCs w:val="26"/>
        </w:rPr>
        <w:t xml:space="preserve"> в краевом государственном бюджетном учреждении здравоохранения «</w:t>
      </w:r>
      <w:r w:rsidR="007E170C" w:rsidRPr="003913D3">
        <w:rPr>
          <w:rFonts w:ascii="Times New Roman" w:hAnsi="Times New Roman" w:cs="Times New Roman"/>
          <w:sz w:val="26"/>
          <w:szCs w:val="26"/>
        </w:rPr>
        <w:t>Городская больница </w:t>
      </w:r>
      <w:r w:rsidRPr="003913D3">
        <w:rPr>
          <w:rFonts w:ascii="Times New Roman" w:hAnsi="Times New Roman" w:cs="Times New Roman"/>
          <w:sz w:val="26"/>
          <w:szCs w:val="26"/>
        </w:rPr>
        <w:t>№</w:t>
      </w:r>
      <w:r w:rsidR="007E170C" w:rsidRPr="003913D3">
        <w:rPr>
          <w:rFonts w:ascii="Times New Roman" w:hAnsi="Times New Roman" w:cs="Times New Roman"/>
          <w:sz w:val="26"/>
          <w:szCs w:val="26"/>
        </w:rPr>
        <w:t> </w:t>
      </w:r>
      <w:r w:rsidRPr="003913D3">
        <w:rPr>
          <w:rFonts w:ascii="Times New Roman" w:hAnsi="Times New Roman" w:cs="Times New Roman"/>
          <w:sz w:val="26"/>
          <w:szCs w:val="26"/>
        </w:rPr>
        <w:t>1»</w:t>
      </w:r>
      <w:r w:rsidR="007E170C" w:rsidRPr="003913D3">
        <w:rPr>
          <w:rFonts w:ascii="Times New Roman" w:hAnsi="Times New Roman" w:cs="Times New Roman"/>
          <w:sz w:val="26"/>
          <w:szCs w:val="26"/>
        </w:rPr>
        <w:t xml:space="preserve">) распространяет свое действие на правоотношения, возникшие с </w:t>
      </w:r>
      <w:r w:rsidR="00CB7DC3" w:rsidRPr="003913D3">
        <w:rPr>
          <w:rFonts w:ascii="Times New Roman" w:hAnsi="Times New Roman" w:cs="Times New Roman"/>
          <w:sz w:val="26"/>
          <w:szCs w:val="26"/>
        </w:rPr>
        <w:t>27.05</w:t>
      </w:r>
      <w:r w:rsidR="007E170C" w:rsidRPr="003913D3">
        <w:rPr>
          <w:rFonts w:ascii="Times New Roman" w:hAnsi="Times New Roman" w:cs="Times New Roman"/>
          <w:sz w:val="26"/>
          <w:szCs w:val="26"/>
        </w:rPr>
        <w:t>.2022.</w:t>
      </w:r>
    </w:p>
    <w:p w:rsidR="00C847A9" w:rsidRDefault="00C847A9" w:rsidP="00C847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47A9" w:rsidRPr="00C847A9" w:rsidRDefault="00C847A9" w:rsidP="00C847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743B3" w:rsidRPr="00CF4CB3" w:rsidRDefault="005743B3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Д.В. Карасев</w:t>
      </w:r>
      <w:bookmarkStart w:id="0" w:name="_GoBack"/>
      <w:bookmarkEnd w:id="0"/>
    </w:p>
    <w:sectPr w:rsidR="00C45973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192" w:rsidRDefault="004B4192" w:rsidP="008A0317">
      <w:pPr>
        <w:spacing w:after="0" w:line="240" w:lineRule="auto"/>
      </w:pPr>
      <w:r>
        <w:separator/>
      </w:r>
    </w:p>
  </w:endnote>
  <w:endnote w:type="continuationSeparator" w:id="0">
    <w:p w:rsidR="004B4192" w:rsidRDefault="004B4192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192" w:rsidRDefault="004B4192" w:rsidP="008A0317">
      <w:pPr>
        <w:spacing w:after="0" w:line="240" w:lineRule="auto"/>
      </w:pPr>
      <w:r>
        <w:separator/>
      </w:r>
    </w:p>
  </w:footnote>
  <w:footnote w:type="continuationSeparator" w:id="0">
    <w:p w:rsidR="004B4192" w:rsidRDefault="004B4192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3227A"/>
    <w:rsid w:val="00034C50"/>
    <w:rsid w:val="000360C9"/>
    <w:rsid w:val="00043C11"/>
    <w:rsid w:val="00044706"/>
    <w:rsid w:val="00083EBD"/>
    <w:rsid w:val="00084E5F"/>
    <w:rsid w:val="000912F1"/>
    <w:rsid w:val="00092A11"/>
    <w:rsid w:val="000A4321"/>
    <w:rsid w:val="000A58EC"/>
    <w:rsid w:val="000A6C64"/>
    <w:rsid w:val="000B5898"/>
    <w:rsid w:val="000C56E6"/>
    <w:rsid w:val="000C6BA8"/>
    <w:rsid w:val="000E1FE5"/>
    <w:rsid w:val="000E52C4"/>
    <w:rsid w:val="00123CF5"/>
    <w:rsid w:val="001274C4"/>
    <w:rsid w:val="00136555"/>
    <w:rsid w:val="001366F8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39E8"/>
    <w:rsid w:val="0021444E"/>
    <w:rsid w:val="002414EF"/>
    <w:rsid w:val="00262427"/>
    <w:rsid w:val="00267D6A"/>
    <w:rsid w:val="00283831"/>
    <w:rsid w:val="0029104F"/>
    <w:rsid w:val="002A366C"/>
    <w:rsid w:val="002B0526"/>
    <w:rsid w:val="002B4E96"/>
    <w:rsid w:val="0030520C"/>
    <w:rsid w:val="0030607C"/>
    <w:rsid w:val="00307932"/>
    <w:rsid w:val="003309DE"/>
    <w:rsid w:val="00360CAF"/>
    <w:rsid w:val="003862C3"/>
    <w:rsid w:val="00387921"/>
    <w:rsid w:val="003913D3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3415"/>
    <w:rsid w:val="00414BE5"/>
    <w:rsid w:val="0043494D"/>
    <w:rsid w:val="00447291"/>
    <w:rsid w:val="004546CF"/>
    <w:rsid w:val="0045604C"/>
    <w:rsid w:val="0045747D"/>
    <w:rsid w:val="00463F2A"/>
    <w:rsid w:val="00480526"/>
    <w:rsid w:val="00480C8B"/>
    <w:rsid w:val="00490563"/>
    <w:rsid w:val="00494EAA"/>
    <w:rsid w:val="004968E0"/>
    <w:rsid w:val="004A66F7"/>
    <w:rsid w:val="004B1620"/>
    <w:rsid w:val="004B4192"/>
    <w:rsid w:val="004C2295"/>
    <w:rsid w:val="004C76F4"/>
    <w:rsid w:val="004D6381"/>
    <w:rsid w:val="004E5171"/>
    <w:rsid w:val="004F1061"/>
    <w:rsid w:val="004F6EF7"/>
    <w:rsid w:val="00504919"/>
    <w:rsid w:val="00511E28"/>
    <w:rsid w:val="00516448"/>
    <w:rsid w:val="00526887"/>
    <w:rsid w:val="00526E07"/>
    <w:rsid w:val="0053036A"/>
    <w:rsid w:val="00536B90"/>
    <w:rsid w:val="00541400"/>
    <w:rsid w:val="005743B3"/>
    <w:rsid w:val="0057554B"/>
    <w:rsid w:val="005938B3"/>
    <w:rsid w:val="0060102E"/>
    <w:rsid w:val="00605896"/>
    <w:rsid w:val="006104CB"/>
    <w:rsid w:val="006335A3"/>
    <w:rsid w:val="0063595A"/>
    <w:rsid w:val="00660491"/>
    <w:rsid w:val="00672D1D"/>
    <w:rsid w:val="00673598"/>
    <w:rsid w:val="006744A5"/>
    <w:rsid w:val="00677BAC"/>
    <w:rsid w:val="00684E6B"/>
    <w:rsid w:val="006A48B6"/>
    <w:rsid w:val="006C7829"/>
    <w:rsid w:val="006E2AF8"/>
    <w:rsid w:val="006E636B"/>
    <w:rsid w:val="006F7CB9"/>
    <w:rsid w:val="00706D9D"/>
    <w:rsid w:val="00710615"/>
    <w:rsid w:val="00711B8F"/>
    <w:rsid w:val="0072075B"/>
    <w:rsid w:val="00722B05"/>
    <w:rsid w:val="00753349"/>
    <w:rsid w:val="00764C48"/>
    <w:rsid w:val="00773CD2"/>
    <w:rsid w:val="007D7ABC"/>
    <w:rsid w:val="007E170C"/>
    <w:rsid w:val="007E4778"/>
    <w:rsid w:val="00802706"/>
    <w:rsid w:val="00803276"/>
    <w:rsid w:val="0080367F"/>
    <w:rsid w:val="0080711C"/>
    <w:rsid w:val="008138D3"/>
    <w:rsid w:val="008162EE"/>
    <w:rsid w:val="00822C0B"/>
    <w:rsid w:val="0082722B"/>
    <w:rsid w:val="00836891"/>
    <w:rsid w:val="008435E1"/>
    <w:rsid w:val="00866DBF"/>
    <w:rsid w:val="00870E04"/>
    <w:rsid w:val="0087242C"/>
    <w:rsid w:val="00874766"/>
    <w:rsid w:val="0088325B"/>
    <w:rsid w:val="00892883"/>
    <w:rsid w:val="008957EE"/>
    <w:rsid w:val="008A0317"/>
    <w:rsid w:val="008A72D2"/>
    <w:rsid w:val="008B4183"/>
    <w:rsid w:val="008C1FFA"/>
    <w:rsid w:val="008C275D"/>
    <w:rsid w:val="008D1579"/>
    <w:rsid w:val="008D74F4"/>
    <w:rsid w:val="008E088F"/>
    <w:rsid w:val="008E5F5E"/>
    <w:rsid w:val="008E7FB6"/>
    <w:rsid w:val="008F385A"/>
    <w:rsid w:val="00902FAA"/>
    <w:rsid w:val="0091452F"/>
    <w:rsid w:val="00932C4E"/>
    <w:rsid w:val="009446FB"/>
    <w:rsid w:val="00960F30"/>
    <w:rsid w:val="00990B5F"/>
    <w:rsid w:val="009A1C42"/>
    <w:rsid w:val="009E107F"/>
    <w:rsid w:val="009E7CA5"/>
    <w:rsid w:val="009F2993"/>
    <w:rsid w:val="009F70D4"/>
    <w:rsid w:val="00A03E30"/>
    <w:rsid w:val="00A1269F"/>
    <w:rsid w:val="00A27B97"/>
    <w:rsid w:val="00A346B4"/>
    <w:rsid w:val="00A35647"/>
    <w:rsid w:val="00A42D65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14B5B"/>
    <w:rsid w:val="00B25397"/>
    <w:rsid w:val="00B44150"/>
    <w:rsid w:val="00B53897"/>
    <w:rsid w:val="00B64C29"/>
    <w:rsid w:val="00B84928"/>
    <w:rsid w:val="00B976DC"/>
    <w:rsid w:val="00BB1498"/>
    <w:rsid w:val="00BB6378"/>
    <w:rsid w:val="00BB752D"/>
    <w:rsid w:val="00BC1179"/>
    <w:rsid w:val="00BC585C"/>
    <w:rsid w:val="00BE4318"/>
    <w:rsid w:val="00BE6E77"/>
    <w:rsid w:val="00C20649"/>
    <w:rsid w:val="00C20837"/>
    <w:rsid w:val="00C218CF"/>
    <w:rsid w:val="00C45973"/>
    <w:rsid w:val="00C54261"/>
    <w:rsid w:val="00C70449"/>
    <w:rsid w:val="00C847A9"/>
    <w:rsid w:val="00C855CB"/>
    <w:rsid w:val="00C85B60"/>
    <w:rsid w:val="00C9584A"/>
    <w:rsid w:val="00CA2CDA"/>
    <w:rsid w:val="00CA3E56"/>
    <w:rsid w:val="00CB12D8"/>
    <w:rsid w:val="00CB693E"/>
    <w:rsid w:val="00CB7DC3"/>
    <w:rsid w:val="00CC4ED0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406A3"/>
    <w:rsid w:val="00E43910"/>
    <w:rsid w:val="00E50A60"/>
    <w:rsid w:val="00E5671F"/>
    <w:rsid w:val="00E70524"/>
    <w:rsid w:val="00E974BF"/>
    <w:rsid w:val="00EA30A2"/>
    <w:rsid w:val="00EA669B"/>
    <w:rsid w:val="00EA6BD8"/>
    <w:rsid w:val="00EB59F2"/>
    <w:rsid w:val="00EB748D"/>
    <w:rsid w:val="00EC39AE"/>
    <w:rsid w:val="00ED147D"/>
    <w:rsid w:val="00EF7AF2"/>
    <w:rsid w:val="00F01455"/>
    <w:rsid w:val="00F11940"/>
    <w:rsid w:val="00F122B9"/>
    <w:rsid w:val="00F16FA0"/>
    <w:rsid w:val="00F22CD3"/>
    <w:rsid w:val="00F32AA7"/>
    <w:rsid w:val="00F37765"/>
    <w:rsid w:val="00F53B40"/>
    <w:rsid w:val="00F62A68"/>
    <w:rsid w:val="00F671A9"/>
    <w:rsid w:val="00FA2C6C"/>
    <w:rsid w:val="00FB03F8"/>
    <w:rsid w:val="00FB0D9B"/>
    <w:rsid w:val="00FE2CA9"/>
    <w:rsid w:val="00FE2FB7"/>
    <w:rsid w:val="00FF0464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76221-16B3-45C2-8883-1FEB4FD0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2022-06-10T09:54:00Z</cp:lastPrinted>
  <dcterms:created xsi:type="dcterms:W3CDTF">2022-06-10T08:34:00Z</dcterms:created>
  <dcterms:modified xsi:type="dcterms:W3CDTF">2022-07-13T03:32:00Z</dcterms:modified>
</cp:coreProperties>
</file>