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A709B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05.06.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3784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>Рассмотрев заявлени</w:t>
      </w:r>
      <w:r w:rsidR="002F4A26">
        <w:rPr>
          <w:sz w:val="26"/>
        </w:rPr>
        <w:t>е</w:t>
      </w:r>
      <w:r>
        <w:rPr>
          <w:sz w:val="26"/>
        </w:rPr>
        <w:t xml:space="preserve"> </w:t>
      </w:r>
      <w:r w:rsidR="002F4A26">
        <w:rPr>
          <w:sz w:val="26"/>
        </w:rPr>
        <w:t>Устенко С.В.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</w:t>
      </w:r>
      <w:r w:rsidR="002F4A26" w:rsidRPr="0008491C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2F4A26">
        <w:rPr>
          <w:sz w:val="26"/>
          <w:szCs w:val="26"/>
        </w:rPr>
        <w:t xml:space="preserve">с кадастровым номером 24:55:0402018:181 </w:t>
      </w:r>
      <w:r w:rsidR="002F4A26" w:rsidRPr="0008491C">
        <w:rPr>
          <w:sz w:val="26"/>
          <w:szCs w:val="26"/>
        </w:rPr>
        <w:t>«</w:t>
      </w:r>
      <w:r w:rsidR="002F4A26">
        <w:rPr>
          <w:sz w:val="26"/>
          <w:szCs w:val="26"/>
        </w:rPr>
        <w:t>хранение автотранспорта</w:t>
      </w:r>
      <w:r w:rsidR="002F4A26" w:rsidRPr="0008491C">
        <w:rPr>
          <w:sz w:val="26"/>
          <w:szCs w:val="26"/>
        </w:rPr>
        <w:t xml:space="preserve">»,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2F4A26">
        <w:rPr>
          <w:sz w:val="26"/>
          <w:szCs w:val="26"/>
        </w:rPr>
        <w:t>3</w:t>
      </w:r>
      <w:r w:rsidR="009410FD">
        <w:rPr>
          <w:sz w:val="26"/>
          <w:szCs w:val="26"/>
        </w:rPr>
        <w:t xml:space="preserve"> подраздел </w:t>
      </w:r>
      <w:r w:rsidR="002F4A26">
        <w:rPr>
          <w:sz w:val="26"/>
          <w:szCs w:val="26"/>
        </w:rPr>
        <w:t>3</w:t>
      </w:r>
      <w:r w:rsidR="00E6623A">
        <w:rPr>
          <w:sz w:val="26"/>
          <w:szCs w:val="26"/>
        </w:rPr>
        <w:t>.</w:t>
      </w:r>
      <w:r w:rsidR="002F4A26">
        <w:rPr>
          <w:sz w:val="26"/>
          <w:szCs w:val="26"/>
        </w:rPr>
        <w:t>2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C55EEC" w:rsidRPr="00C55EEC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муниципального образования город Норильск,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2F4A26" w:rsidRPr="0008491C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2F4A26">
        <w:rPr>
          <w:sz w:val="26"/>
          <w:szCs w:val="26"/>
        </w:rPr>
        <w:t xml:space="preserve">с кадастровым номером 24:55:0402018:181 </w:t>
      </w:r>
      <w:r w:rsidR="002F4A26" w:rsidRPr="0008491C">
        <w:rPr>
          <w:sz w:val="26"/>
          <w:szCs w:val="26"/>
        </w:rPr>
        <w:t>«</w:t>
      </w:r>
      <w:r w:rsidR="002F4A26">
        <w:rPr>
          <w:sz w:val="26"/>
          <w:szCs w:val="26"/>
        </w:rPr>
        <w:t>хранение автотранспорта</w:t>
      </w:r>
      <w:r w:rsidR="002F4A26" w:rsidRPr="0008491C">
        <w:rPr>
          <w:sz w:val="26"/>
          <w:szCs w:val="26"/>
        </w:rPr>
        <w:t xml:space="preserve">», </w:t>
      </w:r>
      <w:r w:rsidR="0048727C" w:rsidRPr="0048727C">
        <w:rPr>
          <w:sz w:val="26"/>
          <w:szCs w:val="26"/>
        </w:rPr>
        <w:t xml:space="preserve">расположенного в территориальной зоне производственных объектов </w:t>
      </w:r>
      <w:r w:rsidR="0048727C">
        <w:rPr>
          <w:sz w:val="26"/>
          <w:szCs w:val="26"/>
          <w:lang w:val="en-US"/>
        </w:rPr>
        <w:t>IV</w:t>
      </w:r>
      <w:r w:rsidR="0048727C" w:rsidRPr="0048727C">
        <w:rPr>
          <w:sz w:val="26"/>
          <w:szCs w:val="26"/>
        </w:rPr>
        <w:t>-</w:t>
      </w:r>
      <w:r w:rsidR="0048727C">
        <w:rPr>
          <w:sz w:val="26"/>
          <w:szCs w:val="26"/>
          <w:lang w:val="en-US"/>
        </w:rPr>
        <w:t>V</w:t>
      </w:r>
      <w:r w:rsidR="0048727C" w:rsidRPr="0048727C">
        <w:rPr>
          <w:sz w:val="26"/>
          <w:szCs w:val="26"/>
        </w:rPr>
        <w:t xml:space="preserve"> классов вредности (П</w:t>
      </w:r>
      <w:r w:rsidR="0048727C">
        <w:rPr>
          <w:sz w:val="26"/>
          <w:szCs w:val="26"/>
        </w:rPr>
        <w:t>-3</w:t>
      </w:r>
      <w:r w:rsidR="0048727C" w:rsidRPr="0048727C">
        <w:rPr>
          <w:sz w:val="26"/>
          <w:szCs w:val="26"/>
        </w:rPr>
        <w:t>)</w:t>
      </w:r>
      <w:r w:rsidR="0048727C">
        <w:rPr>
          <w:sz w:val="26"/>
          <w:szCs w:val="26"/>
        </w:rPr>
        <w:t xml:space="preserve"> по адресу:</w:t>
      </w:r>
      <w:r w:rsidR="002F4A26" w:rsidRPr="006A1E74">
        <w:rPr>
          <w:sz w:val="26"/>
          <w:szCs w:val="26"/>
        </w:rPr>
        <w:t xml:space="preserve"> Российская Федерация, Красноярский край, городской округ город Норильск, район Центральный, улица Нансена, № 75В</w:t>
      </w:r>
      <w:r w:rsidR="009D7AC7">
        <w:rPr>
          <w:sz w:val="26"/>
        </w:rPr>
        <w:t>.</w:t>
      </w:r>
    </w:p>
    <w:p w:rsidR="002F4A26" w:rsidRDefault="002F4A26" w:rsidP="002F4A26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35C1F" w:rsidRDefault="00E35C1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F02D8D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6ACF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4A26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8727C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A709B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55EEC"/>
    <w:rsid w:val="00C76173"/>
    <w:rsid w:val="00C85883"/>
    <w:rsid w:val="00C90FC7"/>
    <w:rsid w:val="00C95C39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35C1F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2549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0D30-DEE1-4D54-825A-317B906A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2023-05-29T09:27:00Z</cp:lastPrinted>
  <dcterms:created xsi:type="dcterms:W3CDTF">2023-05-29T05:42:00Z</dcterms:created>
  <dcterms:modified xsi:type="dcterms:W3CDTF">2023-06-05T07:40:00Z</dcterms:modified>
</cp:coreProperties>
</file>