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F62FED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AB0E6A" w:rsidP="00512575">
            <w:pPr>
              <w:rPr>
                <w:szCs w:val="26"/>
              </w:rPr>
            </w:pPr>
            <w:r>
              <w:rPr>
                <w:szCs w:val="26"/>
              </w:rPr>
              <w:t>12 сентября</w:t>
            </w:r>
            <w:r w:rsidR="00726148" w:rsidRPr="00512575">
              <w:rPr>
                <w:szCs w:val="26"/>
              </w:rPr>
              <w:t xml:space="preserve"> </w:t>
            </w:r>
            <w:r w:rsidR="00EE778D">
              <w:rPr>
                <w:szCs w:val="26"/>
              </w:rPr>
              <w:t xml:space="preserve">2023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0917C8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054BEE">
              <w:rPr>
                <w:szCs w:val="26"/>
              </w:rPr>
              <w:t>9/6–228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AB0E6A">
      <w:pPr>
        <w:jc w:val="center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AB0E6A">
        <w:rPr>
          <w:szCs w:val="26"/>
        </w:rPr>
        <w:t>9</w:t>
      </w:r>
      <w:r w:rsidRPr="00293C85">
        <w:rPr>
          <w:szCs w:val="26"/>
        </w:rPr>
        <w:t xml:space="preserve"> сессии</w:t>
      </w:r>
    </w:p>
    <w:p w:rsidR="00512575" w:rsidRPr="00293C85" w:rsidRDefault="00342B82" w:rsidP="00AB0E6A">
      <w:pPr>
        <w:jc w:val="center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Рассмотрев проект повестки дня </w:t>
      </w:r>
      <w:r w:rsidR="00AB0E6A">
        <w:rPr>
          <w:szCs w:val="26"/>
        </w:rPr>
        <w:t>9</w:t>
      </w:r>
      <w:r>
        <w:rPr>
          <w:szCs w:val="26"/>
        </w:rPr>
        <w:t xml:space="preserve"> </w:t>
      </w:r>
      <w:r w:rsidRPr="00293C85">
        <w:rPr>
          <w:szCs w:val="26"/>
        </w:rPr>
        <w:t>сессии Норильского городского Совета депутатов, Городской Совет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512575" w:rsidRPr="00293C85" w:rsidRDefault="00512575" w:rsidP="00512575">
      <w:pPr>
        <w:jc w:val="both"/>
        <w:rPr>
          <w:b/>
          <w:szCs w:val="26"/>
        </w:rPr>
      </w:pPr>
    </w:p>
    <w:p w:rsidR="00512575" w:rsidRPr="00293C85" w:rsidRDefault="00512575" w:rsidP="003B58D9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Утвердить повестку дня </w:t>
      </w:r>
      <w:r w:rsidR="00AB0E6A">
        <w:rPr>
          <w:szCs w:val="26"/>
        </w:rPr>
        <w:t>9</w:t>
      </w:r>
      <w:r w:rsidRPr="00293C85">
        <w:rPr>
          <w:szCs w:val="26"/>
        </w:rPr>
        <w:t xml:space="preserve"> сессии Норильского городского Совета депутатов:</w:t>
      </w:r>
    </w:p>
    <w:p w:rsidR="00AB0E6A" w:rsidRDefault="00AB0E6A" w:rsidP="009A2D8B">
      <w:pPr>
        <w:autoSpaceDE w:val="0"/>
        <w:autoSpaceDN w:val="0"/>
        <w:adjustRightInd w:val="0"/>
        <w:ind w:firstLine="709"/>
        <w:jc w:val="both"/>
      </w:pPr>
      <w:r>
        <w:t xml:space="preserve">1. </w:t>
      </w:r>
      <w:r w:rsidRPr="004C7BCD">
        <w:t>О внесении изменений и дополнений в Устав городского округа город Норильск Красноярского края.</w:t>
      </w:r>
    </w:p>
    <w:p w:rsidR="00AB0E6A" w:rsidRPr="004C7BCD" w:rsidRDefault="00AB0E6A" w:rsidP="00AB0E6A">
      <w:pPr>
        <w:ind w:firstLine="709"/>
        <w:jc w:val="both"/>
      </w:pPr>
      <w:r>
        <w:t xml:space="preserve">2. </w:t>
      </w:r>
      <w:r w:rsidRPr="004C7BCD">
        <w:t xml:space="preserve">О внесении изменений в решение Городского Совета от 21.09.2010 </w:t>
      </w:r>
      <w:r>
        <w:t xml:space="preserve">                  </w:t>
      </w:r>
      <w:r w:rsidRPr="004C7BCD">
        <w:t>№</w:t>
      </w:r>
      <w:r>
        <w:t xml:space="preserve"> </w:t>
      </w:r>
      <w:r w:rsidRPr="004C7BCD">
        <w:t xml:space="preserve">28–676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Норильск». </w:t>
      </w:r>
    </w:p>
    <w:p w:rsidR="00AB0E6A" w:rsidRDefault="00AB0E6A" w:rsidP="00AB0E6A">
      <w:pPr>
        <w:tabs>
          <w:tab w:val="left" w:pos="851"/>
        </w:tabs>
        <w:ind w:firstLine="709"/>
        <w:jc w:val="both"/>
      </w:pPr>
      <w:r>
        <w:t xml:space="preserve">3. </w:t>
      </w:r>
      <w:r w:rsidRPr="004C7BCD">
        <w:t xml:space="preserve">О внесении изменений в решение Городского Совета от 11.12.2012 </w:t>
      </w:r>
      <w:r>
        <w:t xml:space="preserve">             </w:t>
      </w:r>
      <w:r w:rsidRPr="004C7BCD">
        <w:t xml:space="preserve">№ 7/4–125 «Об утверждении Положения об Управлении имущества Администрации города Норильска». </w:t>
      </w:r>
    </w:p>
    <w:p w:rsidR="00AB0E6A" w:rsidRPr="004C7BCD" w:rsidRDefault="00AB0E6A" w:rsidP="00AB0E6A">
      <w:pPr>
        <w:autoSpaceDE w:val="0"/>
        <w:autoSpaceDN w:val="0"/>
        <w:adjustRightInd w:val="0"/>
        <w:ind w:firstLine="709"/>
        <w:jc w:val="both"/>
      </w:pPr>
      <w:r>
        <w:t xml:space="preserve">4. </w:t>
      </w:r>
      <w:r w:rsidRPr="004C7BCD">
        <w:t xml:space="preserve">О внесении изменений в решение Городского Совета от 13.05.2008 </w:t>
      </w:r>
      <w:r>
        <w:t xml:space="preserve">                   </w:t>
      </w:r>
      <w:r w:rsidRPr="004C7BCD">
        <w:t>№ 11–251 «Об утверждении Положения о порядке предоставления в аренду объектов недвижимого имущества, находящихся в собственности муниципального образования город Норильск».</w:t>
      </w:r>
    </w:p>
    <w:p w:rsidR="00AB0E6A" w:rsidRDefault="00AB0E6A" w:rsidP="00AB0E6A">
      <w:pPr>
        <w:tabs>
          <w:tab w:val="left" w:pos="851"/>
        </w:tabs>
        <w:ind w:firstLine="709"/>
        <w:jc w:val="both"/>
      </w:pPr>
      <w:r>
        <w:t xml:space="preserve">5. </w:t>
      </w:r>
      <w:r w:rsidRPr="004C7BCD">
        <w:t xml:space="preserve">О внесении изменений в решение Городского Совета от 29.09.2009 </w:t>
      </w:r>
      <w:r>
        <w:t xml:space="preserve">                   </w:t>
      </w:r>
      <w:r w:rsidRPr="004C7BCD">
        <w:t>№ 21–510 «Об утверждении Положения о порядке предоставления в аренду движимого имущества, находящегося в собственности муниципального образования город Норильск».</w:t>
      </w:r>
    </w:p>
    <w:p w:rsidR="00AB0E6A" w:rsidRPr="004C7BCD" w:rsidRDefault="00AB0E6A" w:rsidP="00AB0E6A">
      <w:pPr>
        <w:autoSpaceDE w:val="0"/>
        <w:autoSpaceDN w:val="0"/>
        <w:adjustRightInd w:val="0"/>
        <w:ind w:firstLine="709"/>
        <w:jc w:val="both"/>
      </w:pPr>
      <w:r>
        <w:t xml:space="preserve">6. </w:t>
      </w:r>
      <w:r w:rsidRPr="00D55D95">
        <w:t xml:space="preserve">О внесении изменения в решение Городского Совета от 28.05.2002 </w:t>
      </w:r>
      <w:r>
        <w:t xml:space="preserve">                   </w:t>
      </w:r>
      <w:r w:rsidRPr="00D55D95">
        <w:t xml:space="preserve">№ 21–241 «Об утверждении Положения о порядке приватизации муниципального имущества муниципального образования город Норильск». </w:t>
      </w:r>
    </w:p>
    <w:p w:rsidR="00AB0E6A" w:rsidRDefault="00AB0E6A" w:rsidP="00AB0E6A">
      <w:pPr>
        <w:tabs>
          <w:tab w:val="left" w:pos="851"/>
        </w:tabs>
        <w:ind w:firstLine="709"/>
        <w:jc w:val="both"/>
      </w:pPr>
      <w:r>
        <w:t xml:space="preserve">7. </w:t>
      </w:r>
      <w:r w:rsidRPr="004C7BCD">
        <w:t xml:space="preserve">Об установлении стоимости движимого имущества либо иного имущества, не относящегося к недвижимым и движимым вещам, подлежащего учету в реестре </w:t>
      </w:r>
      <w:r w:rsidR="007715D0">
        <w:t xml:space="preserve">муниципальной </w:t>
      </w:r>
      <w:r w:rsidRPr="004C7BCD">
        <w:t xml:space="preserve">собственности муниципального образования город Норильск. </w:t>
      </w:r>
    </w:p>
    <w:p w:rsidR="00AB0E6A" w:rsidRDefault="00AB0E6A" w:rsidP="00AB0E6A">
      <w:pPr>
        <w:tabs>
          <w:tab w:val="left" w:pos="851"/>
        </w:tabs>
        <w:ind w:firstLine="709"/>
        <w:jc w:val="both"/>
      </w:pPr>
      <w:r>
        <w:t xml:space="preserve">8. </w:t>
      </w:r>
      <w:r w:rsidRPr="004C7BCD">
        <w:t>О</w:t>
      </w:r>
      <w:r>
        <w:t xml:space="preserve"> передаче </w:t>
      </w:r>
      <w:r w:rsidRPr="004C7BCD">
        <w:t>недвижимого имущества муниципальной собственности муниципального образования город Норильск</w:t>
      </w:r>
      <w:r>
        <w:t xml:space="preserve"> </w:t>
      </w:r>
      <w:r w:rsidRPr="004C7BCD">
        <w:t xml:space="preserve">в государственную собственность Красноярского края. </w:t>
      </w:r>
    </w:p>
    <w:p w:rsidR="00AB0E6A" w:rsidRPr="004C7BCD" w:rsidRDefault="00AB0E6A" w:rsidP="00AB0E6A">
      <w:pPr>
        <w:autoSpaceDE w:val="0"/>
        <w:autoSpaceDN w:val="0"/>
        <w:adjustRightInd w:val="0"/>
        <w:ind w:firstLine="709"/>
        <w:jc w:val="both"/>
      </w:pPr>
      <w:r>
        <w:lastRenderedPageBreak/>
        <w:t>9. О внесении изменения</w:t>
      </w:r>
      <w:r w:rsidRPr="004C7BCD">
        <w:t xml:space="preserve"> в решение Городского Совета от 07.03.2023 </w:t>
      </w:r>
      <w:r>
        <w:t xml:space="preserve">                  </w:t>
      </w:r>
      <w:r w:rsidRPr="004C7BCD">
        <w:t>№ 5/6</w:t>
      </w:r>
      <w:r>
        <w:t>–</w:t>
      </w:r>
      <w:r w:rsidRPr="004C7BCD">
        <w:t xml:space="preserve">113 «О наделении Администрации города Норильска полномочиями по установлению имущественных мер поддержки лицам, принимающим участие в специальной военной операции». </w:t>
      </w:r>
    </w:p>
    <w:p w:rsidR="00AB0E6A" w:rsidRPr="004C7BCD" w:rsidRDefault="00AB0E6A" w:rsidP="00AB0E6A">
      <w:pPr>
        <w:autoSpaceDE w:val="0"/>
        <w:autoSpaceDN w:val="0"/>
        <w:adjustRightInd w:val="0"/>
        <w:ind w:firstLine="709"/>
        <w:jc w:val="both"/>
      </w:pPr>
      <w:r>
        <w:t xml:space="preserve">10. </w:t>
      </w:r>
      <w:r w:rsidRPr="00812C3F">
        <w:t>О внесении изменений в отдельные решения Норильского городского Совета депутатов.</w:t>
      </w:r>
    </w:p>
    <w:p w:rsidR="00AB0E6A" w:rsidRPr="004C7BCD" w:rsidRDefault="00AB0E6A" w:rsidP="00AB0E6A">
      <w:pPr>
        <w:tabs>
          <w:tab w:val="left" w:pos="851"/>
        </w:tabs>
        <w:ind w:firstLine="709"/>
        <w:jc w:val="both"/>
      </w:pPr>
      <w:r>
        <w:t xml:space="preserve">11. </w:t>
      </w:r>
      <w:r w:rsidRPr="004C7BCD">
        <w:t xml:space="preserve">Об утверждении Местной программы приватизации имущества муниципального образования город Норильск на 2024 год. </w:t>
      </w:r>
    </w:p>
    <w:p w:rsidR="00AB0E6A" w:rsidRPr="004C7BCD" w:rsidRDefault="00AB0E6A" w:rsidP="00AB0E6A">
      <w:pPr>
        <w:autoSpaceDE w:val="0"/>
        <w:autoSpaceDN w:val="0"/>
        <w:adjustRightInd w:val="0"/>
        <w:ind w:firstLine="709"/>
        <w:jc w:val="both"/>
      </w:pPr>
      <w:r>
        <w:t xml:space="preserve">12. </w:t>
      </w:r>
      <w:r w:rsidRPr="004C7BCD">
        <w:t xml:space="preserve">О внесении изменений в решение Городского Совета от 19.12.2005 </w:t>
      </w:r>
      <w:r>
        <w:t xml:space="preserve">           </w:t>
      </w:r>
      <w:r w:rsidRPr="004C7BCD">
        <w:t xml:space="preserve">№ 59–834 «Об утверждении Положения о собственности и реализации прав собственника муниципального образования город Норильск». </w:t>
      </w:r>
    </w:p>
    <w:p w:rsidR="00AB0E6A" w:rsidRPr="004C7BCD" w:rsidRDefault="00AB0E6A" w:rsidP="00AB0E6A">
      <w:pPr>
        <w:autoSpaceDE w:val="0"/>
        <w:autoSpaceDN w:val="0"/>
        <w:adjustRightInd w:val="0"/>
        <w:ind w:firstLine="709"/>
        <w:jc w:val="both"/>
      </w:pPr>
      <w:r>
        <w:t>13. О внесении изменения</w:t>
      </w:r>
      <w:r w:rsidRPr="004C7BCD">
        <w:t xml:space="preserve"> в решение Городского Совета от 25.02.2014 </w:t>
      </w:r>
      <w:r>
        <w:t xml:space="preserve">         </w:t>
      </w:r>
      <w:r w:rsidRPr="004C7BCD">
        <w:t xml:space="preserve">№ 16/4–329 «Об утверждении Положения о порядке предоставления муниципального имущества в безвозмездное пользование и согласования проведения капитального ремонта (реконструкции) муниципального недвижимого имущества, предоставленного в безвозмездное пользование».     </w:t>
      </w:r>
    </w:p>
    <w:p w:rsidR="00AB0E6A" w:rsidRDefault="00AB0E6A" w:rsidP="00AB0E6A">
      <w:pPr>
        <w:tabs>
          <w:tab w:val="left" w:pos="851"/>
        </w:tabs>
        <w:ind w:firstLine="709"/>
        <w:jc w:val="both"/>
      </w:pPr>
      <w:r>
        <w:t xml:space="preserve">14. </w:t>
      </w:r>
      <w:r w:rsidRPr="004C7BCD">
        <w:t xml:space="preserve">О внесении изменения в решение Городского Совета от 10.11.2009 </w:t>
      </w:r>
      <w:r>
        <w:t xml:space="preserve">            </w:t>
      </w:r>
      <w:r w:rsidRPr="004C7BCD">
        <w:t xml:space="preserve">№ 22–532 «О дополнительных основаниях и иных условиях предоставления отсрочки или рассрочки по уплате местных налогов». </w:t>
      </w:r>
    </w:p>
    <w:p w:rsidR="00AB0E6A" w:rsidRDefault="00AB0E6A" w:rsidP="00AB0E6A">
      <w:pPr>
        <w:tabs>
          <w:tab w:val="left" w:pos="851"/>
        </w:tabs>
        <w:ind w:firstLine="709"/>
        <w:jc w:val="both"/>
      </w:pPr>
      <w:r>
        <w:t xml:space="preserve">15. </w:t>
      </w:r>
      <w:r w:rsidRPr="004C7BCD">
        <w:t xml:space="preserve">О внесении изменений в решение Городского Совета от 03.04.2012 </w:t>
      </w:r>
      <w:r>
        <w:t xml:space="preserve">          </w:t>
      </w:r>
      <w:r w:rsidRPr="004C7BCD">
        <w:t xml:space="preserve">№ 2/4–19 «О дополнительном основании признания безнадежной к взысканию задолженности по местным налогам». </w:t>
      </w:r>
    </w:p>
    <w:p w:rsidR="00AB0E6A" w:rsidRDefault="00AB0E6A" w:rsidP="00AB0E6A">
      <w:pPr>
        <w:tabs>
          <w:tab w:val="left" w:pos="851"/>
        </w:tabs>
        <w:ind w:firstLine="709"/>
        <w:jc w:val="both"/>
      </w:pPr>
      <w:r>
        <w:t xml:space="preserve">16. </w:t>
      </w:r>
      <w:r w:rsidRPr="004C7BCD">
        <w:t xml:space="preserve">О внесении изменения в решение Городского Совета от 10.11.2009 </w:t>
      </w:r>
      <w:r>
        <w:t xml:space="preserve">           </w:t>
      </w:r>
      <w:r w:rsidRPr="004C7BCD">
        <w:t xml:space="preserve">№ 22–531 «Об ином основании и иных условиях предоставления инвестиционного налогового кредита по уплате местных налогов». </w:t>
      </w:r>
    </w:p>
    <w:p w:rsidR="00AB0E6A" w:rsidRDefault="00AB0E6A" w:rsidP="00AB0E6A">
      <w:pPr>
        <w:ind w:firstLine="709"/>
        <w:jc w:val="both"/>
        <w:rPr>
          <w:bCs/>
        </w:rPr>
      </w:pPr>
      <w:r>
        <w:rPr>
          <w:bCs/>
        </w:rPr>
        <w:t>17. О внесении изменения в решение Городского Совета от 13.12.2022         № 3/6–58 «Об использовании дополнительных финансовых средств для осуществления переданных государственных полномочий муниципальному образованию город Норильск».</w:t>
      </w:r>
    </w:p>
    <w:p w:rsidR="00AB0E6A" w:rsidRPr="00812C3F" w:rsidRDefault="00AB0E6A" w:rsidP="00AB0E6A">
      <w:pPr>
        <w:ind w:firstLine="709"/>
        <w:jc w:val="both"/>
      </w:pPr>
      <w:r>
        <w:rPr>
          <w:bCs/>
        </w:rPr>
        <w:t xml:space="preserve">18. </w:t>
      </w:r>
      <w:r w:rsidRPr="00812C3F">
        <w:rPr>
          <w:bCs/>
        </w:rPr>
        <w:t xml:space="preserve">О внесении изменений в решение Городского Совета </w:t>
      </w:r>
      <w:r w:rsidRPr="0093482D">
        <w:t xml:space="preserve">от </w:t>
      </w:r>
      <w:r>
        <w:t>13</w:t>
      </w:r>
      <w:r w:rsidRPr="0093482D">
        <w:t>.12.202</w:t>
      </w:r>
      <w:r>
        <w:t>2</w:t>
      </w:r>
      <w:r w:rsidRPr="0093482D">
        <w:t xml:space="preserve"> </w:t>
      </w:r>
      <w:r>
        <w:t xml:space="preserve">          </w:t>
      </w:r>
      <w:r w:rsidRPr="0093482D">
        <w:t xml:space="preserve">№ </w:t>
      </w:r>
      <w:r>
        <w:t>3/6–64</w:t>
      </w:r>
      <w:r w:rsidRPr="0093482D">
        <w:t xml:space="preserve"> «О бюджете муниципального образования город Норильск на 202</w:t>
      </w:r>
      <w:r>
        <w:t>3</w:t>
      </w:r>
      <w:r w:rsidRPr="0093482D">
        <w:t xml:space="preserve"> год и на плановый </w:t>
      </w:r>
      <w:r w:rsidRPr="00281BB6">
        <w:t>период 202</w:t>
      </w:r>
      <w:r>
        <w:t>4</w:t>
      </w:r>
      <w:r w:rsidRPr="00281BB6">
        <w:t xml:space="preserve"> и 202</w:t>
      </w:r>
      <w:r>
        <w:t>5</w:t>
      </w:r>
      <w:r w:rsidRPr="00281BB6">
        <w:t xml:space="preserve"> годов»</w:t>
      </w:r>
      <w:r>
        <w:t xml:space="preserve">. </w:t>
      </w:r>
    </w:p>
    <w:p w:rsidR="00AB0E6A" w:rsidRPr="004C7BCD" w:rsidRDefault="00AB0E6A" w:rsidP="00AB0E6A">
      <w:pPr>
        <w:tabs>
          <w:tab w:val="left" w:pos="851"/>
        </w:tabs>
        <w:ind w:firstLine="709"/>
        <w:jc w:val="both"/>
      </w:pPr>
      <w:r>
        <w:t xml:space="preserve">19. </w:t>
      </w:r>
      <w:r w:rsidRPr="004C7BCD">
        <w:t xml:space="preserve">О внесении изменений в решение Городского Совета от 20.09.2011 </w:t>
      </w:r>
      <w:r>
        <w:t xml:space="preserve">         </w:t>
      </w:r>
      <w:r w:rsidRPr="004C7BCD">
        <w:t xml:space="preserve">№ 35–842 «Об утверждении Положения о Контрольно-счетной палате города Норильска». </w:t>
      </w:r>
    </w:p>
    <w:p w:rsidR="00AB0E6A" w:rsidRDefault="00AB0E6A" w:rsidP="00AB0E6A">
      <w:pPr>
        <w:tabs>
          <w:tab w:val="left" w:pos="851"/>
        </w:tabs>
        <w:ind w:firstLine="709"/>
        <w:jc w:val="both"/>
      </w:pPr>
      <w:r>
        <w:t xml:space="preserve">20. </w:t>
      </w:r>
      <w:r w:rsidRPr="004C7BCD">
        <w:t xml:space="preserve">О внесении изменений в решение Городского Совета от 23.09.2014 </w:t>
      </w:r>
      <w:r>
        <w:t xml:space="preserve">         </w:t>
      </w:r>
      <w:r w:rsidRPr="004C7BCD">
        <w:t xml:space="preserve">№ 19/4–399 «Об утверждении Регламента Контрольно-счетной палаты города Норильска». </w:t>
      </w:r>
    </w:p>
    <w:p w:rsidR="00AB0E6A" w:rsidRPr="004C7BCD" w:rsidRDefault="00AB0E6A" w:rsidP="00AB0E6A">
      <w:pPr>
        <w:tabs>
          <w:tab w:val="left" w:pos="851"/>
        </w:tabs>
        <w:ind w:firstLine="709"/>
        <w:jc w:val="both"/>
      </w:pPr>
      <w:r>
        <w:t xml:space="preserve">21. </w:t>
      </w:r>
      <w:r w:rsidRPr="004C7BCD">
        <w:t xml:space="preserve">О внесении изменений в решение Городского Совета от 24.06.2008 </w:t>
      </w:r>
      <w:r>
        <w:t xml:space="preserve">          </w:t>
      </w:r>
      <w:r w:rsidRPr="004C7BCD">
        <w:t xml:space="preserve">№ 12–263 «Об утверждении Положений об оплате труда муниципальных служащих органов местного самоуправления муниципального образования город Норильск, лиц, замещающих муниципальные должности муниципального образования город Норильск, осуществляющих свои полномочия на постоянной основе». </w:t>
      </w:r>
    </w:p>
    <w:p w:rsidR="00AB0E6A" w:rsidRDefault="00AB0E6A" w:rsidP="00AB0E6A">
      <w:pPr>
        <w:ind w:firstLine="709"/>
        <w:jc w:val="both"/>
      </w:pPr>
      <w:r>
        <w:t xml:space="preserve">22. </w:t>
      </w:r>
      <w:r w:rsidRPr="005A6C95">
        <w:t xml:space="preserve">О внесении изменений в решение Городского Совета от 10.11.2009 </w:t>
      </w:r>
      <w:r>
        <w:t xml:space="preserve">          </w:t>
      </w:r>
      <w:r w:rsidRPr="005A6C95">
        <w:t xml:space="preserve">№ 22–533 «Об утверждении Правил землепользования и застройки муниципального образования город Норильск». </w:t>
      </w:r>
    </w:p>
    <w:p w:rsidR="00AB0E6A" w:rsidRPr="004C7BCD" w:rsidRDefault="00AB0E6A" w:rsidP="00AB0E6A">
      <w:pPr>
        <w:tabs>
          <w:tab w:val="left" w:pos="851"/>
        </w:tabs>
        <w:ind w:firstLine="709"/>
        <w:jc w:val="both"/>
      </w:pPr>
      <w:r>
        <w:t xml:space="preserve">23. </w:t>
      </w:r>
      <w:r w:rsidRPr="004C7BCD">
        <w:t xml:space="preserve">О внесении изменений в решение Городского Совета от 19.02.2019 </w:t>
      </w:r>
      <w:r>
        <w:t xml:space="preserve">        </w:t>
      </w:r>
      <w:r w:rsidRPr="004C7BCD">
        <w:t xml:space="preserve">№ 11/5–247 «Об утверждении Правил благоустройства территории муниципального образования город Норильск». </w:t>
      </w:r>
    </w:p>
    <w:p w:rsidR="00AB0E6A" w:rsidRPr="004C7BCD" w:rsidRDefault="00AB0E6A" w:rsidP="00AB0E6A">
      <w:pPr>
        <w:tabs>
          <w:tab w:val="left" w:pos="851"/>
        </w:tabs>
        <w:ind w:firstLine="709"/>
        <w:jc w:val="both"/>
      </w:pPr>
      <w:r>
        <w:lastRenderedPageBreak/>
        <w:t xml:space="preserve">24. </w:t>
      </w:r>
      <w:r w:rsidRPr="004C7BCD">
        <w:t xml:space="preserve">О внесении изменения в решение Городского Совета от 24.09.2013   </w:t>
      </w:r>
      <w:r>
        <w:t xml:space="preserve">       </w:t>
      </w:r>
      <w:r w:rsidRPr="004C7BCD">
        <w:t xml:space="preserve">№ 12/4–235 «Об утверждении Правил использования водных объектов общего пользования, расположенных на территории муниципального образования город Норильск, для личных и бытовых нужд». </w:t>
      </w:r>
    </w:p>
    <w:p w:rsidR="00AB0E6A" w:rsidRPr="004C7BCD" w:rsidRDefault="00AB0E6A" w:rsidP="00AB0E6A">
      <w:pPr>
        <w:tabs>
          <w:tab w:val="left" w:pos="851"/>
        </w:tabs>
        <w:ind w:firstLine="709"/>
        <w:jc w:val="both"/>
      </w:pPr>
      <w:r>
        <w:t xml:space="preserve">25. </w:t>
      </w:r>
      <w:r w:rsidRPr="00847A8C">
        <w:t>О внесении изменения в решение Городского Совета от</w:t>
      </w:r>
      <w:r>
        <w:t xml:space="preserve"> </w:t>
      </w:r>
      <w:r w:rsidRPr="00847A8C">
        <w:t xml:space="preserve">22.06.2021 </w:t>
      </w:r>
      <w:r>
        <w:t xml:space="preserve">        </w:t>
      </w:r>
      <w:r w:rsidRPr="00847A8C">
        <w:t xml:space="preserve">№ 29/5–665 «Об утверждении Положения об Управлении городского хозяйства Администрации города Норильска». </w:t>
      </w:r>
    </w:p>
    <w:p w:rsidR="00AB0E6A" w:rsidRPr="004C7BCD" w:rsidRDefault="00AB0E6A" w:rsidP="00AB0E6A">
      <w:pPr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 xml:space="preserve">26. </w:t>
      </w:r>
      <w:r w:rsidRPr="00847A8C">
        <w:rPr>
          <w:spacing w:val="-2"/>
        </w:rPr>
        <w:t xml:space="preserve">О внесении изменений в решение Городского Совета от 26.06.2012 </w:t>
      </w:r>
      <w:r>
        <w:rPr>
          <w:spacing w:val="-2"/>
        </w:rPr>
        <w:t xml:space="preserve">           </w:t>
      </w:r>
      <w:r w:rsidRPr="00847A8C">
        <w:rPr>
          <w:spacing w:val="-2"/>
        </w:rPr>
        <w:t>№ 4/4–56 «Об утверждении Перечня услуг, которые являются необходимыми и обязательными для предоставления муниципальных услуг Администрацией города Норильс</w:t>
      </w:r>
      <w:r>
        <w:rPr>
          <w:spacing w:val="-2"/>
        </w:rPr>
        <w:t xml:space="preserve">ка». </w:t>
      </w:r>
    </w:p>
    <w:p w:rsidR="00AB0E6A" w:rsidRPr="004C7BCD" w:rsidRDefault="00AB0E6A" w:rsidP="00AB0E6A">
      <w:pPr>
        <w:autoSpaceDE w:val="0"/>
        <w:autoSpaceDN w:val="0"/>
        <w:adjustRightInd w:val="0"/>
        <w:ind w:firstLine="709"/>
        <w:jc w:val="both"/>
      </w:pPr>
      <w:r>
        <w:t xml:space="preserve">27. </w:t>
      </w:r>
      <w:r w:rsidRPr="004C7BCD">
        <w:t xml:space="preserve">О внесении изменений в решение Городского Совета от 18.11.2014 </w:t>
      </w:r>
      <w:r>
        <w:t xml:space="preserve">            </w:t>
      </w:r>
      <w:r w:rsidR="00F62FED">
        <w:t>№ 20/4–</w:t>
      </w:r>
      <w:r w:rsidRPr="004C7BCD">
        <w:t xml:space="preserve">434 «Об утверждении Положения об Управлении по спорту Администрации города Норильска». </w:t>
      </w:r>
    </w:p>
    <w:p w:rsidR="00AB0E6A" w:rsidRDefault="00AB0E6A" w:rsidP="00AB0E6A">
      <w:pPr>
        <w:ind w:firstLine="709"/>
        <w:jc w:val="both"/>
      </w:pPr>
      <w:r>
        <w:t xml:space="preserve">28. Об установке мемориальной доски Долгих Владимиру Ивановичу. </w:t>
      </w:r>
    </w:p>
    <w:p w:rsidR="00AB0E6A" w:rsidRPr="004C7BCD" w:rsidRDefault="00AB0E6A" w:rsidP="00AB0E6A">
      <w:pPr>
        <w:tabs>
          <w:tab w:val="left" w:pos="851"/>
        </w:tabs>
        <w:ind w:firstLine="709"/>
        <w:jc w:val="both"/>
      </w:pPr>
      <w:r>
        <w:t xml:space="preserve">29. </w:t>
      </w:r>
      <w:r w:rsidRPr="004C7BCD">
        <w:t>О признании утратившим силу решения Городс</w:t>
      </w:r>
      <w:r w:rsidR="00F62FED">
        <w:t>кого Совета от 25.10.2022 № 2/6–</w:t>
      </w:r>
      <w:bookmarkStart w:id="0" w:name="_GoBack"/>
      <w:bookmarkEnd w:id="0"/>
      <w:r w:rsidRPr="004C7BCD">
        <w:t xml:space="preserve">44 «О создании административных комиссий муниципального образования город Норильск». </w:t>
      </w:r>
    </w:p>
    <w:p w:rsidR="00AB0E6A" w:rsidRPr="004C7BCD" w:rsidRDefault="00AB0E6A" w:rsidP="00AB0E6A">
      <w:pPr>
        <w:tabs>
          <w:tab w:val="left" w:pos="851"/>
        </w:tabs>
        <w:ind w:firstLine="709"/>
        <w:jc w:val="both"/>
      </w:pPr>
      <w:r>
        <w:t xml:space="preserve">30. </w:t>
      </w:r>
      <w:r w:rsidRPr="004C7BCD">
        <w:t xml:space="preserve">О награждении Почетной грамотой Норильского городского Совета депутатов. </w:t>
      </w:r>
    </w:p>
    <w:p w:rsidR="00AB0E6A" w:rsidRPr="004C7BCD" w:rsidRDefault="00AB0E6A" w:rsidP="00AB0E6A">
      <w:pPr>
        <w:tabs>
          <w:tab w:val="left" w:pos="851"/>
        </w:tabs>
        <w:ind w:firstLine="709"/>
        <w:jc w:val="both"/>
      </w:pPr>
      <w:r>
        <w:t xml:space="preserve">31. </w:t>
      </w:r>
      <w:r w:rsidRPr="004C7BCD">
        <w:t xml:space="preserve">О назначении публичных слушаний по проекту решения Городского Совета «О внесении изменений и дополнений в Устав городского округа город Норильск Красноярского края». </w:t>
      </w:r>
    </w:p>
    <w:p w:rsidR="00AB0E6A" w:rsidRPr="004C7BCD" w:rsidRDefault="00AB0E6A" w:rsidP="00AB0E6A">
      <w:pPr>
        <w:tabs>
          <w:tab w:val="left" w:pos="851"/>
        </w:tabs>
        <w:ind w:firstLine="709"/>
        <w:jc w:val="both"/>
      </w:pPr>
      <w:r>
        <w:t xml:space="preserve">32. </w:t>
      </w:r>
      <w:r w:rsidRPr="004C7BCD">
        <w:t xml:space="preserve">О внесении изменений в решение Городского Совета от 03.11.2020 </w:t>
      </w:r>
      <w:r>
        <w:t xml:space="preserve">          </w:t>
      </w:r>
      <w:r w:rsidRPr="004C7BCD">
        <w:t xml:space="preserve">№ 23/5–536 «Об утверждении Порядка досрочного прекращения полномочий (освобождения от должности) в связи с утратой доверия лиц, замещающих муниципальные должности». </w:t>
      </w:r>
    </w:p>
    <w:p w:rsidR="00AB0E6A" w:rsidRDefault="00AB0E6A" w:rsidP="00AB0E6A">
      <w:pPr>
        <w:ind w:firstLine="709"/>
        <w:jc w:val="both"/>
      </w:pPr>
      <w:r>
        <w:t>33. Об информации о деятельности местной общественной палаты муниципального образования город Норильск за 2020–2023 годы.</w:t>
      </w:r>
    </w:p>
    <w:p w:rsidR="00AB0E6A" w:rsidRPr="004C7BCD" w:rsidRDefault="00AB0E6A" w:rsidP="00AB0E6A">
      <w:pPr>
        <w:ind w:firstLine="709"/>
        <w:jc w:val="both"/>
      </w:pPr>
      <w:r>
        <w:t xml:space="preserve">34. </w:t>
      </w:r>
      <w:r w:rsidRPr="004C7BCD">
        <w:t>О помощниках депутатов</w:t>
      </w:r>
      <w:r w:rsidR="009A2D8B">
        <w:t xml:space="preserve"> Г</w:t>
      </w:r>
      <w:r>
        <w:t>ородского Совета</w:t>
      </w:r>
      <w:r w:rsidRPr="004C7BCD">
        <w:t xml:space="preserve">. </w:t>
      </w:r>
    </w:p>
    <w:p w:rsidR="00D771CD" w:rsidRDefault="00D771CD" w:rsidP="00AB0E6A">
      <w:pPr>
        <w:tabs>
          <w:tab w:val="left" w:pos="7575"/>
        </w:tabs>
        <w:ind w:firstLine="709"/>
        <w:jc w:val="both"/>
        <w:rPr>
          <w:highlight w:val="yellow"/>
        </w:rPr>
      </w:pPr>
    </w:p>
    <w:p w:rsidR="0074677B" w:rsidRDefault="0074677B" w:rsidP="000B57CF">
      <w:pPr>
        <w:ind w:firstLine="709"/>
        <w:jc w:val="both"/>
        <w:rPr>
          <w:szCs w:val="26"/>
        </w:rPr>
      </w:pPr>
    </w:p>
    <w:p w:rsidR="00DD428E" w:rsidRDefault="00DD428E" w:rsidP="0080643E">
      <w:pPr>
        <w:jc w:val="both"/>
        <w:rPr>
          <w:szCs w:val="26"/>
        </w:rPr>
      </w:pPr>
    </w:p>
    <w:p w:rsidR="0080643E" w:rsidRPr="00E652B0" w:rsidRDefault="0080643E" w:rsidP="0080643E">
      <w:pPr>
        <w:jc w:val="both"/>
        <w:rPr>
          <w:szCs w:val="26"/>
        </w:rPr>
      </w:pPr>
      <w:r>
        <w:rPr>
          <w:szCs w:val="26"/>
        </w:rPr>
        <w:t>Председатель Городского Совета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="00EA451D">
        <w:rPr>
          <w:szCs w:val="26"/>
        </w:rPr>
        <w:t xml:space="preserve">   </w:t>
      </w:r>
      <w:r>
        <w:rPr>
          <w:szCs w:val="26"/>
        </w:rPr>
        <w:t>А.А. Пестряков</w:t>
      </w:r>
    </w:p>
    <w:sectPr w:rsidR="0080643E" w:rsidRPr="00E652B0" w:rsidSect="00860ADC">
      <w:footerReference w:type="default" r:id="rId9"/>
      <w:pgSz w:w="11906" w:h="16838" w:code="9"/>
      <w:pgMar w:top="709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088" w:rsidRDefault="00A93088" w:rsidP="00171B74">
      <w:r>
        <w:separator/>
      </w:r>
    </w:p>
  </w:endnote>
  <w:endnote w:type="continuationSeparator" w:id="0">
    <w:p w:rsidR="00A93088" w:rsidRDefault="00A93088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2FE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088" w:rsidRDefault="00A93088" w:rsidP="00171B74">
      <w:r>
        <w:separator/>
      </w:r>
    </w:p>
  </w:footnote>
  <w:footnote w:type="continuationSeparator" w:id="0">
    <w:p w:rsidR="00A93088" w:rsidRDefault="00A93088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54BEE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41FD"/>
    <w:rsid w:val="000A7E93"/>
    <w:rsid w:val="000B1E56"/>
    <w:rsid w:val="000B57CF"/>
    <w:rsid w:val="000B7569"/>
    <w:rsid w:val="000C69CC"/>
    <w:rsid w:val="000D0AC3"/>
    <w:rsid w:val="000D0E0D"/>
    <w:rsid w:val="000E0141"/>
    <w:rsid w:val="000E448C"/>
    <w:rsid w:val="000F23B1"/>
    <w:rsid w:val="000F4EA1"/>
    <w:rsid w:val="000F5E8C"/>
    <w:rsid w:val="00106F05"/>
    <w:rsid w:val="00116894"/>
    <w:rsid w:val="00124329"/>
    <w:rsid w:val="00130DDE"/>
    <w:rsid w:val="001324F3"/>
    <w:rsid w:val="00136DFB"/>
    <w:rsid w:val="00137743"/>
    <w:rsid w:val="00140433"/>
    <w:rsid w:val="00155527"/>
    <w:rsid w:val="0016342F"/>
    <w:rsid w:val="001650C8"/>
    <w:rsid w:val="00167EFB"/>
    <w:rsid w:val="00171B74"/>
    <w:rsid w:val="00171E14"/>
    <w:rsid w:val="00172405"/>
    <w:rsid w:val="001845B1"/>
    <w:rsid w:val="0018498C"/>
    <w:rsid w:val="0018680B"/>
    <w:rsid w:val="00190442"/>
    <w:rsid w:val="0019735F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31E94"/>
    <w:rsid w:val="0023251E"/>
    <w:rsid w:val="00234768"/>
    <w:rsid w:val="00237103"/>
    <w:rsid w:val="0024752E"/>
    <w:rsid w:val="00247B54"/>
    <w:rsid w:val="00247BE2"/>
    <w:rsid w:val="00256C23"/>
    <w:rsid w:val="00266F74"/>
    <w:rsid w:val="00272CF6"/>
    <w:rsid w:val="00273BB1"/>
    <w:rsid w:val="00290085"/>
    <w:rsid w:val="0029298D"/>
    <w:rsid w:val="0029471E"/>
    <w:rsid w:val="002A2567"/>
    <w:rsid w:val="002A3668"/>
    <w:rsid w:val="002A5163"/>
    <w:rsid w:val="002B3F20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481B"/>
    <w:rsid w:val="00367889"/>
    <w:rsid w:val="00371B21"/>
    <w:rsid w:val="0037783E"/>
    <w:rsid w:val="003A52B2"/>
    <w:rsid w:val="003A5DCE"/>
    <w:rsid w:val="003B2B0F"/>
    <w:rsid w:val="003B58D9"/>
    <w:rsid w:val="003E6DE0"/>
    <w:rsid w:val="003F25D9"/>
    <w:rsid w:val="003F36B8"/>
    <w:rsid w:val="003F4830"/>
    <w:rsid w:val="0040154C"/>
    <w:rsid w:val="00401D17"/>
    <w:rsid w:val="004049F8"/>
    <w:rsid w:val="00410290"/>
    <w:rsid w:val="00412892"/>
    <w:rsid w:val="00417037"/>
    <w:rsid w:val="00435E14"/>
    <w:rsid w:val="00440544"/>
    <w:rsid w:val="00442403"/>
    <w:rsid w:val="00445CE1"/>
    <w:rsid w:val="00447FD1"/>
    <w:rsid w:val="00457A3A"/>
    <w:rsid w:val="0046031D"/>
    <w:rsid w:val="00462E92"/>
    <w:rsid w:val="0046573F"/>
    <w:rsid w:val="0046660D"/>
    <w:rsid w:val="00476C63"/>
    <w:rsid w:val="00484724"/>
    <w:rsid w:val="004A2EBB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155B8"/>
    <w:rsid w:val="00521C06"/>
    <w:rsid w:val="005267CD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4E2D"/>
    <w:rsid w:val="005B583F"/>
    <w:rsid w:val="005C3F68"/>
    <w:rsid w:val="005D1A43"/>
    <w:rsid w:val="005D68B1"/>
    <w:rsid w:val="00631298"/>
    <w:rsid w:val="0063369F"/>
    <w:rsid w:val="00633EE2"/>
    <w:rsid w:val="00637DBA"/>
    <w:rsid w:val="00646563"/>
    <w:rsid w:val="00651415"/>
    <w:rsid w:val="00652172"/>
    <w:rsid w:val="00660DF6"/>
    <w:rsid w:val="00665F42"/>
    <w:rsid w:val="0066733F"/>
    <w:rsid w:val="00681FAB"/>
    <w:rsid w:val="00683A04"/>
    <w:rsid w:val="00683EC2"/>
    <w:rsid w:val="00686154"/>
    <w:rsid w:val="00687B21"/>
    <w:rsid w:val="006921B8"/>
    <w:rsid w:val="006A4D62"/>
    <w:rsid w:val="006B1864"/>
    <w:rsid w:val="006B6354"/>
    <w:rsid w:val="006B7235"/>
    <w:rsid w:val="006C3594"/>
    <w:rsid w:val="00700B7E"/>
    <w:rsid w:val="00700E52"/>
    <w:rsid w:val="007072B4"/>
    <w:rsid w:val="00715314"/>
    <w:rsid w:val="00720754"/>
    <w:rsid w:val="00726148"/>
    <w:rsid w:val="00727498"/>
    <w:rsid w:val="00744CE4"/>
    <w:rsid w:val="0074677B"/>
    <w:rsid w:val="00747F4C"/>
    <w:rsid w:val="00750BDB"/>
    <w:rsid w:val="00766B11"/>
    <w:rsid w:val="007715D0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E2E01"/>
    <w:rsid w:val="007F03EB"/>
    <w:rsid w:val="007F341E"/>
    <w:rsid w:val="0080643E"/>
    <w:rsid w:val="008120D4"/>
    <w:rsid w:val="00820247"/>
    <w:rsid w:val="00821535"/>
    <w:rsid w:val="00822592"/>
    <w:rsid w:val="00832614"/>
    <w:rsid w:val="008348E3"/>
    <w:rsid w:val="00844F48"/>
    <w:rsid w:val="00851580"/>
    <w:rsid w:val="0085581C"/>
    <w:rsid w:val="00860ADC"/>
    <w:rsid w:val="008715DF"/>
    <w:rsid w:val="0087356B"/>
    <w:rsid w:val="0088316D"/>
    <w:rsid w:val="0089102F"/>
    <w:rsid w:val="00895466"/>
    <w:rsid w:val="008955E0"/>
    <w:rsid w:val="008A3FE9"/>
    <w:rsid w:val="008B4FE1"/>
    <w:rsid w:val="008E2701"/>
    <w:rsid w:val="008E3321"/>
    <w:rsid w:val="008E3622"/>
    <w:rsid w:val="008E3ED4"/>
    <w:rsid w:val="008E55F9"/>
    <w:rsid w:val="008F43A5"/>
    <w:rsid w:val="00903733"/>
    <w:rsid w:val="00911E31"/>
    <w:rsid w:val="00915697"/>
    <w:rsid w:val="009205E0"/>
    <w:rsid w:val="009340B4"/>
    <w:rsid w:val="0094396E"/>
    <w:rsid w:val="00955629"/>
    <w:rsid w:val="00960E44"/>
    <w:rsid w:val="009615D4"/>
    <w:rsid w:val="00971091"/>
    <w:rsid w:val="00973ADC"/>
    <w:rsid w:val="0097654F"/>
    <w:rsid w:val="00985792"/>
    <w:rsid w:val="00991EE8"/>
    <w:rsid w:val="00994AB0"/>
    <w:rsid w:val="00997771"/>
    <w:rsid w:val="009A2D8B"/>
    <w:rsid w:val="009C0EA5"/>
    <w:rsid w:val="009C370A"/>
    <w:rsid w:val="009D0C52"/>
    <w:rsid w:val="009D1F47"/>
    <w:rsid w:val="009D383A"/>
    <w:rsid w:val="009D3CEF"/>
    <w:rsid w:val="009D6E10"/>
    <w:rsid w:val="009E0623"/>
    <w:rsid w:val="009E288F"/>
    <w:rsid w:val="009E3BA9"/>
    <w:rsid w:val="009E3D49"/>
    <w:rsid w:val="009E4413"/>
    <w:rsid w:val="009F31DB"/>
    <w:rsid w:val="009F5151"/>
    <w:rsid w:val="00A102BD"/>
    <w:rsid w:val="00A13716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2A88"/>
    <w:rsid w:val="00A93088"/>
    <w:rsid w:val="00AA491A"/>
    <w:rsid w:val="00AB0E6A"/>
    <w:rsid w:val="00AB4B7B"/>
    <w:rsid w:val="00AB70B3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564E"/>
    <w:rsid w:val="00B35316"/>
    <w:rsid w:val="00B41D02"/>
    <w:rsid w:val="00B42A94"/>
    <w:rsid w:val="00B51EB1"/>
    <w:rsid w:val="00B5636E"/>
    <w:rsid w:val="00B61D54"/>
    <w:rsid w:val="00B62027"/>
    <w:rsid w:val="00B62AAA"/>
    <w:rsid w:val="00B6569A"/>
    <w:rsid w:val="00B72D05"/>
    <w:rsid w:val="00B75E98"/>
    <w:rsid w:val="00B803FE"/>
    <w:rsid w:val="00B80A7A"/>
    <w:rsid w:val="00B816E5"/>
    <w:rsid w:val="00B824BF"/>
    <w:rsid w:val="00BB153B"/>
    <w:rsid w:val="00BB1EBE"/>
    <w:rsid w:val="00BB4190"/>
    <w:rsid w:val="00BB5B2E"/>
    <w:rsid w:val="00BC50DC"/>
    <w:rsid w:val="00BD6260"/>
    <w:rsid w:val="00BE18BD"/>
    <w:rsid w:val="00BE5CC2"/>
    <w:rsid w:val="00BE6424"/>
    <w:rsid w:val="00C0010C"/>
    <w:rsid w:val="00C06B1E"/>
    <w:rsid w:val="00C07AF1"/>
    <w:rsid w:val="00C16351"/>
    <w:rsid w:val="00C1734F"/>
    <w:rsid w:val="00C229C7"/>
    <w:rsid w:val="00C27410"/>
    <w:rsid w:val="00C33435"/>
    <w:rsid w:val="00C36892"/>
    <w:rsid w:val="00C46598"/>
    <w:rsid w:val="00C4768E"/>
    <w:rsid w:val="00C553DE"/>
    <w:rsid w:val="00C5547E"/>
    <w:rsid w:val="00C76345"/>
    <w:rsid w:val="00C77D6B"/>
    <w:rsid w:val="00C825B9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4246"/>
    <w:rsid w:val="00CB7A31"/>
    <w:rsid w:val="00CB7D07"/>
    <w:rsid w:val="00CD0A63"/>
    <w:rsid w:val="00CD169D"/>
    <w:rsid w:val="00CD213A"/>
    <w:rsid w:val="00CD6339"/>
    <w:rsid w:val="00CE2425"/>
    <w:rsid w:val="00CF136B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75881"/>
    <w:rsid w:val="00D771CD"/>
    <w:rsid w:val="00D8212D"/>
    <w:rsid w:val="00D873C1"/>
    <w:rsid w:val="00D95820"/>
    <w:rsid w:val="00D95D94"/>
    <w:rsid w:val="00DA1D00"/>
    <w:rsid w:val="00DB0BF2"/>
    <w:rsid w:val="00DB10FF"/>
    <w:rsid w:val="00DC06F4"/>
    <w:rsid w:val="00DD1A2C"/>
    <w:rsid w:val="00DD428E"/>
    <w:rsid w:val="00DE23B1"/>
    <w:rsid w:val="00DE7057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4583"/>
    <w:rsid w:val="00E25727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E778D"/>
    <w:rsid w:val="00EF726B"/>
    <w:rsid w:val="00F02682"/>
    <w:rsid w:val="00F03515"/>
    <w:rsid w:val="00F057F1"/>
    <w:rsid w:val="00F14679"/>
    <w:rsid w:val="00F20442"/>
    <w:rsid w:val="00F332CF"/>
    <w:rsid w:val="00F34D90"/>
    <w:rsid w:val="00F459D2"/>
    <w:rsid w:val="00F62FED"/>
    <w:rsid w:val="00F67731"/>
    <w:rsid w:val="00F77110"/>
    <w:rsid w:val="00F813D2"/>
    <w:rsid w:val="00F8263F"/>
    <w:rsid w:val="00F83F86"/>
    <w:rsid w:val="00F90C22"/>
    <w:rsid w:val="00F919E4"/>
    <w:rsid w:val="00F948F2"/>
    <w:rsid w:val="00F95736"/>
    <w:rsid w:val="00F95F63"/>
    <w:rsid w:val="00FB4E90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E2323-CADC-4945-8923-E3424281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34</cp:revision>
  <cp:lastPrinted>2022-10-26T02:41:00Z</cp:lastPrinted>
  <dcterms:created xsi:type="dcterms:W3CDTF">2022-09-19T08:08:00Z</dcterms:created>
  <dcterms:modified xsi:type="dcterms:W3CDTF">2023-09-12T07:26:00Z</dcterms:modified>
</cp:coreProperties>
</file>