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>
          <v:rect id="rectole0000000000" o:spid="_x0000_i1025" style="width:35.15pt;height:42.7pt" o:ole="" o:preferrelative="t" stroked="f">
            <v:imagedata r:id="rId5" o:title=""/>
          </v:rect>
          <o:OLEObject Type="Embed" ProgID="StaticMetafile" ShapeID="rectole0000000000" DrawAspect="Content" ObjectID="_1605093087" r:id="rId6"/>
        </w:object>
      </w:r>
    </w:p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1D52D8" w:rsidRDefault="00C835F0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30.11.</w:t>
      </w:r>
      <w:r w:rsidR="000D4EA6">
        <w:rPr>
          <w:rFonts w:ascii="Times New Roman" w:eastAsia="Times New Roman" w:hAnsi="Times New Roman" w:cs="Times New Roman"/>
          <w:sz w:val="26"/>
        </w:rPr>
        <w:t xml:space="preserve">2018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</w:t>
      </w:r>
      <w:r w:rsidR="000D4EA6">
        <w:rPr>
          <w:rFonts w:ascii="Times New Roman" w:eastAsia="Times New Roman" w:hAnsi="Times New Roman" w:cs="Times New Roman"/>
          <w:sz w:val="26"/>
        </w:rPr>
        <w:t xml:space="preserve">         г. Норильск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</w:t>
      </w:r>
      <w:r w:rsidR="000D4EA6">
        <w:rPr>
          <w:rFonts w:ascii="Times New Roman" w:eastAsia="Times New Roman" w:hAnsi="Times New Roman" w:cs="Times New Roman"/>
          <w:sz w:val="26"/>
        </w:rPr>
        <w:t xml:space="preserve">                      </w:t>
      </w:r>
      <w:r w:rsidR="00AC6C3B" w:rsidRPr="0076595E">
        <w:rPr>
          <w:rFonts w:ascii="Times New Roman" w:eastAsia="Segoe UI Symbol" w:hAnsi="Times New Roman" w:cs="Times New Roman"/>
          <w:sz w:val="26"/>
        </w:rPr>
        <w:t>№</w:t>
      </w:r>
      <w:r w:rsidR="000D4EA6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460</w:t>
      </w:r>
    </w:p>
    <w:p w:rsidR="001D52D8" w:rsidRDefault="001D52D8" w:rsidP="00C302C2">
      <w:pPr>
        <w:spacing w:after="0" w:line="223" w:lineRule="auto"/>
        <w:ind w:right="5875"/>
        <w:rPr>
          <w:rFonts w:ascii="Times New Roman" w:eastAsia="Times New Roman" w:hAnsi="Times New Roman" w:cs="Times New Roman"/>
          <w:sz w:val="26"/>
        </w:rPr>
      </w:pP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76595E" w:rsidRDefault="000D4EA6" w:rsidP="00C302C2">
      <w:pPr>
        <w:spacing w:after="0" w:line="223" w:lineRule="auto"/>
        <w:jc w:val="both"/>
        <w:rPr>
          <w:rFonts w:ascii="Times New Roman" w:eastAsia="Calibri" w:hAnsi="Times New Roman" w:cs="Times New Roman"/>
          <w:sz w:val="26"/>
        </w:rPr>
      </w:pPr>
      <w:r w:rsidRPr="0076595E">
        <w:rPr>
          <w:rFonts w:ascii="Times New Roman" w:eastAsia="Times New Roman" w:hAnsi="Times New Roman" w:cs="Times New Roman"/>
          <w:sz w:val="26"/>
        </w:rPr>
        <w:t>О внесении изменений в постановление Администрации города Норильска от </w:t>
      </w:r>
      <w:r w:rsidR="003D152F">
        <w:rPr>
          <w:rFonts w:ascii="Times New Roman" w:eastAsia="Times New Roman" w:hAnsi="Times New Roman" w:cs="Times New Roman"/>
          <w:sz w:val="26"/>
        </w:rPr>
        <w:t>01.09.2011</w:t>
      </w:r>
      <w:r w:rsidRPr="0076595E">
        <w:rPr>
          <w:rFonts w:ascii="Times New Roman" w:eastAsia="Times New Roman" w:hAnsi="Times New Roman" w:cs="Times New Roman"/>
          <w:sz w:val="26"/>
        </w:rPr>
        <w:t xml:space="preserve"> </w:t>
      </w:r>
      <w:r w:rsidR="0076595E" w:rsidRPr="0076595E">
        <w:rPr>
          <w:rFonts w:ascii="Times New Roman" w:eastAsia="Segoe UI Symbol" w:hAnsi="Times New Roman" w:cs="Times New Roman"/>
          <w:sz w:val="26"/>
        </w:rPr>
        <w:t>№</w:t>
      </w:r>
      <w:r w:rsidRPr="0076595E">
        <w:rPr>
          <w:rFonts w:ascii="Times New Roman" w:eastAsia="Times New Roman" w:hAnsi="Times New Roman" w:cs="Times New Roman"/>
          <w:sz w:val="26"/>
        </w:rPr>
        <w:t xml:space="preserve"> </w:t>
      </w:r>
      <w:r w:rsidR="003D152F">
        <w:rPr>
          <w:rFonts w:ascii="Times New Roman" w:eastAsia="Times New Roman" w:hAnsi="Times New Roman" w:cs="Times New Roman"/>
          <w:sz w:val="26"/>
        </w:rPr>
        <w:t>417</w:t>
      </w: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EB35B1" w:rsidRDefault="000D4EA6" w:rsidP="00C302C2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805A4">
        <w:rPr>
          <w:rFonts w:ascii="Times New Roman" w:eastAsia="Times New Roman" w:hAnsi="Times New Roman" w:cs="Times New Roman"/>
          <w:sz w:val="26"/>
        </w:rPr>
        <w:t xml:space="preserve">В соответствии </w:t>
      </w:r>
      <w:r w:rsidR="00F42FDE" w:rsidRPr="00C805A4">
        <w:rPr>
          <w:rFonts w:ascii="Times New Roman" w:eastAsia="Times New Roman" w:hAnsi="Times New Roman" w:cs="Times New Roman"/>
          <w:sz w:val="26"/>
        </w:rPr>
        <w:t>с Федеральным законом от 07.06.2017 № 109-ФЗ «О внесении изменений в Федеральный закон «Об основах системы профилактики безнадзорности и правонарушений несовершеннолетних» и статью 15.1 Федерального закона «Об информации, информационных технологиях и о защите информации» в части установления дополнительных механизмов противодействия деятельности, направленной на побуждение детей к суицидальному поведению»,</w:t>
      </w:r>
      <w:r w:rsidRPr="006A392B">
        <w:rPr>
          <w:rFonts w:ascii="Times New Roman" w:eastAsia="Times New Roman" w:hAnsi="Times New Roman" w:cs="Times New Roman"/>
          <w:sz w:val="26"/>
        </w:rPr>
        <w:t xml:space="preserve"> </w:t>
      </w:r>
      <w:r w:rsidR="00EB35B1">
        <w:rPr>
          <w:rFonts w:ascii="Times New Roman" w:eastAsia="Times New Roman" w:hAnsi="Times New Roman" w:cs="Times New Roman"/>
          <w:sz w:val="26"/>
        </w:rPr>
        <w:t>статьей 70 Семейного кодекса Российской Федерации, статьей 18 Закона Красноярского края от 31.10.2002 № 4-</w:t>
      </w:r>
      <w:r w:rsidR="00EB35B1" w:rsidRPr="00EB35B1">
        <w:rPr>
          <w:rFonts w:ascii="Times New Roman" w:eastAsia="Times New Roman" w:hAnsi="Times New Roman" w:cs="Times New Roman"/>
          <w:sz w:val="26"/>
        </w:rPr>
        <w:t xml:space="preserve">608 </w:t>
      </w:r>
      <w:r w:rsidR="003C4E38" w:rsidRPr="00EB35B1">
        <w:rPr>
          <w:rFonts w:ascii="Times New Roman" w:eastAsia="Times New Roman" w:hAnsi="Times New Roman" w:cs="Times New Roman"/>
          <w:sz w:val="26"/>
        </w:rPr>
        <w:t>«О системе профилактики безнадзорности и правонарушений несовершеннолетних»</w:t>
      </w:r>
      <w:r w:rsidR="002A340F" w:rsidRPr="00EB35B1">
        <w:rPr>
          <w:rFonts w:ascii="Times New Roman" w:eastAsia="Times New Roman" w:hAnsi="Times New Roman" w:cs="Times New Roman"/>
          <w:sz w:val="26"/>
        </w:rPr>
        <w:t>,</w:t>
      </w:r>
    </w:p>
    <w:p w:rsidR="001D52D8" w:rsidRPr="006A392B" w:rsidRDefault="000D4EA6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  <w:r w:rsidRPr="00EB35B1">
        <w:rPr>
          <w:rFonts w:ascii="Times New Roman" w:eastAsia="Times New Roman" w:hAnsi="Times New Roman" w:cs="Times New Roman"/>
          <w:sz w:val="26"/>
        </w:rPr>
        <w:t>ПОСТАНОВЛЯЮ:</w:t>
      </w:r>
    </w:p>
    <w:p w:rsidR="001D52D8" w:rsidRPr="006A392B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52D8" w:rsidRPr="006A392B" w:rsidRDefault="000D4EA6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1. Внести в Положение о комиссии по делам несовершеннолетних и защите их прав 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 xml:space="preserve">посёлка </w:t>
      </w:r>
      <w:proofErr w:type="spellStart"/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Снежногорск</w:t>
      </w:r>
      <w:proofErr w:type="spellEnd"/>
      <w:r w:rsidRPr="006A392B">
        <w:rPr>
          <w:rFonts w:ascii="Times New Roman" w:eastAsia="Times New Roman" w:hAnsi="Times New Roman" w:cs="Times New Roman"/>
          <w:sz w:val="26"/>
          <w:szCs w:val="26"/>
        </w:rPr>
        <w:t>, утвержд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нное постановлением Администрации города Норильска от 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01.09.2011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60CA" w:rsidRPr="006A392B">
        <w:rPr>
          <w:rFonts w:ascii="Times New Roman" w:hAnsi="Times New Roman" w:cs="Times New Roman"/>
          <w:sz w:val="26"/>
          <w:szCs w:val="26"/>
        </w:rPr>
        <w:t>№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B81" w:rsidRPr="006A392B">
        <w:rPr>
          <w:rFonts w:ascii="Times New Roman" w:eastAsia="Times New Roman" w:hAnsi="Times New Roman" w:cs="Times New Roman"/>
          <w:sz w:val="26"/>
          <w:szCs w:val="26"/>
        </w:rPr>
        <w:t>417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Положение), следующие изменения:</w:t>
      </w:r>
    </w:p>
    <w:p w:rsidR="0041112D" w:rsidRPr="006A392B" w:rsidRDefault="0041112D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>1.1. В пункт</w:t>
      </w:r>
      <w:r w:rsidR="002A340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1.2 Положения слова «преступлений и антиобщественных действий» заменить словами «преступлений, других противоправных и (или) антиобщественных действий, а также случаев склонения их к суицидальным действиям».</w:t>
      </w:r>
    </w:p>
    <w:p w:rsidR="001D52D8" w:rsidRPr="006A392B" w:rsidRDefault="000D4EA6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41112D" w:rsidRPr="006A392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>. Пункт 3.</w:t>
      </w:r>
      <w:r w:rsidR="002A340F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1D52D8" w:rsidRPr="006A392B" w:rsidRDefault="001163BC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11BFF" w:rsidRPr="006A392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A340F">
        <w:rPr>
          <w:rFonts w:ascii="Times New Roman" w:eastAsia="Times New Roman" w:hAnsi="Times New Roman" w:cs="Times New Roman"/>
          <w:sz w:val="26"/>
          <w:szCs w:val="26"/>
        </w:rPr>
        <w:t>14</w:t>
      </w:r>
      <w:r w:rsidR="00511BFF" w:rsidRPr="006A392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F347D" w:rsidRPr="006A39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0F">
        <w:rPr>
          <w:rFonts w:ascii="Times New Roman" w:eastAsia="Times New Roman" w:hAnsi="Times New Roman" w:cs="Times New Roman"/>
          <w:sz w:val="26"/>
          <w:szCs w:val="26"/>
        </w:rPr>
        <w:t>Обращается в суд с заявлени</w:t>
      </w:r>
      <w:r w:rsidR="00662C58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2A340F">
        <w:rPr>
          <w:rFonts w:ascii="Times New Roman" w:eastAsia="Times New Roman" w:hAnsi="Times New Roman" w:cs="Times New Roman"/>
          <w:sz w:val="26"/>
          <w:szCs w:val="26"/>
        </w:rPr>
        <w:t xml:space="preserve"> о лишении родительских прав</w:t>
      </w:r>
      <w:r w:rsidR="00793DE0" w:rsidRPr="006A392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62C58"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 w:rsidR="00B97A8B">
        <w:rPr>
          <w:rFonts w:ascii="Times New Roman" w:eastAsia="Times New Roman" w:hAnsi="Times New Roman" w:cs="Times New Roman"/>
          <w:sz w:val="26"/>
          <w:szCs w:val="26"/>
        </w:rPr>
        <w:t xml:space="preserve">по вопросам возмещения </w:t>
      </w:r>
      <w:r w:rsidR="00662C58">
        <w:rPr>
          <w:rFonts w:ascii="Times New Roman" w:eastAsia="Times New Roman" w:hAnsi="Times New Roman" w:cs="Times New Roman"/>
          <w:sz w:val="26"/>
          <w:szCs w:val="26"/>
        </w:rPr>
        <w:t>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</w:t>
      </w:r>
      <w:r w:rsidR="006005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62C58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:rsidR="005A48B8" w:rsidRPr="006A392B" w:rsidRDefault="005F3CCA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41112D"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5A48B8"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Пункт 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A48B8"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5A48B8"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Положения изложить в следующей редакции:</w:t>
      </w:r>
    </w:p>
    <w:p w:rsidR="0053110D" w:rsidRPr="006A392B" w:rsidRDefault="005A48B8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 Комиссии проводятся</w:t>
      </w:r>
      <w:r w:rsidR="006005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планом работы Комиссии, а также 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по мере необходимости, но не реже двух раз в месяц</w:t>
      </w:r>
      <w:r w:rsidR="0060058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32A07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  <w:r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D52D8" w:rsidRPr="006A392B" w:rsidRDefault="000D4EA6" w:rsidP="00C302C2">
      <w:pPr>
        <w:tabs>
          <w:tab w:val="left" w:pos="567"/>
          <w:tab w:val="left" w:pos="709"/>
          <w:tab w:val="left" w:pos="851"/>
          <w:tab w:val="left" w:pos="993"/>
        </w:tabs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92B">
        <w:rPr>
          <w:rFonts w:ascii="Times New Roman" w:eastAsia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1D52D8" w:rsidRDefault="001D52D8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003E" w:rsidRPr="006A392B" w:rsidRDefault="00D3003E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Default="00AC6C3B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6128" w:rsidRPr="00ED6128" w:rsidRDefault="00ED6128" w:rsidP="00ED6128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>И.о</w:t>
      </w:r>
      <w:proofErr w:type="spellEnd"/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Главы города Норильска                                 </w:t>
      </w:r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  <w:proofErr w:type="spellStart"/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>А.В</w:t>
      </w:r>
      <w:proofErr w:type="spellEnd"/>
      <w:r w:rsidRPr="00ED6128">
        <w:rPr>
          <w:rFonts w:ascii="Times New Roman" w:eastAsia="Times New Roman" w:hAnsi="Times New Roman" w:cs="Times New Roman"/>
          <w:color w:val="000000"/>
          <w:sz w:val="26"/>
          <w:szCs w:val="26"/>
        </w:rPr>
        <w:t>. Малков</w:t>
      </w:r>
    </w:p>
    <w:p w:rsidR="00EF0FAC" w:rsidRDefault="00EF0FAC" w:rsidP="00C302C2">
      <w:pPr>
        <w:spacing w:after="0" w:line="22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F0FAC" w:rsidSect="00C302C2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D8"/>
    <w:rsid w:val="00021F68"/>
    <w:rsid w:val="00080A3E"/>
    <w:rsid w:val="000C19BC"/>
    <w:rsid w:val="000D4EA6"/>
    <w:rsid w:val="000F347D"/>
    <w:rsid w:val="001163BC"/>
    <w:rsid w:val="00145B99"/>
    <w:rsid w:val="001D52D8"/>
    <w:rsid w:val="00262B81"/>
    <w:rsid w:val="00274699"/>
    <w:rsid w:val="002A340F"/>
    <w:rsid w:val="002A7BC2"/>
    <w:rsid w:val="002D6A97"/>
    <w:rsid w:val="003C4E38"/>
    <w:rsid w:val="003D152F"/>
    <w:rsid w:val="0041112D"/>
    <w:rsid w:val="004668C0"/>
    <w:rsid w:val="004B78CB"/>
    <w:rsid w:val="004D118D"/>
    <w:rsid w:val="004E2E8B"/>
    <w:rsid w:val="00511BFF"/>
    <w:rsid w:val="005137E7"/>
    <w:rsid w:val="00521F30"/>
    <w:rsid w:val="0053110D"/>
    <w:rsid w:val="0053539B"/>
    <w:rsid w:val="00537DCF"/>
    <w:rsid w:val="00577C65"/>
    <w:rsid w:val="00580697"/>
    <w:rsid w:val="005A48B8"/>
    <w:rsid w:val="005F3CCA"/>
    <w:rsid w:val="0060058C"/>
    <w:rsid w:val="00662C58"/>
    <w:rsid w:val="006A2094"/>
    <w:rsid w:val="006A392B"/>
    <w:rsid w:val="007100A2"/>
    <w:rsid w:val="00715772"/>
    <w:rsid w:val="0076595E"/>
    <w:rsid w:val="007722A2"/>
    <w:rsid w:val="00793DE0"/>
    <w:rsid w:val="00857172"/>
    <w:rsid w:val="00857DE7"/>
    <w:rsid w:val="00880ABB"/>
    <w:rsid w:val="008E7304"/>
    <w:rsid w:val="008E7B3A"/>
    <w:rsid w:val="009265A4"/>
    <w:rsid w:val="00952B49"/>
    <w:rsid w:val="009F2388"/>
    <w:rsid w:val="00A11760"/>
    <w:rsid w:val="00A260D9"/>
    <w:rsid w:val="00A47508"/>
    <w:rsid w:val="00A66A0E"/>
    <w:rsid w:val="00A85056"/>
    <w:rsid w:val="00AC500C"/>
    <w:rsid w:val="00AC6C3B"/>
    <w:rsid w:val="00B32A07"/>
    <w:rsid w:val="00B72361"/>
    <w:rsid w:val="00B960CA"/>
    <w:rsid w:val="00B97A8B"/>
    <w:rsid w:val="00BB1A71"/>
    <w:rsid w:val="00BC50EE"/>
    <w:rsid w:val="00C24D64"/>
    <w:rsid w:val="00C302C2"/>
    <w:rsid w:val="00C458DD"/>
    <w:rsid w:val="00C614F1"/>
    <w:rsid w:val="00C805A4"/>
    <w:rsid w:val="00C835F0"/>
    <w:rsid w:val="00C83664"/>
    <w:rsid w:val="00CF34E4"/>
    <w:rsid w:val="00D3003E"/>
    <w:rsid w:val="00D530EE"/>
    <w:rsid w:val="00D97570"/>
    <w:rsid w:val="00DE4192"/>
    <w:rsid w:val="00E200BA"/>
    <w:rsid w:val="00E85B0F"/>
    <w:rsid w:val="00EA3C6B"/>
    <w:rsid w:val="00EB35B1"/>
    <w:rsid w:val="00ED6128"/>
    <w:rsid w:val="00EF0FAC"/>
    <w:rsid w:val="00EF766D"/>
    <w:rsid w:val="00F42FDE"/>
    <w:rsid w:val="00FA7815"/>
    <w:rsid w:val="00FD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1461-2242-4C55-AE9E-BEFF4D4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A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2D6A9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5">
    <w:name w:val="Style5"/>
    <w:basedOn w:val="a"/>
    <w:uiPriority w:val="99"/>
    <w:rsid w:val="002D6A97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D6A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11">
    <w:name w:val="Font Style11"/>
    <w:uiPriority w:val="99"/>
    <w:rsid w:val="002D6A97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8D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1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1125-8C9D-4520-B57F-E4A421A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Анастасия Максимовна</dc:creator>
  <cp:lastModifiedBy>Мандрикова Лариса Юрьевна</cp:lastModifiedBy>
  <cp:revision>7</cp:revision>
  <cp:lastPrinted>2018-11-29T07:59:00Z</cp:lastPrinted>
  <dcterms:created xsi:type="dcterms:W3CDTF">2018-11-01T10:14:00Z</dcterms:created>
  <dcterms:modified xsi:type="dcterms:W3CDTF">2018-11-30T07:25:00Z</dcterms:modified>
</cp:coreProperties>
</file>