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C32C6" w14:textId="77777777" w:rsidR="00E175D6" w:rsidRPr="00C5285C" w:rsidRDefault="00E175D6" w:rsidP="00E175D6">
      <w:pPr>
        <w:pStyle w:val="a3"/>
        <w:ind w:right="424"/>
        <w:jc w:val="center"/>
        <w:rPr>
          <w:rFonts w:ascii="Times New Roman" w:hAnsi="Times New Roman" w:cs="Times New Roman"/>
          <w:sz w:val="26"/>
          <w:szCs w:val="26"/>
        </w:rPr>
      </w:pPr>
      <w:r w:rsidRPr="00C5285C">
        <w:rPr>
          <w:rFonts w:ascii="Times New Roman" w:hAnsi="Times New Roman" w:cs="Times New Roman"/>
          <w:noProof/>
          <w:sz w:val="26"/>
          <w:szCs w:val="26"/>
        </w:rPr>
        <w:drawing>
          <wp:inline distT="0" distB="0" distL="0" distR="0" wp14:anchorId="275D3342" wp14:editId="3D84445E">
            <wp:extent cx="466725" cy="561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2DC4ADF9" w14:textId="77777777" w:rsidR="00E175D6" w:rsidRPr="00C5285C" w:rsidRDefault="00E175D6" w:rsidP="00E175D6">
      <w:pPr>
        <w:pStyle w:val="a3"/>
        <w:ind w:right="424"/>
        <w:jc w:val="center"/>
        <w:rPr>
          <w:rFonts w:ascii="Times New Roman" w:hAnsi="Times New Roman" w:cs="Times New Roman"/>
          <w:sz w:val="26"/>
          <w:szCs w:val="26"/>
        </w:rPr>
      </w:pPr>
      <w:r w:rsidRPr="00C5285C">
        <w:rPr>
          <w:rFonts w:ascii="Times New Roman" w:hAnsi="Times New Roman" w:cs="Times New Roman"/>
          <w:sz w:val="26"/>
          <w:szCs w:val="26"/>
        </w:rPr>
        <w:t>АДМИНИСТРАЦИЯ ГОРОДА НОРИЛЬСКА</w:t>
      </w:r>
    </w:p>
    <w:p w14:paraId="6D52ED57" w14:textId="77777777" w:rsidR="00E175D6" w:rsidRPr="00C5285C" w:rsidRDefault="00E175D6" w:rsidP="00E175D6">
      <w:pPr>
        <w:pStyle w:val="a3"/>
        <w:ind w:right="424"/>
        <w:jc w:val="center"/>
        <w:rPr>
          <w:rFonts w:ascii="Times New Roman" w:hAnsi="Times New Roman" w:cs="Times New Roman"/>
          <w:sz w:val="26"/>
          <w:szCs w:val="26"/>
        </w:rPr>
      </w:pPr>
      <w:r w:rsidRPr="00C5285C">
        <w:rPr>
          <w:rFonts w:ascii="Times New Roman" w:hAnsi="Times New Roman" w:cs="Times New Roman"/>
          <w:sz w:val="26"/>
          <w:szCs w:val="26"/>
        </w:rPr>
        <w:t>КРАСНОЯРСКОГО КРАЯ</w:t>
      </w:r>
    </w:p>
    <w:p w14:paraId="2168122D" w14:textId="77777777" w:rsidR="00E175D6" w:rsidRPr="00C5285C" w:rsidRDefault="00E175D6" w:rsidP="00E175D6">
      <w:pPr>
        <w:pStyle w:val="a3"/>
        <w:ind w:right="424"/>
        <w:jc w:val="center"/>
        <w:rPr>
          <w:rFonts w:ascii="Times New Roman" w:hAnsi="Times New Roman" w:cs="Times New Roman"/>
          <w:sz w:val="26"/>
          <w:szCs w:val="26"/>
        </w:rPr>
      </w:pPr>
    </w:p>
    <w:p w14:paraId="308E0DA8" w14:textId="77777777" w:rsidR="00E175D6" w:rsidRPr="00C5285C" w:rsidRDefault="00E175D6" w:rsidP="00E175D6">
      <w:pPr>
        <w:pStyle w:val="a3"/>
        <w:ind w:right="424"/>
        <w:jc w:val="center"/>
        <w:rPr>
          <w:rFonts w:ascii="Times New Roman" w:hAnsi="Times New Roman" w:cs="Times New Roman"/>
          <w:b/>
          <w:sz w:val="26"/>
          <w:szCs w:val="26"/>
        </w:rPr>
      </w:pPr>
      <w:r w:rsidRPr="00C5285C">
        <w:rPr>
          <w:rFonts w:ascii="Times New Roman" w:hAnsi="Times New Roman" w:cs="Times New Roman"/>
          <w:b/>
          <w:sz w:val="26"/>
          <w:szCs w:val="26"/>
        </w:rPr>
        <w:t>ПОСТАНОВЛЕНИЕ</w:t>
      </w:r>
    </w:p>
    <w:p w14:paraId="54AEC08B" w14:textId="77777777" w:rsidR="00E175D6" w:rsidRPr="00C5285C" w:rsidRDefault="00E175D6" w:rsidP="00E175D6">
      <w:pPr>
        <w:pStyle w:val="a3"/>
        <w:tabs>
          <w:tab w:val="left" w:pos="1276"/>
        </w:tabs>
        <w:ind w:right="424"/>
        <w:jc w:val="center"/>
        <w:rPr>
          <w:rFonts w:ascii="Times New Roman" w:hAnsi="Times New Roman" w:cs="Times New Roman"/>
          <w:sz w:val="26"/>
          <w:szCs w:val="26"/>
        </w:rPr>
      </w:pPr>
    </w:p>
    <w:p w14:paraId="4F1D7E85" w14:textId="400B0EF9" w:rsidR="00E175D6" w:rsidRPr="00C5285C" w:rsidRDefault="00F2392F" w:rsidP="00D65ED8">
      <w:pPr>
        <w:pStyle w:val="a3"/>
        <w:tabs>
          <w:tab w:val="left" w:pos="4253"/>
          <w:tab w:val="left" w:pos="7513"/>
        </w:tabs>
        <w:ind w:right="-2"/>
        <w:rPr>
          <w:rFonts w:ascii="Times New Roman" w:hAnsi="Times New Roman" w:cs="Times New Roman"/>
          <w:sz w:val="26"/>
          <w:szCs w:val="26"/>
        </w:rPr>
      </w:pPr>
      <w:r>
        <w:rPr>
          <w:rFonts w:ascii="Times New Roman" w:hAnsi="Times New Roman" w:cs="Times New Roman"/>
          <w:sz w:val="26"/>
          <w:szCs w:val="26"/>
        </w:rPr>
        <w:t>09.02.2022</w:t>
      </w:r>
      <w:r w:rsidR="00E175D6" w:rsidRPr="00C5285C">
        <w:rPr>
          <w:rFonts w:ascii="Times New Roman" w:hAnsi="Times New Roman" w:cs="Times New Roman"/>
          <w:sz w:val="26"/>
          <w:szCs w:val="26"/>
        </w:rPr>
        <w:t xml:space="preserve">                                         г. Норильск            </w:t>
      </w:r>
      <w:r w:rsidR="00356C14" w:rsidRPr="00C5285C">
        <w:rPr>
          <w:rFonts w:ascii="Times New Roman" w:hAnsi="Times New Roman" w:cs="Times New Roman"/>
          <w:sz w:val="26"/>
          <w:szCs w:val="26"/>
        </w:rPr>
        <w:t xml:space="preserve">     </w:t>
      </w:r>
      <w:r>
        <w:rPr>
          <w:rFonts w:ascii="Times New Roman" w:hAnsi="Times New Roman" w:cs="Times New Roman"/>
          <w:sz w:val="26"/>
          <w:szCs w:val="26"/>
        </w:rPr>
        <w:t xml:space="preserve">       </w:t>
      </w:r>
      <w:r w:rsidR="00356C14" w:rsidRPr="00C5285C">
        <w:rPr>
          <w:rFonts w:ascii="Times New Roman" w:hAnsi="Times New Roman" w:cs="Times New Roman"/>
          <w:sz w:val="26"/>
          <w:szCs w:val="26"/>
        </w:rPr>
        <w:t xml:space="preserve">                   </w:t>
      </w:r>
      <w:r w:rsidR="00D65ED8">
        <w:rPr>
          <w:rFonts w:ascii="Times New Roman" w:hAnsi="Times New Roman" w:cs="Times New Roman"/>
          <w:sz w:val="26"/>
          <w:szCs w:val="26"/>
        </w:rPr>
        <w:t xml:space="preserve">   </w:t>
      </w:r>
      <w:r w:rsidR="00356C14" w:rsidRPr="00C5285C">
        <w:rPr>
          <w:rFonts w:ascii="Times New Roman" w:hAnsi="Times New Roman" w:cs="Times New Roman"/>
          <w:sz w:val="26"/>
          <w:szCs w:val="26"/>
        </w:rPr>
        <w:t xml:space="preserve"> </w:t>
      </w:r>
      <w:r w:rsidR="00D65ED8">
        <w:rPr>
          <w:rFonts w:ascii="Times New Roman" w:hAnsi="Times New Roman" w:cs="Times New Roman"/>
          <w:sz w:val="26"/>
          <w:szCs w:val="26"/>
        </w:rPr>
        <w:t xml:space="preserve">     </w:t>
      </w:r>
      <w:r>
        <w:rPr>
          <w:rFonts w:ascii="Times New Roman" w:hAnsi="Times New Roman" w:cs="Times New Roman"/>
          <w:sz w:val="26"/>
          <w:szCs w:val="26"/>
        </w:rPr>
        <w:t>№ 79</w:t>
      </w:r>
    </w:p>
    <w:p w14:paraId="398B8EFB" w14:textId="77777777" w:rsidR="00E175D6" w:rsidRPr="00C5285C" w:rsidRDefault="00E175D6" w:rsidP="00E175D6">
      <w:pPr>
        <w:ind w:right="424"/>
        <w:rPr>
          <w:rFonts w:ascii="Times New Roman" w:hAnsi="Times New Roman" w:cs="Times New Roman"/>
          <w:sz w:val="26"/>
          <w:szCs w:val="26"/>
        </w:rPr>
      </w:pPr>
    </w:p>
    <w:p w14:paraId="39F904C8" w14:textId="77777777" w:rsidR="006E48D4" w:rsidRPr="00C5285C" w:rsidRDefault="00B71CB8" w:rsidP="00D60E23">
      <w:pPr>
        <w:tabs>
          <w:tab w:val="left" w:pos="1260"/>
        </w:tabs>
        <w:ind w:right="-1"/>
        <w:jc w:val="both"/>
        <w:outlineLvl w:val="0"/>
        <w:rPr>
          <w:rFonts w:ascii="Times New Roman" w:hAnsi="Times New Roman" w:cs="Times New Roman"/>
          <w:sz w:val="26"/>
          <w:szCs w:val="26"/>
        </w:rPr>
      </w:pPr>
      <w:r w:rsidRPr="00C5285C">
        <w:rPr>
          <w:rFonts w:ascii="Times New Roman" w:hAnsi="Times New Roman" w:cs="Times New Roman"/>
          <w:sz w:val="26"/>
          <w:szCs w:val="26"/>
        </w:rPr>
        <w:t>О внесении изменени</w:t>
      </w:r>
      <w:r w:rsidR="00655508" w:rsidRPr="00C5285C">
        <w:rPr>
          <w:rFonts w:ascii="Times New Roman" w:hAnsi="Times New Roman" w:cs="Times New Roman"/>
          <w:sz w:val="26"/>
          <w:szCs w:val="26"/>
        </w:rPr>
        <w:t>й в постановление Администрации</w:t>
      </w:r>
      <w:r w:rsidRPr="00C5285C">
        <w:rPr>
          <w:rFonts w:ascii="Times New Roman" w:hAnsi="Times New Roman" w:cs="Times New Roman"/>
          <w:sz w:val="26"/>
          <w:szCs w:val="26"/>
        </w:rPr>
        <w:t xml:space="preserve"> города Норильска от</w:t>
      </w:r>
      <w:r w:rsidR="003D67A4">
        <w:rPr>
          <w:rFonts w:ascii="Times New Roman" w:hAnsi="Times New Roman" w:cs="Times New Roman"/>
          <w:sz w:val="26"/>
          <w:szCs w:val="26"/>
        </w:rPr>
        <w:t> </w:t>
      </w:r>
      <w:r w:rsidRPr="00C5285C">
        <w:rPr>
          <w:rFonts w:ascii="Times New Roman" w:hAnsi="Times New Roman" w:cs="Times New Roman"/>
          <w:sz w:val="26"/>
          <w:szCs w:val="26"/>
        </w:rPr>
        <w:t xml:space="preserve">19.06.2009 № 303 </w:t>
      </w:r>
      <w:r w:rsidR="006E48D4" w:rsidRPr="00C5285C">
        <w:rPr>
          <w:rFonts w:ascii="Times New Roman" w:hAnsi="Times New Roman" w:cs="Times New Roman"/>
          <w:sz w:val="26"/>
          <w:szCs w:val="26"/>
        </w:rPr>
        <w:t xml:space="preserve"> </w:t>
      </w:r>
    </w:p>
    <w:p w14:paraId="21393F14" w14:textId="77777777" w:rsidR="00957E51" w:rsidRDefault="00957E51" w:rsidP="008E43D6">
      <w:pPr>
        <w:autoSpaceDE w:val="0"/>
        <w:autoSpaceDN w:val="0"/>
        <w:adjustRightInd w:val="0"/>
        <w:spacing w:after="0" w:line="240" w:lineRule="auto"/>
        <w:ind w:firstLine="709"/>
        <w:jc w:val="both"/>
        <w:rPr>
          <w:rFonts w:ascii="Times New Roman" w:hAnsi="Times New Roman" w:cs="Times New Roman"/>
          <w:sz w:val="26"/>
          <w:szCs w:val="26"/>
        </w:rPr>
      </w:pPr>
    </w:p>
    <w:p w14:paraId="1D04AAB5" w14:textId="762DB685" w:rsidR="001F189F" w:rsidRPr="00117829" w:rsidRDefault="00D53884" w:rsidP="001F189F">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D53884">
        <w:rPr>
          <w:rFonts w:ascii="Times New Roman" w:hAnsi="Times New Roman" w:cs="Times New Roman"/>
          <w:sz w:val="26"/>
          <w:szCs w:val="26"/>
        </w:rPr>
        <w:t>Руководствуясь</w:t>
      </w:r>
      <w:r w:rsidRPr="00D53884">
        <w:rPr>
          <w:rFonts w:ascii="Times New Roman" w:eastAsiaTheme="minorHAnsi" w:hAnsi="Times New Roman" w:cs="Times New Roman"/>
          <w:sz w:val="26"/>
          <w:szCs w:val="26"/>
          <w:lang w:eastAsia="en-US"/>
        </w:rPr>
        <w:t xml:space="preserve"> </w:t>
      </w:r>
      <w:hyperlink r:id="rId9" w:history="1">
        <w:r w:rsidRPr="00D53884">
          <w:rPr>
            <w:rFonts w:ascii="Times New Roman" w:eastAsiaTheme="minorHAnsi" w:hAnsi="Times New Roman" w:cs="Times New Roman"/>
            <w:sz w:val="26"/>
            <w:szCs w:val="26"/>
            <w:lang w:eastAsia="en-US"/>
          </w:rPr>
          <w:t>статьей 165</w:t>
        </w:r>
      </w:hyperlink>
      <w:r w:rsidRPr="00D53884">
        <w:rPr>
          <w:rFonts w:ascii="Times New Roman" w:eastAsiaTheme="minorHAnsi" w:hAnsi="Times New Roman" w:cs="Times New Roman"/>
          <w:sz w:val="26"/>
          <w:szCs w:val="26"/>
          <w:lang w:eastAsia="en-US"/>
        </w:rPr>
        <w:t xml:space="preserve"> Жилищного кодекса Российской Федерации, </w:t>
      </w:r>
      <w:hyperlink r:id="rId10" w:history="1">
        <w:r w:rsidRPr="00D53884">
          <w:rPr>
            <w:rFonts w:ascii="Times New Roman" w:eastAsiaTheme="minorHAnsi" w:hAnsi="Times New Roman" w:cs="Times New Roman"/>
            <w:sz w:val="26"/>
            <w:szCs w:val="26"/>
            <w:lang w:eastAsia="en-US"/>
          </w:rPr>
          <w:t>статьей 78</w:t>
        </w:r>
      </w:hyperlink>
      <w:r w:rsidRPr="00D53884">
        <w:rPr>
          <w:rFonts w:ascii="Times New Roman" w:eastAsiaTheme="minorHAnsi" w:hAnsi="Times New Roman" w:cs="Times New Roman"/>
          <w:sz w:val="26"/>
          <w:szCs w:val="26"/>
          <w:lang w:eastAsia="en-US"/>
        </w:rPr>
        <w:t xml:space="preserve"> Бюджетного кодекса Российской Федерации, </w:t>
      </w:r>
      <w:r w:rsidR="00231F23" w:rsidRPr="00231F23">
        <w:rPr>
          <w:rFonts w:ascii="Times New Roman" w:hAnsi="Times New Roman" w:cs="Times New Roman"/>
          <w:sz w:val="26"/>
          <w:szCs w:val="26"/>
        </w:rPr>
        <w:t>Постановлением Правительства</w:t>
      </w:r>
      <w:r w:rsidR="008D274F">
        <w:rPr>
          <w:rFonts w:ascii="Times New Roman" w:hAnsi="Times New Roman" w:cs="Times New Roman"/>
          <w:sz w:val="26"/>
          <w:szCs w:val="26"/>
        </w:rPr>
        <w:t xml:space="preserve"> РФ</w:t>
      </w:r>
      <w:r w:rsidR="00231F23" w:rsidRPr="00231F23">
        <w:rPr>
          <w:rFonts w:ascii="Times New Roman" w:hAnsi="Times New Roman" w:cs="Times New Roman"/>
          <w:sz w:val="26"/>
          <w:szCs w:val="26"/>
        </w:rPr>
        <w:t xml:space="preserve"> от 18</w:t>
      </w:r>
      <w:r w:rsidR="0094364D">
        <w:rPr>
          <w:rFonts w:ascii="Times New Roman" w:hAnsi="Times New Roman" w:cs="Times New Roman"/>
          <w:sz w:val="26"/>
          <w:szCs w:val="26"/>
        </w:rPr>
        <w:t>.09.</w:t>
      </w:r>
      <w:r w:rsidR="00231F23" w:rsidRPr="00231F23">
        <w:rPr>
          <w:rFonts w:ascii="Times New Roman" w:hAnsi="Times New Roman" w:cs="Times New Roman"/>
          <w:sz w:val="26"/>
          <w:szCs w:val="26"/>
        </w:rPr>
        <w:t>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1F76EA" w:rsidRPr="00231F23">
        <w:rPr>
          <w:rFonts w:ascii="Times New Roman" w:eastAsiaTheme="minorHAnsi" w:hAnsi="Times New Roman" w:cs="Times New Roman"/>
          <w:sz w:val="26"/>
          <w:szCs w:val="26"/>
          <w:lang w:eastAsia="en-US"/>
        </w:rPr>
        <w:t>,</w:t>
      </w:r>
      <w:r w:rsidR="001F76EA">
        <w:rPr>
          <w:rFonts w:ascii="Times New Roman" w:eastAsiaTheme="minorHAnsi" w:hAnsi="Times New Roman" w:cs="Times New Roman"/>
          <w:sz w:val="26"/>
          <w:szCs w:val="26"/>
          <w:lang w:eastAsia="en-US"/>
        </w:rPr>
        <w:t xml:space="preserve"> </w:t>
      </w:r>
      <w:r w:rsidR="001F189F" w:rsidRPr="00117829">
        <w:rPr>
          <w:rFonts w:ascii="Times New Roman" w:eastAsia="Times New Roman" w:hAnsi="Times New Roman" w:cs="Times New Roman"/>
          <w:sz w:val="26"/>
          <w:szCs w:val="26"/>
        </w:rPr>
        <w:t xml:space="preserve">подпрограммой «Дорожное хозяйство» муниципальной программы «Развитие транспортной системы», </w:t>
      </w:r>
      <w:r w:rsidR="001F189F" w:rsidRPr="00117829">
        <w:rPr>
          <w:rFonts w:ascii="Times New Roman" w:eastAsiaTheme="minorHAnsi" w:hAnsi="Times New Roman" w:cs="Times New Roman"/>
          <w:sz w:val="26"/>
          <w:szCs w:val="26"/>
          <w:lang w:eastAsia="en-US"/>
        </w:rPr>
        <w:t>утвержденной постановлением Администрации города Норильска от 07.12.2016 № 589,</w:t>
      </w:r>
      <w:r w:rsidR="001F189F" w:rsidRPr="00117829">
        <w:rPr>
          <w:rFonts w:ascii="Times New Roman" w:eastAsia="Times New Roman" w:hAnsi="Times New Roman" w:cs="Times New Roman"/>
          <w:sz w:val="26"/>
          <w:szCs w:val="26"/>
        </w:rPr>
        <w:t xml:space="preserve"> подпрограммой 2 «Организация проведения ремонта многоквартирных домов», подпрограммой 4 «Ремонт, модернизация и/или строительство объектов жилищно-коммунального хозяйства муниципального образования город Норильск в рамках Мирового соглашения от 23.04.2021» муниципальной программы «Реформирование и модернизация жилищно-коммунального хозяйства и повышение энергетической эффективности», </w:t>
      </w:r>
      <w:r w:rsidR="001F189F" w:rsidRPr="00117829">
        <w:rPr>
          <w:rFonts w:ascii="Times New Roman" w:eastAsiaTheme="minorHAnsi" w:hAnsi="Times New Roman" w:cs="Times New Roman"/>
          <w:sz w:val="26"/>
          <w:szCs w:val="26"/>
          <w:lang w:eastAsia="en-US"/>
        </w:rPr>
        <w:t>утвержденной постановлением Администрации города Норильска от 07.12.2016 №</w:t>
      </w:r>
      <w:r w:rsidR="001F189F">
        <w:rPr>
          <w:rFonts w:ascii="Times New Roman" w:eastAsiaTheme="minorHAnsi" w:hAnsi="Times New Roman" w:cs="Times New Roman"/>
          <w:sz w:val="26"/>
          <w:szCs w:val="26"/>
          <w:lang w:eastAsia="en-US"/>
        </w:rPr>
        <w:t> </w:t>
      </w:r>
      <w:r w:rsidR="001F189F" w:rsidRPr="00117829">
        <w:rPr>
          <w:rFonts w:ascii="Times New Roman" w:eastAsiaTheme="minorHAnsi" w:hAnsi="Times New Roman" w:cs="Times New Roman"/>
          <w:sz w:val="26"/>
          <w:szCs w:val="26"/>
          <w:lang w:eastAsia="en-US"/>
        </w:rPr>
        <w:t xml:space="preserve">585,  </w:t>
      </w:r>
    </w:p>
    <w:p w14:paraId="0388D003" w14:textId="660305DC" w:rsidR="00D53884" w:rsidRDefault="003D67A4" w:rsidP="002A6A47">
      <w:pPr>
        <w:autoSpaceDE w:val="0"/>
        <w:autoSpaceDN w:val="0"/>
        <w:adjustRightInd w:val="0"/>
        <w:spacing w:after="0" w:line="24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ПОСТАНО</w:t>
      </w:r>
      <w:r w:rsidR="006E48D4" w:rsidRPr="00C5285C">
        <w:rPr>
          <w:rFonts w:ascii="Times New Roman" w:eastAsiaTheme="minorHAnsi" w:hAnsi="Times New Roman" w:cs="Times New Roman"/>
          <w:sz w:val="26"/>
          <w:szCs w:val="26"/>
          <w:lang w:eastAsia="en-US"/>
        </w:rPr>
        <w:t>ВЛЯЮ:</w:t>
      </w:r>
    </w:p>
    <w:p w14:paraId="7983C541" w14:textId="77777777" w:rsidR="00E8269C" w:rsidRDefault="00E8269C" w:rsidP="002A6A47">
      <w:pPr>
        <w:autoSpaceDE w:val="0"/>
        <w:autoSpaceDN w:val="0"/>
        <w:adjustRightInd w:val="0"/>
        <w:spacing w:after="0" w:line="240" w:lineRule="auto"/>
        <w:jc w:val="both"/>
        <w:rPr>
          <w:rFonts w:ascii="Times New Roman" w:eastAsiaTheme="minorHAnsi" w:hAnsi="Times New Roman" w:cs="Times New Roman"/>
          <w:sz w:val="26"/>
          <w:szCs w:val="26"/>
          <w:lang w:eastAsia="en-US"/>
        </w:rPr>
      </w:pPr>
    </w:p>
    <w:p w14:paraId="32A0ABDA" w14:textId="330DB44C" w:rsidR="007917E5" w:rsidRDefault="003D67A4" w:rsidP="00E8269C">
      <w:pPr>
        <w:pStyle w:val="aa"/>
        <w:autoSpaceDE w:val="0"/>
        <w:autoSpaceDN w:val="0"/>
        <w:adjustRightInd w:val="0"/>
        <w:ind w:left="0" w:firstLine="709"/>
        <w:jc w:val="both"/>
        <w:rPr>
          <w:sz w:val="26"/>
          <w:szCs w:val="26"/>
        </w:rPr>
      </w:pPr>
      <w:r w:rsidRPr="00012468">
        <w:rPr>
          <w:sz w:val="26"/>
          <w:szCs w:val="26"/>
        </w:rPr>
        <w:t>Внести в П</w:t>
      </w:r>
      <w:r w:rsidR="00D53884" w:rsidRPr="00012468">
        <w:rPr>
          <w:sz w:val="26"/>
          <w:szCs w:val="26"/>
        </w:rPr>
        <w:t>орядок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утвержденный постановлением Администрации города Норильска от 19.06.2009 № 303 (далее – Порядок), следующие изменения:</w:t>
      </w:r>
    </w:p>
    <w:p w14:paraId="7876F9A8" w14:textId="72D9F3A8" w:rsidR="00915375" w:rsidRDefault="004122E5" w:rsidP="00B24AB6">
      <w:pPr>
        <w:pStyle w:val="aa"/>
        <w:numPr>
          <w:ilvl w:val="1"/>
          <w:numId w:val="3"/>
        </w:numPr>
        <w:tabs>
          <w:tab w:val="left" w:pos="709"/>
          <w:tab w:val="left" w:pos="993"/>
        </w:tabs>
        <w:autoSpaceDE w:val="0"/>
        <w:autoSpaceDN w:val="0"/>
        <w:adjustRightInd w:val="0"/>
        <w:ind w:left="0" w:firstLine="709"/>
        <w:jc w:val="both"/>
        <w:rPr>
          <w:sz w:val="26"/>
          <w:szCs w:val="26"/>
        </w:rPr>
      </w:pPr>
      <w:r>
        <w:rPr>
          <w:sz w:val="26"/>
          <w:szCs w:val="26"/>
        </w:rPr>
        <w:t>В п</w:t>
      </w:r>
      <w:r w:rsidR="00915375" w:rsidRPr="00915375">
        <w:rPr>
          <w:sz w:val="26"/>
          <w:szCs w:val="26"/>
        </w:rPr>
        <w:t>одпункт</w:t>
      </w:r>
      <w:r w:rsidR="00B24AB6">
        <w:rPr>
          <w:sz w:val="26"/>
          <w:szCs w:val="26"/>
        </w:rPr>
        <w:t>е</w:t>
      </w:r>
      <w:r w:rsidR="00915375" w:rsidRPr="00915375">
        <w:rPr>
          <w:sz w:val="26"/>
          <w:szCs w:val="26"/>
        </w:rPr>
        <w:t xml:space="preserve"> </w:t>
      </w:r>
      <w:r w:rsidR="00B24AB6">
        <w:rPr>
          <w:sz w:val="26"/>
          <w:szCs w:val="26"/>
        </w:rPr>
        <w:t>«</w:t>
      </w:r>
      <w:r w:rsidR="00915375" w:rsidRPr="00915375">
        <w:rPr>
          <w:sz w:val="26"/>
          <w:szCs w:val="26"/>
        </w:rPr>
        <w:t>д</w:t>
      </w:r>
      <w:r w:rsidR="00B24AB6">
        <w:rPr>
          <w:sz w:val="26"/>
          <w:szCs w:val="26"/>
        </w:rPr>
        <w:t>»</w:t>
      </w:r>
      <w:r w:rsidR="00915375" w:rsidRPr="00915375">
        <w:rPr>
          <w:sz w:val="26"/>
          <w:szCs w:val="26"/>
        </w:rPr>
        <w:t xml:space="preserve"> пункта 2.11 </w:t>
      </w:r>
      <w:r w:rsidR="00915375">
        <w:rPr>
          <w:sz w:val="26"/>
          <w:szCs w:val="26"/>
        </w:rPr>
        <w:t xml:space="preserve">Порядка </w:t>
      </w:r>
      <w:r>
        <w:rPr>
          <w:sz w:val="26"/>
          <w:szCs w:val="26"/>
        </w:rPr>
        <w:t>слова «заключение договора» заменить словами «заключение договора (при наличии</w:t>
      </w:r>
      <w:r w:rsidR="001A17F7">
        <w:rPr>
          <w:sz w:val="26"/>
          <w:szCs w:val="26"/>
        </w:rPr>
        <w:t xml:space="preserve"> справки</w:t>
      </w:r>
      <w:r>
        <w:rPr>
          <w:sz w:val="26"/>
          <w:szCs w:val="26"/>
        </w:rPr>
        <w:t>)»;</w:t>
      </w:r>
    </w:p>
    <w:p w14:paraId="12B0F2D2" w14:textId="1E587FE3" w:rsidR="00012468" w:rsidRPr="004D04FA" w:rsidRDefault="004D04FA" w:rsidP="004D04FA">
      <w:pPr>
        <w:pStyle w:val="aa"/>
        <w:numPr>
          <w:ilvl w:val="1"/>
          <w:numId w:val="3"/>
        </w:numPr>
        <w:tabs>
          <w:tab w:val="left" w:pos="709"/>
          <w:tab w:val="left" w:pos="993"/>
        </w:tabs>
        <w:autoSpaceDE w:val="0"/>
        <w:autoSpaceDN w:val="0"/>
        <w:adjustRightInd w:val="0"/>
        <w:ind w:left="0" w:firstLine="709"/>
        <w:jc w:val="both"/>
        <w:rPr>
          <w:sz w:val="26"/>
          <w:szCs w:val="26"/>
        </w:rPr>
      </w:pPr>
      <w:r w:rsidRPr="004D04FA">
        <w:rPr>
          <w:sz w:val="26"/>
          <w:szCs w:val="26"/>
        </w:rPr>
        <w:t xml:space="preserve">Подпункт </w:t>
      </w:r>
      <w:r w:rsidR="004122E5">
        <w:rPr>
          <w:sz w:val="26"/>
          <w:szCs w:val="26"/>
        </w:rPr>
        <w:t>«</w:t>
      </w:r>
      <w:r w:rsidRPr="004D04FA">
        <w:rPr>
          <w:sz w:val="26"/>
          <w:szCs w:val="26"/>
        </w:rPr>
        <w:t>д</w:t>
      </w:r>
      <w:r w:rsidR="004122E5">
        <w:rPr>
          <w:sz w:val="26"/>
          <w:szCs w:val="26"/>
        </w:rPr>
        <w:t>»</w:t>
      </w:r>
      <w:r w:rsidRPr="004D04FA">
        <w:rPr>
          <w:sz w:val="26"/>
          <w:szCs w:val="26"/>
        </w:rPr>
        <w:t xml:space="preserve"> пункта </w:t>
      </w:r>
      <w:r w:rsidR="004122E5" w:rsidRPr="004D04FA">
        <w:rPr>
          <w:sz w:val="26"/>
          <w:szCs w:val="26"/>
        </w:rPr>
        <w:t xml:space="preserve">2.11 </w:t>
      </w:r>
      <w:r w:rsidR="004122E5">
        <w:rPr>
          <w:sz w:val="26"/>
          <w:szCs w:val="26"/>
        </w:rPr>
        <w:t>Порядка</w:t>
      </w:r>
      <w:r w:rsidRPr="004D04FA">
        <w:rPr>
          <w:sz w:val="26"/>
          <w:szCs w:val="26"/>
        </w:rPr>
        <w:t xml:space="preserve"> дополнить абзацем </w:t>
      </w:r>
      <w:r w:rsidR="0077653F" w:rsidRPr="004D04FA">
        <w:rPr>
          <w:sz w:val="26"/>
          <w:szCs w:val="26"/>
        </w:rPr>
        <w:t xml:space="preserve">вторым </w:t>
      </w:r>
      <w:r w:rsidR="0077653F">
        <w:rPr>
          <w:sz w:val="26"/>
          <w:szCs w:val="26"/>
        </w:rPr>
        <w:t>следующего</w:t>
      </w:r>
      <w:r w:rsidRPr="004D04FA">
        <w:rPr>
          <w:sz w:val="26"/>
          <w:szCs w:val="26"/>
        </w:rPr>
        <w:t xml:space="preserve"> содержания: </w:t>
      </w:r>
      <w:r w:rsidR="00C24A5E" w:rsidRPr="004D04FA">
        <w:rPr>
          <w:sz w:val="26"/>
          <w:szCs w:val="26"/>
        </w:rPr>
        <w:tab/>
      </w:r>
      <w:r w:rsidR="00012468" w:rsidRPr="004D04FA">
        <w:rPr>
          <w:sz w:val="26"/>
          <w:szCs w:val="26"/>
        </w:rPr>
        <w:t xml:space="preserve"> </w:t>
      </w:r>
    </w:p>
    <w:p w14:paraId="68143DFB" w14:textId="268423DE" w:rsidR="00BE6DB6" w:rsidRPr="002A6A47" w:rsidRDefault="00BE6DB6" w:rsidP="002A6A47">
      <w:pPr>
        <w:pStyle w:val="aa"/>
        <w:tabs>
          <w:tab w:val="left" w:pos="993"/>
          <w:tab w:val="left" w:pos="1134"/>
        </w:tabs>
        <w:autoSpaceDE w:val="0"/>
        <w:autoSpaceDN w:val="0"/>
        <w:adjustRightInd w:val="0"/>
        <w:spacing w:line="240" w:lineRule="atLeast"/>
        <w:ind w:left="0" w:firstLine="709"/>
        <w:jc w:val="both"/>
        <w:rPr>
          <w:sz w:val="26"/>
          <w:szCs w:val="26"/>
        </w:rPr>
      </w:pPr>
      <w:r w:rsidRPr="00A062C9">
        <w:rPr>
          <w:sz w:val="26"/>
          <w:szCs w:val="26"/>
        </w:rPr>
        <w:t xml:space="preserve">«При отсутствии </w:t>
      </w:r>
      <w:r w:rsidRPr="00B24AB6">
        <w:rPr>
          <w:sz w:val="26"/>
          <w:szCs w:val="26"/>
        </w:rPr>
        <w:t xml:space="preserve">справки, указанной в </w:t>
      </w:r>
      <w:r w:rsidR="001A17F7">
        <w:rPr>
          <w:sz w:val="26"/>
          <w:szCs w:val="26"/>
        </w:rPr>
        <w:t>абзаце первом</w:t>
      </w:r>
      <w:r w:rsidR="004D04FA" w:rsidRPr="00B24AB6">
        <w:rPr>
          <w:sz w:val="26"/>
          <w:szCs w:val="26"/>
        </w:rPr>
        <w:t xml:space="preserve"> настоящего</w:t>
      </w:r>
      <w:r w:rsidR="001A17F7">
        <w:rPr>
          <w:sz w:val="26"/>
          <w:szCs w:val="26"/>
        </w:rPr>
        <w:t xml:space="preserve"> пункта</w:t>
      </w:r>
      <w:r w:rsidRPr="00B24AB6">
        <w:rPr>
          <w:sz w:val="26"/>
          <w:szCs w:val="26"/>
        </w:rPr>
        <w:t>,</w:t>
      </w:r>
      <w:r w:rsidR="00B251A2" w:rsidRPr="00B24AB6">
        <w:rPr>
          <w:sz w:val="26"/>
          <w:szCs w:val="26"/>
        </w:rPr>
        <w:t xml:space="preserve"> Управление имущества Администрации города Норил</w:t>
      </w:r>
      <w:r w:rsidR="006A13A4" w:rsidRPr="00B24AB6">
        <w:rPr>
          <w:sz w:val="26"/>
          <w:szCs w:val="26"/>
        </w:rPr>
        <w:t>ьска</w:t>
      </w:r>
      <w:r w:rsidR="00B24AB6">
        <w:rPr>
          <w:sz w:val="26"/>
          <w:szCs w:val="26"/>
        </w:rPr>
        <w:t xml:space="preserve"> </w:t>
      </w:r>
      <w:r w:rsidR="00B24AB6" w:rsidRPr="00C32CF2">
        <w:rPr>
          <w:sz w:val="26"/>
          <w:szCs w:val="26"/>
        </w:rPr>
        <w:t>в течение 5 рабочих дней</w:t>
      </w:r>
      <w:r w:rsidR="006A13A4" w:rsidRPr="00C32CF2">
        <w:rPr>
          <w:sz w:val="26"/>
          <w:szCs w:val="26"/>
        </w:rPr>
        <w:t xml:space="preserve"> </w:t>
      </w:r>
      <w:r w:rsidR="00D3564B" w:rsidRPr="00B24AB6">
        <w:rPr>
          <w:sz w:val="26"/>
          <w:szCs w:val="26"/>
        </w:rPr>
        <w:t>по запросу УЖКХ</w:t>
      </w:r>
      <w:r w:rsidR="001A17F7">
        <w:rPr>
          <w:sz w:val="26"/>
          <w:szCs w:val="26"/>
        </w:rPr>
        <w:t>, направляемому в течение 2 рабочих дней со дня получения документов,</w:t>
      </w:r>
      <w:r w:rsidR="00D3564B" w:rsidRPr="00B24AB6">
        <w:rPr>
          <w:sz w:val="26"/>
          <w:szCs w:val="26"/>
        </w:rPr>
        <w:t xml:space="preserve"> </w:t>
      </w:r>
      <w:r w:rsidR="006A13A4" w:rsidRPr="00B24AB6">
        <w:rPr>
          <w:sz w:val="26"/>
          <w:szCs w:val="26"/>
        </w:rPr>
        <w:t>предоставляет в адрес</w:t>
      </w:r>
      <w:r w:rsidR="006A13A4" w:rsidRPr="00A062C9">
        <w:rPr>
          <w:sz w:val="26"/>
          <w:szCs w:val="26"/>
        </w:rPr>
        <w:t xml:space="preserve"> УЖКХ</w:t>
      </w:r>
      <w:r w:rsidR="00B251A2" w:rsidRPr="00A062C9">
        <w:rPr>
          <w:sz w:val="26"/>
          <w:szCs w:val="26"/>
        </w:rPr>
        <w:t xml:space="preserve"> </w:t>
      </w:r>
      <w:r w:rsidR="004122E5">
        <w:rPr>
          <w:sz w:val="26"/>
          <w:szCs w:val="26"/>
        </w:rPr>
        <w:t>указанную в настоящем пункте справку</w:t>
      </w:r>
      <w:r w:rsidR="00713DE6" w:rsidRPr="00A062C9">
        <w:rPr>
          <w:sz w:val="26"/>
          <w:szCs w:val="26"/>
        </w:rPr>
        <w:t xml:space="preserve"> </w:t>
      </w:r>
      <w:r w:rsidR="00713DE6" w:rsidRPr="00A062C9">
        <w:rPr>
          <w:sz w:val="26"/>
          <w:szCs w:val="26"/>
        </w:rPr>
        <w:lastRenderedPageBreak/>
        <w:t xml:space="preserve">на первое число месяца предшествующего месяцу </w:t>
      </w:r>
      <w:r w:rsidR="0077653F">
        <w:rPr>
          <w:sz w:val="26"/>
          <w:szCs w:val="26"/>
        </w:rPr>
        <w:t>в котором планируется заключение</w:t>
      </w:r>
      <w:r w:rsidR="00713DE6" w:rsidRPr="00A062C9">
        <w:rPr>
          <w:sz w:val="26"/>
          <w:szCs w:val="26"/>
        </w:rPr>
        <w:t xml:space="preserve"> договора </w:t>
      </w:r>
      <w:r w:rsidR="006B02E1">
        <w:rPr>
          <w:sz w:val="26"/>
          <w:szCs w:val="26"/>
        </w:rPr>
        <w:t xml:space="preserve">о предоставлении </w:t>
      </w:r>
      <w:r w:rsidR="00713DE6" w:rsidRPr="00A062C9">
        <w:rPr>
          <w:sz w:val="26"/>
          <w:szCs w:val="26"/>
        </w:rPr>
        <w:t>субсиди</w:t>
      </w:r>
      <w:r w:rsidR="006B02E1">
        <w:rPr>
          <w:sz w:val="26"/>
          <w:szCs w:val="26"/>
        </w:rPr>
        <w:t>и</w:t>
      </w:r>
      <w:r w:rsidR="00B251A2" w:rsidRPr="00A062C9">
        <w:rPr>
          <w:sz w:val="26"/>
          <w:szCs w:val="26"/>
        </w:rPr>
        <w:t>.</w:t>
      </w:r>
      <w:r w:rsidRPr="00A062C9">
        <w:rPr>
          <w:sz w:val="26"/>
          <w:szCs w:val="26"/>
        </w:rPr>
        <w:t>».</w:t>
      </w:r>
    </w:p>
    <w:p w14:paraId="4D155C1E" w14:textId="7E7663A1" w:rsidR="00BE6DB6" w:rsidRPr="00B66FCC" w:rsidRDefault="00BE6DB6" w:rsidP="0077653F">
      <w:pPr>
        <w:pStyle w:val="aa"/>
        <w:numPr>
          <w:ilvl w:val="1"/>
          <w:numId w:val="3"/>
        </w:numPr>
        <w:tabs>
          <w:tab w:val="left" w:pos="993"/>
          <w:tab w:val="left" w:pos="1134"/>
        </w:tabs>
        <w:autoSpaceDE w:val="0"/>
        <w:autoSpaceDN w:val="0"/>
        <w:adjustRightInd w:val="0"/>
        <w:spacing w:line="240" w:lineRule="atLeast"/>
        <w:ind w:left="0" w:firstLine="709"/>
        <w:jc w:val="both"/>
        <w:rPr>
          <w:sz w:val="26"/>
          <w:szCs w:val="26"/>
        </w:rPr>
      </w:pPr>
      <w:r w:rsidRPr="00B66FCC">
        <w:rPr>
          <w:sz w:val="26"/>
          <w:szCs w:val="26"/>
        </w:rPr>
        <w:t xml:space="preserve">Подпункт </w:t>
      </w:r>
      <w:r w:rsidR="00713798" w:rsidRPr="00B66FCC">
        <w:rPr>
          <w:sz w:val="26"/>
          <w:szCs w:val="26"/>
        </w:rPr>
        <w:t>«</w:t>
      </w:r>
      <w:r w:rsidRPr="00B66FCC">
        <w:rPr>
          <w:sz w:val="26"/>
          <w:szCs w:val="26"/>
        </w:rPr>
        <w:t>м</w:t>
      </w:r>
      <w:r w:rsidR="00713798" w:rsidRPr="00B66FCC">
        <w:rPr>
          <w:sz w:val="26"/>
          <w:szCs w:val="26"/>
        </w:rPr>
        <w:t>»</w:t>
      </w:r>
      <w:r w:rsidRPr="00B66FCC">
        <w:rPr>
          <w:sz w:val="26"/>
          <w:szCs w:val="26"/>
        </w:rPr>
        <w:t xml:space="preserve"> пункта 2.11</w:t>
      </w:r>
      <w:r w:rsidR="0077653F" w:rsidRPr="00B66FCC">
        <w:rPr>
          <w:sz w:val="26"/>
          <w:szCs w:val="26"/>
        </w:rPr>
        <w:t xml:space="preserve"> Порядка</w:t>
      </w:r>
      <w:r w:rsidRPr="00B66FCC">
        <w:rPr>
          <w:sz w:val="26"/>
          <w:szCs w:val="26"/>
        </w:rPr>
        <w:t xml:space="preserve"> дополнить </w:t>
      </w:r>
      <w:r w:rsidR="00713798" w:rsidRPr="00B66FCC">
        <w:rPr>
          <w:sz w:val="26"/>
          <w:szCs w:val="26"/>
        </w:rPr>
        <w:t>абзацами</w:t>
      </w:r>
      <w:r w:rsidRPr="00B66FCC">
        <w:rPr>
          <w:sz w:val="26"/>
          <w:szCs w:val="26"/>
        </w:rPr>
        <w:t xml:space="preserve"> вторым и третьим следующего содержания:</w:t>
      </w:r>
    </w:p>
    <w:p w14:paraId="02FA01C4" w14:textId="2717019A" w:rsidR="00BE6DB6" w:rsidRPr="00B66FCC" w:rsidRDefault="00BE6DB6" w:rsidP="002A6A47">
      <w:pPr>
        <w:tabs>
          <w:tab w:val="left" w:pos="993"/>
          <w:tab w:val="left" w:pos="1134"/>
        </w:tabs>
        <w:autoSpaceDE w:val="0"/>
        <w:autoSpaceDN w:val="0"/>
        <w:adjustRightInd w:val="0"/>
        <w:spacing w:after="0" w:line="240" w:lineRule="atLeast"/>
        <w:ind w:firstLine="708"/>
        <w:jc w:val="both"/>
        <w:rPr>
          <w:rFonts w:ascii="Times New Roman" w:hAnsi="Times New Roman" w:cs="Times New Roman"/>
          <w:sz w:val="26"/>
          <w:szCs w:val="26"/>
        </w:rPr>
      </w:pPr>
      <w:r w:rsidRPr="00B66FCC">
        <w:rPr>
          <w:rFonts w:ascii="Times New Roman" w:hAnsi="Times New Roman" w:cs="Times New Roman"/>
          <w:sz w:val="26"/>
          <w:szCs w:val="26"/>
        </w:rPr>
        <w:t xml:space="preserve">«В течение </w:t>
      </w:r>
      <w:r w:rsidR="00EF7E9F" w:rsidRPr="00B66FCC">
        <w:rPr>
          <w:rFonts w:ascii="Times New Roman" w:hAnsi="Times New Roman" w:cs="Times New Roman"/>
          <w:sz w:val="26"/>
          <w:szCs w:val="26"/>
        </w:rPr>
        <w:t>5</w:t>
      </w:r>
      <w:r w:rsidRPr="00B66FCC">
        <w:rPr>
          <w:rFonts w:ascii="Times New Roman" w:hAnsi="Times New Roman" w:cs="Times New Roman"/>
          <w:sz w:val="26"/>
          <w:szCs w:val="26"/>
        </w:rPr>
        <w:t xml:space="preserve"> (</w:t>
      </w:r>
      <w:r w:rsidR="00EF7E9F" w:rsidRPr="00B66FCC">
        <w:rPr>
          <w:rFonts w:ascii="Times New Roman" w:hAnsi="Times New Roman" w:cs="Times New Roman"/>
          <w:sz w:val="26"/>
          <w:szCs w:val="26"/>
        </w:rPr>
        <w:t>пяти</w:t>
      </w:r>
      <w:r w:rsidRPr="00B66FCC">
        <w:rPr>
          <w:rFonts w:ascii="Times New Roman" w:hAnsi="Times New Roman" w:cs="Times New Roman"/>
          <w:sz w:val="26"/>
          <w:szCs w:val="26"/>
        </w:rPr>
        <w:t>) рабочих дней с даты заключения договоров подряда Получатель субсидии направляет копии таких договоров в УЖКХ.</w:t>
      </w:r>
    </w:p>
    <w:p w14:paraId="406E975A" w14:textId="06AAC82F" w:rsidR="00BE6DB6" w:rsidRPr="00B66FCC" w:rsidRDefault="00BE6DB6" w:rsidP="002A6A47">
      <w:pPr>
        <w:tabs>
          <w:tab w:val="left" w:pos="993"/>
          <w:tab w:val="left" w:pos="1134"/>
        </w:tabs>
        <w:autoSpaceDE w:val="0"/>
        <w:autoSpaceDN w:val="0"/>
        <w:adjustRightInd w:val="0"/>
        <w:spacing w:after="0" w:line="240" w:lineRule="atLeast"/>
        <w:ind w:firstLine="708"/>
        <w:jc w:val="both"/>
        <w:rPr>
          <w:rFonts w:ascii="Times New Roman" w:hAnsi="Times New Roman" w:cs="Times New Roman"/>
          <w:sz w:val="26"/>
          <w:szCs w:val="26"/>
        </w:rPr>
      </w:pPr>
      <w:r w:rsidRPr="00B66FCC">
        <w:rPr>
          <w:rFonts w:ascii="Times New Roman" w:hAnsi="Times New Roman" w:cs="Times New Roman"/>
          <w:sz w:val="26"/>
          <w:szCs w:val="26"/>
        </w:rPr>
        <w:t xml:space="preserve">В течение </w:t>
      </w:r>
      <w:r w:rsidR="00EF7E9F" w:rsidRPr="00B66FCC">
        <w:rPr>
          <w:rFonts w:ascii="Times New Roman" w:hAnsi="Times New Roman" w:cs="Times New Roman"/>
          <w:sz w:val="26"/>
          <w:szCs w:val="26"/>
        </w:rPr>
        <w:t>10</w:t>
      </w:r>
      <w:r w:rsidRPr="00B66FCC">
        <w:rPr>
          <w:rFonts w:ascii="Times New Roman" w:hAnsi="Times New Roman" w:cs="Times New Roman"/>
          <w:sz w:val="26"/>
          <w:szCs w:val="26"/>
        </w:rPr>
        <w:t xml:space="preserve"> (</w:t>
      </w:r>
      <w:r w:rsidR="00EF7E9F" w:rsidRPr="00B66FCC">
        <w:rPr>
          <w:rFonts w:ascii="Times New Roman" w:hAnsi="Times New Roman" w:cs="Times New Roman"/>
          <w:sz w:val="26"/>
          <w:szCs w:val="26"/>
        </w:rPr>
        <w:t>десяти</w:t>
      </w:r>
      <w:r w:rsidRPr="00B66FCC">
        <w:rPr>
          <w:rFonts w:ascii="Times New Roman" w:hAnsi="Times New Roman" w:cs="Times New Roman"/>
          <w:sz w:val="26"/>
          <w:szCs w:val="26"/>
        </w:rPr>
        <w:t>) рабочих дней со дня получения</w:t>
      </w:r>
      <w:r w:rsidR="003835B2" w:rsidRPr="00B66FCC">
        <w:rPr>
          <w:rFonts w:ascii="Times New Roman" w:hAnsi="Times New Roman" w:cs="Times New Roman"/>
          <w:sz w:val="26"/>
          <w:szCs w:val="26"/>
        </w:rPr>
        <w:t xml:space="preserve"> от Получателя субсидии</w:t>
      </w:r>
      <w:r w:rsidRPr="00B66FCC">
        <w:rPr>
          <w:rFonts w:ascii="Times New Roman" w:hAnsi="Times New Roman" w:cs="Times New Roman"/>
          <w:sz w:val="26"/>
          <w:szCs w:val="26"/>
        </w:rPr>
        <w:t xml:space="preserve"> копий договоров подряда УЖКХ вносит изменения в договор о предоставлении субсидии в части корректировки суммы субсидии</w:t>
      </w:r>
      <w:r w:rsidR="00CF3724" w:rsidRPr="00B66FCC">
        <w:rPr>
          <w:rFonts w:ascii="Times New Roman" w:hAnsi="Times New Roman" w:cs="Times New Roman"/>
          <w:sz w:val="26"/>
          <w:szCs w:val="26"/>
        </w:rPr>
        <w:t>, путем заключения дополнительного соглашения</w:t>
      </w:r>
      <w:r w:rsidR="004373CA" w:rsidRPr="00B66FCC">
        <w:rPr>
          <w:rFonts w:ascii="Times New Roman" w:hAnsi="Times New Roman" w:cs="Times New Roman"/>
          <w:sz w:val="26"/>
          <w:szCs w:val="26"/>
        </w:rPr>
        <w:t>.</w:t>
      </w:r>
      <w:r w:rsidR="00606133" w:rsidRPr="00B66FCC">
        <w:rPr>
          <w:rFonts w:ascii="Times New Roman" w:hAnsi="Times New Roman" w:cs="Times New Roman"/>
          <w:sz w:val="26"/>
          <w:szCs w:val="26"/>
        </w:rPr>
        <w:t>»</w:t>
      </w:r>
      <w:r w:rsidR="00C25686" w:rsidRPr="00B66FCC">
        <w:rPr>
          <w:rFonts w:ascii="Times New Roman" w:hAnsi="Times New Roman" w:cs="Times New Roman"/>
          <w:sz w:val="26"/>
          <w:szCs w:val="26"/>
        </w:rPr>
        <w:t>.</w:t>
      </w:r>
    </w:p>
    <w:p w14:paraId="1040EBDE" w14:textId="27B0C036" w:rsidR="00D40013" w:rsidRPr="00B66FCC" w:rsidRDefault="00D40013" w:rsidP="0077653F">
      <w:pPr>
        <w:pStyle w:val="aa"/>
        <w:numPr>
          <w:ilvl w:val="1"/>
          <w:numId w:val="3"/>
        </w:numPr>
        <w:ind w:left="0" w:firstLine="709"/>
        <w:jc w:val="both"/>
        <w:rPr>
          <w:sz w:val="26"/>
          <w:szCs w:val="26"/>
        </w:rPr>
      </w:pPr>
      <w:r w:rsidRPr="00B66FCC">
        <w:rPr>
          <w:sz w:val="26"/>
          <w:szCs w:val="26"/>
        </w:rPr>
        <w:t xml:space="preserve">В абзаце </w:t>
      </w:r>
      <w:r w:rsidR="003835B2" w:rsidRPr="00B66FCC">
        <w:rPr>
          <w:sz w:val="26"/>
          <w:szCs w:val="26"/>
        </w:rPr>
        <w:t>четвертом</w:t>
      </w:r>
      <w:r w:rsidRPr="00B66FCC">
        <w:rPr>
          <w:sz w:val="26"/>
          <w:szCs w:val="26"/>
        </w:rPr>
        <w:t xml:space="preserve"> пункта 2.18.6 </w:t>
      </w:r>
      <w:r w:rsidR="001D482D" w:rsidRPr="00B66FCC">
        <w:rPr>
          <w:sz w:val="26"/>
          <w:szCs w:val="26"/>
        </w:rPr>
        <w:t xml:space="preserve">Порядка </w:t>
      </w:r>
      <w:r w:rsidRPr="00B66FCC">
        <w:rPr>
          <w:sz w:val="26"/>
          <w:szCs w:val="26"/>
        </w:rPr>
        <w:t>слова «о возмещении</w:t>
      </w:r>
      <w:r w:rsidR="00EF7E9F" w:rsidRPr="00B66FCC">
        <w:rPr>
          <w:sz w:val="26"/>
          <w:szCs w:val="26"/>
        </w:rPr>
        <w:t xml:space="preserve"> затрат</w:t>
      </w:r>
      <w:r w:rsidRPr="00B66FCC">
        <w:rPr>
          <w:sz w:val="26"/>
          <w:szCs w:val="26"/>
        </w:rPr>
        <w:t xml:space="preserve">» заменить </w:t>
      </w:r>
      <w:r w:rsidR="003835B2" w:rsidRPr="00B66FCC">
        <w:rPr>
          <w:sz w:val="26"/>
          <w:szCs w:val="26"/>
        </w:rPr>
        <w:t>с</w:t>
      </w:r>
      <w:r w:rsidRPr="00B66FCC">
        <w:rPr>
          <w:sz w:val="26"/>
          <w:szCs w:val="26"/>
        </w:rPr>
        <w:t>лова</w:t>
      </w:r>
      <w:r w:rsidR="003835B2" w:rsidRPr="00B66FCC">
        <w:rPr>
          <w:sz w:val="26"/>
          <w:szCs w:val="26"/>
        </w:rPr>
        <w:t>ми</w:t>
      </w:r>
      <w:r w:rsidRPr="00B66FCC">
        <w:rPr>
          <w:sz w:val="26"/>
          <w:szCs w:val="26"/>
        </w:rPr>
        <w:t xml:space="preserve"> </w:t>
      </w:r>
      <w:r w:rsidR="00EF7E9F" w:rsidRPr="00B66FCC">
        <w:rPr>
          <w:sz w:val="26"/>
          <w:szCs w:val="26"/>
        </w:rPr>
        <w:t>«о финансовом обеспечении (возмещении)»;</w:t>
      </w:r>
    </w:p>
    <w:p w14:paraId="49908658" w14:textId="3B984769" w:rsidR="00103531" w:rsidRPr="00B24AB6" w:rsidRDefault="00103531" w:rsidP="0077653F">
      <w:pPr>
        <w:pStyle w:val="aa"/>
        <w:numPr>
          <w:ilvl w:val="1"/>
          <w:numId w:val="3"/>
        </w:numPr>
        <w:ind w:left="0" w:firstLine="709"/>
        <w:jc w:val="both"/>
        <w:rPr>
          <w:sz w:val="26"/>
          <w:szCs w:val="26"/>
        </w:rPr>
      </w:pPr>
      <w:r w:rsidRPr="00B24AB6">
        <w:rPr>
          <w:sz w:val="26"/>
          <w:szCs w:val="26"/>
        </w:rPr>
        <w:t>В абзаце первом пункта 2.19 Порядка слова «в возмещении» заменить словами «в финансовом обеспечении (возмещении)».</w:t>
      </w:r>
    </w:p>
    <w:p w14:paraId="6962B81C" w14:textId="371ADC8F" w:rsidR="003835B2" w:rsidRPr="00B24AB6" w:rsidRDefault="008034BA" w:rsidP="0077653F">
      <w:pPr>
        <w:pStyle w:val="aa"/>
        <w:numPr>
          <w:ilvl w:val="1"/>
          <w:numId w:val="3"/>
        </w:numPr>
        <w:ind w:left="0" w:firstLine="709"/>
        <w:jc w:val="both"/>
        <w:rPr>
          <w:sz w:val="26"/>
          <w:szCs w:val="26"/>
        </w:rPr>
      </w:pPr>
      <w:r w:rsidRPr="00B24AB6">
        <w:rPr>
          <w:sz w:val="26"/>
          <w:szCs w:val="26"/>
        </w:rPr>
        <w:t>В пункте 2.20 Порядка</w:t>
      </w:r>
      <w:r w:rsidR="003835B2" w:rsidRPr="00B24AB6">
        <w:rPr>
          <w:sz w:val="26"/>
          <w:szCs w:val="26"/>
        </w:rPr>
        <w:t>:</w:t>
      </w:r>
    </w:p>
    <w:p w14:paraId="17C26E1E" w14:textId="718D458C" w:rsidR="003835B2" w:rsidRDefault="003835B2" w:rsidP="003835B2">
      <w:pPr>
        <w:pStyle w:val="aa"/>
        <w:ind w:left="0" w:firstLine="709"/>
        <w:jc w:val="both"/>
        <w:rPr>
          <w:sz w:val="26"/>
          <w:szCs w:val="26"/>
        </w:rPr>
      </w:pPr>
      <w:r>
        <w:rPr>
          <w:sz w:val="26"/>
          <w:szCs w:val="26"/>
        </w:rPr>
        <w:t>-</w:t>
      </w:r>
      <w:r w:rsidR="008034BA">
        <w:rPr>
          <w:sz w:val="26"/>
          <w:szCs w:val="26"/>
        </w:rPr>
        <w:t xml:space="preserve"> </w:t>
      </w:r>
      <w:r w:rsidR="00B24AB6">
        <w:rPr>
          <w:sz w:val="26"/>
          <w:szCs w:val="26"/>
        </w:rPr>
        <w:t xml:space="preserve">слова </w:t>
      </w:r>
      <w:r w:rsidR="008034BA">
        <w:rPr>
          <w:sz w:val="26"/>
          <w:szCs w:val="26"/>
        </w:rPr>
        <w:t>«</w:t>
      </w:r>
      <w:r w:rsidR="00EF7E9F">
        <w:rPr>
          <w:sz w:val="26"/>
          <w:szCs w:val="26"/>
        </w:rPr>
        <w:t xml:space="preserve">о </w:t>
      </w:r>
      <w:r w:rsidR="008034BA">
        <w:rPr>
          <w:sz w:val="26"/>
          <w:szCs w:val="26"/>
        </w:rPr>
        <w:t>возмещении»</w:t>
      </w:r>
      <w:r w:rsidR="002F294E">
        <w:rPr>
          <w:sz w:val="26"/>
          <w:szCs w:val="26"/>
        </w:rPr>
        <w:t xml:space="preserve"> </w:t>
      </w:r>
      <w:r>
        <w:rPr>
          <w:sz w:val="26"/>
          <w:szCs w:val="26"/>
        </w:rPr>
        <w:t xml:space="preserve">заменить словами «о </w:t>
      </w:r>
      <w:r w:rsidRPr="00117829">
        <w:rPr>
          <w:sz w:val="26"/>
          <w:szCs w:val="26"/>
        </w:rPr>
        <w:t>финансово</w:t>
      </w:r>
      <w:r>
        <w:rPr>
          <w:sz w:val="26"/>
          <w:szCs w:val="26"/>
        </w:rPr>
        <w:t>м</w:t>
      </w:r>
      <w:r w:rsidRPr="00117829">
        <w:rPr>
          <w:sz w:val="26"/>
          <w:szCs w:val="26"/>
        </w:rPr>
        <w:t xml:space="preserve"> обеспечени</w:t>
      </w:r>
      <w:r>
        <w:rPr>
          <w:sz w:val="26"/>
          <w:szCs w:val="26"/>
        </w:rPr>
        <w:t>и</w:t>
      </w:r>
      <w:r w:rsidRPr="00117829">
        <w:rPr>
          <w:sz w:val="26"/>
          <w:szCs w:val="26"/>
        </w:rPr>
        <w:t xml:space="preserve"> (возмещени</w:t>
      </w:r>
      <w:r>
        <w:rPr>
          <w:sz w:val="26"/>
          <w:szCs w:val="26"/>
        </w:rPr>
        <w:t>и)»</w:t>
      </w:r>
      <w:r w:rsidR="00B24AB6">
        <w:rPr>
          <w:sz w:val="26"/>
          <w:szCs w:val="26"/>
        </w:rPr>
        <w:t>;</w:t>
      </w:r>
    </w:p>
    <w:p w14:paraId="447F7FC1" w14:textId="44D66FD6" w:rsidR="003835B2" w:rsidRDefault="003835B2" w:rsidP="003835B2">
      <w:pPr>
        <w:pStyle w:val="aa"/>
        <w:ind w:left="0" w:firstLine="709"/>
        <w:jc w:val="both"/>
        <w:rPr>
          <w:sz w:val="26"/>
          <w:szCs w:val="26"/>
        </w:rPr>
      </w:pPr>
      <w:r>
        <w:rPr>
          <w:sz w:val="26"/>
          <w:szCs w:val="26"/>
        </w:rPr>
        <w:t xml:space="preserve">- </w:t>
      </w:r>
      <w:r w:rsidR="00B24AB6">
        <w:rPr>
          <w:sz w:val="26"/>
          <w:szCs w:val="26"/>
        </w:rPr>
        <w:t xml:space="preserve">слова </w:t>
      </w:r>
      <w:r>
        <w:rPr>
          <w:sz w:val="26"/>
          <w:szCs w:val="26"/>
        </w:rPr>
        <w:t xml:space="preserve">«в возмещении» заменить словами </w:t>
      </w:r>
      <w:r w:rsidRPr="00117829">
        <w:rPr>
          <w:sz w:val="26"/>
          <w:szCs w:val="26"/>
        </w:rPr>
        <w:t>«</w:t>
      </w:r>
      <w:r>
        <w:rPr>
          <w:sz w:val="26"/>
          <w:szCs w:val="26"/>
        </w:rPr>
        <w:t xml:space="preserve">в </w:t>
      </w:r>
      <w:r w:rsidRPr="00117829">
        <w:rPr>
          <w:sz w:val="26"/>
          <w:szCs w:val="26"/>
        </w:rPr>
        <w:t>финансово</w:t>
      </w:r>
      <w:r>
        <w:rPr>
          <w:sz w:val="26"/>
          <w:szCs w:val="26"/>
        </w:rPr>
        <w:t>м</w:t>
      </w:r>
      <w:r w:rsidRPr="00117829">
        <w:rPr>
          <w:sz w:val="26"/>
          <w:szCs w:val="26"/>
        </w:rPr>
        <w:t xml:space="preserve"> обеспечени</w:t>
      </w:r>
      <w:r>
        <w:rPr>
          <w:sz w:val="26"/>
          <w:szCs w:val="26"/>
        </w:rPr>
        <w:t>и</w:t>
      </w:r>
      <w:r w:rsidRPr="00117829">
        <w:rPr>
          <w:sz w:val="26"/>
          <w:szCs w:val="26"/>
        </w:rPr>
        <w:t xml:space="preserve"> (возмещени</w:t>
      </w:r>
      <w:r>
        <w:rPr>
          <w:sz w:val="26"/>
          <w:szCs w:val="26"/>
        </w:rPr>
        <w:t>и)».</w:t>
      </w:r>
    </w:p>
    <w:p w14:paraId="46A40CD0" w14:textId="40A6ADB5" w:rsidR="00D33E8D" w:rsidRDefault="006E4ECF" w:rsidP="003835B2">
      <w:pPr>
        <w:pStyle w:val="aa"/>
        <w:ind w:left="0" w:firstLine="709"/>
        <w:jc w:val="both"/>
        <w:rPr>
          <w:sz w:val="26"/>
          <w:szCs w:val="26"/>
        </w:rPr>
      </w:pPr>
      <w:r>
        <w:rPr>
          <w:sz w:val="26"/>
          <w:szCs w:val="26"/>
        </w:rPr>
        <w:t>1.7</w:t>
      </w:r>
      <w:r w:rsidR="00D33E8D">
        <w:rPr>
          <w:sz w:val="26"/>
          <w:szCs w:val="26"/>
        </w:rPr>
        <w:t>. Абзац третий пункта 2.25 Порядка изложить в следующей редакции:</w:t>
      </w:r>
    </w:p>
    <w:p w14:paraId="5562DD02" w14:textId="3B1637A7" w:rsidR="00D33E8D" w:rsidRDefault="00D33E8D" w:rsidP="00D33E8D">
      <w:pPr>
        <w:pStyle w:val="aa"/>
        <w:ind w:left="0" w:firstLine="709"/>
        <w:jc w:val="both"/>
        <w:rPr>
          <w:sz w:val="26"/>
          <w:szCs w:val="26"/>
        </w:rPr>
      </w:pPr>
      <w:r>
        <w:rPr>
          <w:sz w:val="26"/>
          <w:szCs w:val="26"/>
        </w:rPr>
        <w:t>«Значени</w:t>
      </w:r>
      <w:r w:rsidR="001A17F7">
        <w:rPr>
          <w:sz w:val="26"/>
          <w:szCs w:val="26"/>
        </w:rPr>
        <w:t>я</w:t>
      </w:r>
      <w:r>
        <w:rPr>
          <w:sz w:val="26"/>
          <w:szCs w:val="26"/>
        </w:rPr>
        <w:t xml:space="preserve"> показателей, необходимых для достижения результата предоставления Субсидии, устанавливаются в Договоре.».</w:t>
      </w:r>
    </w:p>
    <w:p w14:paraId="210C6E78" w14:textId="202553E8" w:rsidR="006E4ECF" w:rsidRDefault="00D33E8D" w:rsidP="00D33E8D">
      <w:pPr>
        <w:pStyle w:val="aa"/>
        <w:ind w:left="0" w:firstLine="709"/>
        <w:jc w:val="both"/>
        <w:rPr>
          <w:sz w:val="26"/>
          <w:szCs w:val="26"/>
        </w:rPr>
      </w:pPr>
      <w:r>
        <w:rPr>
          <w:sz w:val="26"/>
          <w:szCs w:val="26"/>
        </w:rPr>
        <w:t>1.8</w:t>
      </w:r>
      <w:r w:rsidR="006E4ECF">
        <w:rPr>
          <w:sz w:val="26"/>
          <w:szCs w:val="26"/>
        </w:rPr>
        <w:t xml:space="preserve"> В пункте 2.30 Порядка слова «на возмещение» заменить словами «на финансовое обеспечение (возмещение)».</w:t>
      </w:r>
    </w:p>
    <w:p w14:paraId="4F8FBEEA" w14:textId="7A7E445F" w:rsidR="00495BBE" w:rsidRPr="00D33E8D" w:rsidRDefault="00495BBE" w:rsidP="00D33E8D">
      <w:pPr>
        <w:pStyle w:val="aa"/>
        <w:numPr>
          <w:ilvl w:val="1"/>
          <w:numId w:val="13"/>
        </w:numPr>
        <w:autoSpaceDE w:val="0"/>
        <w:autoSpaceDN w:val="0"/>
        <w:adjustRightInd w:val="0"/>
        <w:spacing w:line="240" w:lineRule="atLeast"/>
        <w:ind w:left="0" w:firstLine="709"/>
        <w:jc w:val="both"/>
        <w:rPr>
          <w:rFonts w:eastAsiaTheme="minorHAnsi"/>
          <w:sz w:val="26"/>
          <w:szCs w:val="26"/>
          <w:lang w:eastAsia="en-US"/>
        </w:rPr>
      </w:pPr>
      <w:r w:rsidRPr="00D33E8D">
        <w:rPr>
          <w:sz w:val="26"/>
          <w:szCs w:val="26"/>
        </w:rPr>
        <w:t>В</w:t>
      </w:r>
      <w:r w:rsidR="00742861" w:rsidRPr="00D33E8D">
        <w:rPr>
          <w:sz w:val="26"/>
          <w:szCs w:val="26"/>
        </w:rPr>
        <w:t xml:space="preserve"> абзаце третьем</w:t>
      </w:r>
      <w:r w:rsidRPr="00D33E8D">
        <w:rPr>
          <w:sz w:val="26"/>
          <w:szCs w:val="26"/>
        </w:rPr>
        <w:t xml:space="preserve"> пункт</w:t>
      </w:r>
      <w:r w:rsidR="00742861" w:rsidRPr="00D33E8D">
        <w:rPr>
          <w:sz w:val="26"/>
          <w:szCs w:val="26"/>
        </w:rPr>
        <w:t>а</w:t>
      </w:r>
      <w:r w:rsidRPr="00D33E8D">
        <w:rPr>
          <w:sz w:val="26"/>
          <w:szCs w:val="26"/>
        </w:rPr>
        <w:t xml:space="preserve"> 2.28.2</w:t>
      </w:r>
      <w:r w:rsidR="00F97BB0" w:rsidRPr="00D33E8D">
        <w:rPr>
          <w:sz w:val="26"/>
          <w:szCs w:val="26"/>
        </w:rPr>
        <w:t xml:space="preserve"> слова «с указанием объемов выполненных работ» исключить.</w:t>
      </w:r>
    </w:p>
    <w:p w14:paraId="0E33BCC8" w14:textId="13BFBC8D" w:rsidR="00F97BB0" w:rsidRPr="00D33E8D" w:rsidRDefault="00F97BB0" w:rsidP="00D33E8D">
      <w:pPr>
        <w:pStyle w:val="aa"/>
        <w:numPr>
          <w:ilvl w:val="1"/>
          <w:numId w:val="13"/>
        </w:numPr>
        <w:autoSpaceDE w:val="0"/>
        <w:autoSpaceDN w:val="0"/>
        <w:adjustRightInd w:val="0"/>
        <w:spacing w:line="240" w:lineRule="atLeast"/>
        <w:ind w:left="0" w:firstLine="709"/>
        <w:jc w:val="both"/>
        <w:rPr>
          <w:rFonts w:eastAsiaTheme="minorHAnsi"/>
          <w:sz w:val="26"/>
          <w:szCs w:val="26"/>
          <w:lang w:eastAsia="en-US"/>
        </w:rPr>
      </w:pPr>
      <w:r w:rsidRPr="00D33E8D">
        <w:rPr>
          <w:sz w:val="26"/>
          <w:szCs w:val="26"/>
        </w:rPr>
        <w:t>В абзаце третьем пункта 2.28.3 слова «с указанием объемов выполненных работ» исключить.</w:t>
      </w:r>
    </w:p>
    <w:p w14:paraId="47D895EA" w14:textId="3D78A1B2" w:rsidR="00537420" w:rsidRPr="002A6A47" w:rsidRDefault="00537420" w:rsidP="00D33E8D">
      <w:pPr>
        <w:pStyle w:val="a7"/>
        <w:spacing w:line="240" w:lineRule="atLeast"/>
        <w:ind w:firstLine="709"/>
        <w:jc w:val="both"/>
        <w:rPr>
          <w:rFonts w:ascii="Times New Roman" w:eastAsia="Calibri" w:hAnsi="Times New Roman" w:cs="Times New Roman"/>
          <w:sz w:val="26"/>
          <w:szCs w:val="26"/>
          <w:lang w:eastAsia="en-US"/>
        </w:rPr>
      </w:pPr>
      <w:r w:rsidRPr="002A6A47">
        <w:rPr>
          <w:rFonts w:ascii="Times New Roman" w:eastAsia="Calibri" w:hAnsi="Times New Roman" w:cs="Times New Roman"/>
          <w:sz w:val="26"/>
          <w:szCs w:val="26"/>
          <w:lang w:eastAsia="en-US"/>
        </w:rPr>
        <w:t>1</w:t>
      </w:r>
      <w:r w:rsidR="00116164">
        <w:rPr>
          <w:rFonts w:ascii="Times New Roman" w:eastAsia="Calibri" w:hAnsi="Times New Roman" w:cs="Times New Roman"/>
          <w:sz w:val="26"/>
          <w:szCs w:val="26"/>
          <w:lang w:eastAsia="en-US"/>
        </w:rPr>
        <w:t>.</w:t>
      </w:r>
      <w:r w:rsidR="00B66FCC">
        <w:rPr>
          <w:rFonts w:ascii="Times New Roman" w:eastAsia="Calibri" w:hAnsi="Times New Roman" w:cs="Times New Roman"/>
          <w:sz w:val="26"/>
          <w:szCs w:val="26"/>
          <w:lang w:eastAsia="en-US"/>
        </w:rPr>
        <w:t>1</w:t>
      </w:r>
      <w:r w:rsidR="00D33E8D">
        <w:rPr>
          <w:rFonts w:ascii="Times New Roman" w:eastAsia="Calibri" w:hAnsi="Times New Roman" w:cs="Times New Roman"/>
          <w:sz w:val="26"/>
          <w:szCs w:val="26"/>
          <w:lang w:eastAsia="en-US"/>
        </w:rPr>
        <w:t>1</w:t>
      </w:r>
      <w:r w:rsidRPr="002A6A47">
        <w:rPr>
          <w:rFonts w:ascii="Times New Roman" w:eastAsia="Calibri" w:hAnsi="Times New Roman" w:cs="Times New Roman"/>
          <w:sz w:val="26"/>
          <w:szCs w:val="26"/>
          <w:lang w:eastAsia="en-US"/>
        </w:rPr>
        <w:t>. Раздел 2 Порядка дополнить пунктом 2.33 следующего содержания:</w:t>
      </w:r>
    </w:p>
    <w:p w14:paraId="6C757867" w14:textId="53B1FFC6" w:rsidR="00537420" w:rsidRDefault="00537420" w:rsidP="00D33E8D">
      <w:pPr>
        <w:autoSpaceDE w:val="0"/>
        <w:autoSpaceDN w:val="0"/>
        <w:adjustRightInd w:val="0"/>
        <w:spacing w:after="0" w:line="240" w:lineRule="atLeast"/>
        <w:ind w:firstLine="709"/>
        <w:jc w:val="both"/>
        <w:rPr>
          <w:rFonts w:ascii="Times New Roman" w:eastAsia="Times New Roman" w:hAnsi="Times New Roman" w:cs="Times New Roman"/>
          <w:bCs/>
          <w:sz w:val="26"/>
          <w:szCs w:val="26"/>
        </w:rPr>
      </w:pPr>
      <w:r w:rsidRPr="00947218">
        <w:rPr>
          <w:rFonts w:ascii="Times New Roman" w:eastAsia="Calibri" w:hAnsi="Times New Roman" w:cs="Times New Roman"/>
          <w:sz w:val="26"/>
          <w:szCs w:val="26"/>
          <w:lang w:eastAsia="en-US"/>
        </w:rPr>
        <w:t>«</w:t>
      </w:r>
      <w:r w:rsidR="00B66FCC">
        <w:rPr>
          <w:rFonts w:ascii="Times New Roman" w:eastAsia="Calibri" w:hAnsi="Times New Roman" w:cs="Times New Roman"/>
          <w:sz w:val="26"/>
          <w:szCs w:val="26"/>
          <w:lang w:eastAsia="en-US"/>
        </w:rPr>
        <w:t xml:space="preserve">2.33. </w:t>
      </w:r>
      <w:r w:rsidRPr="00947218">
        <w:rPr>
          <w:rFonts w:ascii="Times New Roman" w:eastAsia="Calibri" w:hAnsi="Times New Roman" w:cs="Times New Roman"/>
          <w:sz w:val="26"/>
          <w:szCs w:val="26"/>
          <w:lang w:eastAsia="en-US"/>
        </w:rPr>
        <w:t xml:space="preserve">Получатель субсидии </w:t>
      </w:r>
      <w:r w:rsidR="006A13A4" w:rsidRPr="00947218">
        <w:rPr>
          <w:rFonts w:ascii="Times New Roman" w:eastAsia="Times New Roman" w:hAnsi="Times New Roman" w:cs="Times New Roman"/>
          <w:bCs/>
          <w:sz w:val="26"/>
          <w:szCs w:val="26"/>
        </w:rPr>
        <w:t>предоставляет в адрес УЖКХ</w:t>
      </w:r>
      <w:r w:rsidRPr="00947218">
        <w:rPr>
          <w:rFonts w:ascii="Times New Roman" w:eastAsia="Times New Roman" w:hAnsi="Times New Roman" w:cs="Times New Roman"/>
          <w:bCs/>
          <w:sz w:val="26"/>
          <w:szCs w:val="26"/>
        </w:rPr>
        <w:t xml:space="preserve"> копии платежных поручений</w:t>
      </w:r>
      <w:r w:rsidR="00241124" w:rsidRPr="00947218">
        <w:rPr>
          <w:rFonts w:ascii="Times New Roman" w:eastAsia="Times New Roman" w:hAnsi="Times New Roman" w:cs="Times New Roman"/>
          <w:bCs/>
          <w:sz w:val="26"/>
          <w:szCs w:val="26"/>
        </w:rPr>
        <w:t>, подтверждающих факт перечисления суммы субсидии подрядным организациям</w:t>
      </w:r>
      <w:r w:rsidRPr="00947218">
        <w:rPr>
          <w:rFonts w:ascii="Times New Roman" w:eastAsia="Times New Roman" w:hAnsi="Times New Roman" w:cs="Times New Roman"/>
          <w:bCs/>
          <w:sz w:val="26"/>
          <w:szCs w:val="26"/>
        </w:rPr>
        <w:t xml:space="preserve"> по проведению капитального ремонта многоквартирных домов подрядным организациям, в течение 5-ти рабочих дней с даты получения средств субсидии</w:t>
      </w:r>
      <w:r w:rsidR="00B24AB6">
        <w:rPr>
          <w:rFonts w:ascii="Times New Roman" w:eastAsia="Times New Roman" w:hAnsi="Times New Roman" w:cs="Times New Roman"/>
          <w:bCs/>
          <w:sz w:val="26"/>
          <w:szCs w:val="26"/>
        </w:rPr>
        <w:t>.</w:t>
      </w:r>
      <w:r w:rsidRPr="00947218">
        <w:rPr>
          <w:rFonts w:ascii="Times New Roman" w:eastAsia="Times New Roman" w:hAnsi="Times New Roman" w:cs="Times New Roman"/>
          <w:bCs/>
          <w:sz w:val="26"/>
          <w:szCs w:val="26"/>
        </w:rPr>
        <w:t>».</w:t>
      </w:r>
      <w:r w:rsidRPr="002A6A47">
        <w:rPr>
          <w:rFonts w:ascii="Times New Roman" w:eastAsia="Times New Roman" w:hAnsi="Times New Roman" w:cs="Times New Roman"/>
          <w:bCs/>
          <w:sz w:val="26"/>
          <w:szCs w:val="26"/>
        </w:rPr>
        <w:t xml:space="preserve"> </w:t>
      </w:r>
    </w:p>
    <w:p w14:paraId="4A9DCB04" w14:textId="4663AF83" w:rsidR="00082726" w:rsidRPr="003417EF" w:rsidRDefault="00082726" w:rsidP="002A6A47">
      <w:pPr>
        <w:autoSpaceDE w:val="0"/>
        <w:autoSpaceDN w:val="0"/>
        <w:adjustRightInd w:val="0"/>
        <w:spacing w:after="0" w:line="240" w:lineRule="atLeast"/>
        <w:ind w:firstLine="709"/>
        <w:jc w:val="both"/>
        <w:rPr>
          <w:rFonts w:ascii="Times New Roman" w:eastAsia="Times New Roman" w:hAnsi="Times New Roman" w:cs="Times New Roman"/>
          <w:bCs/>
          <w:sz w:val="26"/>
          <w:szCs w:val="26"/>
        </w:rPr>
      </w:pPr>
      <w:r w:rsidRPr="003417EF">
        <w:rPr>
          <w:rFonts w:ascii="Times New Roman" w:eastAsia="Times New Roman" w:hAnsi="Times New Roman" w:cs="Times New Roman"/>
          <w:bCs/>
          <w:sz w:val="26"/>
          <w:szCs w:val="26"/>
        </w:rPr>
        <w:t>1.</w:t>
      </w:r>
      <w:r w:rsidR="00C2165A">
        <w:rPr>
          <w:rFonts w:ascii="Times New Roman" w:eastAsia="Times New Roman" w:hAnsi="Times New Roman" w:cs="Times New Roman"/>
          <w:bCs/>
          <w:sz w:val="26"/>
          <w:szCs w:val="26"/>
        </w:rPr>
        <w:t>1</w:t>
      </w:r>
      <w:r w:rsidR="00D33E8D">
        <w:rPr>
          <w:rFonts w:ascii="Times New Roman" w:eastAsia="Times New Roman" w:hAnsi="Times New Roman" w:cs="Times New Roman"/>
          <w:bCs/>
          <w:sz w:val="26"/>
          <w:szCs w:val="26"/>
        </w:rPr>
        <w:t>2</w:t>
      </w:r>
      <w:r w:rsidRPr="003417EF">
        <w:rPr>
          <w:rFonts w:ascii="Times New Roman" w:eastAsia="Times New Roman" w:hAnsi="Times New Roman" w:cs="Times New Roman"/>
          <w:bCs/>
          <w:sz w:val="26"/>
          <w:szCs w:val="26"/>
        </w:rPr>
        <w:t xml:space="preserve">. Наименование раздела 4 </w:t>
      </w:r>
      <w:r w:rsidR="00F11C84" w:rsidRPr="003417EF">
        <w:rPr>
          <w:rFonts w:ascii="Times New Roman" w:eastAsia="Times New Roman" w:hAnsi="Times New Roman" w:cs="Times New Roman"/>
          <w:bCs/>
          <w:sz w:val="26"/>
          <w:szCs w:val="26"/>
        </w:rPr>
        <w:t xml:space="preserve">Порядка </w:t>
      </w:r>
      <w:r w:rsidR="00B10C99">
        <w:rPr>
          <w:rFonts w:ascii="Times New Roman" w:eastAsia="Times New Roman" w:hAnsi="Times New Roman" w:cs="Times New Roman"/>
          <w:bCs/>
          <w:sz w:val="26"/>
          <w:szCs w:val="26"/>
        </w:rPr>
        <w:t>изложить в новой</w:t>
      </w:r>
      <w:r w:rsidRPr="003417EF">
        <w:rPr>
          <w:rFonts w:ascii="Times New Roman" w:eastAsia="Times New Roman" w:hAnsi="Times New Roman" w:cs="Times New Roman"/>
          <w:bCs/>
          <w:sz w:val="26"/>
          <w:szCs w:val="26"/>
        </w:rPr>
        <w:t xml:space="preserve"> редакции:</w:t>
      </w:r>
    </w:p>
    <w:p w14:paraId="2CD947E5" w14:textId="093C60C0" w:rsidR="00082726" w:rsidRPr="003417EF" w:rsidRDefault="00082726" w:rsidP="002A6A47">
      <w:pPr>
        <w:autoSpaceDE w:val="0"/>
        <w:autoSpaceDN w:val="0"/>
        <w:adjustRightInd w:val="0"/>
        <w:spacing w:after="0" w:line="240" w:lineRule="atLeast"/>
        <w:ind w:firstLine="709"/>
        <w:jc w:val="both"/>
        <w:rPr>
          <w:rFonts w:ascii="Times New Roman" w:eastAsia="Times New Roman" w:hAnsi="Times New Roman" w:cs="Times New Roman"/>
          <w:bCs/>
          <w:sz w:val="26"/>
          <w:szCs w:val="26"/>
        </w:rPr>
      </w:pPr>
      <w:r w:rsidRPr="003417EF">
        <w:rPr>
          <w:rFonts w:ascii="Times New Roman" w:eastAsia="Times New Roman" w:hAnsi="Times New Roman" w:cs="Times New Roman"/>
          <w:bCs/>
          <w:sz w:val="26"/>
          <w:szCs w:val="26"/>
        </w:rPr>
        <w:t>«</w:t>
      </w:r>
      <w:r w:rsidR="00B66FCC">
        <w:rPr>
          <w:rFonts w:ascii="Times New Roman" w:eastAsia="Times New Roman" w:hAnsi="Times New Roman" w:cs="Times New Roman"/>
          <w:bCs/>
          <w:sz w:val="26"/>
          <w:szCs w:val="26"/>
        </w:rPr>
        <w:t xml:space="preserve">4. </w:t>
      </w:r>
      <w:r w:rsidRPr="003417EF">
        <w:rPr>
          <w:rFonts w:ascii="Times New Roman" w:eastAsia="Times New Roman" w:hAnsi="Times New Roman" w:cs="Times New Roman"/>
          <w:bCs/>
          <w:sz w:val="26"/>
          <w:szCs w:val="26"/>
        </w:rPr>
        <w:t>Контроль (мониторинг) за соблюдением условий, целей и порядка предоставления субсидии и ответственность за их нарушение».</w:t>
      </w:r>
    </w:p>
    <w:p w14:paraId="6BDE8F43" w14:textId="352D88F0" w:rsidR="00F11C84" w:rsidRDefault="00082726" w:rsidP="002A6A47">
      <w:pPr>
        <w:autoSpaceDE w:val="0"/>
        <w:autoSpaceDN w:val="0"/>
        <w:adjustRightInd w:val="0"/>
        <w:spacing w:after="0" w:line="240" w:lineRule="atLeast"/>
        <w:ind w:firstLine="709"/>
        <w:jc w:val="both"/>
        <w:rPr>
          <w:rFonts w:ascii="Times New Roman" w:eastAsia="Times New Roman" w:hAnsi="Times New Roman" w:cs="Times New Roman"/>
          <w:bCs/>
          <w:sz w:val="26"/>
          <w:szCs w:val="26"/>
        </w:rPr>
      </w:pPr>
      <w:r w:rsidRPr="003417EF">
        <w:rPr>
          <w:rFonts w:ascii="Times New Roman" w:eastAsia="Times New Roman" w:hAnsi="Times New Roman" w:cs="Times New Roman"/>
          <w:bCs/>
          <w:sz w:val="26"/>
          <w:szCs w:val="26"/>
        </w:rPr>
        <w:t>1.</w:t>
      </w:r>
      <w:r w:rsidR="00144CEC">
        <w:rPr>
          <w:rFonts w:ascii="Times New Roman" w:eastAsia="Times New Roman" w:hAnsi="Times New Roman" w:cs="Times New Roman"/>
          <w:bCs/>
          <w:sz w:val="26"/>
          <w:szCs w:val="26"/>
        </w:rPr>
        <w:t>1</w:t>
      </w:r>
      <w:r w:rsidR="00D33E8D">
        <w:rPr>
          <w:rFonts w:ascii="Times New Roman" w:eastAsia="Times New Roman" w:hAnsi="Times New Roman" w:cs="Times New Roman"/>
          <w:bCs/>
          <w:sz w:val="26"/>
          <w:szCs w:val="26"/>
        </w:rPr>
        <w:t>3</w:t>
      </w:r>
      <w:r w:rsidRPr="003417EF">
        <w:rPr>
          <w:rFonts w:ascii="Times New Roman" w:eastAsia="Times New Roman" w:hAnsi="Times New Roman" w:cs="Times New Roman"/>
          <w:bCs/>
          <w:sz w:val="26"/>
          <w:szCs w:val="26"/>
        </w:rPr>
        <w:t xml:space="preserve">. </w:t>
      </w:r>
      <w:r w:rsidR="00A507AD" w:rsidRPr="003417EF">
        <w:rPr>
          <w:rFonts w:ascii="Times New Roman" w:eastAsia="Times New Roman" w:hAnsi="Times New Roman" w:cs="Times New Roman"/>
          <w:bCs/>
          <w:sz w:val="26"/>
          <w:szCs w:val="26"/>
        </w:rPr>
        <w:t>В п</w:t>
      </w:r>
      <w:r w:rsidRPr="003417EF">
        <w:rPr>
          <w:rFonts w:ascii="Times New Roman" w:eastAsia="Times New Roman" w:hAnsi="Times New Roman" w:cs="Times New Roman"/>
          <w:bCs/>
          <w:sz w:val="26"/>
          <w:szCs w:val="26"/>
        </w:rPr>
        <w:t>ункт</w:t>
      </w:r>
      <w:r w:rsidR="00A507AD" w:rsidRPr="003417EF">
        <w:rPr>
          <w:rFonts w:ascii="Times New Roman" w:eastAsia="Times New Roman" w:hAnsi="Times New Roman" w:cs="Times New Roman"/>
          <w:bCs/>
          <w:sz w:val="26"/>
          <w:szCs w:val="26"/>
        </w:rPr>
        <w:t>е 4.1</w:t>
      </w:r>
      <w:r w:rsidR="00F11C84" w:rsidRPr="003417EF">
        <w:rPr>
          <w:rFonts w:ascii="Times New Roman" w:eastAsia="Times New Roman" w:hAnsi="Times New Roman" w:cs="Times New Roman"/>
          <w:bCs/>
          <w:sz w:val="26"/>
          <w:szCs w:val="26"/>
        </w:rPr>
        <w:t xml:space="preserve"> Порядка</w:t>
      </w:r>
      <w:r w:rsidR="00A507AD" w:rsidRPr="003417EF">
        <w:rPr>
          <w:rFonts w:ascii="Times New Roman" w:eastAsia="Times New Roman" w:hAnsi="Times New Roman" w:cs="Times New Roman"/>
          <w:bCs/>
          <w:sz w:val="26"/>
          <w:szCs w:val="26"/>
        </w:rPr>
        <w:t xml:space="preserve"> </w:t>
      </w:r>
      <w:r w:rsidRPr="003417EF">
        <w:rPr>
          <w:rFonts w:ascii="Times New Roman" w:eastAsia="Times New Roman" w:hAnsi="Times New Roman" w:cs="Times New Roman"/>
          <w:bCs/>
          <w:sz w:val="26"/>
          <w:szCs w:val="26"/>
        </w:rPr>
        <w:t>слов</w:t>
      </w:r>
      <w:r w:rsidR="00A507AD" w:rsidRPr="003417EF">
        <w:rPr>
          <w:rFonts w:ascii="Times New Roman" w:eastAsia="Times New Roman" w:hAnsi="Times New Roman" w:cs="Times New Roman"/>
          <w:bCs/>
          <w:sz w:val="26"/>
          <w:szCs w:val="26"/>
        </w:rPr>
        <w:t>о</w:t>
      </w:r>
      <w:r w:rsidRPr="003417EF">
        <w:rPr>
          <w:rFonts w:ascii="Times New Roman" w:eastAsia="Times New Roman" w:hAnsi="Times New Roman" w:cs="Times New Roman"/>
          <w:bCs/>
          <w:sz w:val="26"/>
          <w:szCs w:val="26"/>
        </w:rPr>
        <w:t xml:space="preserve"> «Контроль» </w:t>
      </w:r>
      <w:r w:rsidR="00A507AD" w:rsidRPr="003417EF">
        <w:rPr>
          <w:rFonts w:ascii="Times New Roman" w:eastAsia="Times New Roman" w:hAnsi="Times New Roman" w:cs="Times New Roman"/>
          <w:bCs/>
          <w:sz w:val="26"/>
          <w:szCs w:val="26"/>
        </w:rPr>
        <w:t xml:space="preserve">заменить </w:t>
      </w:r>
      <w:r w:rsidRPr="003417EF">
        <w:rPr>
          <w:rFonts w:ascii="Times New Roman" w:eastAsia="Times New Roman" w:hAnsi="Times New Roman" w:cs="Times New Roman"/>
          <w:bCs/>
          <w:sz w:val="26"/>
          <w:szCs w:val="26"/>
        </w:rPr>
        <w:t>слов</w:t>
      </w:r>
      <w:r w:rsidR="00A507AD" w:rsidRPr="003417EF">
        <w:rPr>
          <w:rFonts w:ascii="Times New Roman" w:eastAsia="Times New Roman" w:hAnsi="Times New Roman" w:cs="Times New Roman"/>
          <w:bCs/>
          <w:sz w:val="26"/>
          <w:szCs w:val="26"/>
        </w:rPr>
        <w:t>а</w:t>
      </w:r>
      <w:r w:rsidRPr="003417EF">
        <w:rPr>
          <w:rFonts w:ascii="Times New Roman" w:eastAsia="Times New Roman" w:hAnsi="Times New Roman" w:cs="Times New Roman"/>
          <w:bCs/>
          <w:sz w:val="26"/>
          <w:szCs w:val="26"/>
        </w:rPr>
        <w:t>м</w:t>
      </w:r>
      <w:r w:rsidR="00A507AD" w:rsidRPr="003417EF">
        <w:rPr>
          <w:rFonts w:ascii="Times New Roman" w:eastAsia="Times New Roman" w:hAnsi="Times New Roman" w:cs="Times New Roman"/>
          <w:bCs/>
          <w:sz w:val="26"/>
          <w:szCs w:val="26"/>
        </w:rPr>
        <w:t>и</w:t>
      </w:r>
      <w:r w:rsidRPr="003417EF">
        <w:rPr>
          <w:rFonts w:ascii="Times New Roman" w:eastAsia="Times New Roman" w:hAnsi="Times New Roman" w:cs="Times New Roman"/>
          <w:bCs/>
          <w:sz w:val="26"/>
          <w:szCs w:val="26"/>
        </w:rPr>
        <w:t xml:space="preserve"> «</w:t>
      </w:r>
      <w:r w:rsidR="00A507AD" w:rsidRPr="003417EF">
        <w:rPr>
          <w:rFonts w:ascii="Times New Roman" w:eastAsia="Times New Roman" w:hAnsi="Times New Roman" w:cs="Times New Roman"/>
          <w:bCs/>
          <w:sz w:val="26"/>
          <w:szCs w:val="26"/>
        </w:rPr>
        <w:t xml:space="preserve">Контроль </w:t>
      </w:r>
      <w:r w:rsidRPr="003417EF">
        <w:rPr>
          <w:rFonts w:ascii="Times New Roman" w:eastAsia="Times New Roman" w:hAnsi="Times New Roman" w:cs="Times New Roman"/>
          <w:bCs/>
          <w:sz w:val="26"/>
          <w:szCs w:val="26"/>
        </w:rPr>
        <w:t>(мониторинг)</w:t>
      </w:r>
      <w:r w:rsidR="00F11C84" w:rsidRPr="003417EF">
        <w:rPr>
          <w:rFonts w:ascii="Times New Roman" w:eastAsia="Times New Roman" w:hAnsi="Times New Roman" w:cs="Times New Roman"/>
          <w:bCs/>
          <w:sz w:val="26"/>
          <w:szCs w:val="26"/>
        </w:rPr>
        <w:t>.</w:t>
      </w:r>
      <w:r w:rsidRPr="003417EF">
        <w:rPr>
          <w:rFonts w:ascii="Times New Roman" w:eastAsia="Times New Roman" w:hAnsi="Times New Roman" w:cs="Times New Roman"/>
          <w:bCs/>
          <w:sz w:val="26"/>
          <w:szCs w:val="26"/>
        </w:rPr>
        <w:t>»</w:t>
      </w:r>
      <w:r w:rsidR="00F11C84" w:rsidRPr="003417EF">
        <w:rPr>
          <w:rFonts w:ascii="Times New Roman" w:eastAsia="Times New Roman" w:hAnsi="Times New Roman" w:cs="Times New Roman"/>
          <w:bCs/>
          <w:sz w:val="26"/>
          <w:szCs w:val="26"/>
        </w:rPr>
        <w:t>.</w:t>
      </w:r>
    </w:p>
    <w:p w14:paraId="6EAE28C4" w14:textId="0D7C7B4F" w:rsidR="00B24AB6" w:rsidRPr="00C32CF2" w:rsidRDefault="00B66FCC" w:rsidP="002A6A47">
      <w:pPr>
        <w:autoSpaceDE w:val="0"/>
        <w:autoSpaceDN w:val="0"/>
        <w:adjustRightInd w:val="0"/>
        <w:spacing w:after="0" w:line="240" w:lineRule="atLeast"/>
        <w:ind w:firstLine="709"/>
        <w:jc w:val="both"/>
        <w:rPr>
          <w:rFonts w:ascii="Times New Roman" w:hAnsi="Times New Roman" w:cs="Times New Roman"/>
          <w:bCs/>
          <w:sz w:val="26"/>
          <w:szCs w:val="26"/>
        </w:rPr>
      </w:pPr>
      <w:r w:rsidRPr="00C32CF2">
        <w:rPr>
          <w:rFonts w:ascii="Times New Roman" w:eastAsia="Times New Roman" w:hAnsi="Times New Roman" w:cs="Times New Roman"/>
          <w:bCs/>
          <w:sz w:val="26"/>
          <w:szCs w:val="26"/>
        </w:rPr>
        <w:t>1.1</w:t>
      </w:r>
      <w:r w:rsidR="00D33E8D">
        <w:rPr>
          <w:rFonts w:ascii="Times New Roman" w:eastAsia="Times New Roman" w:hAnsi="Times New Roman" w:cs="Times New Roman"/>
          <w:bCs/>
          <w:sz w:val="26"/>
          <w:szCs w:val="26"/>
        </w:rPr>
        <w:t>4</w:t>
      </w:r>
      <w:r w:rsidR="00774BB5" w:rsidRPr="00C32CF2">
        <w:rPr>
          <w:rFonts w:ascii="Times New Roman" w:eastAsia="Times New Roman" w:hAnsi="Times New Roman" w:cs="Times New Roman"/>
          <w:bCs/>
          <w:sz w:val="26"/>
          <w:szCs w:val="26"/>
        </w:rPr>
        <w:t>.</w:t>
      </w:r>
      <w:r w:rsidR="00774BB5" w:rsidRPr="00C32CF2">
        <w:rPr>
          <w:bCs/>
          <w:sz w:val="26"/>
          <w:szCs w:val="26"/>
        </w:rPr>
        <w:t xml:space="preserve"> </w:t>
      </w:r>
      <w:r w:rsidR="00774BB5" w:rsidRPr="00C32CF2">
        <w:rPr>
          <w:rFonts w:ascii="Times New Roman" w:hAnsi="Times New Roman" w:cs="Times New Roman"/>
          <w:bCs/>
          <w:sz w:val="26"/>
          <w:szCs w:val="26"/>
        </w:rPr>
        <w:t>В пункте 4.2 Порядка</w:t>
      </w:r>
      <w:r w:rsidR="00B24AB6" w:rsidRPr="00C32CF2">
        <w:rPr>
          <w:rFonts w:ascii="Times New Roman" w:hAnsi="Times New Roman" w:cs="Times New Roman"/>
          <w:bCs/>
          <w:sz w:val="26"/>
          <w:szCs w:val="26"/>
        </w:rPr>
        <w:t>:</w:t>
      </w:r>
    </w:p>
    <w:p w14:paraId="33BF56F2" w14:textId="7C06FFC9" w:rsidR="00774BB5" w:rsidRPr="00C32CF2" w:rsidRDefault="00B24AB6" w:rsidP="002A6A47">
      <w:pPr>
        <w:autoSpaceDE w:val="0"/>
        <w:autoSpaceDN w:val="0"/>
        <w:adjustRightInd w:val="0"/>
        <w:spacing w:after="0" w:line="240" w:lineRule="atLeast"/>
        <w:ind w:firstLine="709"/>
        <w:jc w:val="both"/>
        <w:rPr>
          <w:rFonts w:ascii="Times New Roman" w:hAnsi="Times New Roman" w:cs="Times New Roman"/>
          <w:bCs/>
          <w:sz w:val="26"/>
          <w:szCs w:val="26"/>
        </w:rPr>
      </w:pPr>
      <w:r w:rsidRPr="00C32CF2">
        <w:rPr>
          <w:rFonts w:ascii="Times New Roman" w:hAnsi="Times New Roman" w:cs="Times New Roman"/>
          <w:bCs/>
          <w:sz w:val="26"/>
          <w:szCs w:val="26"/>
        </w:rPr>
        <w:t>- слово «обязательную» исключить;</w:t>
      </w:r>
    </w:p>
    <w:p w14:paraId="7C1B572C" w14:textId="3C973854" w:rsidR="00B24AB6" w:rsidRDefault="00B24AB6" w:rsidP="00B24AB6">
      <w:pPr>
        <w:autoSpaceDE w:val="0"/>
        <w:autoSpaceDN w:val="0"/>
        <w:adjustRightInd w:val="0"/>
        <w:spacing w:after="0" w:line="240" w:lineRule="atLeast"/>
        <w:ind w:firstLine="709"/>
        <w:jc w:val="both"/>
        <w:rPr>
          <w:rFonts w:ascii="Times New Roman" w:eastAsiaTheme="minorHAnsi" w:hAnsi="Times New Roman" w:cs="Times New Roman"/>
          <w:sz w:val="26"/>
          <w:szCs w:val="26"/>
          <w:lang w:eastAsia="en-US"/>
        </w:rPr>
      </w:pPr>
      <w:r>
        <w:rPr>
          <w:rFonts w:ascii="Times New Roman" w:hAnsi="Times New Roman" w:cs="Times New Roman"/>
          <w:bCs/>
          <w:sz w:val="26"/>
          <w:szCs w:val="26"/>
        </w:rPr>
        <w:t>- после слов «</w:t>
      </w:r>
      <w:r>
        <w:rPr>
          <w:rFonts w:ascii="Times New Roman" w:eastAsiaTheme="minorHAnsi" w:hAnsi="Times New Roman" w:cs="Times New Roman"/>
          <w:sz w:val="26"/>
          <w:szCs w:val="26"/>
          <w:lang w:eastAsia="en-US"/>
        </w:rPr>
        <w:t>условий, целей и порядка предоставления Субсидии» дополнить словами «</w:t>
      </w:r>
      <w:r w:rsidR="00EA7037">
        <w:rPr>
          <w:rFonts w:ascii="Times New Roman" w:eastAsiaTheme="minorHAnsi" w:hAnsi="Times New Roman" w:cs="Times New Roman"/>
          <w:sz w:val="26"/>
          <w:szCs w:val="26"/>
          <w:lang w:eastAsia="en-US"/>
        </w:rPr>
        <w:t>,</w:t>
      </w:r>
      <w:r>
        <w:rPr>
          <w:rFonts w:ascii="Times New Roman" w:eastAsiaTheme="minorHAnsi" w:hAnsi="Times New Roman" w:cs="Times New Roman"/>
          <w:sz w:val="26"/>
          <w:szCs w:val="26"/>
          <w:lang w:eastAsia="en-US"/>
        </w:rPr>
        <w:t xml:space="preserve"> в том числе</w:t>
      </w:r>
      <w:r w:rsidR="00EA7037">
        <w:rPr>
          <w:rFonts w:ascii="Times New Roman" w:eastAsiaTheme="minorHAnsi" w:hAnsi="Times New Roman" w:cs="Times New Roman"/>
          <w:sz w:val="26"/>
          <w:szCs w:val="26"/>
          <w:lang w:eastAsia="en-US"/>
        </w:rPr>
        <w:t xml:space="preserve"> в части достижения результатов её предоставления».</w:t>
      </w:r>
    </w:p>
    <w:p w14:paraId="54E43EDD" w14:textId="68F39F3A" w:rsidR="00B10C99" w:rsidRDefault="00A00CDD" w:rsidP="00B24AB6">
      <w:pPr>
        <w:autoSpaceDE w:val="0"/>
        <w:autoSpaceDN w:val="0"/>
        <w:adjustRightInd w:val="0"/>
        <w:spacing w:after="0" w:line="240" w:lineRule="atLeast"/>
        <w:ind w:firstLine="709"/>
        <w:jc w:val="both"/>
        <w:rPr>
          <w:rFonts w:ascii="Times New Roman" w:eastAsiaTheme="minorHAnsi" w:hAnsi="Times New Roman" w:cs="Times New Roman"/>
          <w:sz w:val="26"/>
          <w:szCs w:val="26"/>
          <w:lang w:eastAsia="en-US"/>
        </w:rPr>
      </w:pPr>
      <w:r w:rsidRPr="003417EF">
        <w:rPr>
          <w:rFonts w:ascii="Times New Roman" w:eastAsia="Times New Roman" w:hAnsi="Times New Roman" w:cs="Times New Roman"/>
          <w:bCs/>
          <w:sz w:val="26"/>
          <w:szCs w:val="26"/>
        </w:rPr>
        <w:t>1.</w:t>
      </w:r>
      <w:r w:rsidR="00144CEC">
        <w:rPr>
          <w:rFonts w:ascii="Times New Roman" w:eastAsia="Times New Roman" w:hAnsi="Times New Roman" w:cs="Times New Roman"/>
          <w:bCs/>
          <w:sz w:val="26"/>
          <w:szCs w:val="26"/>
        </w:rPr>
        <w:t>1</w:t>
      </w:r>
      <w:r w:rsidR="00D33E8D">
        <w:rPr>
          <w:rFonts w:ascii="Times New Roman" w:eastAsia="Times New Roman" w:hAnsi="Times New Roman" w:cs="Times New Roman"/>
          <w:bCs/>
          <w:sz w:val="26"/>
          <w:szCs w:val="26"/>
        </w:rPr>
        <w:t>5</w:t>
      </w:r>
      <w:r w:rsidRPr="003417EF">
        <w:rPr>
          <w:rFonts w:ascii="Times New Roman" w:eastAsia="Times New Roman" w:hAnsi="Times New Roman" w:cs="Times New Roman"/>
          <w:bCs/>
          <w:sz w:val="26"/>
          <w:szCs w:val="26"/>
        </w:rPr>
        <w:t xml:space="preserve">. </w:t>
      </w:r>
      <w:hyperlink r:id="rId11" w:history="1">
        <w:r w:rsidR="00B10C99" w:rsidRPr="00B10C99">
          <w:rPr>
            <w:rFonts w:ascii="Times New Roman" w:eastAsiaTheme="minorHAnsi" w:hAnsi="Times New Roman" w:cs="Times New Roman"/>
            <w:sz w:val="26"/>
            <w:szCs w:val="26"/>
            <w:lang w:eastAsia="en-US"/>
          </w:rPr>
          <w:t>Пункт 4.10</w:t>
        </w:r>
      </w:hyperlink>
      <w:r w:rsidR="00B10C99" w:rsidRPr="00B10C99">
        <w:rPr>
          <w:rFonts w:ascii="Times New Roman" w:eastAsiaTheme="minorHAnsi" w:hAnsi="Times New Roman" w:cs="Times New Roman"/>
          <w:sz w:val="26"/>
          <w:szCs w:val="26"/>
          <w:lang w:eastAsia="en-US"/>
        </w:rPr>
        <w:t xml:space="preserve"> По</w:t>
      </w:r>
      <w:r w:rsidR="00B10C99">
        <w:rPr>
          <w:rFonts w:ascii="Times New Roman" w:eastAsiaTheme="minorHAnsi" w:hAnsi="Times New Roman" w:cs="Times New Roman"/>
          <w:sz w:val="26"/>
          <w:szCs w:val="26"/>
          <w:lang w:eastAsia="en-US"/>
        </w:rPr>
        <w:t xml:space="preserve">рядка изложить в </w:t>
      </w:r>
      <w:r w:rsidR="00B66FCC">
        <w:rPr>
          <w:rFonts w:ascii="Times New Roman" w:eastAsiaTheme="minorHAnsi" w:hAnsi="Times New Roman" w:cs="Times New Roman"/>
          <w:sz w:val="26"/>
          <w:szCs w:val="26"/>
          <w:lang w:eastAsia="en-US"/>
        </w:rPr>
        <w:t>следующей редакции</w:t>
      </w:r>
      <w:r w:rsidR="00B10C99">
        <w:rPr>
          <w:rFonts w:ascii="Times New Roman" w:eastAsiaTheme="minorHAnsi" w:hAnsi="Times New Roman" w:cs="Times New Roman"/>
          <w:sz w:val="26"/>
          <w:szCs w:val="26"/>
          <w:lang w:eastAsia="en-US"/>
        </w:rPr>
        <w:t>:</w:t>
      </w:r>
    </w:p>
    <w:p w14:paraId="2B7C1E23" w14:textId="4E5B6565" w:rsidR="00B10C99" w:rsidRDefault="00B10C99" w:rsidP="00B10C99">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w:t>
      </w:r>
      <w:r w:rsidR="00B66FCC">
        <w:rPr>
          <w:rFonts w:ascii="Times New Roman" w:eastAsiaTheme="minorHAnsi" w:hAnsi="Times New Roman" w:cs="Times New Roman"/>
          <w:sz w:val="26"/>
          <w:szCs w:val="26"/>
          <w:lang w:eastAsia="en-US"/>
        </w:rPr>
        <w:t xml:space="preserve">4.10. </w:t>
      </w:r>
      <w:r>
        <w:rPr>
          <w:rFonts w:ascii="Times New Roman" w:eastAsiaTheme="minorHAnsi" w:hAnsi="Times New Roman" w:cs="Times New Roman"/>
          <w:sz w:val="26"/>
          <w:szCs w:val="26"/>
          <w:lang w:eastAsia="en-US"/>
        </w:rPr>
        <w:t>В случае недостижения результатов предоставления Субсидии Получателями субсидий возмещаются средства Субсидии в бюджет муниципального образования город Норильск по следующей формуле:</w:t>
      </w:r>
    </w:p>
    <w:p w14:paraId="539CECF2" w14:textId="77777777" w:rsidR="00B10C99" w:rsidRDefault="00B10C99" w:rsidP="00B10C99">
      <w:pPr>
        <w:autoSpaceDE w:val="0"/>
        <w:autoSpaceDN w:val="0"/>
        <w:adjustRightInd w:val="0"/>
        <w:spacing w:after="0" w:line="240" w:lineRule="auto"/>
        <w:ind w:firstLine="540"/>
        <w:jc w:val="both"/>
        <w:outlineLvl w:val="0"/>
        <w:rPr>
          <w:rFonts w:ascii="Times New Roman" w:eastAsiaTheme="minorHAnsi" w:hAnsi="Times New Roman" w:cs="Times New Roman"/>
          <w:sz w:val="26"/>
          <w:szCs w:val="26"/>
          <w:lang w:eastAsia="en-US"/>
        </w:rPr>
      </w:pPr>
    </w:p>
    <w:p w14:paraId="463ADDA6" w14:textId="3BB71EF5" w:rsidR="00B10C99" w:rsidRDefault="00B10C99" w:rsidP="00B10C99">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 xml:space="preserve">V </w:t>
      </w:r>
      <w:r>
        <w:rPr>
          <w:rFonts w:ascii="Times New Roman" w:eastAsiaTheme="minorHAnsi" w:hAnsi="Times New Roman" w:cs="Times New Roman"/>
          <w:sz w:val="26"/>
          <w:szCs w:val="26"/>
          <w:vertAlign w:val="subscript"/>
          <w:lang w:eastAsia="en-US"/>
        </w:rPr>
        <w:t>возврата</w:t>
      </w:r>
      <w:r>
        <w:rPr>
          <w:rFonts w:ascii="Times New Roman" w:eastAsiaTheme="minorHAnsi" w:hAnsi="Times New Roman" w:cs="Times New Roman"/>
          <w:sz w:val="26"/>
          <w:szCs w:val="26"/>
          <w:lang w:eastAsia="en-US"/>
        </w:rPr>
        <w:t xml:space="preserve"> = ((1 - ЦП</w:t>
      </w:r>
      <w:r>
        <w:rPr>
          <w:rFonts w:ascii="Times New Roman" w:eastAsiaTheme="minorHAnsi" w:hAnsi="Times New Roman" w:cs="Times New Roman"/>
          <w:sz w:val="26"/>
          <w:szCs w:val="26"/>
          <w:vertAlign w:val="subscript"/>
          <w:lang w:eastAsia="en-US"/>
        </w:rPr>
        <w:t>ф</w:t>
      </w:r>
      <w:r>
        <w:rPr>
          <w:rFonts w:ascii="Times New Roman" w:eastAsiaTheme="minorHAnsi" w:hAnsi="Times New Roman" w:cs="Times New Roman"/>
          <w:sz w:val="26"/>
          <w:szCs w:val="26"/>
          <w:lang w:eastAsia="en-US"/>
        </w:rPr>
        <w:t xml:space="preserve"> / ЦП</w:t>
      </w:r>
      <w:r>
        <w:rPr>
          <w:rFonts w:ascii="Times New Roman" w:eastAsiaTheme="minorHAnsi" w:hAnsi="Times New Roman" w:cs="Times New Roman"/>
          <w:sz w:val="26"/>
          <w:szCs w:val="26"/>
          <w:vertAlign w:val="subscript"/>
          <w:lang w:eastAsia="en-US"/>
        </w:rPr>
        <w:t>пл</w:t>
      </w:r>
      <w:r>
        <w:rPr>
          <w:rFonts w:ascii="Times New Roman" w:eastAsiaTheme="minorHAnsi" w:hAnsi="Times New Roman" w:cs="Times New Roman"/>
          <w:sz w:val="26"/>
          <w:szCs w:val="26"/>
          <w:lang w:eastAsia="en-US"/>
        </w:rPr>
        <w:t>) x V</w:t>
      </w:r>
      <w:r>
        <w:rPr>
          <w:rFonts w:ascii="Times New Roman" w:eastAsiaTheme="minorHAnsi" w:hAnsi="Times New Roman" w:cs="Times New Roman"/>
          <w:sz w:val="26"/>
          <w:szCs w:val="26"/>
          <w:vertAlign w:val="subscript"/>
          <w:lang w:eastAsia="en-US"/>
        </w:rPr>
        <w:t>субсидии</w:t>
      </w:r>
      <w:r>
        <w:rPr>
          <w:rFonts w:ascii="Times New Roman" w:eastAsiaTheme="minorHAnsi" w:hAnsi="Times New Roman" w:cs="Times New Roman"/>
          <w:sz w:val="26"/>
          <w:szCs w:val="26"/>
          <w:lang w:eastAsia="en-US"/>
        </w:rPr>
        <w:t>) x 0,01,</w:t>
      </w:r>
    </w:p>
    <w:p w14:paraId="5B560C0F" w14:textId="77777777" w:rsidR="00B10C99" w:rsidRDefault="00B10C99" w:rsidP="00B10C99">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p>
    <w:p w14:paraId="0F1984BA" w14:textId="77777777" w:rsidR="00B10C99" w:rsidRDefault="00B10C99" w:rsidP="00B10C99">
      <w:pPr>
        <w:autoSpaceDE w:val="0"/>
        <w:autoSpaceDN w:val="0"/>
        <w:adjustRightInd w:val="0"/>
        <w:spacing w:after="0" w:line="240" w:lineRule="auto"/>
        <w:ind w:firstLine="540"/>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где:</w:t>
      </w:r>
    </w:p>
    <w:p w14:paraId="61058EE9" w14:textId="77777777" w:rsidR="00B10C99" w:rsidRDefault="00B10C99" w:rsidP="00B10C99">
      <w:pPr>
        <w:autoSpaceDE w:val="0"/>
        <w:autoSpaceDN w:val="0"/>
        <w:adjustRightInd w:val="0"/>
        <w:spacing w:before="260" w:after="0" w:line="240" w:lineRule="auto"/>
        <w:ind w:firstLine="540"/>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V</w:t>
      </w:r>
      <w:r>
        <w:rPr>
          <w:rFonts w:ascii="Times New Roman" w:eastAsiaTheme="minorHAnsi" w:hAnsi="Times New Roman" w:cs="Times New Roman"/>
          <w:sz w:val="26"/>
          <w:szCs w:val="26"/>
          <w:vertAlign w:val="subscript"/>
          <w:lang w:eastAsia="en-US"/>
        </w:rPr>
        <w:t>возврата</w:t>
      </w:r>
      <w:r>
        <w:rPr>
          <w:rFonts w:ascii="Times New Roman" w:eastAsiaTheme="minorHAnsi" w:hAnsi="Times New Roman" w:cs="Times New Roman"/>
          <w:sz w:val="26"/>
          <w:szCs w:val="26"/>
          <w:lang w:eastAsia="en-US"/>
        </w:rPr>
        <w:t xml:space="preserve"> - размер субсидии, подлежащей возврату, в рублях;</w:t>
      </w:r>
    </w:p>
    <w:p w14:paraId="2D487B74" w14:textId="77777777" w:rsidR="00B10C99" w:rsidRDefault="00B10C99" w:rsidP="00B10C99">
      <w:pPr>
        <w:autoSpaceDE w:val="0"/>
        <w:autoSpaceDN w:val="0"/>
        <w:adjustRightInd w:val="0"/>
        <w:spacing w:before="260" w:after="0" w:line="240" w:lineRule="auto"/>
        <w:ind w:firstLine="540"/>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V</w:t>
      </w:r>
      <w:r>
        <w:rPr>
          <w:rFonts w:ascii="Times New Roman" w:eastAsiaTheme="minorHAnsi" w:hAnsi="Times New Roman" w:cs="Times New Roman"/>
          <w:sz w:val="26"/>
          <w:szCs w:val="26"/>
          <w:vertAlign w:val="subscript"/>
          <w:lang w:eastAsia="en-US"/>
        </w:rPr>
        <w:t>субсидии</w:t>
      </w:r>
      <w:r>
        <w:rPr>
          <w:rFonts w:ascii="Times New Roman" w:eastAsiaTheme="minorHAnsi" w:hAnsi="Times New Roman" w:cs="Times New Roman"/>
          <w:sz w:val="26"/>
          <w:szCs w:val="26"/>
          <w:lang w:eastAsia="en-US"/>
        </w:rPr>
        <w:t xml:space="preserve"> - размер субсидии, предоставленной Получателю в соответствии с Договором, в рублях;</w:t>
      </w:r>
    </w:p>
    <w:p w14:paraId="50B4DFD1" w14:textId="77777777" w:rsidR="00B10C99" w:rsidRDefault="00B10C99" w:rsidP="00B10C99">
      <w:pPr>
        <w:autoSpaceDE w:val="0"/>
        <w:autoSpaceDN w:val="0"/>
        <w:adjustRightInd w:val="0"/>
        <w:spacing w:before="260" w:after="0" w:line="240" w:lineRule="auto"/>
        <w:ind w:firstLine="540"/>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ЦП</w:t>
      </w:r>
      <w:r>
        <w:rPr>
          <w:rFonts w:ascii="Times New Roman" w:eastAsiaTheme="minorHAnsi" w:hAnsi="Times New Roman" w:cs="Times New Roman"/>
          <w:sz w:val="26"/>
          <w:szCs w:val="26"/>
          <w:vertAlign w:val="subscript"/>
          <w:lang w:eastAsia="en-US"/>
        </w:rPr>
        <w:t>ф</w:t>
      </w:r>
      <w:r>
        <w:rPr>
          <w:rFonts w:ascii="Times New Roman" w:eastAsiaTheme="minorHAnsi" w:hAnsi="Times New Roman" w:cs="Times New Roman"/>
          <w:sz w:val="26"/>
          <w:szCs w:val="26"/>
          <w:lang w:eastAsia="en-US"/>
        </w:rPr>
        <w:t xml:space="preserve"> - фактически достигнутое значение результата предоставления субсидии;</w:t>
      </w:r>
    </w:p>
    <w:p w14:paraId="45FB2420" w14:textId="79CE8935" w:rsidR="00B10C99" w:rsidRDefault="00B10C99" w:rsidP="00B10C99">
      <w:pPr>
        <w:autoSpaceDE w:val="0"/>
        <w:autoSpaceDN w:val="0"/>
        <w:adjustRightInd w:val="0"/>
        <w:spacing w:before="260" w:after="0" w:line="240" w:lineRule="auto"/>
        <w:ind w:firstLine="540"/>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ЦП</w:t>
      </w:r>
      <w:r>
        <w:rPr>
          <w:rFonts w:ascii="Times New Roman" w:eastAsiaTheme="minorHAnsi" w:hAnsi="Times New Roman" w:cs="Times New Roman"/>
          <w:sz w:val="26"/>
          <w:szCs w:val="26"/>
          <w:vertAlign w:val="subscript"/>
          <w:lang w:eastAsia="en-US"/>
        </w:rPr>
        <w:t>пл</w:t>
      </w:r>
      <w:r>
        <w:rPr>
          <w:rFonts w:ascii="Times New Roman" w:eastAsiaTheme="minorHAnsi" w:hAnsi="Times New Roman" w:cs="Times New Roman"/>
          <w:sz w:val="26"/>
          <w:szCs w:val="26"/>
          <w:lang w:eastAsia="en-US"/>
        </w:rPr>
        <w:t xml:space="preserve"> - плановое значение результата предоставления субсидии.».</w:t>
      </w:r>
    </w:p>
    <w:p w14:paraId="20DBAB54" w14:textId="7D70ED68" w:rsidR="008B4FE7" w:rsidRPr="003417EF" w:rsidRDefault="00E11EB1" w:rsidP="002A6A47">
      <w:pPr>
        <w:pStyle w:val="a7"/>
        <w:ind w:firstLine="709"/>
        <w:jc w:val="both"/>
        <w:rPr>
          <w:rFonts w:ascii="Times New Roman" w:hAnsi="Times New Roman" w:cs="Times New Roman"/>
          <w:sz w:val="26"/>
          <w:szCs w:val="26"/>
        </w:rPr>
      </w:pPr>
      <w:r w:rsidRPr="003417EF">
        <w:rPr>
          <w:rFonts w:ascii="Times New Roman" w:eastAsia="Calibri" w:hAnsi="Times New Roman" w:cs="Times New Roman"/>
          <w:sz w:val="26"/>
          <w:szCs w:val="26"/>
          <w:lang w:eastAsia="en-US"/>
        </w:rPr>
        <w:t>2</w:t>
      </w:r>
      <w:r w:rsidR="008B4FE7" w:rsidRPr="003417EF">
        <w:rPr>
          <w:rFonts w:ascii="Times New Roman" w:eastAsia="Calibri" w:hAnsi="Times New Roman" w:cs="Times New Roman"/>
          <w:sz w:val="26"/>
          <w:szCs w:val="26"/>
          <w:lang w:eastAsia="en-US"/>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5E61D91C" w14:textId="77777777" w:rsidR="001A17F7" w:rsidRDefault="00E11EB1" w:rsidP="00B66FCC">
      <w:pPr>
        <w:autoSpaceDE w:val="0"/>
        <w:spacing w:after="0" w:line="240" w:lineRule="auto"/>
        <w:ind w:right="-2" w:firstLine="709"/>
        <w:jc w:val="both"/>
        <w:rPr>
          <w:rFonts w:ascii="Times New Roman" w:eastAsia="Calibri" w:hAnsi="Times New Roman" w:cs="Times New Roman"/>
          <w:sz w:val="26"/>
          <w:szCs w:val="26"/>
          <w:lang w:eastAsia="en-US"/>
        </w:rPr>
      </w:pPr>
      <w:r w:rsidRPr="003417EF">
        <w:rPr>
          <w:rFonts w:ascii="Times New Roman" w:eastAsia="Calibri" w:hAnsi="Times New Roman" w:cs="Times New Roman"/>
          <w:sz w:val="26"/>
          <w:szCs w:val="26"/>
          <w:lang w:eastAsia="en-US"/>
        </w:rPr>
        <w:t>3</w:t>
      </w:r>
      <w:r w:rsidR="008B4FE7" w:rsidRPr="003417EF">
        <w:rPr>
          <w:rFonts w:ascii="Times New Roman" w:eastAsia="Calibri" w:hAnsi="Times New Roman" w:cs="Times New Roman"/>
          <w:sz w:val="26"/>
          <w:szCs w:val="26"/>
          <w:lang w:eastAsia="en-US"/>
        </w:rPr>
        <w:t xml:space="preserve">. Настоящее </w:t>
      </w:r>
      <w:r w:rsidR="008B4FE7" w:rsidRPr="00DC6881">
        <w:rPr>
          <w:rFonts w:ascii="Times New Roman" w:eastAsia="Calibri" w:hAnsi="Times New Roman" w:cs="Times New Roman"/>
          <w:sz w:val="26"/>
          <w:szCs w:val="26"/>
          <w:lang w:eastAsia="en-US"/>
        </w:rPr>
        <w:t>постановление вступает в силу с даты его подписания</w:t>
      </w:r>
      <w:r w:rsidR="003C7F90" w:rsidRPr="00DC6881">
        <w:rPr>
          <w:rFonts w:ascii="Times New Roman" w:eastAsia="Calibri" w:hAnsi="Times New Roman" w:cs="Times New Roman"/>
          <w:sz w:val="26"/>
          <w:szCs w:val="26"/>
          <w:lang w:eastAsia="en-US"/>
        </w:rPr>
        <w:t xml:space="preserve"> и распространяет свое действие</w:t>
      </w:r>
      <w:r w:rsidR="003D67A4" w:rsidRPr="00DC6881">
        <w:rPr>
          <w:rFonts w:ascii="Times New Roman" w:eastAsia="Calibri" w:hAnsi="Times New Roman" w:cs="Times New Roman"/>
          <w:sz w:val="26"/>
          <w:szCs w:val="26"/>
          <w:lang w:eastAsia="en-US"/>
        </w:rPr>
        <w:t xml:space="preserve"> на правоотношения, возникшие</w:t>
      </w:r>
      <w:r w:rsidR="003C7F90" w:rsidRPr="00DC6881">
        <w:rPr>
          <w:rFonts w:ascii="Times New Roman" w:eastAsia="Calibri" w:hAnsi="Times New Roman" w:cs="Times New Roman"/>
          <w:sz w:val="26"/>
          <w:szCs w:val="26"/>
          <w:lang w:eastAsia="en-US"/>
        </w:rPr>
        <w:t xml:space="preserve"> с </w:t>
      </w:r>
      <w:r w:rsidR="008D088A" w:rsidRPr="00DC6881">
        <w:rPr>
          <w:rFonts w:ascii="Times New Roman" w:eastAsia="Calibri" w:hAnsi="Times New Roman" w:cs="Times New Roman"/>
          <w:sz w:val="26"/>
          <w:szCs w:val="26"/>
          <w:lang w:eastAsia="en-US"/>
        </w:rPr>
        <w:t>01.01.2022 за исключением</w:t>
      </w:r>
      <w:r w:rsidR="001A17F7">
        <w:rPr>
          <w:rFonts w:ascii="Times New Roman" w:eastAsia="Calibri" w:hAnsi="Times New Roman" w:cs="Times New Roman"/>
          <w:sz w:val="26"/>
          <w:szCs w:val="26"/>
          <w:lang w:eastAsia="en-US"/>
        </w:rPr>
        <w:t>:</w:t>
      </w:r>
    </w:p>
    <w:p w14:paraId="28F96334" w14:textId="1DF75CE4" w:rsidR="001A17F7" w:rsidRDefault="001A17F7" w:rsidP="00B66FCC">
      <w:pPr>
        <w:autoSpaceDE w:val="0"/>
        <w:spacing w:after="0" w:line="240" w:lineRule="auto"/>
        <w:ind w:right="-2" w:firstLine="709"/>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3.1.</w:t>
      </w:r>
      <w:r w:rsidR="00D35818" w:rsidRPr="00DC6881">
        <w:rPr>
          <w:rFonts w:ascii="Times New Roman" w:eastAsia="Calibri" w:hAnsi="Times New Roman" w:cs="Times New Roman"/>
          <w:sz w:val="26"/>
          <w:szCs w:val="26"/>
          <w:lang w:eastAsia="en-US"/>
        </w:rPr>
        <w:t xml:space="preserve"> пунктов 1.</w:t>
      </w:r>
      <w:r w:rsidR="002D7352" w:rsidRPr="00DC6881">
        <w:rPr>
          <w:rFonts w:ascii="Times New Roman" w:eastAsia="Calibri" w:hAnsi="Times New Roman" w:cs="Times New Roman"/>
          <w:sz w:val="26"/>
          <w:szCs w:val="26"/>
          <w:lang w:eastAsia="en-US"/>
        </w:rPr>
        <w:t>9</w:t>
      </w:r>
      <w:r w:rsidR="00D35818" w:rsidRPr="00DC6881">
        <w:rPr>
          <w:rFonts w:ascii="Times New Roman" w:eastAsia="Calibri" w:hAnsi="Times New Roman" w:cs="Times New Roman"/>
          <w:sz w:val="26"/>
          <w:szCs w:val="26"/>
          <w:lang w:eastAsia="en-US"/>
        </w:rPr>
        <w:t>, 1.</w:t>
      </w:r>
      <w:r w:rsidR="002D7352" w:rsidRPr="00DC6881">
        <w:rPr>
          <w:rFonts w:ascii="Times New Roman" w:eastAsia="Calibri" w:hAnsi="Times New Roman" w:cs="Times New Roman"/>
          <w:sz w:val="26"/>
          <w:szCs w:val="26"/>
          <w:lang w:eastAsia="en-US"/>
        </w:rPr>
        <w:t>10</w:t>
      </w:r>
      <w:r w:rsidR="00D35818" w:rsidRPr="00DC6881">
        <w:rPr>
          <w:rFonts w:ascii="Times New Roman" w:eastAsia="Calibri" w:hAnsi="Times New Roman" w:cs="Times New Roman"/>
          <w:sz w:val="26"/>
          <w:szCs w:val="26"/>
          <w:lang w:eastAsia="en-US"/>
        </w:rPr>
        <w:t>,</w:t>
      </w:r>
      <w:r w:rsidR="00B10C99" w:rsidRPr="00DC6881">
        <w:rPr>
          <w:rFonts w:ascii="Times New Roman" w:eastAsia="Calibri" w:hAnsi="Times New Roman" w:cs="Times New Roman"/>
          <w:sz w:val="26"/>
          <w:szCs w:val="26"/>
          <w:lang w:eastAsia="en-US"/>
        </w:rPr>
        <w:t xml:space="preserve"> 1.1</w:t>
      </w:r>
      <w:r w:rsidR="002D7352" w:rsidRPr="00DC6881">
        <w:rPr>
          <w:rFonts w:ascii="Times New Roman" w:eastAsia="Calibri" w:hAnsi="Times New Roman" w:cs="Times New Roman"/>
          <w:sz w:val="26"/>
          <w:szCs w:val="26"/>
          <w:lang w:eastAsia="en-US"/>
        </w:rPr>
        <w:t>5</w:t>
      </w:r>
      <w:r>
        <w:rPr>
          <w:rFonts w:ascii="Times New Roman" w:eastAsia="Calibri" w:hAnsi="Times New Roman" w:cs="Times New Roman"/>
          <w:sz w:val="26"/>
          <w:szCs w:val="26"/>
          <w:lang w:eastAsia="en-US"/>
        </w:rPr>
        <w:t>,</w:t>
      </w:r>
      <w:r w:rsidR="00D35818" w:rsidRPr="00DC6881">
        <w:rPr>
          <w:rFonts w:ascii="Times New Roman" w:eastAsia="Calibri" w:hAnsi="Times New Roman" w:cs="Times New Roman"/>
          <w:sz w:val="26"/>
          <w:szCs w:val="26"/>
          <w:lang w:eastAsia="en-US"/>
        </w:rPr>
        <w:t xml:space="preserve"> </w:t>
      </w:r>
      <w:r w:rsidR="00B66FCC" w:rsidRPr="00DC6881">
        <w:rPr>
          <w:rFonts w:ascii="Times New Roman" w:eastAsia="Calibri" w:hAnsi="Times New Roman" w:cs="Times New Roman"/>
          <w:sz w:val="26"/>
          <w:szCs w:val="26"/>
          <w:lang w:eastAsia="en-US"/>
        </w:rPr>
        <w:t>вступающих в силу с даты подписания настоящего постановления и распространяющих свое действие</w:t>
      </w:r>
      <w:r w:rsidR="004F53D7" w:rsidRPr="00DC6881">
        <w:rPr>
          <w:rFonts w:ascii="Times New Roman" w:eastAsia="Calibri" w:hAnsi="Times New Roman" w:cs="Times New Roman"/>
          <w:sz w:val="26"/>
          <w:szCs w:val="26"/>
          <w:lang w:eastAsia="en-US"/>
        </w:rPr>
        <w:t xml:space="preserve"> на правоотношения</w:t>
      </w:r>
      <w:r w:rsidR="0044646A" w:rsidRPr="00DC6881">
        <w:rPr>
          <w:rFonts w:ascii="Times New Roman" w:eastAsia="Calibri" w:hAnsi="Times New Roman" w:cs="Times New Roman"/>
          <w:sz w:val="26"/>
          <w:szCs w:val="26"/>
          <w:lang w:eastAsia="en-US"/>
        </w:rPr>
        <w:t>, возникшие</w:t>
      </w:r>
      <w:r w:rsidR="00B66FCC" w:rsidRPr="00DC6881">
        <w:rPr>
          <w:rFonts w:ascii="Times New Roman" w:eastAsia="Calibri" w:hAnsi="Times New Roman" w:cs="Times New Roman"/>
          <w:sz w:val="26"/>
          <w:szCs w:val="26"/>
          <w:lang w:eastAsia="en-US"/>
        </w:rPr>
        <w:t xml:space="preserve"> с 19.05.2021</w:t>
      </w:r>
      <w:r>
        <w:rPr>
          <w:rFonts w:ascii="Times New Roman" w:eastAsia="Calibri" w:hAnsi="Times New Roman" w:cs="Times New Roman"/>
          <w:sz w:val="26"/>
          <w:szCs w:val="26"/>
          <w:lang w:eastAsia="en-US"/>
        </w:rPr>
        <w:t>;</w:t>
      </w:r>
      <w:r w:rsidR="00B66FCC" w:rsidRPr="00DC6881">
        <w:rPr>
          <w:rFonts w:ascii="Times New Roman" w:eastAsia="Calibri" w:hAnsi="Times New Roman" w:cs="Times New Roman"/>
          <w:sz w:val="26"/>
          <w:szCs w:val="26"/>
          <w:lang w:eastAsia="en-US"/>
        </w:rPr>
        <w:t xml:space="preserve"> </w:t>
      </w:r>
    </w:p>
    <w:p w14:paraId="45FDD48C" w14:textId="25C70A8F" w:rsidR="00B66FCC" w:rsidRDefault="001A17F7" w:rsidP="00B66FCC">
      <w:pPr>
        <w:autoSpaceDE w:val="0"/>
        <w:spacing w:after="0" w:line="240" w:lineRule="auto"/>
        <w:ind w:right="-2" w:firstLine="709"/>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3.2. </w:t>
      </w:r>
      <w:r w:rsidR="00B66FCC" w:rsidRPr="00DC6881">
        <w:rPr>
          <w:rFonts w:ascii="Times New Roman" w:eastAsia="Calibri" w:hAnsi="Times New Roman" w:cs="Times New Roman"/>
          <w:sz w:val="26"/>
          <w:szCs w:val="26"/>
          <w:lang w:eastAsia="en-US"/>
        </w:rPr>
        <w:t xml:space="preserve">пунктов с 1.4 </w:t>
      </w:r>
      <w:r w:rsidR="00C32CF2" w:rsidRPr="00DC6881">
        <w:rPr>
          <w:rFonts w:ascii="Times New Roman" w:eastAsia="Calibri" w:hAnsi="Times New Roman" w:cs="Times New Roman"/>
          <w:sz w:val="26"/>
          <w:szCs w:val="26"/>
          <w:lang w:eastAsia="en-US"/>
        </w:rPr>
        <w:t>–</w:t>
      </w:r>
      <w:r w:rsidR="00B66FCC" w:rsidRPr="00DC6881">
        <w:rPr>
          <w:rFonts w:ascii="Times New Roman" w:eastAsia="Calibri" w:hAnsi="Times New Roman" w:cs="Times New Roman"/>
          <w:sz w:val="26"/>
          <w:szCs w:val="26"/>
          <w:lang w:eastAsia="en-US"/>
        </w:rPr>
        <w:t xml:space="preserve"> 1.</w:t>
      </w:r>
      <w:r w:rsidR="002D7352" w:rsidRPr="00DC6881">
        <w:rPr>
          <w:rFonts w:ascii="Times New Roman" w:eastAsia="Calibri" w:hAnsi="Times New Roman" w:cs="Times New Roman"/>
          <w:sz w:val="26"/>
          <w:szCs w:val="26"/>
          <w:lang w:eastAsia="en-US"/>
        </w:rPr>
        <w:t>6, 1.8</w:t>
      </w:r>
      <w:r w:rsidR="00B66FCC" w:rsidRPr="00DC6881">
        <w:rPr>
          <w:rFonts w:ascii="Times New Roman" w:eastAsia="Calibri" w:hAnsi="Times New Roman" w:cs="Times New Roman"/>
          <w:sz w:val="26"/>
          <w:szCs w:val="26"/>
          <w:lang w:eastAsia="en-US"/>
        </w:rPr>
        <w:t xml:space="preserve"> вступающих в силу с даты подписания настоящего постановления и распространяющих</w:t>
      </w:r>
      <w:r w:rsidR="00B66FCC" w:rsidRPr="00EA7037">
        <w:rPr>
          <w:rFonts w:ascii="Times New Roman" w:eastAsia="Calibri" w:hAnsi="Times New Roman" w:cs="Times New Roman"/>
          <w:sz w:val="26"/>
          <w:szCs w:val="26"/>
          <w:lang w:eastAsia="en-US"/>
        </w:rPr>
        <w:t xml:space="preserve"> свое действие на правоотношения, возникшие с 1</w:t>
      </w:r>
      <w:r w:rsidR="00396ED6" w:rsidRPr="00EA7037">
        <w:rPr>
          <w:rFonts w:ascii="Times New Roman" w:eastAsia="Calibri" w:hAnsi="Times New Roman" w:cs="Times New Roman"/>
          <w:sz w:val="26"/>
          <w:szCs w:val="26"/>
          <w:lang w:eastAsia="en-US"/>
        </w:rPr>
        <w:t>7.12.2021.</w:t>
      </w:r>
    </w:p>
    <w:p w14:paraId="2648677F" w14:textId="18ACF351" w:rsidR="008B4FE7" w:rsidRDefault="008B4FE7" w:rsidP="008D088A">
      <w:pPr>
        <w:autoSpaceDE w:val="0"/>
        <w:spacing w:after="0" w:line="240" w:lineRule="auto"/>
        <w:ind w:right="-2" w:firstLine="709"/>
        <w:jc w:val="both"/>
        <w:rPr>
          <w:rFonts w:ascii="Times New Roman" w:eastAsia="Calibri" w:hAnsi="Times New Roman" w:cs="Times New Roman"/>
          <w:sz w:val="26"/>
          <w:szCs w:val="26"/>
          <w:lang w:eastAsia="en-US"/>
        </w:rPr>
      </w:pPr>
    </w:p>
    <w:p w14:paraId="77E40D23" w14:textId="77777777" w:rsidR="00DA001F" w:rsidRDefault="00DA001F" w:rsidP="002A6A47">
      <w:pPr>
        <w:spacing w:after="0" w:line="240" w:lineRule="auto"/>
        <w:ind w:right="424"/>
        <w:jc w:val="both"/>
        <w:rPr>
          <w:rFonts w:ascii="Times New Roman" w:hAnsi="Times New Roman" w:cs="Times New Roman"/>
          <w:sz w:val="26"/>
          <w:szCs w:val="26"/>
        </w:rPr>
      </w:pPr>
    </w:p>
    <w:p w14:paraId="4F243DA5" w14:textId="77777777" w:rsidR="004F53D7" w:rsidRDefault="004F53D7" w:rsidP="002A6A47">
      <w:pPr>
        <w:spacing w:after="0" w:line="240" w:lineRule="auto"/>
        <w:ind w:right="424"/>
        <w:jc w:val="both"/>
        <w:rPr>
          <w:rFonts w:ascii="Times New Roman" w:hAnsi="Times New Roman" w:cs="Times New Roman"/>
          <w:sz w:val="26"/>
          <w:szCs w:val="26"/>
        </w:rPr>
      </w:pPr>
    </w:p>
    <w:p w14:paraId="29F406F0" w14:textId="5C36F3F7" w:rsidR="00D35818" w:rsidRPr="00D35818" w:rsidRDefault="00D35818" w:rsidP="00D35818">
      <w:pPr>
        <w:suppressAutoHyphens/>
        <w:autoSpaceDN w:val="0"/>
        <w:spacing w:after="0" w:line="240" w:lineRule="auto"/>
        <w:jc w:val="both"/>
        <w:textAlignment w:val="baseline"/>
        <w:rPr>
          <w:rFonts w:ascii="Times New Roman" w:eastAsia="Times New Roman" w:hAnsi="Times New Roman" w:cs="Times New Roman"/>
          <w:sz w:val="26"/>
          <w:szCs w:val="26"/>
        </w:rPr>
      </w:pPr>
      <w:r w:rsidRPr="00D35818">
        <w:rPr>
          <w:rFonts w:ascii="Times New Roman" w:eastAsia="Times New Roman" w:hAnsi="Times New Roman" w:cs="Times New Roman"/>
          <w:sz w:val="26"/>
          <w:szCs w:val="26"/>
        </w:rPr>
        <w:t>Глав</w:t>
      </w:r>
      <w:r w:rsidR="00C32CF2">
        <w:rPr>
          <w:rFonts w:ascii="Times New Roman" w:eastAsia="Times New Roman" w:hAnsi="Times New Roman" w:cs="Times New Roman"/>
          <w:sz w:val="26"/>
          <w:szCs w:val="26"/>
        </w:rPr>
        <w:t>а</w:t>
      </w:r>
      <w:r w:rsidRPr="00D35818">
        <w:rPr>
          <w:rFonts w:ascii="Times New Roman" w:eastAsia="Times New Roman" w:hAnsi="Times New Roman" w:cs="Times New Roman"/>
          <w:sz w:val="26"/>
          <w:szCs w:val="26"/>
        </w:rPr>
        <w:t xml:space="preserve"> города Норильска                                                 </w:t>
      </w:r>
      <w:r>
        <w:rPr>
          <w:rFonts w:ascii="Times New Roman" w:eastAsia="Times New Roman" w:hAnsi="Times New Roman" w:cs="Times New Roman"/>
          <w:sz w:val="26"/>
          <w:szCs w:val="26"/>
        </w:rPr>
        <w:t xml:space="preserve">                    </w:t>
      </w:r>
      <w:r w:rsidRPr="00D35818">
        <w:rPr>
          <w:rFonts w:ascii="Times New Roman" w:eastAsia="Times New Roman" w:hAnsi="Times New Roman" w:cs="Times New Roman"/>
          <w:sz w:val="26"/>
          <w:szCs w:val="26"/>
        </w:rPr>
        <w:t xml:space="preserve">  </w:t>
      </w:r>
      <w:r w:rsidR="00C32CF2">
        <w:rPr>
          <w:rFonts w:ascii="Times New Roman" w:eastAsia="Times New Roman" w:hAnsi="Times New Roman" w:cs="Times New Roman"/>
          <w:sz w:val="26"/>
          <w:szCs w:val="26"/>
        </w:rPr>
        <w:t xml:space="preserve">       Д.В. Карасев</w:t>
      </w:r>
      <w:r w:rsidRPr="00D35818">
        <w:rPr>
          <w:rFonts w:ascii="Times New Roman" w:eastAsia="Times New Roman" w:hAnsi="Times New Roman" w:cs="Times New Roman"/>
          <w:sz w:val="26"/>
          <w:szCs w:val="26"/>
        </w:rPr>
        <w:t xml:space="preserve"> </w:t>
      </w:r>
      <w:bookmarkStart w:id="0" w:name="_GoBack"/>
      <w:bookmarkEnd w:id="0"/>
    </w:p>
    <w:sectPr w:rsidR="00D35818" w:rsidRPr="00D35818" w:rsidSect="00B10C99">
      <w:pgSz w:w="11906" w:h="16838"/>
      <w:pgMar w:top="1134" w:right="851" w:bottom="1134" w:left="1701"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C1CE5" w14:textId="77777777" w:rsidR="00F85185" w:rsidRDefault="00F85185" w:rsidP="00E175D6">
      <w:pPr>
        <w:spacing w:after="0" w:line="240" w:lineRule="auto"/>
      </w:pPr>
      <w:r>
        <w:separator/>
      </w:r>
    </w:p>
  </w:endnote>
  <w:endnote w:type="continuationSeparator" w:id="0">
    <w:p w14:paraId="0D6B5C38" w14:textId="77777777" w:rsidR="00F85185" w:rsidRDefault="00F85185" w:rsidP="00E17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99A12" w14:textId="77777777" w:rsidR="00F85185" w:rsidRDefault="00F85185" w:rsidP="00E175D6">
      <w:pPr>
        <w:spacing w:after="0" w:line="240" w:lineRule="auto"/>
      </w:pPr>
      <w:r>
        <w:separator/>
      </w:r>
    </w:p>
  </w:footnote>
  <w:footnote w:type="continuationSeparator" w:id="0">
    <w:p w14:paraId="244CB2F6" w14:textId="77777777" w:rsidR="00F85185" w:rsidRDefault="00F85185" w:rsidP="00E17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A40EC"/>
    <w:multiLevelType w:val="multilevel"/>
    <w:tmpl w:val="B8F2AC54"/>
    <w:lvl w:ilvl="0">
      <w:start w:val="1"/>
      <w:numFmt w:val="decimal"/>
      <w:lvlText w:val="%1."/>
      <w:lvlJc w:val="left"/>
      <w:pPr>
        <w:ind w:left="390" w:hanging="390"/>
      </w:pPr>
      <w:rPr>
        <w:rFonts w:hint="default"/>
      </w:rPr>
    </w:lvl>
    <w:lvl w:ilvl="1">
      <w:start w:val="2"/>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1" w15:restartNumberingAfterBreak="0">
    <w:nsid w:val="13A97AC2"/>
    <w:multiLevelType w:val="multilevel"/>
    <w:tmpl w:val="5EAC6FA6"/>
    <w:lvl w:ilvl="0">
      <w:start w:val="1"/>
      <w:numFmt w:val="decimal"/>
      <w:lvlText w:val="%1."/>
      <w:lvlJc w:val="left"/>
      <w:pPr>
        <w:ind w:left="390" w:hanging="39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5FE685D"/>
    <w:multiLevelType w:val="multilevel"/>
    <w:tmpl w:val="1C6EFA96"/>
    <w:lvl w:ilvl="0">
      <w:start w:val="1"/>
      <w:numFmt w:val="decimal"/>
      <w:lvlText w:val="%1."/>
      <w:lvlJc w:val="left"/>
      <w:pPr>
        <w:ind w:left="390" w:hanging="390"/>
      </w:pPr>
      <w:rPr>
        <w:rFonts w:eastAsiaTheme="minorHAnsi" w:hint="default"/>
      </w:rPr>
    </w:lvl>
    <w:lvl w:ilvl="1">
      <w:start w:val="3"/>
      <w:numFmt w:val="decimal"/>
      <w:lvlText w:val="%1.%2."/>
      <w:lvlJc w:val="left"/>
      <w:pPr>
        <w:ind w:left="1429" w:hanging="72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3207" w:hanging="108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985" w:hanging="144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763" w:hanging="180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3" w15:restartNumberingAfterBreak="0">
    <w:nsid w:val="19D241DE"/>
    <w:multiLevelType w:val="multilevel"/>
    <w:tmpl w:val="46A8ED8C"/>
    <w:lvl w:ilvl="0">
      <w:start w:val="1"/>
      <w:numFmt w:val="decimal"/>
      <w:lvlText w:val="%1."/>
      <w:lvlJc w:val="left"/>
      <w:pPr>
        <w:ind w:left="390" w:hanging="390"/>
      </w:pPr>
      <w:rPr>
        <w:rFonts w:hint="default"/>
      </w:rPr>
    </w:lvl>
    <w:lvl w:ilvl="1">
      <w:start w:val="8"/>
      <w:numFmt w:val="decimal"/>
      <w:lvlText w:val="%1.%2."/>
      <w:lvlJc w:val="left"/>
      <w:pPr>
        <w:ind w:left="2869" w:hanging="72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527" w:hanging="108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2185" w:hanging="1440"/>
      </w:pPr>
      <w:rPr>
        <w:rFonts w:hint="default"/>
      </w:rPr>
    </w:lvl>
    <w:lvl w:ilvl="6">
      <w:start w:val="1"/>
      <w:numFmt w:val="decimal"/>
      <w:lvlText w:val="%1.%2.%3.%4.%5.%6.%7."/>
      <w:lvlJc w:val="left"/>
      <w:pPr>
        <w:ind w:left="14334" w:hanging="1440"/>
      </w:pPr>
      <w:rPr>
        <w:rFonts w:hint="default"/>
      </w:rPr>
    </w:lvl>
    <w:lvl w:ilvl="7">
      <w:start w:val="1"/>
      <w:numFmt w:val="decimal"/>
      <w:lvlText w:val="%1.%2.%3.%4.%5.%6.%7.%8."/>
      <w:lvlJc w:val="left"/>
      <w:pPr>
        <w:ind w:left="16843" w:hanging="1800"/>
      </w:pPr>
      <w:rPr>
        <w:rFonts w:hint="default"/>
      </w:rPr>
    </w:lvl>
    <w:lvl w:ilvl="8">
      <w:start w:val="1"/>
      <w:numFmt w:val="decimal"/>
      <w:lvlText w:val="%1.%2.%3.%4.%5.%6.%7.%8.%9."/>
      <w:lvlJc w:val="left"/>
      <w:pPr>
        <w:ind w:left="18992" w:hanging="1800"/>
      </w:pPr>
      <w:rPr>
        <w:rFonts w:hint="default"/>
      </w:rPr>
    </w:lvl>
  </w:abstractNum>
  <w:abstractNum w:abstractNumId="4" w15:restartNumberingAfterBreak="0">
    <w:nsid w:val="27C154A2"/>
    <w:multiLevelType w:val="multilevel"/>
    <w:tmpl w:val="1D42BDC2"/>
    <w:lvl w:ilvl="0">
      <w:start w:val="1"/>
      <w:numFmt w:val="bullet"/>
      <w:lvlText w:val=""/>
      <w:lvlJc w:val="left"/>
      <w:pPr>
        <w:ind w:left="1114" w:hanging="405"/>
      </w:pPr>
      <w:rPr>
        <w:rFonts w:ascii="Symbol" w:hAnsi="Symbol"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2FCA0975"/>
    <w:multiLevelType w:val="multilevel"/>
    <w:tmpl w:val="D6ECDAD6"/>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325405E2"/>
    <w:multiLevelType w:val="multilevel"/>
    <w:tmpl w:val="104EE462"/>
    <w:lvl w:ilvl="0">
      <w:start w:val="1"/>
      <w:numFmt w:val="decimal"/>
      <w:lvlText w:val="%1."/>
      <w:lvlJc w:val="left"/>
      <w:pPr>
        <w:ind w:left="1069" w:hanging="360"/>
      </w:pPr>
      <w:rPr>
        <w:rFonts w:eastAsiaTheme="minorHAnsi"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4BAC4799"/>
    <w:multiLevelType w:val="hybridMultilevel"/>
    <w:tmpl w:val="8B12A6B4"/>
    <w:lvl w:ilvl="0" w:tplc="D2CC9B3A">
      <w:start w:val="1"/>
      <w:numFmt w:val="lowerRoman"/>
      <w:lvlText w:val="(%1)"/>
      <w:lvlJc w:val="left"/>
      <w:pPr>
        <w:ind w:left="1681" w:hanging="720"/>
      </w:pPr>
      <w:rPr>
        <w:rFonts w:hint="default"/>
      </w:r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tentative="1">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abstractNum w:abstractNumId="8" w15:restartNumberingAfterBreak="0">
    <w:nsid w:val="4D9053D8"/>
    <w:multiLevelType w:val="multilevel"/>
    <w:tmpl w:val="B94AF36E"/>
    <w:lvl w:ilvl="0">
      <w:start w:val="1"/>
      <w:numFmt w:val="decimal"/>
      <w:lvlText w:val="%1."/>
      <w:lvlJc w:val="left"/>
      <w:pPr>
        <w:ind w:left="390" w:hanging="390"/>
      </w:pPr>
      <w:rPr>
        <w:rFonts w:eastAsiaTheme="minorHAnsi" w:hint="default"/>
      </w:rPr>
    </w:lvl>
    <w:lvl w:ilvl="1">
      <w:start w:val="4"/>
      <w:numFmt w:val="decimal"/>
      <w:lvlText w:val="%1.%2."/>
      <w:lvlJc w:val="left"/>
      <w:pPr>
        <w:ind w:left="1571" w:hanging="720"/>
      </w:pPr>
      <w:rPr>
        <w:rFonts w:eastAsiaTheme="minorHAnsi" w:hint="default"/>
      </w:rPr>
    </w:lvl>
    <w:lvl w:ilvl="2">
      <w:start w:val="1"/>
      <w:numFmt w:val="decimal"/>
      <w:lvlText w:val="%1.%2.%3."/>
      <w:lvlJc w:val="left"/>
      <w:pPr>
        <w:ind w:left="3578" w:hanging="720"/>
      </w:pPr>
      <w:rPr>
        <w:rFonts w:eastAsiaTheme="minorHAnsi" w:hint="default"/>
      </w:rPr>
    </w:lvl>
    <w:lvl w:ilvl="3">
      <w:start w:val="1"/>
      <w:numFmt w:val="decimal"/>
      <w:lvlText w:val="%1.%2.%3.%4."/>
      <w:lvlJc w:val="left"/>
      <w:pPr>
        <w:ind w:left="5367" w:hanging="1080"/>
      </w:pPr>
      <w:rPr>
        <w:rFonts w:eastAsiaTheme="minorHAnsi" w:hint="default"/>
      </w:rPr>
    </w:lvl>
    <w:lvl w:ilvl="4">
      <w:start w:val="1"/>
      <w:numFmt w:val="decimal"/>
      <w:lvlText w:val="%1.%2.%3.%4.%5."/>
      <w:lvlJc w:val="left"/>
      <w:pPr>
        <w:ind w:left="6796" w:hanging="1080"/>
      </w:pPr>
      <w:rPr>
        <w:rFonts w:eastAsiaTheme="minorHAnsi" w:hint="default"/>
      </w:rPr>
    </w:lvl>
    <w:lvl w:ilvl="5">
      <w:start w:val="1"/>
      <w:numFmt w:val="decimal"/>
      <w:lvlText w:val="%1.%2.%3.%4.%5.%6."/>
      <w:lvlJc w:val="left"/>
      <w:pPr>
        <w:ind w:left="8585" w:hanging="1440"/>
      </w:pPr>
      <w:rPr>
        <w:rFonts w:eastAsiaTheme="minorHAnsi" w:hint="default"/>
      </w:rPr>
    </w:lvl>
    <w:lvl w:ilvl="6">
      <w:start w:val="1"/>
      <w:numFmt w:val="decimal"/>
      <w:lvlText w:val="%1.%2.%3.%4.%5.%6.%7."/>
      <w:lvlJc w:val="left"/>
      <w:pPr>
        <w:ind w:left="10014" w:hanging="1440"/>
      </w:pPr>
      <w:rPr>
        <w:rFonts w:eastAsiaTheme="minorHAnsi" w:hint="default"/>
      </w:rPr>
    </w:lvl>
    <w:lvl w:ilvl="7">
      <w:start w:val="1"/>
      <w:numFmt w:val="decimal"/>
      <w:lvlText w:val="%1.%2.%3.%4.%5.%6.%7.%8."/>
      <w:lvlJc w:val="left"/>
      <w:pPr>
        <w:ind w:left="11803" w:hanging="1800"/>
      </w:pPr>
      <w:rPr>
        <w:rFonts w:eastAsiaTheme="minorHAnsi" w:hint="default"/>
      </w:rPr>
    </w:lvl>
    <w:lvl w:ilvl="8">
      <w:start w:val="1"/>
      <w:numFmt w:val="decimal"/>
      <w:lvlText w:val="%1.%2.%3.%4.%5.%6.%7.%8.%9."/>
      <w:lvlJc w:val="left"/>
      <w:pPr>
        <w:ind w:left="13232" w:hanging="1800"/>
      </w:pPr>
      <w:rPr>
        <w:rFonts w:eastAsiaTheme="minorHAnsi" w:hint="default"/>
      </w:rPr>
    </w:lvl>
  </w:abstractNum>
  <w:abstractNum w:abstractNumId="9" w15:restartNumberingAfterBreak="0">
    <w:nsid w:val="591120C2"/>
    <w:multiLevelType w:val="multilevel"/>
    <w:tmpl w:val="B0E03346"/>
    <w:lvl w:ilvl="0">
      <w:start w:val="1"/>
      <w:numFmt w:val="decimal"/>
      <w:lvlText w:val="%1."/>
      <w:lvlJc w:val="left"/>
      <w:pPr>
        <w:ind w:left="408" w:hanging="408"/>
      </w:pPr>
      <w:rPr>
        <w:rFonts w:eastAsiaTheme="minorEastAsia" w:hint="default"/>
      </w:rPr>
    </w:lvl>
    <w:lvl w:ilvl="1">
      <w:start w:val="9"/>
      <w:numFmt w:val="decimal"/>
      <w:lvlText w:val="%1.%2."/>
      <w:lvlJc w:val="left"/>
      <w:pPr>
        <w:ind w:left="1429" w:hanging="720"/>
      </w:pPr>
      <w:rPr>
        <w:rFonts w:eastAsiaTheme="minorEastAsia" w:hint="default"/>
      </w:rPr>
    </w:lvl>
    <w:lvl w:ilvl="2">
      <w:start w:val="1"/>
      <w:numFmt w:val="decimal"/>
      <w:lvlText w:val="%1.%2.%3."/>
      <w:lvlJc w:val="left"/>
      <w:pPr>
        <w:ind w:left="2138" w:hanging="720"/>
      </w:pPr>
      <w:rPr>
        <w:rFonts w:eastAsiaTheme="minorEastAsia" w:hint="default"/>
      </w:rPr>
    </w:lvl>
    <w:lvl w:ilvl="3">
      <w:start w:val="1"/>
      <w:numFmt w:val="decimal"/>
      <w:lvlText w:val="%1.%2.%3.%4."/>
      <w:lvlJc w:val="left"/>
      <w:pPr>
        <w:ind w:left="3207" w:hanging="1080"/>
      </w:pPr>
      <w:rPr>
        <w:rFonts w:eastAsiaTheme="minorEastAsia" w:hint="default"/>
      </w:rPr>
    </w:lvl>
    <w:lvl w:ilvl="4">
      <w:start w:val="1"/>
      <w:numFmt w:val="decimal"/>
      <w:lvlText w:val="%1.%2.%3.%4.%5."/>
      <w:lvlJc w:val="left"/>
      <w:pPr>
        <w:ind w:left="3916" w:hanging="1080"/>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5694" w:hanging="144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472" w:hanging="1800"/>
      </w:pPr>
      <w:rPr>
        <w:rFonts w:eastAsiaTheme="minorEastAsia" w:hint="default"/>
      </w:rPr>
    </w:lvl>
  </w:abstractNum>
  <w:abstractNum w:abstractNumId="10" w15:restartNumberingAfterBreak="0">
    <w:nsid w:val="675D2310"/>
    <w:multiLevelType w:val="multilevel"/>
    <w:tmpl w:val="9CCE35EC"/>
    <w:lvl w:ilvl="0">
      <w:start w:val="1"/>
      <w:numFmt w:val="decimal"/>
      <w:lvlText w:val="%1."/>
      <w:lvlJc w:val="left"/>
      <w:pPr>
        <w:ind w:left="390" w:hanging="390"/>
      </w:pPr>
      <w:rPr>
        <w:rFonts w:eastAsiaTheme="minorEastAsia" w:hint="default"/>
      </w:rPr>
    </w:lvl>
    <w:lvl w:ilvl="1">
      <w:start w:val="8"/>
      <w:numFmt w:val="decimal"/>
      <w:lvlText w:val="%1.%2."/>
      <w:lvlJc w:val="left"/>
      <w:pPr>
        <w:ind w:left="1429" w:hanging="720"/>
      </w:pPr>
      <w:rPr>
        <w:rFonts w:eastAsiaTheme="minorEastAsia" w:hint="default"/>
      </w:rPr>
    </w:lvl>
    <w:lvl w:ilvl="2">
      <w:start w:val="1"/>
      <w:numFmt w:val="decimal"/>
      <w:lvlText w:val="%1.%2.%3."/>
      <w:lvlJc w:val="left"/>
      <w:pPr>
        <w:ind w:left="2138" w:hanging="720"/>
      </w:pPr>
      <w:rPr>
        <w:rFonts w:eastAsiaTheme="minorEastAsia" w:hint="default"/>
      </w:rPr>
    </w:lvl>
    <w:lvl w:ilvl="3">
      <w:start w:val="1"/>
      <w:numFmt w:val="decimal"/>
      <w:lvlText w:val="%1.%2.%3.%4."/>
      <w:lvlJc w:val="left"/>
      <w:pPr>
        <w:ind w:left="3207" w:hanging="1080"/>
      </w:pPr>
      <w:rPr>
        <w:rFonts w:eastAsiaTheme="minorEastAsia" w:hint="default"/>
      </w:rPr>
    </w:lvl>
    <w:lvl w:ilvl="4">
      <w:start w:val="1"/>
      <w:numFmt w:val="decimal"/>
      <w:lvlText w:val="%1.%2.%3.%4.%5."/>
      <w:lvlJc w:val="left"/>
      <w:pPr>
        <w:ind w:left="3916" w:hanging="1080"/>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5694" w:hanging="144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472" w:hanging="1800"/>
      </w:pPr>
      <w:rPr>
        <w:rFonts w:eastAsiaTheme="minorEastAsia" w:hint="default"/>
      </w:rPr>
    </w:lvl>
  </w:abstractNum>
  <w:abstractNum w:abstractNumId="11" w15:restartNumberingAfterBreak="0">
    <w:nsid w:val="6A33017C"/>
    <w:multiLevelType w:val="multilevel"/>
    <w:tmpl w:val="6A8013BE"/>
    <w:lvl w:ilvl="0">
      <w:start w:val="1"/>
      <w:numFmt w:val="decimal"/>
      <w:lvlText w:val="%1."/>
      <w:lvlJc w:val="left"/>
      <w:pPr>
        <w:ind w:left="390" w:hanging="39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70E55D21"/>
    <w:multiLevelType w:val="multilevel"/>
    <w:tmpl w:val="250EFA58"/>
    <w:lvl w:ilvl="0">
      <w:start w:val="1"/>
      <w:numFmt w:val="decimal"/>
      <w:lvlText w:val="%1."/>
      <w:lvlJc w:val="left"/>
      <w:pPr>
        <w:ind w:left="390" w:hanging="39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7"/>
  </w:num>
  <w:num w:numId="2">
    <w:abstractNumId w:val="6"/>
  </w:num>
  <w:num w:numId="3">
    <w:abstractNumId w:val="5"/>
  </w:num>
  <w:num w:numId="4">
    <w:abstractNumId w:val="0"/>
  </w:num>
  <w:num w:numId="5">
    <w:abstractNumId w:val="12"/>
  </w:num>
  <w:num w:numId="6">
    <w:abstractNumId w:val="1"/>
  </w:num>
  <w:num w:numId="7">
    <w:abstractNumId w:val="2"/>
  </w:num>
  <w:num w:numId="8">
    <w:abstractNumId w:val="11"/>
  </w:num>
  <w:num w:numId="9">
    <w:abstractNumId w:val="8"/>
  </w:num>
  <w:num w:numId="10">
    <w:abstractNumId w:val="3"/>
  </w:num>
  <w:num w:numId="11">
    <w:abstractNumId w:val="4"/>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4C"/>
    <w:rsid w:val="0000008C"/>
    <w:rsid w:val="0001079A"/>
    <w:rsid w:val="00012468"/>
    <w:rsid w:val="00021627"/>
    <w:rsid w:val="00022DA0"/>
    <w:rsid w:val="00023BF5"/>
    <w:rsid w:val="000241B4"/>
    <w:rsid w:val="00040B34"/>
    <w:rsid w:val="00061E31"/>
    <w:rsid w:val="00062945"/>
    <w:rsid w:val="00072EE8"/>
    <w:rsid w:val="000754B6"/>
    <w:rsid w:val="00076529"/>
    <w:rsid w:val="00077B34"/>
    <w:rsid w:val="00082726"/>
    <w:rsid w:val="00083040"/>
    <w:rsid w:val="00092ADB"/>
    <w:rsid w:val="000A2CA3"/>
    <w:rsid w:val="000C3A9A"/>
    <w:rsid w:val="000D1E1E"/>
    <w:rsid w:val="000D420F"/>
    <w:rsid w:val="000D6E02"/>
    <w:rsid w:val="000F7A0D"/>
    <w:rsid w:val="00103531"/>
    <w:rsid w:val="001053BC"/>
    <w:rsid w:val="00116164"/>
    <w:rsid w:val="00116CF3"/>
    <w:rsid w:val="00121450"/>
    <w:rsid w:val="00124DE8"/>
    <w:rsid w:val="00126051"/>
    <w:rsid w:val="00131121"/>
    <w:rsid w:val="00141AA4"/>
    <w:rsid w:val="00144CEC"/>
    <w:rsid w:val="001526E0"/>
    <w:rsid w:val="00153960"/>
    <w:rsid w:val="00172F2A"/>
    <w:rsid w:val="001759DD"/>
    <w:rsid w:val="0017697E"/>
    <w:rsid w:val="00177016"/>
    <w:rsid w:val="001836F6"/>
    <w:rsid w:val="00185EB5"/>
    <w:rsid w:val="001865F0"/>
    <w:rsid w:val="00192915"/>
    <w:rsid w:val="00194B89"/>
    <w:rsid w:val="001A17F7"/>
    <w:rsid w:val="001A23C1"/>
    <w:rsid w:val="001A562E"/>
    <w:rsid w:val="001B4007"/>
    <w:rsid w:val="001B617B"/>
    <w:rsid w:val="001C13DF"/>
    <w:rsid w:val="001C3DD5"/>
    <w:rsid w:val="001C5C86"/>
    <w:rsid w:val="001D0D07"/>
    <w:rsid w:val="001D482D"/>
    <w:rsid w:val="001D5BF5"/>
    <w:rsid w:val="001E3F14"/>
    <w:rsid w:val="001F189F"/>
    <w:rsid w:val="001F6ED4"/>
    <w:rsid w:val="001F76EA"/>
    <w:rsid w:val="002013C8"/>
    <w:rsid w:val="00201547"/>
    <w:rsid w:val="00202451"/>
    <w:rsid w:val="0021491B"/>
    <w:rsid w:val="00217F5D"/>
    <w:rsid w:val="00220335"/>
    <w:rsid w:val="0022058E"/>
    <w:rsid w:val="00227C70"/>
    <w:rsid w:val="002307F0"/>
    <w:rsid w:val="00231F23"/>
    <w:rsid w:val="002329BB"/>
    <w:rsid w:val="0023397B"/>
    <w:rsid w:val="00241124"/>
    <w:rsid w:val="002613F4"/>
    <w:rsid w:val="00262CB7"/>
    <w:rsid w:val="00266D79"/>
    <w:rsid w:val="00267F40"/>
    <w:rsid w:val="00271B6C"/>
    <w:rsid w:val="00272BB5"/>
    <w:rsid w:val="0027553C"/>
    <w:rsid w:val="00284E88"/>
    <w:rsid w:val="002A39C8"/>
    <w:rsid w:val="002A6A47"/>
    <w:rsid w:val="002B041E"/>
    <w:rsid w:val="002B1361"/>
    <w:rsid w:val="002B1787"/>
    <w:rsid w:val="002C6F17"/>
    <w:rsid w:val="002D7352"/>
    <w:rsid w:val="002E71E0"/>
    <w:rsid w:val="002F294E"/>
    <w:rsid w:val="002F3EA5"/>
    <w:rsid w:val="00304D79"/>
    <w:rsid w:val="0031517C"/>
    <w:rsid w:val="0032402B"/>
    <w:rsid w:val="00325520"/>
    <w:rsid w:val="00340239"/>
    <w:rsid w:val="003417EF"/>
    <w:rsid w:val="003478D1"/>
    <w:rsid w:val="00356C14"/>
    <w:rsid w:val="00356E19"/>
    <w:rsid w:val="003664D8"/>
    <w:rsid w:val="0037412A"/>
    <w:rsid w:val="003835B2"/>
    <w:rsid w:val="00390CF4"/>
    <w:rsid w:val="00393908"/>
    <w:rsid w:val="00396ED6"/>
    <w:rsid w:val="00397DDC"/>
    <w:rsid w:val="003B65DF"/>
    <w:rsid w:val="003C0909"/>
    <w:rsid w:val="003C52E0"/>
    <w:rsid w:val="003C6FE7"/>
    <w:rsid w:val="003C7F90"/>
    <w:rsid w:val="003D67A4"/>
    <w:rsid w:val="003D6CE6"/>
    <w:rsid w:val="003F310F"/>
    <w:rsid w:val="003F4387"/>
    <w:rsid w:val="003F6DD6"/>
    <w:rsid w:val="004038AD"/>
    <w:rsid w:val="00410FF5"/>
    <w:rsid w:val="004122E5"/>
    <w:rsid w:val="00420B00"/>
    <w:rsid w:val="00431120"/>
    <w:rsid w:val="004373CA"/>
    <w:rsid w:val="004377F2"/>
    <w:rsid w:val="00441BA6"/>
    <w:rsid w:val="00444978"/>
    <w:rsid w:val="0044646A"/>
    <w:rsid w:val="00467E32"/>
    <w:rsid w:val="004729A1"/>
    <w:rsid w:val="00480B74"/>
    <w:rsid w:val="004841C4"/>
    <w:rsid w:val="00495BBE"/>
    <w:rsid w:val="00495D5D"/>
    <w:rsid w:val="004A106B"/>
    <w:rsid w:val="004A61A0"/>
    <w:rsid w:val="004B776A"/>
    <w:rsid w:val="004C0E93"/>
    <w:rsid w:val="004D04FA"/>
    <w:rsid w:val="004E505C"/>
    <w:rsid w:val="004F17C2"/>
    <w:rsid w:val="004F445D"/>
    <w:rsid w:val="004F53D7"/>
    <w:rsid w:val="00517A3E"/>
    <w:rsid w:val="00522B31"/>
    <w:rsid w:val="00535A3C"/>
    <w:rsid w:val="00537420"/>
    <w:rsid w:val="00537D92"/>
    <w:rsid w:val="00547EE1"/>
    <w:rsid w:val="005538B9"/>
    <w:rsid w:val="005720DC"/>
    <w:rsid w:val="00573D31"/>
    <w:rsid w:val="005771A8"/>
    <w:rsid w:val="00581135"/>
    <w:rsid w:val="00590C57"/>
    <w:rsid w:val="00591650"/>
    <w:rsid w:val="005A17B6"/>
    <w:rsid w:val="005A7109"/>
    <w:rsid w:val="005B3C69"/>
    <w:rsid w:val="005B7D57"/>
    <w:rsid w:val="005C6294"/>
    <w:rsid w:val="005D5B7D"/>
    <w:rsid w:val="005F3F7D"/>
    <w:rsid w:val="005F5EF6"/>
    <w:rsid w:val="00601BF7"/>
    <w:rsid w:val="006027A2"/>
    <w:rsid w:val="00603C55"/>
    <w:rsid w:val="00606133"/>
    <w:rsid w:val="006206AB"/>
    <w:rsid w:val="006210A4"/>
    <w:rsid w:val="00655508"/>
    <w:rsid w:val="006663CE"/>
    <w:rsid w:val="00672324"/>
    <w:rsid w:val="00676171"/>
    <w:rsid w:val="006808B1"/>
    <w:rsid w:val="0069200A"/>
    <w:rsid w:val="006A13A4"/>
    <w:rsid w:val="006A4AF4"/>
    <w:rsid w:val="006A4FED"/>
    <w:rsid w:val="006A676C"/>
    <w:rsid w:val="006A71C9"/>
    <w:rsid w:val="006B02E1"/>
    <w:rsid w:val="006C3E18"/>
    <w:rsid w:val="006C4516"/>
    <w:rsid w:val="006D509A"/>
    <w:rsid w:val="006D69E1"/>
    <w:rsid w:val="006E48D4"/>
    <w:rsid w:val="006E4ECF"/>
    <w:rsid w:val="006E57DC"/>
    <w:rsid w:val="006E6632"/>
    <w:rsid w:val="006F7047"/>
    <w:rsid w:val="00701AD6"/>
    <w:rsid w:val="00702294"/>
    <w:rsid w:val="00710738"/>
    <w:rsid w:val="00713798"/>
    <w:rsid w:val="00713DE6"/>
    <w:rsid w:val="00715106"/>
    <w:rsid w:val="00723B9C"/>
    <w:rsid w:val="00727A03"/>
    <w:rsid w:val="00742861"/>
    <w:rsid w:val="007506DE"/>
    <w:rsid w:val="0075482C"/>
    <w:rsid w:val="007548C1"/>
    <w:rsid w:val="00762370"/>
    <w:rsid w:val="00771996"/>
    <w:rsid w:val="0077391B"/>
    <w:rsid w:val="00774BB5"/>
    <w:rsid w:val="00776358"/>
    <w:rsid w:val="0077653F"/>
    <w:rsid w:val="0077793A"/>
    <w:rsid w:val="00780D1E"/>
    <w:rsid w:val="00782DC0"/>
    <w:rsid w:val="007917E5"/>
    <w:rsid w:val="007920BD"/>
    <w:rsid w:val="007A0FE1"/>
    <w:rsid w:val="007B0A99"/>
    <w:rsid w:val="007C5FE0"/>
    <w:rsid w:val="007F7703"/>
    <w:rsid w:val="008034BA"/>
    <w:rsid w:val="008109D0"/>
    <w:rsid w:val="008321E1"/>
    <w:rsid w:val="00833283"/>
    <w:rsid w:val="0084676E"/>
    <w:rsid w:val="008644CD"/>
    <w:rsid w:val="008705E8"/>
    <w:rsid w:val="00875734"/>
    <w:rsid w:val="008973A3"/>
    <w:rsid w:val="008A64B4"/>
    <w:rsid w:val="008B4FE7"/>
    <w:rsid w:val="008B65D6"/>
    <w:rsid w:val="008B701E"/>
    <w:rsid w:val="008C42BC"/>
    <w:rsid w:val="008D088A"/>
    <w:rsid w:val="008D253F"/>
    <w:rsid w:val="008D274F"/>
    <w:rsid w:val="008D27EC"/>
    <w:rsid w:val="008E43D6"/>
    <w:rsid w:val="008F4929"/>
    <w:rsid w:val="009016B5"/>
    <w:rsid w:val="0090292E"/>
    <w:rsid w:val="00906F08"/>
    <w:rsid w:val="00915375"/>
    <w:rsid w:val="00923B17"/>
    <w:rsid w:val="009250CE"/>
    <w:rsid w:val="0094364D"/>
    <w:rsid w:val="00944804"/>
    <w:rsid w:val="009451D0"/>
    <w:rsid w:val="00947218"/>
    <w:rsid w:val="00957E51"/>
    <w:rsid w:val="00962B2A"/>
    <w:rsid w:val="00963CE3"/>
    <w:rsid w:val="00982270"/>
    <w:rsid w:val="0099253F"/>
    <w:rsid w:val="009A6945"/>
    <w:rsid w:val="009B0B62"/>
    <w:rsid w:val="009C0729"/>
    <w:rsid w:val="009E31A3"/>
    <w:rsid w:val="009E5C5B"/>
    <w:rsid w:val="009E5FEE"/>
    <w:rsid w:val="009F6232"/>
    <w:rsid w:val="00A00CDD"/>
    <w:rsid w:val="00A062C9"/>
    <w:rsid w:val="00A10833"/>
    <w:rsid w:val="00A15D56"/>
    <w:rsid w:val="00A25759"/>
    <w:rsid w:val="00A26210"/>
    <w:rsid w:val="00A30287"/>
    <w:rsid w:val="00A37B3A"/>
    <w:rsid w:val="00A43064"/>
    <w:rsid w:val="00A507AD"/>
    <w:rsid w:val="00A5577B"/>
    <w:rsid w:val="00A61E33"/>
    <w:rsid w:val="00A6623B"/>
    <w:rsid w:val="00A71046"/>
    <w:rsid w:val="00A75CBE"/>
    <w:rsid w:val="00A90003"/>
    <w:rsid w:val="00A97A6F"/>
    <w:rsid w:val="00AA0A89"/>
    <w:rsid w:val="00AA74E7"/>
    <w:rsid w:val="00AB5DD7"/>
    <w:rsid w:val="00AC5EBF"/>
    <w:rsid w:val="00AC795D"/>
    <w:rsid w:val="00AE2882"/>
    <w:rsid w:val="00AF1463"/>
    <w:rsid w:val="00AF4191"/>
    <w:rsid w:val="00B00BFB"/>
    <w:rsid w:val="00B10C99"/>
    <w:rsid w:val="00B22C33"/>
    <w:rsid w:val="00B24AB6"/>
    <w:rsid w:val="00B251A2"/>
    <w:rsid w:val="00B333C7"/>
    <w:rsid w:val="00B37DF9"/>
    <w:rsid w:val="00B5109C"/>
    <w:rsid w:val="00B55CCD"/>
    <w:rsid w:val="00B66FCC"/>
    <w:rsid w:val="00B71CB8"/>
    <w:rsid w:val="00B83DD3"/>
    <w:rsid w:val="00B85F62"/>
    <w:rsid w:val="00B86014"/>
    <w:rsid w:val="00B93316"/>
    <w:rsid w:val="00B948B3"/>
    <w:rsid w:val="00BA5719"/>
    <w:rsid w:val="00BA64D7"/>
    <w:rsid w:val="00BB024D"/>
    <w:rsid w:val="00BB2CCA"/>
    <w:rsid w:val="00BB4654"/>
    <w:rsid w:val="00BB6813"/>
    <w:rsid w:val="00BC6209"/>
    <w:rsid w:val="00BC6675"/>
    <w:rsid w:val="00BD134D"/>
    <w:rsid w:val="00BD3106"/>
    <w:rsid w:val="00BE6DB6"/>
    <w:rsid w:val="00BE7A4F"/>
    <w:rsid w:val="00BF27AD"/>
    <w:rsid w:val="00C038A6"/>
    <w:rsid w:val="00C038BC"/>
    <w:rsid w:val="00C03C63"/>
    <w:rsid w:val="00C04844"/>
    <w:rsid w:val="00C2165A"/>
    <w:rsid w:val="00C24A5E"/>
    <w:rsid w:val="00C25686"/>
    <w:rsid w:val="00C262FA"/>
    <w:rsid w:val="00C309B3"/>
    <w:rsid w:val="00C32CF2"/>
    <w:rsid w:val="00C52768"/>
    <w:rsid w:val="00C5285C"/>
    <w:rsid w:val="00C52A92"/>
    <w:rsid w:val="00C57B33"/>
    <w:rsid w:val="00C631AB"/>
    <w:rsid w:val="00C7414C"/>
    <w:rsid w:val="00C771E3"/>
    <w:rsid w:val="00C83111"/>
    <w:rsid w:val="00C86E17"/>
    <w:rsid w:val="00CA3D12"/>
    <w:rsid w:val="00CA529F"/>
    <w:rsid w:val="00CB3A15"/>
    <w:rsid w:val="00CB41A7"/>
    <w:rsid w:val="00CC322F"/>
    <w:rsid w:val="00CC4100"/>
    <w:rsid w:val="00CC4B51"/>
    <w:rsid w:val="00CD2454"/>
    <w:rsid w:val="00CE575A"/>
    <w:rsid w:val="00CF25B8"/>
    <w:rsid w:val="00CF3724"/>
    <w:rsid w:val="00D023D9"/>
    <w:rsid w:val="00D33075"/>
    <w:rsid w:val="00D33661"/>
    <w:rsid w:val="00D33E8D"/>
    <w:rsid w:val="00D3564B"/>
    <w:rsid w:val="00D35818"/>
    <w:rsid w:val="00D40013"/>
    <w:rsid w:val="00D53884"/>
    <w:rsid w:val="00D60E23"/>
    <w:rsid w:val="00D65ED8"/>
    <w:rsid w:val="00D83D5F"/>
    <w:rsid w:val="00D94A11"/>
    <w:rsid w:val="00D97031"/>
    <w:rsid w:val="00DA001F"/>
    <w:rsid w:val="00DA0237"/>
    <w:rsid w:val="00DA09B1"/>
    <w:rsid w:val="00DA1825"/>
    <w:rsid w:val="00DA1934"/>
    <w:rsid w:val="00DA6712"/>
    <w:rsid w:val="00DC6881"/>
    <w:rsid w:val="00DD2E2A"/>
    <w:rsid w:val="00E11EB1"/>
    <w:rsid w:val="00E175D6"/>
    <w:rsid w:val="00E22939"/>
    <w:rsid w:val="00E33CD8"/>
    <w:rsid w:val="00E42D30"/>
    <w:rsid w:val="00E5154E"/>
    <w:rsid w:val="00E52496"/>
    <w:rsid w:val="00E56BE1"/>
    <w:rsid w:val="00E57EA7"/>
    <w:rsid w:val="00E7423C"/>
    <w:rsid w:val="00E771B7"/>
    <w:rsid w:val="00E8269C"/>
    <w:rsid w:val="00E83A14"/>
    <w:rsid w:val="00E8734E"/>
    <w:rsid w:val="00EA7037"/>
    <w:rsid w:val="00EB054C"/>
    <w:rsid w:val="00EC3AA0"/>
    <w:rsid w:val="00EC3E4E"/>
    <w:rsid w:val="00EC455E"/>
    <w:rsid w:val="00EC4E66"/>
    <w:rsid w:val="00ED14EA"/>
    <w:rsid w:val="00EE442D"/>
    <w:rsid w:val="00EE76C7"/>
    <w:rsid w:val="00EF7E9F"/>
    <w:rsid w:val="00F0038A"/>
    <w:rsid w:val="00F11C84"/>
    <w:rsid w:val="00F15302"/>
    <w:rsid w:val="00F22432"/>
    <w:rsid w:val="00F2392F"/>
    <w:rsid w:val="00F31FA8"/>
    <w:rsid w:val="00F53559"/>
    <w:rsid w:val="00F75697"/>
    <w:rsid w:val="00F85185"/>
    <w:rsid w:val="00F96B58"/>
    <w:rsid w:val="00F97053"/>
    <w:rsid w:val="00F97BB0"/>
    <w:rsid w:val="00FA0846"/>
    <w:rsid w:val="00FC1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6D395"/>
  <w15:docId w15:val="{9BEA4038-998B-4AB1-AFDC-DDB2FE02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5D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175D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E175D6"/>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3">
    <w:name w:val="header"/>
    <w:basedOn w:val="a"/>
    <w:link w:val="a4"/>
    <w:uiPriority w:val="99"/>
    <w:unhideWhenUsed/>
    <w:rsid w:val="00E175D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175D6"/>
    <w:rPr>
      <w:rFonts w:eastAsiaTheme="minorEastAsia"/>
      <w:lang w:eastAsia="ru-RU"/>
    </w:rPr>
  </w:style>
  <w:style w:type="paragraph" w:styleId="a5">
    <w:name w:val="footer"/>
    <w:basedOn w:val="a"/>
    <w:link w:val="a6"/>
    <w:uiPriority w:val="99"/>
    <w:unhideWhenUsed/>
    <w:rsid w:val="00E175D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175D6"/>
    <w:rPr>
      <w:rFonts w:eastAsiaTheme="minorEastAsia"/>
      <w:lang w:eastAsia="ru-RU"/>
    </w:rPr>
  </w:style>
  <w:style w:type="paragraph" w:styleId="a7">
    <w:name w:val="No Spacing"/>
    <w:uiPriority w:val="1"/>
    <w:qFormat/>
    <w:rsid w:val="00E175D6"/>
    <w:pPr>
      <w:spacing w:after="0" w:line="240" w:lineRule="auto"/>
    </w:pPr>
    <w:rPr>
      <w:rFonts w:eastAsiaTheme="minorEastAsia"/>
      <w:lang w:eastAsia="ru-RU"/>
    </w:rPr>
  </w:style>
  <w:style w:type="character" w:customStyle="1" w:styleId="ConsPlusNormal0">
    <w:name w:val="ConsPlusNormal Знак"/>
    <w:link w:val="ConsPlusNormal"/>
    <w:rsid w:val="00272BB5"/>
    <w:rPr>
      <w:rFonts w:ascii="Arial" w:eastAsiaTheme="minorEastAsia" w:hAnsi="Arial" w:cs="Arial"/>
      <w:sz w:val="20"/>
      <w:szCs w:val="20"/>
      <w:lang w:eastAsia="ru-RU"/>
    </w:rPr>
  </w:style>
  <w:style w:type="paragraph" w:styleId="a8">
    <w:name w:val="Body Text"/>
    <w:basedOn w:val="a"/>
    <w:link w:val="a9"/>
    <w:rsid w:val="00C86E17"/>
    <w:pPr>
      <w:spacing w:after="120" w:line="240" w:lineRule="auto"/>
    </w:pPr>
    <w:rPr>
      <w:rFonts w:ascii="Times New Roman" w:eastAsia="Times New Roman" w:hAnsi="Times New Roman" w:cs="Times New Roman"/>
      <w:sz w:val="26"/>
      <w:szCs w:val="26"/>
    </w:rPr>
  </w:style>
  <w:style w:type="character" w:customStyle="1" w:styleId="a9">
    <w:name w:val="Основной текст Знак"/>
    <w:basedOn w:val="a0"/>
    <w:link w:val="a8"/>
    <w:rsid w:val="00C86E17"/>
    <w:rPr>
      <w:rFonts w:ascii="Times New Roman" w:eastAsia="Times New Roman" w:hAnsi="Times New Roman" w:cs="Times New Roman"/>
      <w:sz w:val="26"/>
      <w:szCs w:val="26"/>
      <w:lang w:eastAsia="ru-RU"/>
    </w:rPr>
  </w:style>
  <w:style w:type="paragraph" w:styleId="aa">
    <w:name w:val="List Paragraph"/>
    <w:basedOn w:val="a"/>
    <w:uiPriority w:val="34"/>
    <w:qFormat/>
    <w:rsid w:val="00C86E17"/>
    <w:pPr>
      <w:spacing w:after="0" w:line="240" w:lineRule="auto"/>
      <w:ind w:left="720"/>
      <w:contextualSpacing/>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023BF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23BF5"/>
    <w:rPr>
      <w:rFonts w:ascii="Tahoma" w:eastAsiaTheme="minorEastAsia" w:hAnsi="Tahoma" w:cs="Tahoma"/>
      <w:sz w:val="16"/>
      <w:szCs w:val="16"/>
      <w:lang w:eastAsia="ru-RU"/>
    </w:rPr>
  </w:style>
  <w:style w:type="table" w:styleId="ad">
    <w:name w:val="Table Grid"/>
    <w:basedOn w:val="a1"/>
    <w:uiPriority w:val="39"/>
    <w:rsid w:val="008E4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E771B7"/>
    <w:rPr>
      <w:sz w:val="16"/>
      <w:szCs w:val="16"/>
    </w:rPr>
  </w:style>
  <w:style w:type="paragraph" w:styleId="af">
    <w:name w:val="annotation text"/>
    <w:basedOn w:val="a"/>
    <w:link w:val="af0"/>
    <w:uiPriority w:val="99"/>
    <w:semiHidden/>
    <w:unhideWhenUsed/>
    <w:rsid w:val="00E771B7"/>
    <w:pPr>
      <w:spacing w:line="240" w:lineRule="auto"/>
    </w:pPr>
    <w:rPr>
      <w:sz w:val="20"/>
      <w:szCs w:val="20"/>
    </w:rPr>
  </w:style>
  <w:style w:type="character" w:customStyle="1" w:styleId="af0">
    <w:name w:val="Текст примечания Знак"/>
    <w:basedOn w:val="a0"/>
    <w:link w:val="af"/>
    <w:uiPriority w:val="99"/>
    <w:semiHidden/>
    <w:rsid w:val="00E771B7"/>
    <w:rPr>
      <w:rFonts w:eastAsiaTheme="minorEastAsia"/>
      <w:sz w:val="20"/>
      <w:szCs w:val="20"/>
      <w:lang w:eastAsia="ru-RU"/>
    </w:rPr>
  </w:style>
  <w:style w:type="paragraph" w:styleId="af1">
    <w:name w:val="annotation subject"/>
    <w:basedOn w:val="af"/>
    <w:next w:val="af"/>
    <w:link w:val="af2"/>
    <w:uiPriority w:val="99"/>
    <w:semiHidden/>
    <w:unhideWhenUsed/>
    <w:rsid w:val="00E771B7"/>
    <w:rPr>
      <w:b/>
      <w:bCs/>
    </w:rPr>
  </w:style>
  <w:style w:type="character" w:customStyle="1" w:styleId="af2">
    <w:name w:val="Тема примечания Знак"/>
    <w:basedOn w:val="af0"/>
    <w:link w:val="af1"/>
    <w:uiPriority w:val="99"/>
    <w:semiHidden/>
    <w:rsid w:val="00E771B7"/>
    <w:rPr>
      <w:rFonts w:eastAsiaTheme="minorEastAsia"/>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058468">
      <w:bodyDiv w:val="1"/>
      <w:marLeft w:val="0"/>
      <w:marRight w:val="0"/>
      <w:marTop w:val="0"/>
      <w:marBottom w:val="0"/>
      <w:divBdr>
        <w:top w:val="none" w:sz="0" w:space="0" w:color="auto"/>
        <w:left w:val="none" w:sz="0" w:space="0" w:color="auto"/>
        <w:bottom w:val="none" w:sz="0" w:space="0" w:color="auto"/>
        <w:right w:val="none" w:sz="0" w:space="0" w:color="auto"/>
      </w:divBdr>
    </w:div>
    <w:div w:id="157608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82AA50B875300946DA20B691738EC75B3134E68ACF472CF852CF10441752E2B4D3AEFEFD1F4DF95629F8819BAD1997568F59974990A0239D339605DJ2p5D" TargetMode="External"/><Relationship Id="rId5" Type="http://schemas.openxmlformats.org/officeDocument/2006/relationships/webSettings" Target="webSettings.xml"/><Relationship Id="rId10" Type="http://schemas.openxmlformats.org/officeDocument/2006/relationships/hyperlink" Target="consultantplus://offline/ref=41AE7F70B33FD0DE31543F6B11AD07E9A024ABBFA6E3132C7D318C4A991FA27845AE9E32D893321339AF5C7645223874D783254B30CECE15L010L" TargetMode="External"/><Relationship Id="rId4" Type="http://schemas.openxmlformats.org/officeDocument/2006/relationships/settings" Target="settings.xml"/><Relationship Id="rId9" Type="http://schemas.openxmlformats.org/officeDocument/2006/relationships/hyperlink" Target="consultantplus://offline/ref=41AE7F70B33FD0DE31543F6B11AD07E9A024ABBFA2E4132C7D318C4A991FA27845AE9E31DA923D4768E05D2A037F2B76DA83274E2CLC1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C072B-E15E-40EF-B07C-154690830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989</Words>
  <Characters>5639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Злобина Олеся Борисовна</dc:creator>
  <cp:lastModifiedBy>Грицюк Марина Геннадьевна</cp:lastModifiedBy>
  <cp:revision>4</cp:revision>
  <cp:lastPrinted>2022-01-13T02:12:00Z</cp:lastPrinted>
  <dcterms:created xsi:type="dcterms:W3CDTF">2022-01-13T02:13:00Z</dcterms:created>
  <dcterms:modified xsi:type="dcterms:W3CDTF">2022-02-09T04:11:00Z</dcterms:modified>
</cp:coreProperties>
</file>