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546BFA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E13342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14.03.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5B75C0">
        <w:rPr>
          <w:rFonts w:ascii="Times New Roman" w:hAnsi="Times New Roman"/>
          <w:color w:val="000000"/>
          <w:sz w:val="26"/>
          <w:szCs w:val="26"/>
        </w:rPr>
        <w:t>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90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8A4A3B" w:rsidRDefault="008A4A3B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0738">
        <w:rPr>
          <w:rFonts w:ascii="Times New Roman" w:hAnsi="Times New Roman"/>
          <w:sz w:val="26"/>
          <w:szCs w:val="26"/>
        </w:rPr>
        <w:t xml:space="preserve">О </w:t>
      </w:r>
      <w:r w:rsidR="003C59B9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3C59B9" w:rsidRDefault="005B75C0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города Норильска от </w:t>
      </w:r>
      <w:r>
        <w:rPr>
          <w:rFonts w:ascii="Times New Roman" w:hAnsi="Times New Roman"/>
          <w:color w:val="000000"/>
          <w:sz w:val="26"/>
          <w:szCs w:val="26"/>
        </w:rPr>
        <w:t>19</w:t>
      </w:r>
      <w:r w:rsidR="003C59B9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="003C59B9">
        <w:rPr>
          <w:rFonts w:ascii="Times New Roman" w:hAnsi="Times New Roman"/>
          <w:color w:val="000000"/>
          <w:sz w:val="26"/>
          <w:szCs w:val="26"/>
        </w:rPr>
        <w:t>2.20</w:t>
      </w:r>
      <w:r>
        <w:rPr>
          <w:rFonts w:ascii="Times New Roman" w:hAnsi="Times New Roman"/>
          <w:color w:val="000000"/>
          <w:sz w:val="26"/>
          <w:szCs w:val="26"/>
        </w:rPr>
        <w:t>12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435</w:t>
      </w:r>
    </w:p>
    <w:p w:rsidR="003C59B9" w:rsidRDefault="003C59B9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267B1A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целях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75C0">
        <w:rPr>
          <w:rFonts w:ascii="Times New Roman" w:hAnsi="Times New Roman"/>
          <w:color w:val="000000"/>
          <w:sz w:val="26"/>
          <w:szCs w:val="26"/>
        </w:rPr>
        <w:t>урегулирования отдельных вопросов, связанных с</w:t>
      </w:r>
      <w:r w:rsidR="002E0474">
        <w:rPr>
          <w:rFonts w:ascii="Times New Roman" w:hAnsi="Times New Roman"/>
          <w:color w:val="000000"/>
          <w:sz w:val="26"/>
          <w:szCs w:val="26"/>
        </w:rPr>
        <w:t xml:space="preserve"> оплат</w:t>
      </w:r>
      <w:r w:rsidR="005B75C0">
        <w:rPr>
          <w:rFonts w:ascii="Times New Roman" w:hAnsi="Times New Roman"/>
          <w:color w:val="000000"/>
          <w:sz w:val="26"/>
          <w:szCs w:val="26"/>
        </w:rPr>
        <w:t>ой</w:t>
      </w:r>
      <w:r w:rsidR="002E0474">
        <w:rPr>
          <w:rFonts w:ascii="Times New Roman" w:hAnsi="Times New Roman"/>
          <w:color w:val="000000"/>
          <w:sz w:val="26"/>
          <w:szCs w:val="26"/>
        </w:rPr>
        <w:t xml:space="preserve"> провоза багажа при </w:t>
      </w:r>
      <w:r w:rsidR="005B75C0">
        <w:rPr>
          <w:rFonts w:ascii="Times New Roman" w:hAnsi="Times New Roman"/>
          <w:color w:val="000000"/>
          <w:sz w:val="26"/>
          <w:szCs w:val="26"/>
        </w:rPr>
        <w:t>выезде с территории муниципального образования город Норильск,</w:t>
      </w:r>
    </w:p>
    <w:p w:rsidR="008A4A3B" w:rsidRDefault="008A4A3B" w:rsidP="00FC1D5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A4A3B" w:rsidRPr="005B75C0" w:rsidRDefault="003C59B9" w:rsidP="005B75C0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B75C0">
        <w:rPr>
          <w:rFonts w:ascii="Times New Roman" w:hAnsi="Times New Roman"/>
          <w:color w:val="000000"/>
          <w:sz w:val="26"/>
          <w:szCs w:val="26"/>
        </w:rPr>
        <w:t>Внести в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75C0" w:rsidRPr="005B75C0">
        <w:rPr>
          <w:rFonts w:ascii="Times New Roman" w:hAnsi="Times New Roman"/>
          <w:sz w:val="26"/>
          <w:szCs w:val="26"/>
        </w:rPr>
        <w:t xml:space="preserve">постановление 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от 19.12.2012 №435 «О внесении изменений в постановление </w:t>
      </w:r>
      <w:r w:rsidRPr="005B75C0">
        <w:rPr>
          <w:rFonts w:ascii="Times New Roman" w:hAnsi="Times New Roman"/>
          <w:color w:val="000000"/>
          <w:sz w:val="26"/>
          <w:szCs w:val="26"/>
        </w:rPr>
        <w:t>Главы города Норильска от 27.02.2007 №302</w:t>
      </w:r>
      <w:r w:rsidR="005B75C0">
        <w:rPr>
          <w:rFonts w:ascii="Times New Roman" w:hAnsi="Times New Roman"/>
          <w:color w:val="000000"/>
          <w:sz w:val="26"/>
          <w:szCs w:val="26"/>
        </w:rPr>
        <w:t xml:space="preserve">» (далее – Постановление) </w:t>
      </w:r>
      <w:r w:rsidRPr="005B75C0">
        <w:rPr>
          <w:rFonts w:ascii="Times New Roman" w:hAnsi="Times New Roman"/>
          <w:color w:val="000000"/>
          <w:sz w:val="26"/>
          <w:szCs w:val="26"/>
        </w:rPr>
        <w:t>следующие изменения:</w:t>
      </w:r>
    </w:p>
    <w:p w:rsidR="00472762" w:rsidRPr="005B75C0" w:rsidRDefault="005B75C0" w:rsidP="003349D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B75C0">
        <w:rPr>
          <w:rFonts w:ascii="Times New Roman" w:hAnsi="Times New Roman"/>
          <w:color w:val="000000"/>
          <w:sz w:val="26"/>
          <w:szCs w:val="26"/>
        </w:rPr>
        <w:t>Дополнить Постановление новы</w:t>
      </w:r>
      <w:r w:rsidR="003349DB">
        <w:rPr>
          <w:rFonts w:ascii="Times New Roman" w:hAnsi="Times New Roman"/>
          <w:color w:val="000000"/>
          <w:sz w:val="26"/>
          <w:szCs w:val="26"/>
        </w:rPr>
        <w:t>м</w:t>
      </w:r>
      <w:r w:rsidRPr="005B75C0">
        <w:rPr>
          <w:rFonts w:ascii="Times New Roman" w:hAnsi="Times New Roman"/>
          <w:color w:val="000000"/>
          <w:sz w:val="26"/>
          <w:szCs w:val="26"/>
        </w:rPr>
        <w:t xml:space="preserve"> пунктом 2 следующего содержания:</w:t>
      </w:r>
    </w:p>
    <w:p w:rsidR="005B75C0" w:rsidRDefault="005B75C0" w:rsidP="003349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«2. </w:t>
      </w:r>
      <w:r w:rsidR="0023402B">
        <w:rPr>
          <w:rFonts w:ascii="Times New Roman" w:hAnsi="Times New Roman"/>
          <w:color w:val="000000"/>
          <w:sz w:val="26"/>
          <w:szCs w:val="26"/>
        </w:rPr>
        <w:t>Д</w:t>
      </w:r>
      <w:r>
        <w:rPr>
          <w:rFonts w:ascii="Times New Roman" w:hAnsi="Times New Roman"/>
          <w:color w:val="000000"/>
          <w:sz w:val="26"/>
          <w:szCs w:val="26"/>
        </w:rPr>
        <w:t xml:space="preserve">ействие настоящего постановления не распространяется на </w:t>
      </w:r>
      <w:r w:rsidR="003349DB">
        <w:rPr>
          <w:rFonts w:ascii="Times New Roman" w:hAnsi="Times New Roman"/>
          <w:color w:val="000000"/>
          <w:sz w:val="26"/>
          <w:szCs w:val="26"/>
        </w:rPr>
        <w:t>работников и членов их семей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3349DB">
        <w:rPr>
          <w:rFonts w:ascii="Times New Roman" w:hAnsi="Times New Roman"/>
          <w:color w:val="000000"/>
          <w:sz w:val="26"/>
          <w:szCs w:val="26"/>
        </w:rPr>
        <w:t xml:space="preserve">отправивших багаж до </w:t>
      </w:r>
      <w:r w:rsidR="0036635B">
        <w:rPr>
          <w:rFonts w:ascii="Times New Roman" w:hAnsi="Times New Roman"/>
          <w:color w:val="000000"/>
          <w:sz w:val="26"/>
          <w:szCs w:val="26"/>
        </w:rPr>
        <w:t>даты вступления в силу настоящего постановления</w:t>
      </w:r>
      <w:proofErr w:type="gramStart"/>
      <w:r w:rsidR="003349DB">
        <w:rPr>
          <w:rFonts w:ascii="Times New Roman" w:hAnsi="Times New Roman"/>
          <w:color w:val="000000"/>
          <w:sz w:val="26"/>
          <w:szCs w:val="26"/>
        </w:rPr>
        <w:t>.».</w:t>
      </w:r>
      <w:proofErr w:type="gramEnd"/>
    </w:p>
    <w:p w:rsidR="003349DB" w:rsidRPr="003349DB" w:rsidRDefault="003349DB" w:rsidP="003349D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Пункты 2, 3 Постановления считать соответственно пунктами 3,</w:t>
      </w:r>
      <w:r w:rsidR="00F178C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4.</w:t>
      </w:r>
    </w:p>
    <w:p w:rsidR="00B54D74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2. Опубликовать настоящее постановление в газете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925CE" w:rsidRPr="001A0738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3. Настоящее постановление вступает в силу </w:t>
      </w:r>
      <w:r w:rsidR="0036635B">
        <w:rPr>
          <w:rFonts w:ascii="Times New Roman" w:hAnsi="Times New Roman"/>
          <w:color w:val="000000"/>
          <w:sz w:val="26"/>
          <w:szCs w:val="26"/>
        </w:rPr>
        <w:t>после его опубликования в газете «Заполярная правда»</w:t>
      </w:r>
      <w:r w:rsidR="003349DB">
        <w:rPr>
          <w:rFonts w:ascii="Times New Roman" w:hAnsi="Times New Roman"/>
          <w:color w:val="000000"/>
          <w:sz w:val="26"/>
          <w:szCs w:val="26"/>
        </w:rPr>
        <w:t xml:space="preserve"> и распространяет свое действие на правоотношения, возникшие с 11.01.2013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8A4A3B" w:rsidRDefault="00E13342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И.о. </w:t>
      </w:r>
      <w:r w:rsidR="00573B28">
        <w:rPr>
          <w:rFonts w:ascii="Times New Roman" w:hAnsi="Times New Roman"/>
          <w:color w:val="000000"/>
          <w:sz w:val="26"/>
          <w:szCs w:val="26"/>
        </w:rPr>
        <w:t>Г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73B28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В.А.Калинин</w:t>
      </w: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D12ECD" w:rsidSect="00CE11A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A3EC0"/>
    <w:multiLevelType w:val="multilevel"/>
    <w:tmpl w:val="739EE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F3164"/>
    <w:rsid w:val="00132082"/>
    <w:rsid w:val="00154AD6"/>
    <w:rsid w:val="001A3F50"/>
    <w:rsid w:val="001B4C26"/>
    <w:rsid w:val="001D290D"/>
    <w:rsid w:val="00200D77"/>
    <w:rsid w:val="0022323D"/>
    <w:rsid w:val="0023402B"/>
    <w:rsid w:val="00267B1A"/>
    <w:rsid w:val="002761F6"/>
    <w:rsid w:val="002925CE"/>
    <w:rsid w:val="00296954"/>
    <w:rsid w:val="002E0474"/>
    <w:rsid w:val="002E26A5"/>
    <w:rsid w:val="00326960"/>
    <w:rsid w:val="003349DB"/>
    <w:rsid w:val="0036635B"/>
    <w:rsid w:val="00375DA5"/>
    <w:rsid w:val="003C59B9"/>
    <w:rsid w:val="003F23FC"/>
    <w:rsid w:val="00425BB0"/>
    <w:rsid w:val="00442254"/>
    <w:rsid w:val="00455A40"/>
    <w:rsid w:val="00472762"/>
    <w:rsid w:val="00487D8B"/>
    <w:rsid w:val="00487F20"/>
    <w:rsid w:val="00546BFA"/>
    <w:rsid w:val="00573B28"/>
    <w:rsid w:val="005778A0"/>
    <w:rsid w:val="005970B6"/>
    <w:rsid w:val="005B75C0"/>
    <w:rsid w:val="006331D1"/>
    <w:rsid w:val="00636AC9"/>
    <w:rsid w:val="00644960"/>
    <w:rsid w:val="00660417"/>
    <w:rsid w:val="007A1768"/>
    <w:rsid w:val="00844C73"/>
    <w:rsid w:val="00847CA9"/>
    <w:rsid w:val="00890C87"/>
    <w:rsid w:val="008A4A3B"/>
    <w:rsid w:val="008A75C8"/>
    <w:rsid w:val="008F3B08"/>
    <w:rsid w:val="00935858"/>
    <w:rsid w:val="009A5587"/>
    <w:rsid w:val="009E3D1D"/>
    <w:rsid w:val="009F7B99"/>
    <w:rsid w:val="00A00BCD"/>
    <w:rsid w:val="00A167EF"/>
    <w:rsid w:val="00A251D8"/>
    <w:rsid w:val="00A2554D"/>
    <w:rsid w:val="00AF00F6"/>
    <w:rsid w:val="00B54D74"/>
    <w:rsid w:val="00C93159"/>
    <w:rsid w:val="00CE11A8"/>
    <w:rsid w:val="00D12ECD"/>
    <w:rsid w:val="00D141D8"/>
    <w:rsid w:val="00E13342"/>
    <w:rsid w:val="00E763A1"/>
    <w:rsid w:val="00E92805"/>
    <w:rsid w:val="00E94418"/>
    <w:rsid w:val="00F178C9"/>
    <w:rsid w:val="00F61EF5"/>
    <w:rsid w:val="00FC1D5D"/>
    <w:rsid w:val="00FC2319"/>
    <w:rsid w:val="00FE1250"/>
    <w:rsid w:val="00F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A146-6DA6-4CC7-B23D-809DAFDB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21</cp:revision>
  <cp:lastPrinted>2013-02-07T03:24:00Z</cp:lastPrinted>
  <dcterms:created xsi:type="dcterms:W3CDTF">2012-08-29T07:10:00Z</dcterms:created>
  <dcterms:modified xsi:type="dcterms:W3CDTF">2013-03-14T02:31:00Z</dcterms:modified>
</cp:coreProperties>
</file>