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1C5D4" w14:textId="77777777" w:rsidR="00783276" w:rsidRPr="00783276" w:rsidRDefault="00783276" w:rsidP="0078327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3276">
        <w:rPr>
          <w:rFonts w:ascii="Times New Roman" w:eastAsia="Times New Roman" w:hAnsi="Times New Roman"/>
          <w:noProof/>
          <w:sz w:val="26"/>
          <w:szCs w:val="20"/>
          <w:lang w:eastAsia="ru-RU"/>
        </w:rPr>
        <w:drawing>
          <wp:inline distT="0" distB="0" distL="0" distR="0" wp14:anchorId="7034598E" wp14:editId="235C9466">
            <wp:extent cx="470535" cy="557530"/>
            <wp:effectExtent l="0" t="0" r="571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310E" w14:textId="77777777" w:rsidR="00783276" w:rsidRPr="00783276" w:rsidRDefault="00783276" w:rsidP="0078327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3276">
        <w:rPr>
          <w:rFonts w:ascii="Times New Roman" w:eastAsia="Times New Roman" w:hAnsi="Times New Roman"/>
          <w:sz w:val="26"/>
          <w:szCs w:val="26"/>
          <w:lang w:eastAsia="ru-RU"/>
        </w:rPr>
        <w:t>АДМИНИСТРАЦИЯ ГОРОДА НОРИЛЬСКА</w:t>
      </w:r>
    </w:p>
    <w:p w14:paraId="1789BFAA" w14:textId="77777777" w:rsidR="00783276" w:rsidRPr="00783276" w:rsidRDefault="00783276" w:rsidP="0078327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3276">
        <w:rPr>
          <w:rFonts w:ascii="Times New Roman" w:eastAsia="Times New Roman" w:hAnsi="Times New Roman"/>
          <w:sz w:val="26"/>
          <w:szCs w:val="26"/>
          <w:lang w:eastAsia="ru-RU"/>
        </w:rPr>
        <w:t>КРАСНОЯРСКОГО КРАЯ</w:t>
      </w:r>
    </w:p>
    <w:p w14:paraId="1A8AA930" w14:textId="77777777" w:rsidR="00783276" w:rsidRPr="00783276" w:rsidRDefault="00783276" w:rsidP="0078327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pacing w:val="60"/>
          <w:sz w:val="26"/>
          <w:szCs w:val="26"/>
          <w:lang w:eastAsia="ru-RU"/>
        </w:rPr>
      </w:pPr>
    </w:p>
    <w:p w14:paraId="54895467" w14:textId="77777777" w:rsidR="00783276" w:rsidRPr="00783276" w:rsidRDefault="00783276" w:rsidP="0078327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83276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ПОСТАНОВЛЕНИЕ</w:t>
      </w:r>
    </w:p>
    <w:p w14:paraId="5F73DD0D" w14:textId="77777777" w:rsidR="007B2D71" w:rsidRDefault="007B2D71" w:rsidP="00783276">
      <w:pPr>
        <w:tabs>
          <w:tab w:val="left" w:pos="3969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749404C" w14:textId="29AAEC4D" w:rsidR="00783276" w:rsidRPr="00783276" w:rsidRDefault="00624F1B" w:rsidP="00783276">
      <w:pPr>
        <w:tabs>
          <w:tab w:val="left" w:pos="3969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12.01.</w:t>
      </w:r>
      <w:r w:rsidR="007B2D71" w:rsidRPr="007B2D71">
        <w:rPr>
          <w:rFonts w:ascii="Times New Roman" w:eastAsia="Times New Roman" w:hAnsi="Times New Roman"/>
          <w:sz w:val="26"/>
          <w:szCs w:val="26"/>
          <w:lang w:eastAsia="ru-RU"/>
        </w:rPr>
        <w:t>2024</w:t>
      </w:r>
      <w:r w:rsidR="007B2D71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</w:t>
      </w:r>
      <w:r w:rsidR="00783276" w:rsidRPr="00783276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Норильск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№ 13</w:t>
      </w:r>
    </w:p>
    <w:p w14:paraId="5D8D1756" w14:textId="5A1C62CF" w:rsidR="0035044A" w:rsidRDefault="0035044A" w:rsidP="00783276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1C7D0FDD" w14:textId="383165D5" w:rsidR="00B45A10" w:rsidRPr="00783276" w:rsidRDefault="00B45A10" w:rsidP="00783276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07A8FD13" w14:textId="6B83551D" w:rsidR="00027F93" w:rsidRPr="00783276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783276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783276">
        <w:rPr>
          <w:rFonts w:ascii="Times New Roman" w:hAnsi="Times New Roman"/>
          <w:sz w:val="26"/>
          <w:szCs w:val="26"/>
        </w:rPr>
        <w:t>внесении изменений в постановление</w:t>
      </w:r>
      <w:r w:rsidR="006E00BA" w:rsidRPr="0078327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6E00BA" w:rsidRPr="00783276">
        <w:rPr>
          <w:rFonts w:ascii="Times New Roman" w:hAnsi="Times New Roman"/>
          <w:sz w:val="26"/>
          <w:szCs w:val="26"/>
        </w:rPr>
        <w:br/>
      </w:r>
      <w:r w:rsidR="00027F93" w:rsidRPr="00783276">
        <w:rPr>
          <w:rFonts w:ascii="Times New Roman" w:hAnsi="Times New Roman"/>
          <w:sz w:val="26"/>
          <w:szCs w:val="26"/>
        </w:rPr>
        <w:t>от</w:t>
      </w:r>
      <w:r w:rsidR="003454FE" w:rsidRPr="00783276">
        <w:rPr>
          <w:rFonts w:ascii="Times New Roman" w:hAnsi="Times New Roman"/>
          <w:sz w:val="26"/>
          <w:szCs w:val="26"/>
        </w:rPr>
        <w:t xml:space="preserve"> </w:t>
      </w:r>
      <w:r w:rsidR="00F25232" w:rsidRPr="00783276">
        <w:rPr>
          <w:rFonts w:ascii="Times New Roman" w:hAnsi="Times New Roman"/>
          <w:sz w:val="26"/>
          <w:szCs w:val="26"/>
        </w:rPr>
        <w:t>17.10.2016</w:t>
      </w:r>
      <w:r w:rsidR="003454FE" w:rsidRPr="00783276">
        <w:rPr>
          <w:rFonts w:ascii="Times New Roman" w:hAnsi="Times New Roman"/>
          <w:sz w:val="26"/>
          <w:szCs w:val="26"/>
        </w:rPr>
        <w:t xml:space="preserve"> № </w:t>
      </w:r>
      <w:r w:rsidR="00F25232" w:rsidRPr="00783276">
        <w:rPr>
          <w:rFonts w:ascii="Times New Roman" w:hAnsi="Times New Roman"/>
          <w:sz w:val="26"/>
          <w:szCs w:val="26"/>
        </w:rPr>
        <w:t>508</w:t>
      </w:r>
    </w:p>
    <w:p w14:paraId="76D76315" w14:textId="77777777" w:rsidR="00850B2E" w:rsidRPr="00783276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783276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4959EE38" w14:textId="125AD67D" w:rsidR="002B04B2" w:rsidRPr="00783276" w:rsidRDefault="00305168" w:rsidP="00CD78D8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 w:rsidRPr="00783276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E857FE" w:rsidRPr="00783276">
        <w:rPr>
          <w:rFonts w:ascii="Times New Roman" w:hAnsi="Times New Roman"/>
          <w:color w:val="000000"/>
          <w:sz w:val="26"/>
          <w:szCs w:val="26"/>
        </w:rPr>
        <w:t xml:space="preserve">целях урегулирования отдельных вопросов, касающихся оплаты труда </w:t>
      </w:r>
      <w:r w:rsidR="00E857FE" w:rsidRPr="00783276">
        <w:rPr>
          <w:rFonts w:ascii="Times New Roman" w:hAnsi="Times New Roman"/>
          <w:sz w:val="26"/>
          <w:szCs w:val="26"/>
        </w:rPr>
        <w:t>работников муниципального бюджетного учреждения «Молодежный центр»</w:t>
      </w:r>
      <w:r w:rsidR="007866D6" w:rsidRPr="00783276">
        <w:rPr>
          <w:rFonts w:ascii="Times New Roman" w:hAnsi="Times New Roman"/>
          <w:sz w:val="26"/>
          <w:szCs w:val="26"/>
          <w:lang w:eastAsia="ru-RU"/>
        </w:rPr>
        <w:t>,</w:t>
      </w:r>
    </w:p>
    <w:p w14:paraId="1A14C891" w14:textId="77777777" w:rsidR="002B04B2" w:rsidRPr="00783276" w:rsidRDefault="002B04B2" w:rsidP="00353492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783276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783276" w:rsidRDefault="002B04B2" w:rsidP="003534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027BAD9" w14:textId="2EB96244" w:rsidR="002B4865" w:rsidRPr="00783276" w:rsidRDefault="00571142" w:rsidP="006E00BA">
      <w:pPr>
        <w:pStyle w:val="af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83276"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Pr="00783276">
          <w:rPr>
            <w:rFonts w:ascii="Times New Roman" w:hAnsi="Times New Roman"/>
            <w:sz w:val="26"/>
            <w:szCs w:val="26"/>
          </w:rPr>
          <w:t>Примерное положение</w:t>
        </w:r>
      </w:hyperlink>
      <w:r w:rsidRPr="00783276">
        <w:rPr>
          <w:rFonts w:ascii="Times New Roman" w:hAnsi="Times New Roman"/>
          <w:sz w:val="26"/>
          <w:szCs w:val="26"/>
        </w:rPr>
        <w:t xml:space="preserve"> об оплате труда </w:t>
      </w:r>
      <w:r w:rsidR="00076E64" w:rsidRPr="00783276">
        <w:rPr>
          <w:rFonts w:ascii="Times New Roman" w:hAnsi="Times New Roman"/>
          <w:sz w:val="26"/>
          <w:szCs w:val="26"/>
        </w:rPr>
        <w:t xml:space="preserve">работников </w:t>
      </w:r>
      <w:r w:rsidR="00F25232" w:rsidRPr="00783276">
        <w:rPr>
          <w:rFonts w:ascii="Times New Roman" w:hAnsi="Times New Roman"/>
          <w:sz w:val="26"/>
          <w:szCs w:val="26"/>
        </w:rPr>
        <w:t>муниципального бюджетного учреждения «Молодежный центр»</w:t>
      </w:r>
      <w:r w:rsidRPr="00783276">
        <w:rPr>
          <w:rFonts w:ascii="Times New Roman" w:hAnsi="Times New Roman"/>
          <w:sz w:val="26"/>
          <w:szCs w:val="26"/>
        </w:rPr>
        <w:t xml:space="preserve">, утвержденное </w:t>
      </w:r>
      <w:r w:rsidRPr="00783276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города Норильска от </w:t>
      </w:r>
      <w:r w:rsidR="00F25232" w:rsidRPr="00783276">
        <w:rPr>
          <w:rFonts w:ascii="Times New Roman" w:hAnsi="Times New Roman"/>
          <w:sz w:val="26"/>
          <w:szCs w:val="26"/>
        </w:rPr>
        <w:t xml:space="preserve">17.10.2016 № 508 </w:t>
      </w:r>
      <w:r w:rsidR="007F5BC0">
        <w:rPr>
          <w:rFonts w:ascii="Times New Roman" w:hAnsi="Times New Roman"/>
          <w:sz w:val="26"/>
          <w:szCs w:val="26"/>
        </w:rPr>
        <w:t>(далее – Примерное положение</w:t>
      </w:r>
      <w:r w:rsidRPr="00783276">
        <w:rPr>
          <w:rFonts w:ascii="Times New Roman" w:hAnsi="Times New Roman"/>
          <w:sz w:val="26"/>
          <w:szCs w:val="26"/>
        </w:rPr>
        <w:t>)</w:t>
      </w:r>
      <w:r w:rsidR="004338EA" w:rsidRPr="00783276">
        <w:rPr>
          <w:rFonts w:ascii="Times New Roman" w:hAnsi="Times New Roman"/>
          <w:sz w:val="26"/>
          <w:szCs w:val="26"/>
        </w:rPr>
        <w:t>,</w:t>
      </w:r>
      <w:r w:rsidRPr="00783276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6BE9FCBE" w14:textId="0F384B8F" w:rsidR="00313D53" w:rsidRPr="00313D53" w:rsidRDefault="009646A4" w:rsidP="00313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3276">
        <w:rPr>
          <w:rFonts w:ascii="Times New Roman" w:hAnsi="Times New Roman"/>
          <w:sz w:val="26"/>
          <w:szCs w:val="26"/>
        </w:rPr>
        <w:t>1.1.</w:t>
      </w:r>
      <w:r w:rsidR="007F5BC0">
        <w:rPr>
          <w:rFonts w:ascii="Times New Roman" w:hAnsi="Times New Roman"/>
          <w:sz w:val="26"/>
          <w:szCs w:val="26"/>
        </w:rPr>
        <w:t xml:space="preserve"> В </w:t>
      </w:r>
      <w:r w:rsidR="007F5BC0">
        <w:rPr>
          <w:rFonts w:ascii="Times New Roman" w:eastAsiaTheme="minorHAnsi" w:hAnsi="Times New Roman"/>
          <w:sz w:val="26"/>
          <w:szCs w:val="26"/>
        </w:rPr>
        <w:t>п</w:t>
      </w:r>
      <w:r w:rsidR="00313D53" w:rsidRPr="00313D53">
        <w:rPr>
          <w:rFonts w:ascii="Times New Roman" w:eastAsiaTheme="minorHAnsi" w:hAnsi="Times New Roman"/>
          <w:sz w:val="26"/>
          <w:szCs w:val="26"/>
        </w:rPr>
        <w:t>ункт</w:t>
      </w:r>
      <w:r w:rsidR="007F5BC0">
        <w:rPr>
          <w:rFonts w:ascii="Times New Roman" w:eastAsiaTheme="minorHAnsi" w:hAnsi="Times New Roman"/>
          <w:sz w:val="26"/>
          <w:szCs w:val="26"/>
        </w:rPr>
        <w:t>е</w:t>
      </w:r>
      <w:r w:rsidR="00313D53" w:rsidRPr="00313D53">
        <w:rPr>
          <w:rFonts w:ascii="Times New Roman" w:eastAsiaTheme="minorHAnsi" w:hAnsi="Times New Roman"/>
          <w:sz w:val="26"/>
          <w:szCs w:val="26"/>
        </w:rPr>
        <w:t xml:space="preserve"> 4.1 </w:t>
      </w:r>
      <w:r w:rsidR="007F5BC0">
        <w:rPr>
          <w:rFonts w:ascii="Times New Roman" w:eastAsiaTheme="minorHAnsi" w:hAnsi="Times New Roman"/>
          <w:sz w:val="26"/>
          <w:szCs w:val="26"/>
        </w:rPr>
        <w:t>Примерного п</w:t>
      </w:r>
      <w:r w:rsidR="00313D53">
        <w:rPr>
          <w:rFonts w:ascii="Times New Roman" w:eastAsiaTheme="minorHAnsi" w:hAnsi="Times New Roman"/>
          <w:sz w:val="26"/>
          <w:szCs w:val="26"/>
        </w:rPr>
        <w:t>оложения</w:t>
      </w:r>
      <w:r w:rsidR="00313D53" w:rsidRPr="00313D53">
        <w:rPr>
          <w:rFonts w:ascii="Times New Roman" w:eastAsiaTheme="minorHAnsi" w:hAnsi="Times New Roman"/>
          <w:sz w:val="26"/>
          <w:szCs w:val="26"/>
        </w:rPr>
        <w:t>:</w:t>
      </w:r>
    </w:p>
    <w:p w14:paraId="0A91F113" w14:textId="2D1532E1" w:rsidR="00313D53" w:rsidRPr="00313D53" w:rsidRDefault="00313D53" w:rsidP="00313D5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Pr="00313D53">
        <w:rPr>
          <w:rFonts w:ascii="Times New Roman" w:eastAsiaTheme="minorHAnsi" w:hAnsi="Times New Roman"/>
          <w:sz w:val="26"/>
          <w:szCs w:val="26"/>
        </w:rPr>
        <w:t xml:space="preserve">.1.1. </w:t>
      </w:r>
      <w:r w:rsidR="00820AAC">
        <w:rPr>
          <w:rFonts w:ascii="Times New Roman" w:eastAsiaTheme="minorHAnsi" w:hAnsi="Times New Roman"/>
          <w:sz w:val="26"/>
          <w:szCs w:val="26"/>
        </w:rPr>
        <w:t>д</w:t>
      </w:r>
      <w:r w:rsidRPr="00313D53">
        <w:rPr>
          <w:rFonts w:ascii="Times New Roman" w:eastAsiaTheme="minorHAnsi" w:hAnsi="Times New Roman"/>
          <w:sz w:val="26"/>
          <w:szCs w:val="26"/>
        </w:rPr>
        <w:t xml:space="preserve">ополнить новым абзацем шестым следующего содержания: </w:t>
      </w:r>
    </w:p>
    <w:p w14:paraId="1BDA16AF" w14:textId="3D027B5F" w:rsidR="00313D53" w:rsidRPr="00313D53" w:rsidRDefault="00313D53" w:rsidP="00313D5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13D53">
        <w:rPr>
          <w:rFonts w:ascii="Times New Roman" w:eastAsiaTheme="minorHAnsi" w:hAnsi="Times New Roman"/>
          <w:sz w:val="26"/>
          <w:szCs w:val="26"/>
        </w:rPr>
        <w:t xml:space="preserve"> «</w:t>
      </w:r>
      <w:r w:rsidR="00820AAC">
        <w:rPr>
          <w:rFonts w:ascii="Times New Roman" w:eastAsiaTheme="minorHAnsi" w:hAnsi="Times New Roman"/>
          <w:sz w:val="26"/>
          <w:szCs w:val="26"/>
        </w:rPr>
        <w:t>- специальная краевая выплата;»;</w:t>
      </w:r>
    </w:p>
    <w:p w14:paraId="18A4F492" w14:textId="786A3136" w:rsidR="00313D53" w:rsidRPr="00313D53" w:rsidRDefault="00313D53" w:rsidP="00313D5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Pr="00313D53">
        <w:rPr>
          <w:rFonts w:ascii="Times New Roman" w:eastAsiaTheme="minorHAnsi" w:hAnsi="Times New Roman"/>
          <w:sz w:val="26"/>
          <w:szCs w:val="26"/>
        </w:rPr>
        <w:t xml:space="preserve">.1.2. </w:t>
      </w:r>
      <w:r w:rsidR="00820AAC">
        <w:rPr>
          <w:rFonts w:ascii="Times New Roman" w:eastAsiaTheme="minorHAnsi" w:hAnsi="Times New Roman"/>
          <w:sz w:val="26"/>
          <w:szCs w:val="26"/>
        </w:rPr>
        <w:t>д</w:t>
      </w:r>
      <w:r w:rsidRPr="00313D53">
        <w:rPr>
          <w:rFonts w:ascii="Times New Roman" w:eastAsiaTheme="minorHAnsi" w:hAnsi="Times New Roman"/>
          <w:sz w:val="26"/>
          <w:szCs w:val="26"/>
        </w:rPr>
        <w:t>ополнить абзацем следующего содержания:</w:t>
      </w:r>
    </w:p>
    <w:p w14:paraId="0B4732F9" w14:textId="77777777" w:rsidR="00313D53" w:rsidRPr="00313D53" w:rsidRDefault="00313D53" w:rsidP="00313D5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13D53">
        <w:rPr>
          <w:rFonts w:ascii="Times New Roman" w:eastAsiaTheme="minorHAnsi" w:hAnsi="Times New Roman"/>
          <w:sz w:val="26"/>
          <w:szCs w:val="26"/>
        </w:rPr>
        <w:t>«- материальное поощрение (премирование).».</w:t>
      </w:r>
    </w:p>
    <w:p w14:paraId="513ACA02" w14:textId="02A40F4F" w:rsidR="00313D53" w:rsidRDefault="00313D53" w:rsidP="00313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Дополнить </w:t>
      </w:r>
      <w:r w:rsidR="007F5BC0">
        <w:rPr>
          <w:rFonts w:ascii="Times New Roman" w:hAnsi="Times New Roman"/>
          <w:sz w:val="26"/>
          <w:szCs w:val="26"/>
        </w:rPr>
        <w:t>Примерное п</w:t>
      </w:r>
      <w:r>
        <w:rPr>
          <w:rFonts w:ascii="Times New Roman" w:hAnsi="Times New Roman"/>
          <w:sz w:val="26"/>
          <w:szCs w:val="26"/>
        </w:rPr>
        <w:t xml:space="preserve">оложение новым </w:t>
      </w:r>
      <w:r w:rsidRPr="00ED0EEA">
        <w:rPr>
          <w:rFonts w:ascii="Times New Roman" w:hAnsi="Times New Roman"/>
          <w:sz w:val="26"/>
          <w:szCs w:val="26"/>
        </w:rPr>
        <w:t>пунктом 4.2 следующего</w:t>
      </w:r>
      <w:r>
        <w:rPr>
          <w:rFonts w:ascii="Times New Roman" w:hAnsi="Times New Roman"/>
          <w:sz w:val="26"/>
          <w:szCs w:val="26"/>
        </w:rPr>
        <w:t xml:space="preserve"> содержания:</w:t>
      </w:r>
    </w:p>
    <w:p w14:paraId="57648C29" w14:textId="7EEFC450" w:rsidR="00313D53" w:rsidRPr="00631C23" w:rsidRDefault="00313D53" w:rsidP="00313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sz w:val="26"/>
          <w:szCs w:val="26"/>
        </w:rPr>
        <w:t>«4.2.</w:t>
      </w:r>
      <w:r w:rsidRPr="00631C23">
        <w:rPr>
          <w:rFonts w:ascii="Times New Roman" w:hAnsi="Times New Roman"/>
          <w:sz w:val="26"/>
          <w:szCs w:val="26"/>
        </w:rPr>
        <w:t xml:space="preserve"> </w:t>
      </w:r>
      <w:r w:rsidRPr="00631C23">
        <w:rPr>
          <w:rFonts w:ascii="Times New Roman" w:hAnsi="Times New Roman"/>
          <w:bCs/>
          <w:sz w:val="26"/>
          <w:szCs w:val="26"/>
        </w:rPr>
        <w:t xml:space="preserve">Выплаты стимулирующего характера производятся на основании приказа </w:t>
      </w:r>
      <w:r>
        <w:rPr>
          <w:rFonts w:ascii="Times New Roman" w:hAnsi="Times New Roman"/>
          <w:bCs/>
          <w:sz w:val="26"/>
          <w:szCs w:val="26"/>
        </w:rPr>
        <w:t>директора</w:t>
      </w:r>
      <w:r w:rsidRPr="00631C23">
        <w:rPr>
          <w:rFonts w:ascii="Times New Roman" w:hAnsi="Times New Roman"/>
          <w:bCs/>
          <w:sz w:val="26"/>
          <w:szCs w:val="26"/>
        </w:rPr>
        <w:t xml:space="preserve"> учреждения с учетом критериев оценки результативности и качества труда работника.</w:t>
      </w:r>
    </w:p>
    <w:p w14:paraId="4761EE24" w14:textId="77777777" w:rsidR="00313D53" w:rsidRDefault="00313D53" w:rsidP="00313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1C23">
        <w:rPr>
          <w:rFonts w:ascii="Times New Roman" w:hAnsi="Times New Roman"/>
          <w:bCs/>
          <w:sz w:val="26"/>
          <w:szCs w:val="26"/>
        </w:rPr>
        <w:t>Критерии оценки результативности и качества труда работников не учитываются при выплате стимулирующих выплат в целях:</w:t>
      </w:r>
    </w:p>
    <w:p w14:paraId="5820CA61" w14:textId="7778787D" w:rsidR="00313D53" w:rsidRPr="00783276" w:rsidRDefault="00313D53" w:rsidP="00313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783276">
        <w:rPr>
          <w:rFonts w:ascii="Times New Roman" w:hAnsi="Times New Roman"/>
          <w:sz w:val="26"/>
          <w:szCs w:val="26"/>
        </w:rPr>
        <w:t>обеспечения региональной выплаты, установле</w:t>
      </w:r>
      <w:r>
        <w:rPr>
          <w:rFonts w:ascii="Times New Roman" w:hAnsi="Times New Roman"/>
          <w:sz w:val="26"/>
          <w:szCs w:val="26"/>
        </w:rPr>
        <w:t xml:space="preserve">нной пунктом 4.5 </w:t>
      </w:r>
      <w:r w:rsidRPr="00783276">
        <w:rPr>
          <w:rFonts w:ascii="Times New Roman" w:hAnsi="Times New Roman"/>
          <w:sz w:val="26"/>
          <w:szCs w:val="26"/>
        </w:rPr>
        <w:t>настоящего Положения;</w:t>
      </w:r>
    </w:p>
    <w:p w14:paraId="780977F5" w14:textId="2B5EEF7E" w:rsidR="00313D53" w:rsidRPr="00783276" w:rsidRDefault="00313D53" w:rsidP="00313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83276">
        <w:rPr>
          <w:rFonts w:ascii="Times New Roman" w:hAnsi="Times New Roman"/>
          <w:sz w:val="26"/>
          <w:szCs w:val="26"/>
        </w:rPr>
        <w:t xml:space="preserve">обеспечения заработной платы работника на уровне размера минимальной заработной платы, установленного региональным соглашением </w:t>
      </w:r>
      <w:r>
        <w:rPr>
          <w:rFonts w:ascii="Times New Roman" w:hAnsi="Times New Roman"/>
          <w:sz w:val="26"/>
          <w:szCs w:val="26"/>
        </w:rPr>
        <w:br/>
      </w:r>
      <w:r w:rsidRPr="00783276">
        <w:rPr>
          <w:rFonts w:ascii="Times New Roman" w:hAnsi="Times New Roman"/>
          <w:sz w:val="26"/>
          <w:szCs w:val="26"/>
        </w:rPr>
        <w:t xml:space="preserve">о минимальной заработной плате в Красноярском крае (далее - минимальная заработная плата), установленной </w:t>
      </w:r>
      <w:r>
        <w:rPr>
          <w:rFonts w:ascii="Times New Roman" w:hAnsi="Times New Roman"/>
          <w:sz w:val="26"/>
          <w:szCs w:val="26"/>
        </w:rPr>
        <w:t>пунктом 4.6</w:t>
      </w:r>
      <w:hyperlink r:id="rId9" w:anchor="P265" w:history="1"/>
      <w:r w:rsidRPr="00783276">
        <w:rPr>
          <w:rFonts w:ascii="Times New Roman" w:hAnsi="Times New Roman"/>
          <w:sz w:val="26"/>
          <w:szCs w:val="26"/>
        </w:rPr>
        <w:t xml:space="preserve"> настоящего Положения;</w:t>
      </w:r>
    </w:p>
    <w:p w14:paraId="03C80470" w14:textId="2797EA99" w:rsidR="00313D53" w:rsidRPr="00783276" w:rsidRDefault="00313D53" w:rsidP="00313D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83276">
        <w:rPr>
          <w:rFonts w:ascii="Times New Roman" w:hAnsi="Times New Roman"/>
          <w:sz w:val="26"/>
          <w:szCs w:val="26"/>
        </w:rPr>
        <w:t>обеспечения заработной платы работника учреждения на уровне минимального размера оплаты труда, установленного Федеральным законом (</w:t>
      </w:r>
      <w:hyperlink r:id="rId10" w:anchor="P269" w:history="1">
        <w:r w:rsidRPr="00783276">
          <w:rPr>
            <w:rFonts w:ascii="Times New Roman" w:hAnsi="Times New Roman"/>
            <w:sz w:val="26"/>
            <w:szCs w:val="26"/>
          </w:rPr>
          <w:t>пункт 4.</w:t>
        </w:r>
        <w:r>
          <w:rPr>
            <w:rFonts w:ascii="Times New Roman" w:hAnsi="Times New Roman"/>
            <w:sz w:val="26"/>
            <w:szCs w:val="26"/>
          </w:rPr>
          <w:t>6</w:t>
        </w:r>
        <w:r w:rsidRPr="00783276">
          <w:rPr>
            <w:rFonts w:ascii="Times New Roman" w:hAnsi="Times New Roman"/>
            <w:sz w:val="26"/>
            <w:szCs w:val="26"/>
          </w:rPr>
          <w:t>.1</w:t>
        </w:r>
      </w:hyperlink>
      <w:r w:rsidRPr="00783276">
        <w:rPr>
          <w:rFonts w:ascii="Times New Roman" w:hAnsi="Times New Roman"/>
          <w:sz w:val="26"/>
          <w:szCs w:val="26"/>
        </w:rPr>
        <w:t xml:space="preserve"> настоящего Положения);</w:t>
      </w:r>
    </w:p>
    <w:p w14:paraId="1E4BE4DF" w14:textId="08B92ABD" w:rsidR="00313D53" w:rsidRPr="00631C23" w:rsidRDefault="00313D53" w:rsidP="00313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>- сохранения дохода работников в соответствии с пунктом 4.</w:t>
      </w:r>
      <w:r>
        <w:rPr>
          <w:rFonts w:ascii="Times New Roman" w:hAnsi="Times New Roman"/>
          <w:bCs/>
          <w:sz w:val="26"/>
          <w:szCs w:val="26"/>
        </w:rPr>
        <w:t>7</w:t>
      </w:r>
      <w:r w:rsidRPr="00ED0EEA">
        <w:rPr>
          <w:rFonts w:ascii="Times New Roman" w:hAnsi="Times New Roman"/>
          <w:bCs/>
          <w:sz w:val="26"/>
          <w:szCs w:val="26"/>
        </w:rPr>
        <w:t xml:space="preserve"> настоящего Положения;</w:t>
      </w:r>
    </w:p>
    <w:p w14:paraId="12F9AE7A" w14:textId="70F3F2E5" w:rsidR="00313D53" w:rsidRPr="00631C23" w:rsidRDefault="00313D53" w:rsidP="00313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1C23">
        <w:rPr>
          <w:rFonts w:ascii="Times New Roman" w:hAnsi="Times New Roman"/>
          <w:bCs/>
          <w:sz w:val="26"/>
          <w:szCs w:val="26"/>
        </w:rPr>
        <w:t xml:space="preserve">- повышения уровня оплаты труда молодым специалистам (в случаях, указанных в пункте </w:t>
      </w:r>
      <w:r w:rsidRPr="00962FA9">
        <w:rPr>
          <w:rFonts w:ascii="Times New Roman" w:hAnsi="Times New Roman"/>
          <w:bCs/>
          <w:sz w:val="26"/>
          <w:szCs w:val="26"/>
        </w:rPr>
        <w:t>4.</w:t>
      </w:r>
      <w:r>
        <w:rPr>
          <w:rFonts w:ascii="Times New Roman" w:hAnsi="Times New Roman"/>
          <w:bCs/>
          <w:sz w:val="26"/>
          <w:szCs w:val="26"/>
        </w:rPr>
        <w:t>8</w:t>
      </w:r>
      <w:r w:rsidRPr="006011E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настоящего </w:t>
      </w:r>
      <w:r w:rsidRPr="00631C23">
        <w:rPr>
          <w:rFonts w:ascii="Times New Roman" w:hAnsi="Times New Roman"/>
          <w:bCs/>
          <w:sz w:val="26"/>
          <w:szCs w:val="26"/>
        </w:rPr>
        <w:t>Положения);</w:t>
      </w:r>
    </w:p>
    <w:p w14:paraId="1FC48C9D" w14:textId="7A3482AB" w:rsidR="00313D53" w:rsidRDefault="00313D53" w:rsidP="00313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lastRenderedPageBreak/>
        <w:t>- обеспечения специальной краевой выплаты, установленной пунктом 4.</w:t>
      </w:r>
      <w:r w:rsidR="006B2B72">
        <w:rPr>
          <w:rFonts w:ascii="Times New Roman" w:hAnsi="Times New Roman"/>
          <w:bCs/>
          <w:sz w:val="26"/>
          <w:szCs w:val="26"/>
        </w:rPr>
        <w:t>10</w:t>
      </w:r>
      <w:r w:rsidRPr="00A44E50">
        <w:rPr>
          <w:rFonts w:ascii="Times New Roman" w:hAnsi="Times New Roman"/>
          <w:bCs/>
          <w:sz w:val="26"/>
          <w:szCs w:val="26"/>
        </w:rPr>
        <w:t xml:space="preserve"> настоящего Положения;</w:t>
      </w:r>
    </w:p>
    <w:p w14:paraId="525315E9" w14:textId="7E25A5E1" w:rsidR="00313D53" w:rsidRDefault="00313D53" w:rsidP="00313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</w:t>
      </w:r>
      <w:r w:rsidRPr="006011E5">
        <w:rPr>
          <w:rFonts w:ascii="Times New Roman" w:hAnsi="Times New Roman"/>
          <w:bCs/>
          <w:sz w:val="26"/>
          <w:szCs w:val="26"/>
        </w:rPr>
        <w:t>- выплаты материального поощрения (премирования) (в случаях, указанных в пункте 6.1 настоящего Положения).».</w:t>
      </w:r>
    </w:p>
    <w:p w14:paraId="587C724C" w14:textId="10AFF5B4" w:rsidR="00313D53" w:rsidRDefault="00313D53" w:rsidP="00313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1.3. В пункте 4.2 </w:t>
      </w:r>
      <w:r w:rsidR="007F5BC0">
        <w:rPr>
          <w:rFonts w:ascii="Times New Roman" w:hAnsi="Times New Roman"/>
          <w:bCs/>
          <w:sz w:val="26"/>
          <w:szCs w:val="26"/>
        </w:rPr>
        <w:t>Примерного п</w:t>
      </w:r>
      <w:r>
        <w:rPr>
          <w:rFonts w:ascii="Times New Roman" w:hAnsi="Times New Roman"/>
          <w:bCs/>
          <w:sz w:val="26"/>
          <w:szCs w:val="26"/>
        </w:rPr>
        <w:t>оложения с</w:t>
      </w:r>
      <w:r w:rsidR="00C442AA">
        <w:rPr>
          <w:rFonts w:ascii="Times New Roman" w:hAnsi="Times New Roman"/>
          <w:bCs/>
          <w:sz w:val="26"/>
          <w:szCs w:val="26"/>
        </w:rPr>
        <w:t>лова «пунктом 4.4», «пунктом 4.</w:t>
      </w:r>
      <w:r>
        <w:rPr>
          <w:rFonts w:ascii="Times New Roman" w:hAnsi="Times New Roman"/>
          <w:bCs/>
          <w:sz w:val="26"/>
          <w:szCs w:val="26"/>
        </w:rPr>
        <w:t>5», «пункт 4.5.1», «пункт 4.7» заменить словами «пунктом 4.5», «пунктом 4.6», «пункт 4.6.1», «пункт 4.8» соответственно.</w:t>
      </w:r>
    </w:p>
    <w:p w14:paraId="44811D5D" w14:textId="7DFBDA3D" w:rsidR="00313D53" w:rsidRPr="00313D53" w:rsidRDefault="00313D53" w:rsidP="00313D5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C9779E">
        <w:rPr>
          <w:rFonts w:ascii="Times New Roman" w:eastAsiaTheme="minorHAnsi" w:hAnsi="Times New Roman"/>
          <w:sz w:val="26"/>
          <w:szCs w:val="26"/>
        </w:rPr>
        <w:t>В пункте 4.4</w:t>
      </w:r>
      <w:r w:rsidRPr="00313D53">
        <w:rPr>
          <w:rFonts w:ascii="Times New Roman" w:eastAsiaTheme="minorHAnsi" w:hAnsi="Times New Roman"/>
          <w:sz w:val="26"/>
          <w:szCs w:val="26"/>
        </w:rPr>
        <w:t xml:space="preserve"> </w:t>
      </w:r>
      <w:r w:rsidR="007F5BC0">
        <w:rPr>
          <w:rFonts w:ascii="Times New Roman" w:eastAsiaTheme="minorHAnsi" w:hAnsi="Times New Roman"/>
          <w:sz w:val="26"/>
          <w:szCs w:val="26"/>
        </w:rPr>
        <w:t>Примерного п</w:t>
      </w:r>
      <w:r w:rsidR="00C9779E">
        <w:rPr>
          <w:rFonts w:ascii="Times New Roman" w:eastAsiaTheme="minorHAnsi" w:hAnsi="Times New Roman"/>
          <w:sz w:val="26"/>
          <w:szCs w:val="26"/>
        </w:rPr>
        <w:t xml:space="preserve">оложения </w:t>
      </w:r>
      <w:r w:rsidRPr="00313D53">
        <w:rPr>
          <w:rFonts w:ascii="Times New Roman" w:eastAsiaTheme="minorHAnsi" w:hAnsi="Times New Roman"/>
          <w:sz w:val="26"/>
          <w:szCs w:val="26"/>
        </w:rPr>
        <w:t>цифры «42230» заменить цифрами «50030».</w:t>
      </w:r>
    </w:p>
    <w:p w14:paraId="5A4EC4CF" w14:textId="108E5C2A" w:rsidR="00C9779E" w:rsidRPr="00C9779E" w:rsidRDefault="00C9779E" w:rsidP="00C9779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Pr="00C9779E">
        <w:rPr>
          <w:rFonts w:ascii="Times New Roman" w:eastAsiaTheme="minorHAnsi" w:hAnsi="Times New Roman"/>
          <w:sz w:val="26"/>
          <w:szCs w:val="26"/>
        </w:rPr>
        <w:t>Пункт 4.</w:t>
      </w:r>
      <w:r>
        <w:rPr>
          <w:rFonts w:ascii="Times New Roman" w:eastAsiaTheme="minorHAnsi" w:hAnsi="Times New Roman"/>
          <w:sz w:val="26"/>
          <w:szCs w:val="26"/>
        </w:rPr>
        <w:t xml:space="preserve">6 </w:t>
      </w:r>
      <w:r w:rsidR="007F5BC0">
        <w:rPr>
          <w:rFonts w:ascii="Times New Roman" w:eastAsiaTheme="minorHAnsi" w:hAnsi="Times New Roman"/>
          <w:sz w:val="26"/>
          <w:szCs w:val="26"/>
        </w:rPr>
        <w:t>Примерного п</w:t>
      </w:r>
      <w:r>
        <w:rPr>
          <w:rFonts w:ascii="Times New Roman" w:eastAsiaTheme="minorHAnsi" w:hAnsi="Times New Roman"/>
          <w:sz w:val="26"/>
          <w:szCs w:val="26"/>
        </w:rPr>
        <w:t xml:space="preserve">оложения </w:t>
      </w:r>
      <w:r w:rsidRPr="00C9779E">
        <w:rPr>
          <w:rFonts w:ascii="Times New Roman" w:eastAsiaTheme="minorHAnsi" w:hAnsi="Times New Roman"/>
          <w:sz w:val="26"/>
          <w:szCs w:val="26"/>
        </w:rPr>
        <w:t xml:space="preserve">дополнить новыми абзацами </w:t>
      </w:r>
      <w:r>
        <w:rPr>
          <w:rFonts w:ascii="Times New Roman" w:eastAsiaTheme="minorHAnsi" w:hAnsi="Times New Roman"/>
          <w:sz w:val="26"/>
          <w:szCs w:val="26"/>
        </w:rPr>
        <w:t>пятнадцатым</w:t>
      </w:r>
      <w:r w:rsidRPr="00C9779E">
        <w:rPr>
          <w:rFonts w:ascii="Times New Roman" w:eastAsiaTheme="minorHAnsi" w:hAnsi="Times New Roman"/>
          <w:sz w:val="26"/>
          <w:szCs w:val="26"/>
        </w:rPr>
        <w:t>,</w:t>
      </w:r>
      <w:r>
        <w:rPr>
          <w:rFonts w:ascii="Times New Roman" w:eastAsiaTheme="minorHAnsi" w:hAnsi="Times New Roman"/>
          <w:sz w:val="26"/>
          <w:szCs w:val="26"/>
        </w:rPr>
        <w:t xml:space="preserve"> шестнадцатым</w:t>
      </w:r>
      <w:r w:rsidRPr="00C9779E">
        <w:rPr>
          <w:rFonts w:ascii="Times New Roman" w:eastAsiaTheme="minorHAnsi" w:hAnsi="Times New Roman"/>
          <w:sz w:val="26"/>
          <w:szCs w:val="26"/>
        </w:rPr>
        <w:t xml:space="preserve"> следующего содержания:</w:t>
      </w:r>
    </w:p>
    <w:p w14:paraId="1AE10E52" w14:textId="77777777" w:rsidR="00C9779E" w:rsidRPr="00C9779E" w:rsidRDefault="00C9779E" w:rsidP="00C9779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9779E">
        <w:rPr>
          <w:rFonts w:ascii="Times New Roman" w:eastAsiaTheme="minorHAnsi" w:hAnsi="Times New Roman"/>
          <w:sz w:val="26"/>
          <w:szCs w:val="26"/>
        </w:rPr>
        <w:t>«- специальной краевой выплаты;</w:t>
      </w:r>
    </w:p>
    <w:p w14:paraId="5D9FC0A6" w14:textId="5653B08D" w:rsidR="00313D53" w:rsidRPr="00C9779E" w:rsidRDefault="00C9779E" w:rsidP="00C9779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9779E">
        <w:rPr>
          <w:rFonts w:ascii="Times New Roman" w:eastAsiaTheme="minorHAnsi" w:hAnsi="Times New Roman"/>
          <w:sz w:val="26"/>
          <w:szCs w:val="26"/>
        </w:rPr>
        <w:t>-материального поощрения (премирования);».</w:t>
      </w:r>
    </w:p>
    <w:p w14:paraId="2FCF7310" w14:textId="4A7ABDC3" w:rsidR="00111D94" w:rsidRPr="00783276" w:rsidRDefault="00111D94" w:rsidP="00A064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3276">
        <w:rPr>
          <w:rFonts w:ascii="Times New Roman" w:hAnsi="Times New Roman"/>
          <w:sz w:val="26"/>
          <w:szCs w:val="26"/>
        </w:rPr>
        <w:t>1.</w:t>
      </w:r>
      <w:r w:rsidR="00C9779E">
        <w:rPr>
          <w:rFonts w:ascii="Times New Roman" w:hAnsi="Times New Roman"/>
          <w:sz w:val="26"/>
          <w:szCs w:val="26"/>
        </w:rPr>
        <w:t>6</w:t>
      </w:r>
      <w:r w:rsidRPr="00783276">
        <w:rPr>
          <w:rFonts w:ascii="Times New Roman" w:hAnsi="Times New Roman"/>
          <w:sz w:val="26"/>
          <w:szCs w:val="26"/>
        </w:rPr>
        <w:t xml:space="preserve">. Дополнить </w:t>
      </w:r>
      <w:r w:rsidR="007F5BC0">
        <w:rPr>
          <w:rFonts w:ascii="Times New Roman" w:hAnsi="Times New Roman"/>
          <w:sz w:val="26"/>
          <w:szCs w:val="26"/>
        </w:rPr>
        <w:t>Примерное п</w:t>
      </w:r>
      <w:r w:rsidRPr="00783276">
        <w:rPr>
          <w:rFonts w:ascii="Times New Roman" w:hAnsi="Times New Roman"/>
          <w:sz w:val="26"/>
          <w:szCs w:val="26"/>
        </w:rPr>
        <w:t xml:space="preserve">оложение </w:t>
      </w:r>
      <w:r w:rsidR="00C9779E">
        <w:rPr>
          <w:rFonts w:ascii="Times New Roman" w:hAnsi="Times New Roman"/>
          <w:sz w:val="26"/>
          <w:szCs w:val="26"/>
        </w:rPr>
        <w:t>новым пунктом</w:t>
      </w:r>
      <w:r w:rsidRPr="00783276">
        <w:rPr>
          <w:rFonts w:ascii="Times New Roman" w:hAnsi="Times New Roman"/>
          <w:sz w:val="26"/>
          <w:szCs w:val="26"/>
        </w:rPr>
        <w:t xml:space="preserve"> 4.</w:t>
      </w:r>
      <w:r w:rsidR="00C9779E">
        <w:rPr>
          <w:rFonts w:ascii="Times New Roman" w:hAnsi="Times New Roman"/>
          <w:sz w:val="26"/>
          <w:szCs w:val="26"/>
        </w:rPr>
        <w:t xml:space="preserve">10 </w:t>
      </w:r>
      <w:r w:rsidRPr="00783276">
        <w:rPr>
          <w:rFonts w:ascii="Times New Roman" w:hAnsi="Times New Roman"/>
          <w:sz w:val="26"/>
          <w:szCs w:val="26"/>
        </w:rPr>
        <w:t>следующего содержания:</w:t>
      </w:r>
    </w:p>
    <w:p w14:paraId="447DE875" w14:textId="29130C86" w:rsidR="00111D94" w:rsidRPr="00783276" w:rsidRDefault="00111D94" w:rsidP="00A064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83276">
        <w:rPr>
          <w:rFonts w:ascii="Times New Roman" w:hAnsi="Times New Roman"/>
          <w:sz w:val="26"/>
          <w:szCs w:val="26"/>
        </w:rPr>
        <w:t>«</w:t>
      </w:r>
      <w:r w:rsidRPr="00783276">
        <w:rPr>
          <w:rFonts w:ascii="Times New Roman" w:hAnsi="Times New Roman"/>
          <w:bCs/>
          <w:sz w:val="26"/>
          <w:szCs w:val="26"/>
        </w:rPr>
        <w:t>4.</w:t>
      </w:r>
      <w:r w:rsidR="00C9779E">
        <w:rPr>
          <w:rFonts w:ascii="Times New Roman" w:hAnsi="Times New Roman"/>
          <w:bCs/>
          <w:sz w:val="26"/>
          <w:szCs w:val="26"/>
        </w:rPr>
        <w:t>10</w:t>
      </w:r>
      <w:r w:rsidRPr="00783276">
        <w:rPr>
          <w:rFonts w:ascii="Times New Roman" w:hAnsi="Times New Roman"/>
          <w:bCs/>
          <w:sz w:val="26"/>
          <w:szCs w:val="26"/>
        </w:rPr>
        <w:t>.</w:t>
      </w:r>
      <w:r w:rsidRPr="00783276">
        <w:rPr>
          <w:rFonts w:ascii="Times New Roman" w:hAnsi="Times New Roman"/>
          <w:sz w:val="26"/>
          <w:szCs w:val="26"/>
        </w:rPr>
        <w:t xml:space="preserve"> </w:t>
      </w:r>
      <w:r w:rsidRPr="00783276">
        <w:rPr>
          <w:rFonts w:ascii="Times New Roman" w:hAnsi="Times New Roman"/>
          <w:bCs/>
          <w:sz w:val="26"/>
          <w:szCs w:val="26"/>
        </w:rPr>
        <w:t>Специальная краевая выплата устанавливается в целях повышения уровня оплаты труда работника.</w:t>
      </w:r>
    </w:p>
    <w:p w14:paraId="2D4B9A76" w14:textId="425C1478" w:rsidR="00111D94" w:rsidRDefault="00111D94" w:rsidP="00A064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83276">
        <w:rPr>
          <w:rFonts w:ascii="Times New Roman" w:hAnsi="Times New Roman"/>
          <w:bCs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C9779E">
        <w:rPr>
          <w:rFonts w:ascii="Times New Roman" w:hAnsi="Times New Roman"/>
          <w:bCs/>
          <w:sz w:val="26"/>
          <w:szCs w:val="26"/>
        </w:rPr>
        <w:t>3000</w:t>
      </w:r>
      <w:r w:rsidRPr="00783276">
        <w:rPr>
          <w:rFonts w:ascii="Times New Roman" w:hAnsi="Times New Roman"/>
          <w:bCs/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</w:t>
      </w:r>
      <w:r w:rsidR="00A06411" w:rsidRPr="00783276">
        <w:rPr>
          <w:rFonts w:ascii="Times New Roman" w:hAnsi="Times New Roman"/>
          <w:bCs/>
          <w:sz w:val="26"/>
          <w:szCs w:val="26"/>
        </w:rPr>
        <w:t>аботанному работником времени.»</w:t>
      </w:r>
      <w:r w:rsidR="00C9779E">
        <w:rPr>
          <w:rFonts w:ascii="Times New Roman" w:hAnsi="Times New Roman"/>
          <w:bCs/>
          <w:sz w:val="26"/>
          <w:szCs w:val="26"/>
        </w:rPr>
        <w:t>.</w:t>
      </w:r>
    </w:p>
    <w:p w14:paraId="37B553C9" w14:textId="3FAEF7FF" w:rsidR="00C9779E" w:rsidRDefault="00C9779E" w:rsidP="00A064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1.7. </w:t>
      </w:r>
      <w:r w:rsidR="00E86467">
        <w:rPr>
          <w:rFonts w:ascii="Times New Roman" w:hAnsi="Times New Roman"/>
          <w:bCs/>
          <w:sz w:val="26"/>
          <w:szCs w:val="26"/>
        </w:rPr>
        <w:t>В абзаце</w:t>
      </w:r>
      <w:r w:rsidR="00E86467" w:rsidRPr="00E86467">
        <w:rPr>
          <w:rFonts w:ascii="Times New Roman" w:hAnsi="Times New Roman"/>
          <w:bCs/>
          <w:sz w:val="26"/>
          <w:szCs w:val="26"/>
        </w:rPr>
        <w:t xml:space="preserve"> </w:t>
      </w:r>
      <w:r w:rsidR="00E86467">
        <w:rPr>
          <w:rFonts w:ascii="Times New Roman" w:hAnsi="Times New Roman"/>
          <w:bCs/>
          <w:sz w:val="26"/>
          <w:szCs w:val="26"/>
        </w:rPr>
        <w:t xml:space="preserve">пятнадцатом пункта 4.10 Примерного положения </w:t>
      </w:r>
      <w:r>
        <w:rPr>
          <w:rFonts w:ascii="Times New Roman" w:hAnsi="Times New Roman"/>
          <w:bCs/>
          <w:sz w:val="26"/>
          <w:szCs w:val="26"/>
        </w:rPr>
        <w:t>после слов «</w:t>
      </w:r>
      <w:r w:rsidRPr="00C9779E">
        <w:rPr>
          <w:rFonts w:ascii="Times New Roman" w:hAnsi="Times New Roman"/>
          <w:bCs/>
          <w:sz w:val="26"/>
          <w:szCs w:val="26"/>
        </w:rPr>
        <w:t>персональных выплат» дополнить словами «, специальной краевой выплаты».</w:t>
      </w:r>
    </w:p>
    <w:p w14:paraId="5324067B" w14:textId="03A4FE4F" w:rsidR="00C9779E" w:rsidRDefault="00C9779E" w:rsidP="00A064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1.8. </w:t>
      </w:r>
      <w:r w:rsidR="007F5BC0">
        <w:rPr>
          <w:rFonts w:ascii="Times New Roman" w:hAnsi="Times New Roman"/>
          <w:bCs/>
          <w:sz w:val="26"/>
          <w:szCs w:val="26"/>
        </w:rPr>
        <w:t xml:space="preserve">В пункте 4.11 Примерного положения </w:t>
      </w:r>
      <w:r>
        <w:rPr>
          <w:rFonts w:ascii="Times New Roman" w:hAnsi="Times New Roman"/>
          <w:bCs/>
          <w:sz w:val="26"/>
          <w:szCs w:val="26"/>
        </w:rPr>
        <w:t xml:space="preserve">после слов «персональных выплат» дополнить словами «, </w:t>
      </w:r>
      <w:r w:rsidRPr="00C9779E">
        <w:rPr>
          <w:rFonts w:ascii="Times New Roman" w:hAnsi="Times New Roman"/>
          <w:bCs/>
          <w:sz w:val="26"/>
          <w:szCs w:val="26"/>
        </w:rPr>
        <w:t>специальной краевой выплаты».</w:t>
      </w:r>
    </w:p>
    <w:p w14:paraId="46716E50" w14:textId="649E6A1F" w:rsidR="00111D94" w:rsidRDefault="00111D94" w:rsidP="00A064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83276">
        <w:rPr>
          <w:rFonts w:ascii="Times New Roman" w:hAnsi="Times New Roman"/>
          <w:bCs/>
          <w:sz w:val="26"/>
          <w:szCs w:val="26"/>
        </w:rPr>
        <w:t>1.</w:t>
      </w:r>
      <w:r w:rsidR="00FC001B">
        <w:rPr>
          <w:rFonts w:ascii="Times New Roman" w:hAnsi="Times New Roman"/>
          <w:bCs/>
          <w:sz w:val="26"/>
          <w:szCs w:val="26"/>
        </w:rPr>
        <w:t>9</w:t>
      </w:r>
      <w:r w:rsidRPr="00783276">
        <w:rPr>
          <w:rFonts w:ascii="Times New Roman" w:hAnsi="Times New Roman"/>
          <w:bCs/>
          <w:sz w:val="26"/>
          <w:szCs w:val="26"/>
        </w:rPr>
        <w:t xml:space="preserve">. Пункты </w:t>
      </w:r>
      <w:r w:rsidRPr="005D0425">
        <w:rPr>
          <w:rFonts w:ascii="Times New Roman" w:hAnsi="Times New Roman"/>
          <w:bCs/>
          <w:sz w:val="26"/>
          <w:szCs w:val="26"/>
        </w:rPr>
        <w:t>4.</w:t>
      </w:r>
      <w:r w:rsidR="005D0425" w:rsidRPr="005D0425">
        <w:rPr>
          <w:rFonts w:ascii="Times New Roman" w:hAnsi="Times New Roman"/>
          <w:bCs/>
          <w:sz w:val="26"/>
          <w:szCs w:val="26"/>
        </w:rPr>
        <w:t xml:space="preserve">2 – </w:t>
      </w:r>
      <w:r w:rsidR="00C32C1F" w:rsidRPr="005D0425">
        <w:rPr>
          <w:rFonts w:ascii="Times New Roman" w:hAnsi="Times New Roman"/>
          <w:bCs/>
          <w:sz w:val="26"/>
          <w:szCs w:val="26"/>
        </w:rPr>
        <w:t>4.5, 4</w:t>
      </w:r>
      <w:r w:rsidR="00C442AA" w:rsidRPr="005D0425">
        <w:rPr>
          <w:rFonts w:ascii="Times New Roman" w:hAnsi="Times New Roman"/>
          <w:bCs/>
          <w:sz w:val="26"/>
          <w:szCs w:val="26"/>
        </w:rPr>
        <w:t>.5.1, 4.6</w:t>
      </w:r>
      <w:r w:rsidR="005D0425" w:rsidRPr="005D0425">
        <w:rPr>
          <w:rFonts w:ascii="Times New Roman" w:hAnsi="Times New Roman"/>
          <w:bCs/>
          <w:sz w:val="26"/>
          <w:szCs w:val="26"/>
        </w:rPr>
        <w:t xml:space="preserve"> – </w:t>
      </w:r>
      <w:r w:rsidR="00C32C1F" w:rsidRPr="005D0425">
        <w:rPr>
          <w:rFonts w:ascii="Times New Roman" w:hAnsi="Times New Roman"/>
          <w:bCs/>
          <w:sz w:val="26"/>
          <w:szCs w:val="26"/>
        </w:rPr>
        <w:t>4.11</w:t>
      </w:r>
      <w:r w:rsidR="00C32C1F">
        <w:rPr>
          <w:rFonts w:ascii="Times New Roman" w:hAnsi="Times New Roman"/>
          <w:bCs/>
          <w:sz w:val="26"/>
          <w:szCs w:val="26"/>
        </w:rPr>
        <w:t xml:space="preserve"> </w:t>
      </w:r>
      <w:r w:rsidR="00FC001B">
        <w:rPr>
          <w:rFonts w:ascii="Times New Roman" w:hAnsi="Times New Roman"/>
          <w:bCs/>
          <w:sz w:val="26"/>
          <w:szCs w:val="26"/>
        </w:rPr>
        <w:t>Примерного п</w:t>
      </w:r>
      <w:r w:rsidRPr="00783276">
        <w:rPr>
          <w:rFonts w:ascii="Times New Roman" w:hAnsi="Times New Roman"/>
          <w:bCs/>
          <w:sz w:val="26"/>
          <w:szCs w:val="26"/>
        </w:rPr>
        <w:t xml:space="preserve">оложения считать пунктами </w:t>
      </w:r>
      <w:r w:rsidRPr="005D0425">
        <w:rPr>
          <w:rFonts w:ascii="Times New Roman" w:hAnsi="Times New Roman"/>
          <w:bCs/>
          <w:sz w:val="26"/>
          <w:szCs w:val="26"/>
        </w:rPr>
        <w:t>4.</w:t>
      </w:r>
      <w:r w:rsidR="00C442AA" w:rsidRPr="005D0425">
        <w:rPr>
          <w:rFonts w:ascii="Times New Roman" w:hAnsi="Times New Roman"/>
          <w:bCs/>
          <w:sz w:val="26"/>
          <w:szCs w:val="26"/>
        </w:rPr>
        <w:t>3</w:t>
      </w:r>
      <w:r w:rsidR="005D0425" w:rsidRPr="005D0425">
        <w:rPr>
          <w:rFonts w:ascii="Times New Roman" w:hAnsi="Times New Roman"/>
          <w:bCs/>
          <w:sz w:val="26"/>
          <w:szCs w:val="26"/>
        </w:rPr>
        <w:t xml:space="preserve"> – </w:t>
      </w:r>
      <w:r w:rsidR="00C32C1F" w:rsidRPr="005D0425">
        <w:rPr>
          <w:rFonts w:ascii="Times New Roman" w:hAnsi="Times New Roman"/>
          <w:bCs/>
          <w:sz w:val="26"/>
          <w:szCs w:val="26"/>
        </w:rPr>
        <w:t>4.6, 4.</w:t>
      </w:r>
      <w:r w:rsidR="00C442AA" w:rsidRPr="005D0425">
        <w:rPr>
          <w:rFonts w:ascii="Times New Roman" w:hAnsi="Times New Roman"/>
          <w:bCs/>
          <w:sz w:val="26"/>
          <w:szCs w:val="26"/>
        </w:rPr>
        <w:t>6.1, 4.7</w:t>
      </w:r>
      <w:r w:rsidR="005D0425" w:rsidRPr="005D0425">
        <w:rPr>
          <w:rFonts w:ascii="Times New Roman" w:hAnsi="Times New Roman"/>
          <w:bCs/>
          <w:sz w:val="26"/>
          <w:szCs w:val="26"/>
        </w:rPr>
        <w:t xml:space="preserve"> – </w:t>
      </w:r>
      <w:r w:rsidR="00C32C1F" w:rsidRPr="005D0425">
        <w:rPr>
          <w:rFonts w:ascii="Times New Roman" w:hAnsi="Times New Roman"/>
          <w:bCs/>
          <w:sz w:val="26"/>
          <w:szCs w:val="26"/>
        </w:rPr>
        <w:t>4.13</w:t>
      </w:r>
      <w:r w:rsidRPr="00783276">
        <w:rPr>
          <w:rFonts w:ascii="Times New Roman" w:hAnsi="Times New Roman"/>
          <w:bCs/>
          <w:sz w:val="26"/>
          <w:szCs w:val="26"/>
        </w:rPr>
        <w:t xml:space="preserve"> </w:t>
      </w:r>
      <w:r w:rsidR="00FC001B">
        <w:rPr>
          <w:rFonts w:ascii="Times New Roman" w:hAnsi="Times New Roman"/>
          <w:bCs/>
          <w:sz w:val="26"/>
          <w:szCs w:val="26"/>
        </w:rPr>
        <w:t>Примерного п</w:t>
      </w:r>
      <w:r w:rsidRPr="00783276">
        <w:rPr>
          <w:rFonts w:ascii="Times New Roman" w:hAnsi="Times New Roman"/>
          <w:bCs/>
          <w:sz w:val="26"/>
          <w:szCs w:val="26"/>
        </w:rPr>
        <w:t>оложения соответственно.</w:t>
      </w:r>
    </w:p>
    <w:p w14:paraId="2AF172A3" w14:textId="31F80C8B" w:rsidR="00FC001B" w:rsidRPr="00783276" w:rsidRDefault="00FC001B" w:rsidP="00FC001B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1.10. Дополнить Примерное положение пунктом 4.14 следующего содержания:</w:t>
      </w:r>
    </w:p>
    <w:p w14:paraId="206A5952" w14:textId="14060BE9" w:rsidR="00FC001B" w:rsidRPr="00783276" w:rsidRDefault="00FC001B" w:rsidP="00FC001B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D0425">
        <w:rPr>
          <w:rFonts w:ascii="Times New Roman" w:hAnsi="Times New Roman"/>
          <w:bCs/>
          <w:sz w:val="26"/>
          <w:szCs w:val="26"/>
        </w:rPr>
        <w:t>«4.14. Размер и порядок выплаты материального поощрения (премирования) осуществляется в соответствии с разделом 6 настоящего Положения.».</w:t>
      </w:r>
    </w:p>
    <w:p w14:paraId="30EF9624" w14:textId="086A9D1E" w:rsidR="00C32C1F" w:rsidRPr="00C32C1F" w:rsidRDefault="00111D94" w:rsidP="00C32C1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83276">
        <w:rPr>
          <w:rFonts w:ascii="Times New Roman" w:hAnsi="Times New Roman"/>
          <w:bCs/>
          <w:sz w:val="26"/>
          <w:szCs w:val="26"/>
        </w:rPr>
        <w:t>1.</w:t>
      </w:r>
      <w:r w:rsidR="00C32C1F">
        <w:rPr>
          <w:rFonts w:ascii="Times New Roman" w:hAnsi="Times New Roman"/>
          <w:bCs/>
          <w:sz w:val="26"/>
          <w:szCs w:val="26"/>
        </w:rPr>
        <w:t>11</w:t>
      </w:r>
      <w:r w:rsidRPr="00783276">
        <w:rPr>
          <w:rFonts w:ascii="Times New Roman" w:hAnsi="Times New Roman"/>
          <w:bCs/>
          <w:sz w:val="26"/>
          <w:szCs w:val="26"/>
        </w:rPr>
        <w:t xml:space="preserve">. </w:t>
      </w:r>
      <w:r w:rsidR="00C32C1F">
        <w:rPr>
          <w:rFonts w:ascii="Times New Roman" w:eastAsiaTheme="minorHAnsi" w:hAnsi="Times New Roman"/>
          <w:sz w:val="26"/>
          <w:szCs w:val="26"/>
        </w:rPr>
        <w:t xml:space="preserve">Дополнить </w:t>
      </w:r>
      <w:r w:rsidR="00FC001B">
        <w:rPr>
          <w:rFonts w:ascii="Times New Roman" w:eastAsiaTheme="minorHAnsi" w:hAnsi="Times New Roman"/>
          <w:sz w:val="26"/>
          <w:szCs w:val="26"/>
        </w:rPr>
        <w:t>Примерное п</w:t>
      </w:r>
      <w:r w:rsidR="00C32C1F">
        <w:rPr>
          <w:rFonts w:ascii="Times New Roman" w:eastAsiaTheme="minorHAnsi" w:hAnsi="Times New Roman"/>
          <w:sz w:val="26"/>
          <w:szCs w:val="26"/>
        </w:rPr>
        <w:t xml:space="preserve">оложение </w:t>
      </w:r>
      <w:r w:rsidR="00C32C1F" w:rsidRPr="00C32C1F">
        <w:rPr>
          <w:rFonts w:ascii="Times New Roman" w:eastAsiaTheme="minorHAnsi" w:hAnsi="Times New Roman"/>
          <w:sz w:val="26"/>
          <w:szCs w:val="26"/>
        </w:rPr>
        <w:t xml:space="preserve">разделом </w:t>
      </w:r>
      <w:r w:rsidR="00E86467">
        <w:rPr>
          <w:rFonts w:ascii="Times New Roman" w:eastAsiaTheme="minorHAnsi" w:hAnsi="Times New Roman"/>
          <w:sz w:val="26"/>
          <w:szCs w:val="26"/>
        </w:rPr>
        <w:t>6</w:t>
      </w:r>
      <w:r w:rsidR="00FC001B">
        <w:rPr>
          <w:rFonts w:ascii="Times New Roman" w:eastAsiaTheme="minorHAnsi" w:hAnsi="Times New Roman"/>
          <w:sz w:val="26"/>
          <w:szCs w:val="26"/>
        </w:rPr>
        <w:t xml:space="preserve"> </w:t>
      </w:r>
      <w:r w:rsidR="00C32C1F" w:rsidRPr="00C32C1F">
        <w:rPr>
          <w:rFonts w:ascii="Times New Roman" w:eastAsiaTheme="minorHAnsi" w:hAnsi="Times New Roman"/>
          <w:sz w:val="26"/>
          <w:szCs w:val="26"/>
        </w:rPr>
        <w:t>«Материальное поощрение (премирование)» следующего содержания:</w:t>
      </w:r>
    </w:p>
    <w:p w14:paraId="368F8AF9" w14:textId="4D1BB98A" w:rsidR="00C32C1F" w:rsidRPr="00C32C1F" w:rsidRDefault="00C32C1F" w:rsidP="00C32C1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32C1F">
        <w:rPr>
          <w:rFonts w:ascii="Times New Roman" w:eastAsiaTheme="minorHAnsi" w:hAnsi="Times New Roman"/>
          <w:sz w:val="26"/>
          <w:szCs w:val="26"/>
        </w:rPr>
        <w:t xml:space="preserve"> «6. Материальное поощрение (премирование)</w:t>
      </w:r>
    </w:p>
    <w:p w14:paraId="62CA5B13" w14:textId="14546B63" w:rsidR="00C32C1F" w:rsidRPr="00C32C1F" w:rsidRDefault="00C32C1F" w:rsidP="00C32C1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</w:t>
      </w:r>
      <w:r w:rsidR="00111D94" w:rsidRPr="00783276">
        <w:rPr>
          <w:rFonts w:ascii="Times New Roman" w:hAnsi="Times New Roman"/>
          <w:bCs/>
          <w:sz w:val="26"/>
          <w:szCs w:val="26"/>
        </w:rPr>
        <w:t xml:space="preserve">.1. Работник учреждения, добросовестно исполняющий свои трудовые обязанности, может быть поощрен премией (за наставничество) в </w:t>
      </w:r>
      <w:r w:rsidR="00C442AA" w:rsidRPr="00783276">
        <w:rPr>
          <w:rFonts w:ascii="Times New Roman" w:hAnsi="Times New Roman"/>
          <w:bCs/>
          <w:sz w:val="26"/>
          <w:szCs w:val="26"/>
        </w:rPr>
        <w:t xml:space="preserve">размере </w:t>
      </w:r>
      <w:r w:rsidR="00FF14F3">
        <w:rPr>
          <w:rFonts w:ascii="Times New Roman" w:hAnsi="Times New Roman"/>
          <w:bCs/>
          <w:sz w:val="26"/>
          <w:szCs w:val="26"/>
        </w:rPr>
        <w:br/>
        <w:t>до 15</w:t>
      </w:r>
      <w:r w:rsidR="00C442AA">
        <w:rPr>
          <w:rFonts w:ascii="Times New Roman" w:hAnsi="Times New Roman"/>
          <w:bCs/>
          <w:sz w:val="26"/>
          <w:szCs w:val="26"/>
        </w:rPr>
        <w:t xml:space="preserve">000 рублей </w:t>
      </w:r>
      <w:r w:rsidR="00111D94" w:rsidRPr="00783276">
        <w:rPr>
          <w:rFonts w:ascii="Times New Roman" w:hAnsi="Times New Roman"/>
          <w:bCs/>
          <w:sz w:val="26"/>
          <w:szCs w:val="26"/>
        </w:rPr>
        <w:t xml:space="preserve">в соответствии с Положением </w:t>
      </w:r>
      <w:r w:rsidRPr="00C32C1F">
        <w:rPr>
          <w:rFonts w:ascii="Times New Roman" w:eastAsiaTheme="minorHAnsi" w:hAnsi="Times New Roman"/>
          <w:sz w:val="26"/>
          <w:szCs w:val="26"/>
        </w:rPr>
        <w:t xml:space="preserve">о наставничестве в органах местного самоуправления и муниципальных учреждениях муниципального образования город Норильск.                        </w:t>
      </w:r>
    </w:p>
    <w:p w14:paraId="7604D8A0" w14:textId="69032D15" w:rsidR="00111D94" w:rsidRPr="00783276" w:rsidRDefault="00C32C1F" w:rsidP="00A064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</w:t>
      </w:r>
      <w:r w:rsidR="00111D94" w:rsidRPr="00783276">
        <w:rPr>
          <w:rFonts w:ascii="Times New Roman" w:hAnsi="Times New Roman"/>
          <w:bCs/>
          <w:sz w:val="26"/>
          <w:szCs w:val="26"/>
        </w:rPr>
        <w:t xml:space="preserve">.2. Премия выплачивается работникам учреждений на основании приказа </w:t>
      </w:r>
      <w:r>
        <w:rPr>
          <w:rFonts w:ascii="Times New Roman" w:hAnsi="Times New Roman"/>
          <w:bCs/>
          <w:sz w:val="26"/>
          <w:szCs w:val="26"/>
        </w:rPr>
        <w:t>директора</w:t>
      </w:r>
      <w:r w:rsidR="00111D94" w:rsidRPr="00783276">
        <w:rPr>
          <w:rFonts w:ascii="Times New Roman" w:hAnsi="Times New Roman"/>
          <w:bCs/>
          <w:sz w:val="26"/>
          <w:szCs w:val="26"/>
        </w:rPr>
        <w:t xml:space="preserve"> учреждения.</w:t>
      </w:r>
    </w:p>
    <w:p w14:paraId="5D95264E" w14:textId="33D807B5" w:rsidR="0097431C" w:rsidRPr="00783276" w:rsidRDefault="00C32C1F" w:rsidP="00A064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</w:t>
      </w:r>
      <w:r w:rsidR="00111D94" w:rsidRPr="00783276">
        <w:rPr>
          <w:rFonts w:ascii="Times New Roman" w:hAnsi="Times New Roman"/>
          <w:bCs/>
          <w:sz w:val="26"/>
          <w:szCs w:val="26"/>
        </w:rPr>
        <w:t>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14:paraId="26A6E466" w14:textId="5192D676" w:rsidR="0097431C" w:rsidRPr="00783276" w:rsidRDefault="00C32C1F" w:rsidP="00A064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6</w:t>
      </w:r>
      <w:r w:rsidR="00111D94" w:rsidRPr="00783276">
        <w:rPr>
          <w:rFonts w:ascii="Times New Roman" w:hAnsi="Times New Roman"/>
          <w:bCs/>
          <w:sz w:val="26"/>
          <w:szCs w:val="26"/>
        </w:rPr>
        <w:t>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14:paraId="3BFB0757" w14:textId="7835100C" w:rsidR="00111D94" w:rsidRPr="00783276" w:rsidRDefault="00C32C1F" w:rsidP="00A064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</w:rPr>
        <w:t>6</w:t>
      </w:r>
      <w:r w:rsidR="00111D94" w:rsidRPr="00783276">
        <w:rPr>
          <w:rFonts w:ascii="Times New Roman" w:hAnsi="Times New Roman"/>
          <w:bCs/>
          <w:sz w:val="26"/>
          <w:szCs w:val="26"/>
        </w:rPr>
        <w:t>.5. Сумма премии учитывается для расчета средн</w:t>
      </w:r>
      <w:r w:rsidR="00A06411" w:rsidRPr="00783276">
        <w:rPr>
          <w:rFonts w:ascii="Times New Roman" w:hAnsi="Times New Roman"/>
          <w:bCs/>
          <w:sz w:val="26"/>
          <w:szCs w:val="26"/>
        </w:rPr>
        <w:t>ей заработной платы работника.»</w:t>
      </w:r>
      <w:r w:rsidR="00FC001B">
        <w:rPr>
          <w:rFonts w:ascii="Times New Roman" w:hAnsi="Times New Roman"/>
          <w:bCs/>
          <w:sz w:val="26"/>
          <w:szCs w:val="26"/>
        </w:rPr>
        <w:t>.</w:t>
      </w:r>
    </w:p>
    <w:p w14:paraId="439F9103" w14:textId="17A928ED" w:rsidR="0097431C" w:rsidRPr="00A06411" w:rsidRDefault="00A06411" w:rsidP="00111F30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641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431C" w:rsidRPr="00A06411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820A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11D94" w:rsidRPr="00A06411">
        <w:rPr>
          <w:rFonts w:ascii="Times New Roman" w:eastAsia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</w:t>
      </w:r>
      <w:r w:rsidR="0097431C" w:rsidRPr="00A06411">
        <w:rPr>
          <w:rFonts w:ascii="Times New Roman" w:eastAsia="Times New Roman" w:hAnsi="Times New Roman"/>
          <w:sz w:val="26"/>
          <w:szCs w:val="26"/>
          <w:lang w:eastAsia="ru-RU"/>
        </w:rPr>
        <w:t xml:space="preserve">ая правда» </w:t>
      </w:r>
      <w:r w:rsidR="00111D94" w:rsidRPr="00A06411">
        <w:rPr>
          <w:rFonts w:ascii="Times New Roman" w:eastAsia="Times New Roman" w:hAnsi="Times New Roman"/>
          <w:sz w:val="26"/>
          <w:szCs w:val="26"/>
          <w:lang w:eastAsia="ru-RU"/>
        </w:rPr>
        <w:t>разместить его на официальном сайте муниципального образования город Норильск.</w:t>
      </w:r>
    </w:p>
    <w:p w14:paraId="30CD81B4" w14:textId="6F0CA3D8" w:rsidR="001411CC" w:rsidRDefault="00A06411" w:rsidP="00111F30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641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431C" w:rsidRPr="00A06411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820A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20AAC" w:rsidRPr="00820AAC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со дня издания и распространяет свое действие на правоотношения, возникшие с 01.01.2024.</w:t>
      </w:r>
    </w:p>
    <w:p w14:paraId="1FB9EA59" w14:textId="77777777" w:rsidR="00921F09" w:rsidRPr="00027F93" w:rsidRDefault="00921F0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A87E92D" w14:textId="26B585C9" w:rsidR="006E000E" w:rsidRDefault="001918F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Глав</w:t>
      </w:r>
      <w:r w:rsidR="004E1BBB">
        <w:rPr>
          <w:rFonts w:ascii="Times New Roman" w:hAnsi="Times New Roman"/>
          <w:sz w:val="26"/>
          <w:szCs w:val="26"/>
        </w:rPr>
        <w:t>а</w:t>
      </w:r>
      <w:r w:rsidR="00F57581" w:rsidRPr="00027F93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6A7A8A">
        <w:rPr>
          <w:rFonts w:ascii="Times New Roman" w:hAnsi="Times New Roman"/>
          <w:sz w:val="26"/>
          <w:szCs w:val="26"/>
        </w:rPr>
        <w:tab/>
      </w:r>
      <w:r w:rsidR="006A7A8A">
        <w:rPr>
          <w:rFonts w:ascii="Times New Roman" w:hAnsi="Times New Roman"/>
          <w:sz w:val="26"/>
          <w:szCs w:val="26"/>
        </w:rPr>
        <w:tab/>
      </w:r>
      <w:r w:rsidR="006A7A8A">
        <w:rPr>
          <w:rFonts w:ascii="Times New Roman" w:hAnsi="Times New Roman"/>
          <w:sz w:val="26"/>
          <w:szCs w:val="26"/>
        </w:rPr>
        <w:tab/>
      </w:r>
      <w:r w:rsidR="006A7A8A">
        <w:rPr>
          <w:rFonts w:ascii="Times New Roman" w:hAnsi="Times New Roman"/>
          <w:sz w:val="26"/>
          <w:szCs w:val="26"/>
        </w:rPr>
        <w:tab/>
      </w:r>
      <w:r w:rsidR="006A7A8A">
        <w:rPr>
          <w:rFonts w:ascii="Times New Roman" w:hAnsi="Times New Roman"/>
          <w:sz w:val="26"/>
          <w:szCs w:val="26"/>
        </w:rPr>
        <w:tab/>
        <w:t xml:space="preserve">    </w:t>
      </w:r>
      <w:r w:rsidR="00A01778">
        <w:rPr>
          <w:rFonts w:ascii="Times New Roman" w:hAnsi="Times New Roman"/>
          <w:sz w:val="26"/>
          <w:szCs w:val="26"/>
        </w:rPr>
        <w:tab/>
        <w:t xml:space="preserve">    </w:t>
      </w:r>
      <w:r w:rsidR="00FC001B">
        <w:rPr>
          <w:rFonts w:ascii="Times New Roman" w:hAnsi="Times New Roman"/>
          <w:sz w:val="26"/>
          <w:szCs w:val="26"/>
        </w:rPr>
        <w:t xml:space="preserve">        </w:t>
      </w:r>
      <w:r w:rsidR="004E1BBB">
        <w:rPr>
          <w:rFonts w:ascii="Times New Roman" w:hAnsi="Times New Roman"/>
          <w:sz w:val="26"/>
          <w:szCs w:val="26"/>
        </w:rPr>
        <w:t>Д.В. Карасев</w:t>
      </w:r>
    </w:p>
    <w:p w14:paraId="363A892C" w14:textId="44BF0325" w:rsidR="00BB7A17" w:rsidRDefault="00BB7A17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09F559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163AFD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EE1C5B7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6AD418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B579C05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095D08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42E76D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EB5339C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889E0E7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85FA14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AD783EC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8ECA01F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8C77F41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69D115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E86DED5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1F60CF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9D186FE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34950A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A468783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EC96F20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B903DA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4D5AB3E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4175CAF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F4BACBF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52EE8F0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3AB18F5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5E91358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997F47A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58AE08A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BD4B70B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7F0194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56C69C7" w14:textId="77777777" w:rsidR="00111F30" w:rsidRDefault="00111F30" w:rsidP="00A0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111F30" w:rsidSect="00313D53">
      <w:headerReference w:type="default" r:id="rId11"/>
      <w:pgSz w:w="11905" w:h="16838"/>
      <w:pgMar w:top="1134" w:right="851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E1604" w14:textId="77777777" w:rsidR="00724346" w:rsidRDefault="00724346" w:rsidP="00CE53BB">
      <w:pPr>
        <w:spacing w:after="0" w:line="240" w:lineRule="auto"/>
      </w:pPr>
      <w:r>
        <w:separator/>
      </w:r>
    </w:p>
  </w:endnote>
  <w:endnote w:type="continuationSeparator" w:id="0">
    <w:p w14:paraId="5D71E1FA" w14:textId="77777777" w:rsidR="00724346" w:rsidRDefault="00724346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FD3EC" w14:textId="77777777" w:rsidR="00724346" w:rsidRDefault="00724346" w:rsidP="00CE53BB">
      <w:pPr>
        <w:spacing w:after="0" w:line="240" w:lineRule="auto"/>
      </w:pPr>
      <w:r>
        <w:separator/>
      </w:r>
    </w:p>
  </w:footnote>
  <w:footnote w:type="continuationSeparator" w:id="0">
    <w:p w14:paraId="4DD53784" w14:textId="77777777" w:rsidR="00724346" w:rsidRDefault="00724346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57C23"/>
    <w:multiLevelType w:val="hybridMultilevel"/>
    <w:tmpl w:val="EE780396"/>
    <w:lvl w:ilvl="0" w:tplc="504CEA4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03BB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6E64"/>
    <w:rsid w:val="00077582"/>
    <w:rsid w:val="00081CBB"/>
    <w:rsid w:val="00082504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1D94"/>
    <w:rsid w:val="00111F30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3A6"/>
    <w:rsid w:val="00140539"/>
    <w:rsid w:val="001411CC"/>
    <w:rsid w:val="001413C8"/>
    <w:rsid w:val="00141AFC"/>
    <w:rsid w:val="00141D77"/>
    <w:rsid w:val="00142528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96A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9B3"/>
    <w:rsid w:val="001D2AD7"/>
    <w:rsid w:val="001D39B4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865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815"/>
    <w:rsid w:val="002D6D8B"/>
    <w:rsid w:val="002D6DD8"/>
    <w:rsid w:val="002D74A6"/>
    <w:rsid w:val="002E1710"/>
    <w:rsid w:val="002E2098"/>
    <w:rsid w:val="002E23FD"/>
    <w:rsid w:val="002E24DE"/>
    <w:rsid w:val="002E3270"/>
    <w:rsid w:val="002E3BA4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3D53"/>
    <w:rsid w:val="00314836"/>
    <w:rsid w:val="00314CD9"/>
    <w:rsid w:val="00314EBA"/>
    <w:rsid w:val="00316697"/>
    <w:rsid w:val="00316E10"/>
    <w:rsid w:val="00321085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3B18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7CA"/>
    <w:rsid w:val="003709DD"/>
    <w:rsid w:val="003729A1"/>
    <w:rsid w:val="00373C98"/>
    <w:rsid w:val="00374C2A"/>
    <w:rsid w:val="003751C2"/>
    <w:rsid w:val="003751F3"/>
    <w:rsid w:val="00375CE1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1931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393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8EA"/>
    <w:rsid w:val="00433BD4"/>
    <w:rsid w:val="00433CF6"/>
    <w:rsid w:val="004345FA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BBB"/>
    <w:rsid w:val="004E1C75"/>
    <w:rsid w:val="004E2C18"/>
    <w:rsid w:val="004E314F"/>
    <w:rsid w:val="004E3676"/>
    <w:rsid w:val="004E3854"/>
    <w:rsid w:val="004E4079"/>
    <w:rsid w:val="004E4B00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D1C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1"/>
    <w:rsid w:val="005539E5"/>
    <w:rsid w:val="00553D52"/>
    <w:rsid w:val="005550C0"/>
    <w:rsid w:val="005563CF"/>
    <w:rsid w:val="00560DA8"/>
    <w:rsid w:val="005610B6"/>
    <w:rsid w:val="00561695"/>
    <w:rsid w:val="00561DE2"/>
    <w:rsid w:val="00562AD7"/>
    <w:rsid w:val="00562BF5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E26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1F5C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425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4AE3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4F1B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69F6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6D4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A8A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B72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276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2108"/>
    <w:rsid w:val="006D36BB"/>
    <w:rsid w:val="006D3F27"/>
    <w:rsid w:val="006D4D12"/>
    <w:rsid w:val="006D52CD"/>
    <w:rsid w:val="006D57F2"/>
    <w:rsid w:val="006D786C"/>
    <w:rsid w:val="006E000E"/>
    <w:rsid w:val="006E00BA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46B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4346"/>
    <w:rsid w:val="00724DC2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671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24F"/>
    <w:rsid w:val="00762709"/>
    <w:rsid w:val="007627E0"/>
    <w:rsid w:val="00762880"/>
    <w:rsid w:val="007638D5"/>
    <w:rsid w:val="00763E10"/>
    <w:rsid w:val="0076403D"/>
    <w:rsid w:val="0076410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3276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2D71"/>
    <w:rsid w:val="007B300D"/>
    <w:rsid w:val="007B527E"/>
    <w:rsid w:val="007B5923"/>
    <w:rsid w:val="007B5A9F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BC0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0AAC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1BC6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34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19ED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6A4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31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6C7D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02D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041A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09D"/>
    <w:rsid w:val="009F6BB9"/>
    <w:rsid w:val="009F6FDE"/>
    <w:rsid w:val="009F784B"/>
    <w:rsid w:val="00A001E6"/>
    <w:rsid w:val="00A006CD"/>
    <w:rsid w:val="00A01778"/>
    <w:rsid w:val="00A017F3"/>
    <w:rsid w:val="00A03557"/>
    <w:rsid w:val="00A03F29"/>
    <w:rsid w:val="00A048A2"/>
    <w:rsid w:val="00A05360"/>
    <w:rsid w:val="00A05521"/>
    <w:rsid w:val="00A061D4"/>
    <w:rsid w:val="00A06411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016"/>
    <w:rsid w:val="00AB4F63"/>
    <w:rsid w:val="00AB5B54"/>
    <w:rsid w:val="00AB6AB9"/>
    <w:rsid w:val="00AB6EC1"/>
    <w:rsid w:val="00AC035B"/>
    <w:rsid w:val="00AC101C"/>
    <w:rsid w:val="00AC27B4"/>
    <w:rsid w:val="00AC4711"/>
    <w:rsid w:val="00AC51DF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4A36"/>
    <w:rsid w:val="00AE585A"/>
    <w:rsid w:val="00AE5AC2"/>
    <w:rsid w:val="00AE5F68"/>
    <w:rsid w:val="00AE6290"/>
    <w:rsid w:val="00AE67A1"/>
    <w:rsid w:val="00AE6EA5"/>
    <w:rsid w:val="00AF053F"/>
    <w:rsid w:val="00AF0687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BBD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A10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014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A17"/>
    <w:rsid w:val="00BB7E05"/>
    <w:rsid w:val="00BC097B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58D9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2C1F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42AA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9779E"/>
    <w:rsid w:val="00CA0228"/>
    <w:rsid w:val="00CA059E"/>
    <w:rsid w:val="00CA4C86"/>
    <w:rsid w:val="00CA5D3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9DE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1BA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CF7C5F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4CCD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6580"/>
    <w:rsid w:val="00D66D9C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0409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3D0"/>
    <w:rsid w:val="00DB4BD8"/>
    <w:rsid w:val="00DB54D0"/>
    <w:rsid w:val="00DB593C"/>
    <w:rsid w:val="00DB5B50"/>
    <w:rsid w:val="00DB6C08"/>
    <w:rsid w:val="00DB7A2E"/>
    <w:rsid w:val="00DB7B54"/>
    <w:rsid w:val="00DC1488"/>
    <w:rsid w:val="00DC22FD"/>
    <w:rsid w:val="00DC2601"/>
    <w:rsid w:val="00DC291D"/>
    <w:rsid w:val="00DC5E5E"/>
    <w:rsid w:val="00DC6114"/>
    <w:rsid w:val="00DD148C"/>
    <w:rsid w:val="00DD20D6"/>
    <w:rsid w:val="00DD44CD"/>
    <w:rsid w:val="00DD45E4"/>
    <w:rsid w:val="00DD506C"/>
    <w:rsid w:val="00DD5195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AA8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383B"/>
    <w:rsid w:val="00E04AE6"/>
    <w:rsid w:val="00E0524F"/>
    <w:rsid w:val="00E05587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1156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57BF0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57FE"/>
    <w:rsid w:val="00E86467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588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E7BFC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232"/>
    <w:rsid w:val="00F25BFB"/>
    <w:rsid w:val="00F2718E"/>
    <w:rsid w:val="00F2742B"/>
    <w:rsid w:val="00F30858"/>
    <w:rsid w:val="00F30A9F"/>
    <w:rsid w:val="00F311C1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2538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D97"/>
    <w:rsid w:val="00F67E5A"/>
    <w:rsid w:val="00F67E6A"/>
    <w:rsid w:val="00F706D9"/>
    <w:rsid w:val="00F72B19"/>
    <w:rsid w:val="00F72F5A"/>
    <w:rsid w:val="00F73615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919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53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01B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10B1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1F3D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4F3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docId w15:val="{1645F8CF-ED57-4FB0-98B8-03E4C537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Dir\Desktop\&#1048;&#1047;&#1052;&#1045;&#1053;&#1048;&#1071;%20&#1042;%20&#1055;&#1054;&#1057;&#1058;&#1040;&#1053;&#1054;&#1042;&#1051;&#1045;&#1053;&#1048;&#1045;\&#1054;&#1058;%20&#1064;&#1059;&#1050;&#1064;&#1048;&#1053;&#1040;\&#1055;&#1088;&#1086;&#1077;&#1082;&#1090;%20&#1087;&#1086;&#1089;&#1090;&#1072;&#1085;&#1086;&#1074;&#1083;&#1077;&#1085;&#1080;&#1103;%20&#1082;%20245%20&#1089;%2001.01.202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ir\Desktop\&#1048;&#1047;&#1052;&#1045;&#1053;&#1048;&#1071;%20&#1042;%20&#1055;&#1054;&#1057;&#1058;&#1040;&#1053;&#1054;&#1042;&#1051;&#1045;&#1053;&#1048;&#1045;\&#1054;&#1058;%20&#1064;&#1059;&#1050;&#1064;&#1048;&#1053;&#1040;\&#1055;&#1088;&#1086;&#1077;&#1082;&#1090;%20&#1087;&#1086;&#1089;&#1090;&#1072;&#1085;&#1086;&#1074;&#1083;&#1077;&#1085;&#1080;&#1103;%20&#1082;%20245%20&#1089;%2001.01.202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6276-ED6B-4E9F-9BEC-70D89019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5478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shishkanovain</dc:creator>
  <cp:lastModifiedBy>Грицюк Марина Геннадьевна</cp:lastModifiedBy>
  <cp:revision>13</cp:revision>
  <cp:lastPrinted>2023-12-11T09:04:00Z</cp:lastPrinted>
  <dcterms:created xsi:type="dcterms:W3CDTF">2023-12-11T05:50:00Z</dcterms:created>
  <dcterms:modified xsi:type="dcterms:W3CDTF">2024-01-12T07:14:00Z</dcterms:modified>
</cp:coreProperties>
</file>