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172" w:rsidRDefault="00583172" w:rsidP="0058317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26D59AA" wp14:editId="6815C5F8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172" w:rsidRPr="00E438EF" w:rsidRDefault="00583172" w:rsidP="0058317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583172" w:rsidRDefault="00583172" w:rsidP="00583172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583172" w:rsidRDefault="00583172" w:rsidP="00583172">
      <w:pPr>
        <w:jc w:val="center"/>
      </w:pPr>
    </w:p>
    <w:p w:rsidR="00583172" w:rsidRDefault="00583172" w:rsidP="00583172">
      <w:pPr>
        <w:jc w:val="center"/>
        <w:rPr>
          <w:b/>
          <w:i/>
        </w:rPr>
      </w:pPr>
      <w:r>
        <w:t>НОРИЛЬСКИЙ ГОРОДСКОЙ СОВЕТ ДЕПУТАТОВ</w:t>
      </w:r>
    </w:p>
    <w:p w:rsidR="00583172" w:rsidRPr="00994AB0" w:rsidRDefault="00583172" w:rsidP="00583172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583172" w:rsidRDefault="00583172" w:rsidP="0058317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583172" w:rsidRDefault="00583172" w:rsidP="0058317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599"/>
        <w:gridCol w:w="4757"/>
      </w:tblGrid>
      <w:tr w:rsidR="00583172" w:rsidRPr="00512575" w:rsidTr="00E22950">
        <w:tc>
          <w:tcPr>
            <w:tcW w:w="4599" w:type="dxa"/>
            <w:shd w:val="clear" w:color="auto" w:fill="auto"/>
          </w:tcPr>
          <w:p w:rsidR="00583172" w:rsidRPr="00512575" w:rsidRDefault="008A792B" w:rsidP="008A792B">
            <w:pPr>
              <w:ind w:left="-74"/>
              <w:rPr>
                <w:szCs w:val="26"/>
              </w:rPr>
            </w:pPr>
            <w:r>
              <w:rPr>
                <w:szCs w:val="26"/>
              </w:rPr>
              <w:t>16 мая</w:t>
            </w:r>
            <w:r w:rsidR="00583172">
              <w:rPr>
                <w:szCs w:val="26"/>
              </w:rPr>
              <w:t xml:space="preserve"> 2023</w:t>
            </w:r>
            <w:r w:rsidR="00583172" w:rsidRPr="00512575">
              <w:rPr>
                <w:szCs w:val="26"/>
              </w:rPr>
              <w:t xml:space="preserve"> года</w:t>
            </w:r>
          </w:p>
        </w:tc>
        <w:tc>
          <w:tcPr>
            <w:tcW w:w="4757" w:type="dxa"/>
            <w:shd w:val="clear" w:color="auto" w:fill="auto"/>
          </w:tcPr>
          <w:p w:rsidR="00583172" w:rsidRPr="00512575" w:rsidRDefault="00583172" w:rsidP="00637C96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E22950">
              <w:rPr>
                <w:szCs w:val="26"/>
              </w:rPr>
              <w:t>7/6–183</w:t>
            </w:r>
          </w:p>
        </w:tc>
      </w:tr>
    </w:tbl>
    <w:p w:rsidR="00583172" w:rsidRPr="009D4CDA" w:rsidRDefault="00583172" w:rsidP="00583172">
      <w:pPr>
        <w:rPr>
          <w:rFonts w:cs="Times New Roman"/>
          <w:szCs w:val="26"/>
        </w:rPr>
      </w:pPr>
    </w:p>
    <w:p w:rsidR="006B6F5A" w:rsidRDefault="00583172" w:rsidP="00583172">
      <w:pPr>
        <w:autoSpaceDE w:val="0"/>
        <w:autoSpaceDN w:val="0"/>
        <w:adjustRightInd w:val="0"/>
        <w:jc w:val="center"/>
        <w:rPr>
          <w:szCs w:val="26"/>
        </w:rPr>
      </w:pPr>
      <w:r w:rsidRPr="00583172">
        <w:rPr>
          <w:szCs w:val="26"/>
        </w:rPr>
        <w:t xml:space="preserve">О внесении изменений в решение </w:t>
      </w:r>
      <w:r w:rsidR="006B6F5A">
        <w:rPr>
          <w:szCs w:val="26"/>
        </w:rPr>
        <w:t>Г</w:t>
      </w:r>
      <w:r w:rsidRPr="00583172">
        <w:rPr>
          <w:szCs w:val="26"/>
        </w:rPr>
        <w:t>ородс</w:t>
      </w:r>
      <w:r w:rsidR="001C61E2">
        <w:rPr>
          <w:szCs w:val="26"/>
        </w:rPr>
        <w:t>кого Совета от 25.09.2012 № 5/4–</w:t>
      </w:r>
      <w:r w:rsidRPr="00583172">
        <w:rPr>
          <w:szCs w:val="26"/>
        </w:rPr>
        <w:t xml:space="preserve">99 </w:t>
      </w:r>
    </w:p>
    <w:p w:rsidR="00583172" w:rsidRDefault="00583172" w:rsidP="00583172">
      <w:pPr>
        <w:autoSpaceDE w:val="0"/>
        <w:autoSpaceDN w:val="0"/>
        <w:adjustRightInd w:val="0"/>
        <w:jc w:val="center"/>
        <w:rPr>
          <w:szCs w:val="26"/>
        </w:rPr>
      </w:pPr>
      <w:r w:rsidRPr="00583172">
        <w:rPr>
          <w:szCs w:val="26"/>
        </w:rPr>
        <w:t>«Об утверждении Положения о помощниках депутата Норильского городского Совета депутатов»</w:t>
      </w:r>
    </w:p>
    <w:p w:rsidR="00583172" w:rsidRDefault="00583172" w:rsidP="00583172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</w:p>
    <w:p w:rsidR="00583172" w:rsidRDefault="005936C5" w:rsidP="00583172">
      <w:pPr>
        <w:autoSpaceDE w:val="0"/>
        <w:autoSpaceDN w:val="0"/>
        <w:adjustRightInd w:val="0"/>
        <w:ind w:firstLine="567"/>
        <w:rPr>
          <w:rFonts w:cs="Times New Roman"/>
          <w:szCs w:val="26"/>
        </w:rPr>
      </w:pPr>
      <w:r>
        <w:rPr>
          <w:rFonts w:cs="Times New Roman"/>
          <w:szCs w:val="26"/>
        </w:rPr>
        <w:t>В соответствии со</w:t>
      </w:r>
      <w:r w:rsidR="00583172">
        <w:rPr>
          <w:rFonts w:cs="Times New Roman"/>
          <w:szCs w:val="26"/>
        </w:rPr>
        <w:t xml:space="preserve"> </w:t>
      </w:r>
      <w:hyperlink r:id="rId6" w:history="1">
        <w:r w:rsidR="00583172" w:rsidRPr="00851741">
          <w:rPr>
            <w:rFonts w:cs="Times New Roman"/>
            <w:szCs w:val="26"/>
          </w:rPr>
          <w:t>статьей 28</w:t>
        </w:r>
      </w:hyperlink>
      <w:r w:rsidR="00583172" w:rsidRPr="00851741">
        <w:rPr>
          <w:rFonts w:cs="Times New Roman"/>
          <w:szCs w:val="26"/>
        </w:rPr>
        <w:t xml:space="preserve"> Устава</w:t>
      </w:r>
      <w:r w:rsidR="00583172" w:rsidRPr="009B2880">
        <w:rPr>
          <w:rFonts w:cs="Times New Roman"/>
          <w:szCs w:val="26"/>
        </w:rPr>
        <w:t xml:space="preserve"> </w:t>
      </w:r>
      <w:r w:rsidR="00583172">
        <w:rPr>
          <w:rFonts w:cs="Times New Roman"/>
          <w:szCs w:val="26"/>
        </w:rPr>
        <w:t>городского округа город Норильск Красноярского края</w:t>
      </w:r>
      <w:r w:rsidR="00583172" w:rsidRPr="009B2880">
        <w:rPr>
          <w:rFonts w:cs="Times New Roman"/>
          <w:szCs w:val="26"/>
        </w:rPr>
        <w:t>, Городской Совет</w:t>
      </w:r>
    </w:p>
    <w:p w:rsidR="00583172" w:rsidRDefault="00583172" w:rsidP="00583172">
      <w:pPr>
        <w:rPr>
          <w:rFonts w:cs="Times New Roman"/>
          <w:szCs w:val="26"/>
        </w:rPr>
      </w:pPr>
    </w:p>
    <w:p w:rsidR="00583172" w:rsidRDefault="00583172" w:rsidP="00583172">
      <w:pPr>
        <w:ind w:firstLine="567"/>
        <w:rPr>
          <w:rFonts w:cs="Times New Roman"/>
          <w:b/>
          <w:szCs w:val="26"/>
        </w:rPr>
      </w:pPr>
      <w:r w:rsidRPr="00964211">
        <w:rPr>
          <w:rFonts w:cs="Times New Roman"/>
          <w:b/>
          <w:szCs w:val="26"/>
        </w:rPr>
        <w:t xml:space="preserve">РЕШИЛ: </w:t>
      </w:r>
    </w:p>
    <w:p w:rsidR="00583172" w:rsidRDefault="00583172" w:rsidP="00583172">
      <w:pPr>
        <w:ind w:firstLine="709"/>
        <w:rPr>
          <w:rFonts w:cs="Times New Roman"/>
          <w:b/>
          <w:szCs w:val="26"/>
        </w:rPr>
      </w:pPr>
    </w:p>
    <w:p w:rsidR="00583172" w:rsidRPr="009E45A5" w:rsidRDefault="00E332E3" w:rsidP="005936C5">
      <w:pPr>
        <w:tabs>
          <w:tab w:val="left" w:pos="851"/>
          <w:tab w:val="left" w:pos="993"/>
        </w:tabs>
        <w:ind w:firstLine="709"/>
      </w:pPr>
      <w:r>
        <w:t xml:space="preserve">1. </w:t>
      </w:r>
      <w:r w:rsidR="00583172">
        <w:t xml:space="preserve">Внести </w:t>
      </w:r>
      <w:r w:rsidR="00194703">
        <w:t xml:space="preserve">в </w:t>
      </w:r>
      <w:r w:rsidR="00583172">
        <w:t xml:space="preserve">Положение </w:t>
      </w:r>
      <w:r w:rsidR="00583172" w:rsidRPr="00583172">
        <w:t>о помощниках депутата Норильского городского Совета депутатов</w:t>
      </w:r>
      <w:r w:rsidR="00583172">
        <w:t>, утвержденное</w:t>
      </w:r>
      <w:r w:rsidR="00583172" w:rsidRPr="00A33239">
        <w:t xml:space="preserve"> </w:t>
      </w:r>
      <w:r w:rsidR="00583172" w:rsidRPr="00173876">
        <w:t>решение</w:t>
      </w:r>
      <w:r w:rsidR="00583172">
        <w:t>м</w:t>
      </w:r>
      <w:r w:rsidR="00583172" w:rsidRPr="00173876">
        <w:t xml:space="preserve"> </w:t>
      </w:r>
      <w:r w:rsidR="00583172">
        <w:t>Г</w:t>
      </w:r>
      <w:r w:rsidR="00583172" w:rsidRPr="00173876">
        <w:t xml:space="preserve">ородского Совета от </w:t>
      </w:r>
      <w:r w:rsidR="00583172" w:rsidRPr="00583172">
        <w:t xml:space="preserve">25.09.2012 </w:t>
      </w:r>
      <w:r w:rsidR="00194703">
        <w:t xml:space="preserve">             </w:t>
      </w:r>
      <w:r>
        <w:t>№ 5/4–</w:t>
      </w:r>
      <w:r w:rsidR="00583172" w:rsidRPr="00583172">
        <w:t xml:space="preserve">99 </w:t>
      </w:r>
      <w:r w:rsidR="00583172">
        <w:t>(далее – Положение)</w:t>
      </w:r>
      <w:r w:rsidR="00194703">
        <w:t>,</w:t>
      </w:r>
      <w:r w:rsidR="00583172" w:rsidRPr="00173876">
        <w:rPr>
          <w:rFonts w:cs="Times New Roman"/>
          <w:szCs w:val="26"/>
        </w:rPr>
        <w:t xml:space="preserve"> </w:t>
      </w:r>
      <w:r w:rsidR="00583172">
        <w:rPr>
          <w:rFonts w:cs="Times New Roman"/>
          <w:szCs w:val="26"/>
        </w:rPr>
        <w:t>следующи</w:t>
      </w:r>
      <w:r w:rsidR="00583172" w:rsidRPr="009E45A5">
        <w:rPr>
          <w:rFonts w:cs="Times New Roman"/>
          <w:szCs w:val="26"/>
        </w:rPr>
        <w:t>е изменени</w:t>
      </w:r>
      <w:r w:rsidR="00583172">
        <w:rPr>
          <w:rFonts w:cs="Times New Roman"/>
          <w:szCs w:val="26"/>
        </w:rPr>
        <w:t>я</w:t>
      </w:r>
      <w:r w:rsidR="00583172" w:rsidRPr="009E45A5">
        <w:rPr>
          <w:rFonts w:cs="Times New Roman"/>
          <w:szCs w:val="26"/>
        </w:rPr>
        <w:t>:</w:t>
      </w:r>
    </w:p>
    <w:p w:rsidR="00583172" w:rsidRDefault="00583172" w:rsidP="005936C5">
      <w:pPr>
        <w:tabs>
          <w:tab w:val="left" w:pos="851"/>
          <w:tab w:val="left" w:pos="993"/>
        </w:tabs>
        <w:ind w:firstLine="709"/>
      </w:pPr>
      <w:r>
        <w:t xml:space="preserve">1.1. Пункт 2.1 раздела 2 Положения дополнить </w:t>
      </w:r>
      <w:r w:rsidR="00194703">
        <w:t>предложением</w:t>
      </w:r>
      <w:r>
        <w:t xml:space="preserve"> следующего содержания:</w:t>
      </w:r>
    </w:p>
    <w:p w:rsidR="00583172" w:rsidRDefault="00583172" w:rsidP="005936C5">
      <w:pPr>
        <w:tabs>
          <w:tab w:val="left" w:pos="851"/>
          <w:tab w:val="left" w:pos="993"/>
        </w:tabs>
        <w:ind w:firstLine="709"/>
      </w:pPr>
      <w:r w:rsidRPr="00583172">
        <w:t>«К согласию помощника депутата должна быть приложена справка об отсутствии судимости на территории Российской Федерации, полученная не ранее чем за 6 месяцев до ее представления.»</w:t>
      </w:r>
      <w:r>
        <w:t>.</w:t>
      </w:r>
    </w:p>
    <w:p w:rsidR="00583172" w:rsidRDefault="00583172" w:rsidP="005936C5">
      <w:pPr>
        <w:tabs>
          <w:tab w:val="left" w:pos="851"/>
          <w:tab w:val="left" w:pos="993"/>
        </w:tabs>
        <w:ind w:firstLine="709"/>
      </w:pPr>
      <w:r>
        <w:t>1.2. Раздел 2 Положения дополнить новым пунктом 2.2 следующего содержания:</w:t>
      </w:r>
    </w:p>
    <w:p w:rsidR="00583172" w:rsidRDefault="00583172" w:rsidP="005936C5">
      <w:pPr>
        <w:tabs>
          <w:tab w:val="left" w:pos="851"/>
          <w:tab w:val="left" w:pos="993"/>
        </w:tabs>
        <w:ind w:firstLine="709"/>
      </w:pPr>
      <w:r>
        <w:t>«</w:t>
      </w:r>
      <w:r w:rsidRPr="00583172">
        <w:t>2.2. Помощником депутата не может быть лицо, по которому имеются сведения об осуждении его на территории Российской Федерации, о факте уголовного преследования либо о прекращении уголовного преследования на территории Российской Федерации.</w:t>
      </w:r>
      <w:r>
        <w:t>».</w:t>
      </w:r>
    </w:p>
    <w:p w:rsidR="00583172" w:rsidRDefault="00583172" w:rsidP="005936C5">
      <w:pPr>
        <w:tabs>
          <w:tab w:val="left" w:pos="851"/>
          <w:tab w:val="left" w:pos="993"/>
        </w:tabs>
        <w:ind w:firstLine="709"/>
      </w:pPr>
      <w:r>
        <w:t>1.3. Пункты 2.2 – 2.7 раздела 2 Положения считать пунктами 2.3 – 2.8 раздела 2 Положения соответственно.</w:t>
      </w:r>
    </w:p>
    <w:p w:rsidR="00583172" w:rsidRDefault="00583172" w:rsidP="005936C5">
      <w:pPr>
        <w:tabs>
          <w:tab w:val="left" w:pos="851"/>
          <w:tab w:val="left" w:pos="993"/>
        </w:tabs>
        <w:ind w:firstLine="709"/>
      </w:pPr>
      <w:r>
        <w:t xml:space="preserve">1.4. Пункт 2.6 раздела 2 Положения </w:t>
      </w:r>
      <w:r w:rsidR="00194703">
        <w:t>дополнить новым абзацем пятым следующего содержания:</w:t>
      </w:r>
    </w:p>
    <w:p w:rsidR="00194703" w:rsidRDefault="00194703" w:rsidP="005936C5">
      <w:pPr>
        <w:tabs>
          <w:tab w:val="left" w:pos="851"/>
          <w:tab w:val="left" w:pos="993"/>
        </w:tabs>
        <w:ind w:firstLine="709"/>
      </w:pPr>
      <w:r>
        <w:t>«</w:t>
      </w:r>
      <w:r w:rsidR="00E332E3">
        <w:t>–</w:t>
      </w:r>
      <w:r w:rsidRPr="00194703">
        <w:t xml:space="preserve"> в случае вступления в законную силу в отношении него обвинительного приговора суда;</w:t>
      </w:r>
      <w:r>
        <w:t>».</w:t>
      </w:r>
    </w:p>
    <w:p w:rsidR="00194703" w:rsidRDefault="00194703" w:rsidP="005936C5">
      <w:pPr>
        <w:tabs>
          <w:tab w:val="left" w:pos="851"/>
          <w:tab w:val="left" w:pos="993"/>
        </w:tabs>
        <w:ind w:firstLine="709"/>
      </w:pPr>
      <w:r>
        <w:t>1.5. Абзац пятый пункта 2.6 раздела 2 Положения считать абзацем шестым пункта 2.6 раздела 2 Положения.</w:t>
      </w:r>
    </w:p>
    <w:p w:rsidR="00583172" w:rsidRDefault="00E332E3" w:rsidP="005936C5">
      <w:pPr>
        <w:tabs>
          <w:tab w:val="left" w:pos="851"/>
          <w:tab w:val="left" w:pos="993"/>
        </w:tabs>
        <w:ind w:firstLine="709"/>
      </w:pPr>
      <w:r>
        <w:t>1.6. Приложение 2 к Положению</w:t>
      </w:r>
      <w:r w:rsidR="00194703">
        <w:t xml:space="preserve"> изложить согласно приложению к настоящему решению.</w:t>
      </w:r>
    </w:p>
    <w:p w:rsidR="00583172" w:rsidRDefault="00E332E3" w:rsidP="005936C5">
      <w:pPr>
        <w:tabs>
          <w:tab w:val="left" w:pos="851"/>
          <w:tab w:val="left" w:pos="993"/>
        </w:tabs>
        <w:ind w:firstLine="709"/>
      </w:pPr>
      <w:r>
        <w:t>2</w:t>
      </w:r>
      <w:r w:rsidR="00583172">
        <w:t>. Настоящее р</w:t>
      </w:r>
      <w:r w:rsidR="00583172" w:rsidRPr="008C0D67">
        <w:t xml:space="preserve">ешение вступает в силу </w:t>
      </w:r>
      <w:r>
        <w:t>со дня</w:t>
      </w:r>
      <w:r w:rsidR="00583172" w:rsidRPr="008C0D67">
        <w:t xml:space="preserve"> </w:t>
      </w:r>
      <w:r w:rsidR="00583172" w:rsidRPr="008B01BB">
        <w:t>о</w:t>
      </w:r>
      <w:r w:rsidR="00054765">
        <w:t>публикования</w:t>
      </w:r>
      <w:r w:rsidR="00583172" w:rsidRPr="008B01BB">
        <w:t xml:space="preserve"> в газете </w:t>
      </w:r>
      <w:r w:rsidR="00583172">
        <w:t>«Заполярная правда»</w:t>
      </w:r>
      <w:r w:rsidR="00583172" w:rsidRPr="008B01BB">
        <w:t>.</w:t>
      </w:r>
    </w:p>
    <w:p w:rsidR="00787076" w:rsidRDefault="00787076" w:rsidP="005936C5">
      <w:pPr>
        <w:tabs>
          <w:tab w:val="left" w:pos="851"/>
          <w:tab w:val="left" w:pos="993"/>
        </w:tabs>
        <w:ind w:firstLine="709"/>
      </w:pPr>
    </w:p>
    <w:p w:rsidR="00E22950" w:rsidRDefault="00E22950" w:rsidP="005936C5">
      <w:pPr>
        <w:tabs>
          <w:tab w:val="left" w:pos="851"/>
          <w:tab w:val="left" w:pos="993"/>
        </w:tabs>
        <w:ind w:firstLine="709"/>
      </w:pPr>
      <w:bookmarkStart w:id="0" w:name="_GoBack"/>
      <w:bookmarkEnd w:id="0"/>
    </w:p>
    <w:tbl>
      <w:tblPr>
        <w:tblW w:w="9498" w:type="dxa"/>
        <w:tblLook w:val="04A0" w:firstRow="1" w:lastRow="0" w:firstColumn="1" w:lastColumn="0" w:noHBand="0" w:noVBand="1"/>
      </w:tblPr>
      <w:tblGrid>
        <w:gridCol w:w="4133"/>
        <w:gridCol w:w="5365"/>
      </w:tblGrid>
      <w:tr w:rsidR="00583172" w:rsidTr="00583172">
        <w:tc>
          <w:tcPr>
            <w:tcW w:w="4133" w:type="dxa"/>
          </w:tcPr>
          <w:p w:rsidR="005936C5" w:rsidRDefault="005936C5" w:rsidP="00637C9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6"/>
              </w:rPr>
            </w:pPr>
          </w:p>
          <w:p w:rsidR="00583172" w:rsidRDefault="00583172" w:rsidP="00637C9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 xml:space="preserve">Председатель Городского Совета </w:t>
            </w:r>
          </w:p>
          <w:p w:rsidR="00583172" w:rsidRDefault="00583172" w:rsidP="0058317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6"/>
              </w:rPr>
            </w:pPr>
          </w:p>
        </w:tc>
        <w:tc>
          <w:tcPr>
            <w:tcW w:w="5365" w:type="dxa"/>
          </w:tcPr>
          <w:p w:rsidR="005936C5" w:rsidRDefault="005936C5" w:rsidP="00583172">
            <w:pPr>
              <w:widowControl w:val="0"/>
              <w:autoSpaceDE w:val="0"/>
              <w:autoSpaceDN w:val="0"/>
              <w:adjustRightInd w:val="0"/>
              <w:spacing w:line="256" w:lineRule="auto"/>
              <w:ind w:left="1400"/>
              <w:jc w:val="right"/>
              <w:rPr>
                <w:szCs w:val="26"/>
              </w:rPr>
            </w:pPr>
          </w:p>
          <w:p w:rsidR="00583172" w:rsidRDefault="00583172" w:rsidP="00583172">
            <w:pPr>
              <w:widowControl w:val="0"/>
              <w:autoSpaceDE w:val="0"/>
              <w:autoSpaceDN w:val="0"/>
              <w:adjustRightInd w:val="0"/>
              <w:spacing w:line="256" w:lineRule="auto"/>
              <w:ind w:left="140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           А.А. Пестряков</w:t>
            </w:r>
          </w:p>
        </w:tc>
      </w:tr>
    </w:tbl>
    <w:p w:rsidR="00054765" w:rsidRDefault="00054765" w:rsidP="00787076"/>
    <w:sectPr w:rsidR="00054765" w:rsidSect="0078707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A135D"/>
    <w:multiLevelType w:val="multilevel"/>
    <w:tmpl w:val="B6D456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72"/>
    <w:rsid w:val="00054765"/>
    <w:rsid w:val="00194703"/>
    <w:rsid w:val="001C61E2"/>
    <w:rsid w:val="00583172"/>
    <w:rsid w:val="005936C5"/>
    <w:rsid w:val="006A209E"/>
    <w:rsid w:val="006B6F5A"/>
    <w:rsid w:val="00787076"/>
    <w:rsid w:val="008A792B"/>
    <w:rsid w:val="00B02EE6"/>
    <w:rsid w:val="00E22950"/>
    <w:rsid w:val="00E332E3"/>
    <w:rsid w:val="00E62D47"/>
    <w:rsid w:val="00E717F4"/>
    <w:rsid w:val="00EB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39C83-5D09-4B8F-A75F-04A98EF9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172"/>
    <w:pPr>
      <w:spacing w:after="0" w:line="240" w:lineRule="auto"/>
      <w:jc w:val="both"/>
    </w:pPr>
    <w:rPr>
      <w:rFonts w:ascii="Times New Roman" w:eastAsia="Times New Roman" w:hAnsi="Times New Roman" w:cs="Calibri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831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7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47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1E548F0BAC030A2253D9D4735406670C67BFBB6406E94F27707C264C0FA1F6CF5CB795D67EA79DF48B6F820BEF44EF2FADD3FC01BA504871B889D0S3M7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11</cp:revision>
  <cp:lastPrinted>2023-04-05T07:54:00Z</cp:lastPrinted>
  <dcterms:created xsi:type="dcterms:W3CDTF">2023-04-05T04:47:00Z</dcterms:created>
  <dcterms:modified xsi:type="dcterms:W3CDTF">2023-05-15T08:33:00Z</dcterms:modified>
</cp:coreProperties>
</file>