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9923B6" w:rsidTr="00F24A5A">
        <w:trPr>
          <w:trHeight w:val="351"/>
        </w:trPr>
        <w:tc>
          <w:tcPr>
            <w:tcW w:w="4678" w:type="dxa"/>
            <w:hideMark/>
          </w:tcPr>
          <w:p w:rsidR="009923B6" w:rsidRDefault="006101F5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18 апреля 2017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727893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№</w:t>
            </w:r>
            <w:r w:rsidR="00F24A5A">
              <w:rPr>
                <w:szCs w:val="26"/>
                <w:lang w:eastAsia="en-US"/>
              </w:rPr>
              <w:t xml:space="preserve"> 37/4-82</w:t>
            </w:r>
            <w:r w:rsidR="00727893">
              <w:rPr>
                <w:szCs w:val="26"/>
                <w:lang w:eastAsia="en-US"/>
              </w:rPr>
              <w:t>8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7A126A" w:rsidRDefault="007A126A" w:rsidP="007A126A">
      <w:pPr>
        <w:jc w:val="center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О назначении публичных слушаний по проекту решения Городского Совета </w:t>
      </w:r>
    </w:p>
    <w:p w:rsidR="007A126A" w:rsidRDefault="007A126A" w:rsidP="007A126A">
      <w:pPr>
        <w:jc w:val="center"/>
        <w:rPr>
          <w:szCs w:val="26"/>
        </w:rPr>
      </w:pPr>
      <w:r>
        <w:rPr>
          <w:rFonts w:eastAsia="Times New Roman" w:cs="Times New Roman"/>
          <w:szCs w:val="26"/>
        </w:rPr>
        <w:t>«О внесении изменений и дополнений в Устав муниципального образования город Норильск»</w:t>
      </w:r>
    </w:p>
    <w:p w:rsidR="007A126A" w:rsidRDefault="007A126A" w:rsidP="007A126A">
      <w:pPr>
        <w:rPr>
          <w:szCs w:val="26"/>
        </w:rPr>
      </w:pPr>
    </w:p>
    <w:p w:rsidR="007A126A" w:rsidRDefault="007A126A" w:rsidP="007A126A">
      <w:pPr>
        <w:ind w:firstLine="709"/>
        <w:rPr>
          <w:szCs w:val="26"/>
        </w:rPr>
      </w:pPr>
      <w:r>
        <w:rPr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Красноярского края от 03.03.2015 № 8-3182 «О внесении изменения в статью 2 </w:t>
      </w:r>
      <w:r w:rsidR="00AD2B84">
        <w:rPr>
          <w:szCs w:val="26"/>
        </w:rPr>
        <w:t>Закона</w:t>
      </w:r>
      <w:r>
        <w:rPr>
          <w:szCs w:val="26"/>
        </w:rPr>
        <w:t xml:space="preserve"> края «О некоторых вопросах организации </w:t>
      </w:r>
      <w:r w:rsidR="00AD2B84">
        <w:rPr>
          <w:szCs w:val="26"/>
        </w:rPr>
        <w:t xml:space="preserve">органов </w:t>
      </w:r>
      <w:r>
        <w:rPr>
          <w:szCs w:val="26"/>
        </w:rPr>
        <w:t>местного самоуправления</w:t>
      </w:r>
      <w:r w:rsidR="00AD2B84">
        <w:rPr>
          <w:szCs w:val="26"/>
        </w:rPr>
        <w:t xml:space="preserve"> в Красноярском крае</w:t>
      </w:r>
      <w:bookmarkStart w:id="0" w:name="_GoBack"/>
      <w:bookmarkEnd w:id="0"/>
      <w:r>
        <w:rPr>
          <w:szCs w:val="26"/>
        </w:rPr>
        <w:t xml:space="preserve">», Уставом муниципального образования город Норильск, Городской Совет </w:t>
      </w:r>
    </w:p>
    <w:p w:rsidR="007A126A" w:rsidRDefault="007A126A" w:rsidP="007A126A">
      <w:pPr>
        <w:rPr>
          <w:szCs w:val="26"/>
        </w:rPr>
      </w:pPr>
    </w:p>
    <w:p w:rsidR="007A126A" w:rsidRDefault="007A126A" w:rsidP="007A126A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7A126A" w:rsidRDefault="007A126A" w:rsidP="007A126A">
      <w:pPr>
        <w:ind w:firstLine="709"/>
        <w:rPr>
          <w:szCs w:val="26"/>
        </w:rPr>
      </w:pPr>
    </w:p>
    <w:p w:rsidR="007A126A" w:rsidRDefault="007A126A" w:rsidP="007A126A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1. Назначить проведение публичных слушаний по проекту решения Городского Совета «О внесении изменений и дополнений в Устав муниципального образования город Норильск».</w:t>
      </w:r>
    </w:p>
    <w:p w:rsidR="007A126A" w:rsidRDefault="007A126A" w:rsidP="007A126A">
      <w:pPr>
        <w:ind w:right="-1"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2. Провести публичные слушания 1 июня 2017 года в 18.00 в конференц-зале (Ленинский проспект, 24-А) с участием заинтересованных лиц и жителей муниципального образования город Норильск.</w:t>
      </w:r>
    </w:p>
    <w:p w:rsidR="007A126A" w:rsidRDefault="007A126A" w:rsidP="007A126A">
      <w:pPr>
        <w:ind w:right="-1"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3. Поручить подготовку и проведение публичных слушаний председателю постоянной комиссии Городского Совета по законности и местному самоуправлению Соломахе Л.А.</w:t>
      </w:r>
    </w:p>
    <w:p w:rsidR="007A126A" w:rsidRDefault="007A126A" w:rsidP="007A126A">
      <w:pPr>
        <w:ind w:right="-1"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4. Поручить начальнику общего отдела Управления делами Городского Совета Усенку Д.Н. обеспечить опубликование в газете «Заполярная правда»:</w:t>
      </w:r>
    </w:p>
    <w:p w:rsidR="007A126A" w:rsidRDefault="004058AB" w:rsidP="007A12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t>–</w:t>
      </w:r>
      <w:r w:rsidR="007A126A">
        <w:rPr>
          <w:rFonts w:ascii="Times New Roman" w:hAnsi="Times New Roman" w:cs="Times New Roman"/>
          <w:sz w:val="26"/>
          <w:szCs w:val="26"/>
        </w:rPr>
        <w:t xml:space="preserve"> проекта решения Городского Совета «О внесении изменений и дополнений в Устав муниципального образования город Норильск» с одновременным опубликованием Порядка учета предложений по проекту Устава муниципального образования город Норильск, проекту решения Норильского городского Совета депутатов о внесении изменений и дополнений в Устав муниципального образования город Норильск и участия граждан в их обсуждении, утвержденного решением Городского Совета от 21.02.2012 </w:t>
      </w:r>
      <w:r w:rsidR="006101F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A126A">
        <w:rPr>
          <w:rFonts w:ascii="Times New Roman" w:hAnsi="Times New Roman" w:cs="Times New Roman"/>
          <w:sz w:val="26"/>
          <w:szCs w:val="26"/>
        </w:rPr>
        <w:t>№ 38-935, в срок не позднее 20 мая 2017 года;</w:t>
      </w:r>
    </w:p>
    <w:p w:rsidR="007A126A" w:rsidRDefault="004058AB" w:rsidP="007A126A">
      <w:pPr>
        <w:ind w:right="-1" w:firstLine="709"/>
        <w:contextualSpacing/>
        <w:rPr>
          <w:rFonts w:eastAsia="Times New Roman" w:cs="Times New Roman"/>
          <w:szCs w:val="26"/>
        </w:rPr>
      </w:pPr>
      <w:r>
        <w:t>–</w:t>
      </w:r>
      <w:r w:rsidR="007A126A">
        <w:rPr>
          <w:rFonts w:eastAsia="Times New Roman" w:cs="Times New Roman"/>
          <w:szCs w:val="26"/>
        </w:rPr>
        <w:t xml:space="preserve"> информации о назначении публичных слушаний в срок не позднее </w:t>
      </w:r>
      <w:r w:rsidR="006101F5">
        <w:rPr>
          <w:rFonts w:eastAsia="Times New Roman" w:cs="Times New Roman"/>
          <w:szCs w:val="26"/>
        </w:rPr>
        <w:t xml:space="preserve">        </w:t>
      </w:r>
      <w:r w:rsidR="007A126A">
        <w:rPr>
          <w:rFonts w:eastAsia="Times New Roman" w:cs="Times New Roman"/>
          <w:szCs w:val="26"/>
        </w:rPr>
        <w:t>21 мая 2017 года;</w:t>
      </w:r>
    </w:p>
    <w:p w:rsidR="007A126A" w:rsidRDefault="004058AB" w:rsidP="007A126A">
      <w:pPr>
        <w:ind w:right="-1" w:firstLine="709"/>
        <w:contextualSpacing/>
        <w:rPr>
          <w:rFonts w:eastAsia="Times New Roman" w:cs="Times New Roman"/>
          <w:szCs w:val="26"/>
        </w:rPr>
      </w:pPr>
      <w:r>
        <w:t>–</w:t>
      </w:r>
      <w:r w:rsidR="007A126A">
        <w:rPr>
          <w:rFonts w:eastAsia="Times New Roman" w:cs="Times New Roman"/>
          <w:szCs w:val="26"/>
        </w:rPr>
        <w:t xml:space="preserve"> информации об итогах публичных слушаний в срок не позднее </w:t>
      </w:r>
      <w:r w:rsidR="006101F5">
        <w:rPr>
          <w:rFonts w:eastAsia="Times New Roman" w:cs="Times New Roman"/>
          <w:szCs w:val="26"/>
        </w:rPr>
        <w:t xml:space="preserve">               </w:t>
      </w:r>
      <w:r w:rsidR="007A126A">
        <w:rPr>
          <w:rFonts w:eastAsia="Times New Roman" w:cs="Times New Roman"/>
          <w:szCs w:val="26"/>
        </w:rPr>
        <w:t>10 июня 2017 года.</w:t>
      </w:r>
    </w:p>
    <w:p w:rsidR="007A126A" w:rsidRDefault="007A126A" w:rsidP="007A12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5. </w:t>
      </w:r>
      <w:r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принятия.</w:t>
      </w:r>
    </w:p>
    <w:p w:rsidR="007A126A" w:rsidRDefault="007A126A" w:rsidP="007A126A">
      <w:pPr>
        <w:ind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6. Настоящее решение опубликовать в газете «Заполярная правда».</w:t>
      </w:r>
    </w:p>
    <w:p w:rsidR="009A79A6" w:rsidRPr="009A79A6" w:rsidRDefault="009A79A6" w:rsidP="009A79A6">
      <w:pPr>
        <w:rPr>
          <w:rFonts w:cs="Times New Roman"/>
          <w:szCs w:val="26"/>
        </w:rPr>
      </w:pPr>
    </w:p>
    <w:p w:rsidR="00566CB7" w:rsidRDefault="00566CB7" w:rsidP="002D1C17">
      <w:pPr>
        <w:rPr>
          <w:rFonts w:cs="Times New Roman"/>
          <w:szCs w:val="26"/>
        </w:rPr>
      </w:pPr>
    </w:p>
    <w:p w:rsidR="00566CB7" w:rsidRDefault="00566CB7" w:rsidP="002D1C17">
      <w:pPr>
        <w:rPr>
          <w:rFonts w:cs="Times New Roman"/>
          <w:szCs w:val="26"/>
        </w:rPr>
      </w:pPr>
    </w:p>
    <w:p w:rsidR="009A79A6" w:rsidRPr="009A79A6" w:rsidRDefault="002D1C17" w:rsidP="002D1C17">
      <w:pPr>
        <w:rPr>
          <w:rFonts w:cs="Times New Roman"/>
          <w:szCs w:val="26"/>
        </w:rPr>
      </w:pPr>
      <w:r>
        <w:rPr>
          <w:rFonts w:cs="Times New Roman"/>
          <w:szCs w:val="26"/>
        </w:rPr>
        <w:t>Глав</w:t>
      </w:r>
      <w:r w:rsidR="00012CC5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города Норильска                                                              </w:t>
      </w:r>
      <w:r w:rsidR="00012CC5">
        <w:rPr>
          <w:rFonts w:cs="Times New Roman"/>
          <w:szCs w:val="26"/>
        </w:rPr>
        <w:t xml:space="preserve"> </w:t>
      </w:r>
      <w:r w:rsidR="005E06E4">
        <w:rPr>
          <w:rFonts w:cs="Times New Roman"/>
          <w:szCs w:val="26"/>
        </w:rPr>
        <w:t xml:space="preserve">   </w:t>
      </w:r>
      <w:r w:rsidR="00012CC5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     </w:t>
      </w:r>
      <w:r w:rsidR="005E06E4">
        <w:rPr>
          <w:rFonts w:cs="Times New Roman"/>
          <w:szCs w:val="26"/>
        </w:rPr>
        <w:t>О.Г. Курилов</w:t>
      </w:r>
    </w:p>
    <w:sectPr w:rsidR="009A79A6" w:rsidRPr="009A79A6" w:rsidSect="00566CB7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466" w:rsidRDefault="005C6466" w:rsidP="00171B74">
      <w:r>
        <w:separator/>
      </w:r>
    </w:p>
  </w:endnote>
  <w:endnote w:type="continuationSeparator" w:id="0">
    <w:p w:rsidR="005C6466" w:rsidRDefault="005C6466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3722A6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B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DF7D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466" w:rsidRDefault="005C6466" w:rsidP="00171B74">
      <w:r>
        <w:separator/>
      </w:r>
    </w:p>
  </w:footnote>
  <w:footnote w:type="continuationSeparator" w:id="0">
    <w:p w:rsidR="005C6466" w:rsidRDefault="005C6466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BE46E6"/>
    <w:multiLevelType w:val="hybridMultilevel"/>
    <w:tmpl w:val="B2D2B88A"/>
    <w:lvl w:ilvl="0" w:tplc="4F9A20E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1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18"/>
  </w:num>
  <w:num w:numId="19">
    <w:abstractNumId w:val="9"/>
  </w:num>
  <w:num w:numId="20">
    <w:abstractNumId w:val="19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10BC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6B5B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4066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1FD2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D7435"/>
    <w:rsid w:val="001E1DC0"/>
    <w:rsid w:val="001E5201"/>
    <w:rsid w:val="001E6A07"/>
    <w:rsid w:val="001E73E1"/>
    <w:rsid w:val="001F21F1"/>
    <w:rsid w:val="002004F4"/>
    <w:rsid w:val="0020111E"/>
    <w:rsid w:val="00202078"/>
    <w:rsid w:val="00205E2E"/>
    <w:rsid w:val="00210F7E"/>
    <w:rsid w:val="00212525"/>
    <w:rsid w:val="00231E94"/>
    <w:rsid w:val="0023251E"/>
    <w:rsid w:val="00234768"/>
    <w:rsid w:val="0024752E"/>
    <w:rsid w:val="00247B54"/>
    <w:rsid w:val="00247BE2"/>
    <w:rsid w:val="00255CA6"/>
    <w:rsid w:val="00256C23"/>
    <w:rsid w:val="002620F1"/>
    <w:rsid w:val="00265DDD"/>
    <w:rsid w:val="00267FD0"/>
    <w:rsid w:val="00272CF6"/>
    <w:rsid w:val="00273BB1"/>
    <w:rsid w:val="0027527A"/>
    <w:rsid w:val="0029298D"/>
    <w:rsid w:val="00292DA8"/>
    <w:rsid w:val="0029471E"/>
    <w:rsid w:val="0029792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22A6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D3518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58AB"/>
    <w:rsid w:val="00406690"/>
    <w:rsid w:val="004100DE"/>
    <w:rsid w:val="00410290"/>
    <w:rsid w:val="00410376"/>
    <w:rsid w:val="00410D79"/>
    <w:rsid w:val="00412892"/>
    <w:rsid w:val="00416FCC"/>
    <w:rsid w:val="00417037"/>
    <w:rsid w:val="004173B0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09D4"/>
    <w:rsid w:val="00502464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17B1"/>
    <w:rsid w:val="005623AF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C6466"/>
    <w:rsid w:val="005D1A43"/>
    <w:rsid w:val="005D459C"/>
    <w:rsid w:val="005D68B1"/>
    <w:rsid w:val="005E06E4"/>
    <w:rsid w:val="005E1EEB"/>
    <w:rsid w:val="005F2443"/>
    <w:rsid w:val="005F52C9"/>
    <w:rsid w:val="006101F5"/>
    <w:rsid w:val="00612164"/>
    <w:rsid w:val="0061537F"/>
    <w:rsid w:val="00617839"/>
    <w:rsid w:val="00630126"/>
    <w:rsid w:val="00631298"/>
    <w:rsid w:val="0063369F"/>
    <w:rsid w:val="00633EE2"/>
    <w:rsid w:val="00635759"/>
    <w:rsid w:val="00637DBA"/>
    <w:rsid w:val="00640CE5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0813"/>
    <w:rsid w:val="006B6354"/>
    <w:rsid w:val="006B7235"/>
    <w:rsid w:val="006C0D42"/>
    <w:rsid w:val="006C154C"/>
    <w:rsid w:val="006C23B0"/>
    <w:rsid w:val="006C4FB1"/>
    <w:rsid w:val="006D7ABF"/>
    <w:rsid w:val="006E3F8B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4F2F"/>
    <w:rsid w:val="00726148"/>
    <w:rsid w:val="00727498"/>
    <w:rsid w:val="00727893"/>
    <w:rsid w:val="00731272"/>
    <w:rsid w:val="007417E5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A126A"/>
    <w:rsid w:val="007B1852"/>
    <w:rsid w:val="007B4C16"/>
    <w:rsid w:val="007B7C5D"/>
    <w:rsid w:val="007C0F7E"/>
    <w:rsid w:val="007C49B1"/>
    <w:rsid w:val="007C6212"/>
    <w:rsid w:val="007C70EE"/>
    <w:rsid w:val="007C7305"/>
    <w:rsid w:val="007D2D21"/>
    <w:rsid w:val="007D617F"/>
    <w:rsid w:val="007E7662"/>
    <w:rsid w:val="007F03EB"/>
    <w:rsid w:val="007F2F89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3EFF"/>
    <w:rsid w:val="00905649"/>
    <w:rsid w:val="00906559"/>
    <w:rsid w:val="009075EC"/>
    <w:rsid w:val="00911E31"/>
    <w:rsid w:val="00913F5E"/>
    <w:rsid w:val="009205E0"/>
    <w:rsid w:val="00927C06"/>
    <w:rsid w:val="00930DF9"/>
    <w:rsid w:val="0094407D"/>
    <w:rsid w:val="00947B70"/>
    <w:rsid w:val="00955629"/>
    <w:rsid w:val="00960579"/>
    <w:rsid w:val="009615D4"/>
    <w:rsid w:val="00966286"/>
    <w:rsid w:val="00967ED9"/>
    <w:rsid w:val="00970836"/>
    <w:rsid w:val="00971091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196F"/>
    <w:rsid w:val="009A79A6"/>
    <w:rsid w:val="009B399F"/>
    <w:rsid w:val="009C0EA5"/>
    <w:rsid w:val="009C54FC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1C4"/>
    <w:rsid w:val="009E4413"/>
    <w:rsid w:val="009F31DB"/>
    <w:rsid w:val="00A0702D"/>
    <w:rsid w:val="00A102BD"/>
    <w:rsid w:val="00A102FF"/>
    <w:rsid w:val="00A12A01"/>
    <w:rsid w:val="00A13716"/>
    <w:rsid w:val="00A20A0B"/>
    <w:rsid w:val="00A21510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69C6"/>
    <w:rsid w:val="00AC7F28"/>
    <w:rsid w:val="00AD2B84"/>
    <w:rsid w:val="00AD3D20"/>
    <w:rsid w:val="00AE0013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4052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6260"/>
    <w:rsid w:val="00BE18BD"/>
    <w:rsid w:val="00BE38F6"/>
    <w:rsid w:val="00BE54E7"/>
    <w:rsid w:val="00BE6424"/>
    <w:rsid w:val="00BF07A8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A58D2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44B3"/>
    <w:rsid w:val="00D95820"/>
    <w:rsid w:val="00D95D94"/>
    <w:rsid w:val="00DA2D0A"/>
    <w:rsid w:val="00DA70B6"/>
    <w:rsid w:val="00DA723E"/>
    <w:rsid w:val="00DB0BF2"/>
    <w:rsid w:val="00DB10FF"/>
    <w:rsid w:val="00DB2187"/>
    <w:rsid w:val="00DB4C38"/>
    <w:rsid w:val="00DB5085"/>
    <w:rsid w:val="00DB6AEA"/>
    <w:rsid w:val="00DC06F4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3958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48D1"/>
    <w:rsid w:val="00E874EB"/>
    <w:rsid w:val="00E91416"/>
    <w:rsid w:val="00E947BA"/>
    <w:rsid w:val="00E94869"/>
    <w:rsid w:val="00E97FC2"/>
    <w:rsid w:val="00EB6A5A"/>
    <w:rsid w:val="00EB6DB0"/>
    <w:rsid w:val="00EC4A2D"/>
    <w:rsid w:val="00EC7ABD"/>
    <w:rsid w:val="00ED3675"/>
    <w:rsid w:val="00ED400E"/>
    <w:rsid w:val="00ED6A4C"/>
    <w:rsid w:val="00ED7DD2"/>
    <w:rsid w:val="00EE54C4"/>
    <w:rsid w:val="00EE5D02"/>
    <w:rsid w:val="00EE7892"/>
    <w:rsid w:val="00EF16D6"/>
    <w:rsid w:val="00F01940"/>
    <w:rsid w:val="00F02682"/>
    <w:rsid w:val="00F03515"/>
    <w:rsid w:val="00F057F1"/>
    <w:rsid w:val="00F14679"/>
    <w:rsid w:val="00F20442"/>
    <w:rsid w:val="00F234F7"/>
    <w:rsid w:val="00F24A5A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47EC5F-081D-49FB-AE07-ADB53BE7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A126A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778F7-A3CD-421E-A7C2-410B234B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 Марина Викторовна</cp:lastModifiedBy>
  <cp:revision>14</cp:revision>
  <cp:lastPrinted>2017-04-18T08:12:00Z</cp:lastPrinted>
  <dcterms:created xsi:type="dcterms:W3CDTF">2017-04-12T04:06:00Z</dcterms:created>
  <dcterms:modified xsi:type="dcterms:W3CDTF">2017-04-18T08:17:00Z</dcterms:modified>
</cp:coreProperties>
</file>