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813" w:rsidRPr="00361511" w:rsidRDefault="00DF0813" w:rsidP="00310B8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Par429"/>
      <w:bookmarkEnd w:id="0"/>
      <w:r w:rsidRPr="00361511">
        <w:rPr>
          <w:rFonts w:ascii="Times New Roman" w:eastAsia="Times New Roman" w:hAnsi="Times New Roman" w:cs="Times New Roman"/>
          <w:b/>
          <w:sz w:val="26"/>
          <w:szCs w:val="26"/>
        </w:rPr>
        <w:t>Заключение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>о результатах публичных слушаний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г. Норильск                                                                            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           </w:t>
      </w:r>
      <w:r w:rsidR="00D32321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0A0E3B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10808">
        <w:rPr>
          <w:rFonts w:ascii="Times New Roman" w:eastAsia="Times New Roman" w:hAnsi="Times New Roman" w:cs="Times New Roman"/>
          <w:sz w:val="26"/>
          <w:szCs w:val="26"/>
        </w:rPr>
        <w:t>24</w:t>
      </w:r>
      <w:r w:rsidR="00F01DD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739C9">
        <w:rPr>
          <w:rFonts w:ascii="Times New Roman" w:eastAsia="Times New Roman" w:hAnsi="Times New Roman" w:cs="Times New Roman"/>
          <w:sz w:val="26"/>
          <w:szCs w:val="26"/>
        </w:rPr>
        <w:t>ноября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 xml:space="preserve"> 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0A0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>года</w:t>
      </w:r>
    </w:p>
    <w:p w:rsidR="002F01C4" w:rsidRPr="0091005B" w:rsidRDefault="002F01C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73558" w:rsidRDefault="00CB48FD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Наименование проект</w:t>
      </w:r>
      <w:r w:rsidR="00FF2D14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="009F7F75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C94FAE" w:rsidRPr="00C94FAE" w:rsidRDefault="00DE0A0D" w:rsidP="00DE0A0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E0A0D">
        <w:rPr>
          <w:rFonts w:ascii="Times New Roman" w:eastAsia="Times New Roman" w:hAnsi="Times New Roman" w:cs="Times New Roman"/>
          <w:sz w:val="26"/>
          <w:szCs w:val="26"/>
        </w:rPr>
        <w:t>«</w:t>
      </w:r>
      <w:r w:rsidR="00910808">
        <w:rPr>
          <w:rFonts w:ascii="Times New Roman" w:eastAsia="Times New Roman" w:hAnsi="Times New Roman" w:cs="Times New Roman"/>
          <w:sz w:val="26"/>
          <w:szCs w:val="26"/>
        </w:rPr>
        <w:t>Документация</w:t>
      </w:r>
      <w:r w:rsidR="00910808" w:rsidRPr="00910808">
        <w:rPr>
          <w:rFonts w:ascii="Times New Roman" w:eastAsia="Times New Roman" w:hAnsi="Times New Roman" w:cs="Times New Roman"/>
          <w:sz w:val="26"/>
          <w:szCs w:val="26"/>
        </w:rPr>
        <w:t xml:space="preserve"> по планировке территории и проект межевания территории в городском округе город Норильск в части жилой застройки территории, ограниченной улицей Озерная и улицей Югославская</w:t>
      </w:r>
      <w:r w:rsidR="00940F8D">
        <w:rPr>
          <w:rFonts w:ascii="Times New Roman" w:eastAsia="Times New Roman" w:hAnsi="Times New Roman" w:cs="Times New Roman"/>
          <w:sz w:val="26"/>
          <w:szCs w:val="26"/>
        </w:rPr>
        <w:t>»</w:t>
      </w:r>
    </w:p>
    <w:p w:rsidR="00840F05" w:rsidRDefault="00840F05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6022E" w:rsidRPr="00DC6FCA" w:rsidRDefault="00D32321" w:rsidP="0016022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rFonts w:ascii="Times New Roman" w:eastAsia="Times New Roman" w:hAnsi="Times New Roman" w:cs="Times New Roman"/>
          <w:sz w:val="26"/>
          <w:szCs w:val="26"/>
        </w:rPr>
        <w:t>:</w:t>
      </w:r>
      <w:r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66365">
        <w:rPr>
          <w:rFonts w:ascii="Times New Roman" w:eastAsia="Times New Roman" w:hAnsi="Times New Roman" w:cs="Times New Roman"/>
          <w:sz w:val="26"/>
          <w:szCs w:val="26"/>
        </w:rPr>
        <w:t>3</w:t>
      </w:r>
      <w:r w:rsidR="00DE0A0D" w:rsidRPr="00E378B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94FAE">
        <w:rPr>
          <w:rFonts w:ascii="Times New Roman" w:eastAsia="Times New Roman" w:hAnsi="Times New Roman" w:cs="Times New Roman"/>
          <w:sz w:val="26"/>
          <w:szCs w:val="26"/>
        </w:rPr>
        <w:t>человек</w:t>
      </w:r>
      <w:r w:rsidR="000E06F6">
        <w:rPr>
          <w:rFonts w:ascii="Times New Roman" w:eastAsia="Times New Roman" w:hAnsi="Times New Roman" w:cs="Times New Roman"/>
          <w:sz w:val="26"/>
          <w:szCs w:val="26"/>
        </w:rPr>
        <w:t>а</w:t>
      </w:r>
      <w:bookmarkStart w:id="1" w:name="_GoBack"/>
      <w:bookmarkEnd w:id="1"/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>Реквизиты протокол</w:t>
      </w:r>
      <w:r w:rsidR="005737B1">
        <w:rPr>
          <w:rFonts w:ascii="Times New Roman" w:eastAsia="Times New Roman" w:hAnsi="Times New Roman" w:cs="Times New Roman"/>
          <w:b/>
          <w:sz w:val="26"/>
          <w:szCs w:val="26"/>
        </w:rPr>
        <w:t>а</w:t>
      </w:r>
      <w:r w:rsidRP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 публичных слушаний</w:t>
      </w:r>
      <w:r w:rsidR="009F7F75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466365">
        <w:rPr>
          <w:rFonts w:ascii="Times New Roman" w:eastAsia="Times New Roman" w:hAnsi="Times New Roman" w:cs="Times New Roman"/>
          <w:sz w:val="26"/>
          <w:szCs w:val="26"/>
        </w:rPr>
        <w:t>59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 xml:space="preserve"> от </w:t>
      </w:r>
      <w:r w:rsidR="00466365">
        <w:rPr>
          <w:rFonts w:ascii="Times New Roman" w:eastAsia="Times New Roman" w:hAnsi="Times New Roman" w:cs="Times New Roman"/>
          <w:sz w:val="26"/>
          <w:szCs w:val="26"/>
        </w:rPr>
        <w:t>23.11</w:t>
      </w:r>
      <w:r w:rsidR="002D39F4" w:rsidRPr="002D39F4">
        <w:rPr>
          <w:rFonts w:ascii="Times New Roman" w:eastAsia="Times New Roman" w:hAnsi="Times New Roman" w:cs="Times New Roman"/>
          <w:sz w:val="26"/>
          <w:szCs w:val="26"/>
        </w:rPr>
        <w:t>.20</w:t>
      </w:r>
      <w:r w:rsidR="00CB48FD">
        <w:rPr>
          <w:rFonts w:ascii="Times New Roman" w:eastAsia="Times New Roman" w:hAnsi="Times New Roman" w:cs="Times New Roman"/>
          <w:sz w:val="26"/>
          <w:szCs w:val="26"/>
        </w:rPr>
        <w:t>2</w:t>
      </w:r>
      <w:r w:rsidR="00E378BA">
        <w:rPr>
          <w:rFonts w:ascii="Times New Roman" w:eastAsia="Times New Roman" w:hAnsi="Times New Roman" w:cs="Times New Roman"/>
          <w:sz w:val="26"/>
          <w:szCs w:val="26"/>
        </w:rPr>
        <w:t>3</w:t>
      </w:r>
      <w:r w:rsidR="0016022E">
        <w:rPr>
          <w:rFonts w:ascii="Times New Roman" w:eastAsia="Times New Roman" w:hAnsi="Times New Roman" w:cs="Times New Roman"/>
          <w:sz w:val="26"/>
          <w:szCs w:val="26"/>
        </w:rPr>
        <w:t>.</w:t>
      </w:r>
      <w:r w:rsidR="00310B8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D39F4" w:rsidRPr="002D39F4" w:rsidRDefault="002D39F4" w:rsidP="009F7F75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DF081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предложений и замечаний 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DF0813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Содержание предложений и замечаний иных участников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r w:rsidR="002D39F4"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</w:p>
    <w:p w:rsidR="00DF0813" w:rsidRPr="00DF0813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DF0813" w:rsidRPr="002D39F4" w:rsidRDefault="00DF0813" w:rsidP="00A313D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D39F4">
        <w:rPr>
          <w:rFonts w:ascii="Times New Roman" w:eastAsia="Times New Roman" w:hAnsi="Times New Roman" w:cs="Times New Roman"/>
          <w:b/>
          <w:sz w:val="26"/>
          <w:szCs w:val="26"/>
        </w:rPr>
        <w:t>Аргументированные рекомендации организатора публичных слушаний</w:t>
      </w:r>
      <w:r w:rsidR="002D39F4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DF0813" w:rsidRPr="00A313D0" w:rsidRDefault="002D39F4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A313D0">
        <w:rPr>
          <w:rFonts w:ascii="Times New Roman" w:eastAsia="Times New Roman" w:hAnsi="Times New Roman" w:cs="Times New Roman"/>
          <w:sz w:val="26"/>
          <w:szCs w:val="26"/>
          <w:u w:val="single"/>
        </w:rPr>
        <w:t>не поступало</w:t>
      </w:r>
      <w:r w:rsidR="00A313D0" w:rsidRPr="00A313D0">
        <w:rPr>
          <w:rFonts w:ascii="Times New Roman" w:eastAsia="Times New Roman" w:hAnsi="Times New Roman" w:cs="Times New Roman"/>
          <w:sz w:val="26"/>
          <w:szCs w:val="26"/>
        </w:rPr>
        <w:t>______________________________________________________________</w:t>
      </w:r>
    </w:p>
    <w:p w:rsidR="00DF0813" w:rsidRPr="00A313D0" w:rsidRDefault="00DF0813" w:rsidP="00DF0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A313D0">
        <w:rPr>
          <w:rFonts w:ascii="Times New Roman" w:eastAsia="Times New Roman" w:hAnsi="Times New Roman" w:cs="Times New Roman"/>
        </w:rPr>
        <w:t>(о целесообразности или нецелесообразности учета, внесенных участниками публичных слушаний предложений и замечаний)</w:t>
      </w:r>
    </w:p>
    <w:p w:rsidR="00FE3A36" w:rsidRPr="00DF0813" w:rsidRDefault="00FE3A36" w:rsidP="00DF081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16020" w:rsidRDefault="00DF0813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313D0">
        <w:rPr>
          <w:rFonts w:ascii="Times New Roman" w:eastAsia="Times New Roman" w:hAnsi="Times New Roman" w:cs="Times New Roman"/>
          <w:b/>
          <w:sz w:val="26"/>
          <w:szCs w:val="26"/>
        </w:rPr>
        <w:t>Выводы по результатам публичных слушаний</w:t>
      </w:r>
      <w:r w:rsidR="00A313D0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A313D0" w:rsidRPr="00A313D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739C9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1. </w:t>
      </w:r>
      <w:r w:rsidR="00E739C9" w:rsidRPr="00E739C9">
        <w:rPr>
          <w:rFonts w:ascii="Times New Roman" w:hAnsi="Times New Roman" w:cs="Times New Roman"/>
          <w:sz w:val="26"/>
          <w:szCs w:val="26"/>
        </w:rPr>
        <w:t>Публичные слушания по данному проекту признать состоявшимися.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Публичные слушания по Проект</w:t>
      </w:r>
      <w:r w:rsidR="00FF2D14">
        <w:rPr>
          <w:rFonts w:ascii="Times New Roman" w:hAnsi="Times New Roman" w:cs="Times New Roman"/>
          <w:sz w:val="26"/>
          <w:szCs w:val="26"/>
        </w:rPr>
        <w:t>у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проведены в соответствии с Градостроительным Кодексом Российской Федерации и муниципальными правовыми актами. </w:t>
      </w:r>
    </w:p>
    <w:p w:rsidR="00816020" w:rsidRPr="00816020" w:rsidRDefault="00D32321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32321">
        <w:rPr>
          <w:rFonts w:ascii="Times New Roman" w:hAnsi="Times New Roman" w:cs="Times New Roman"/>
          <w:sz w:val="26"/>
          <w:szCs w:val="26"/>
        </w:rPr>
        <w:t>Порядок проведения соответствует Положению об организации и проведении публичных слушаний по вопросам градостроительной деятельности в муниципальном образовании город Норильск, утвержденному Решением Норильского городского Совета депутатов от 13.05.2008 № 11-239.</w:t>
      </w:r>
    </w:p>
    <w:p w:rsidR="00816020" w:rsidRPr="00816020" w:rsidRDefault="00A920D9" w:rsidP="00A920D9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>
        <w:rPr>
          <w:rFonts w:ascii="Times New Roman" w:hAnsi="Times New Roman" w:cs="Times New Roman"/>
          <w:sz w:val="26"/>
          <w:szCs w:val="26"/>
        </w:rPr>
        <w:tab/>
      </w:r>
      <w:r w:rsidR="00816020" w:rsidRPr="00816020">
        <w:rPr>
          <w:rFonts w:ascii="Times New Roman" w:hAnsi="Times New Roman" w:cs="Times New Roman"/>
          <w:sz w:val="26"/>
          <w:szCs w:val="26"/>
        </w:rPr>
        <w:t>Проект разработан в соответствии с действующим градостроительным законодательством и Генеральным планом муниципального образования город Норильск.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3. Участниками публичных слушаний представленны</w:t>
      </w:r>
      <w:r w:rsidR="00FF2D14">
        <w:rPr>
          <w:rFonts w:ascii="Times New Roman" w:hAnsi="Times New Roman" w:cs="Times New Roman"/>
          <w:sz w:val="26"/>
          <w:szCs w:val="26"/>
        </w:rPr>
        <w:t>й</w:t>
      </w:r>
      <w:r w:rsidRPr="00816020">
        <w:rPr>
          <w:rFonts w:ascii="Times New Roman" w:hAnsi="Times New Roman" w:cs="Times New Roman"/>
          <w:sz w:val="26"/>
          <w:szCs w:val="26"/>
        </w:rPr>
        <w:t xml:space="preserve"> Проект одобрен без замечаний.</w:t>
      </w:r>
    </w:p>
    <w:p w:rsidR="00816020" w:rsidRPr="00816020" w:rsidRDefault="00816020" w:rsidP="0081602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16020">
        <w:rPr>
          <w:rFonts w:ascii="Times New Roman" w:hAnsi="Times New Roman" w:cs="Times New Roman"/>
          <w:sz w:val="26"/>
          <w:szCs w:val="26"/>
        </w:rPr>
        <w:t>4.</w:t>
      </w:r>
      <w:r w:rsidR="00DE0A0D">
        <w:rPr>
          <w:rFonts w:ascii="Times New Roman" w:hAnsi="Times New Roman" w:cs="Times New Roman"/>
          <w:sz w:val="26"/>
          <w:szCs w:val="26"/>
        </w:rPr>
        <w:t xml:space="preserve"> </w:t>
      </w:r>
      <w:r w:rsidRPr="00816020">
        <w:rPr>
          <w:rFonts w:ascii="Times New Roman" w:hAnsi="Times New Roman" w:cs="Times New Roman"/>
          <w:sz w:val="26"/>
          <w:szCs w:val="26"/>
        </w:rPr>
        <w:t>Направить</w:t>
      </w:r>
      <w:r w:rsidR="003B52FA">
        <w:rPr>
          <w:rFonts w:ascii="Times New Roman" w:hAnsi="Times New Roman" w:cs="Times New Roman"/>
          <w:sz w:val="26"/>
          <w:szCs w:val="26"/>
        </w:rPr>
        <w:t xml:space="preserve"> </w:t>
      </w:r>
      <w:r w:rsidR="00DE0A0D">
        <w:rPr>
          <w:rFonts w:ascii="Times New Roman" w:hAnsi="Times New Roman" w:cs="Times New Roman"/>
          <w:sz w:val="26"/>
          <w:szCs w:val="26"/>
        </w:rPr>
        <w:t xml:space="preserve">Заместителю </w:t>
      </w:r>
      <w:r w:rsidR="00DE0A0D" w:rsidRPr="00C03464">
        <w:rPr>
          <w:rFonts w:ascii="Times New Roman" w:hAnsi="Times New Roman" w:cs="Times New Roman"/>
          <w:sz w:val="26"/>
          <w:szCs w:val="26"/>
        </w:rPr>
        <w:t>Главы города Норильска по земельно-имущественным отношениям и развитию предпринимательства</w:t>
      </w:r>
      <w:r w:rsidR="00DE0A0D"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Pr="00A920D9">
        <w:rPr>
          <w:rFonts w:ascii="Times New Roman" w:hAnsi="Times New Roman" w:cs="Times New Roman"/>
          <w:sz w:val="26"/>
          <w:szCs w:val="26"/>
        </w:rPr>
        <w:t>подготовленн</w:t>
      </w:r>
      <w:r w:rsidR="0091005B">
        <w:rPr>
          <w:rFonts w:ascii="Times New Roman" w:hAnsi="Times New Roman" w:cs="Times New Roman"/>
          <w:sz w:val="26"/>
          <w:szCs w:val="26"/>
        </w:rPr>
        <w:t>ую</w:t>
      </w:r>
      <w:r w:rsidRPr="00A920D9">
        <w:rPr>
          <w:rFonts w:ascii="Times New Roman" w:hAnsi="Times New Roman" w:cs="Times New Roman"/>
          <w:sz w:val="26"/>
          <w:szCs w:val="26"/>
        </w:rPr>
        <w:t xml:space="preserve"> </w:t>
      </w:r>
      <w:r w:rsidR="0091005B">
        <w:rPr>
          <w:rFonts w:ascii="Times New Roman" w:hAnsi="Times New Roman" w:cs="Times New Roman"/>
          <w:sz w:val="26"/>
          <w:szCs w:val="26"/>
        </w:rPr>
        <w:t>документацию</w:t>
      </w:r>
      <w:r w:rsidR="00C37216" w:rsidRPr="00E73558">
        <w:rPr>
          <w:rFonts w:ascii="Times New Roman" w:hAnsi="Times New Roman" w:cs="Times New Roman"/>
          <w:sz w:val="26"/>
          <w:szCs w:val="26"/>
        </w:rPr>
        <w:t xml:space="preserve"> по планировке</w:t>
      </w:r>
      <w:r w:rsidR="002C406A">
        <w:rPr>
          <w:rFonts w:ascii="Times New Roman" w:hAnsi="Times New Roman" w:cs="Times New Roman"/>
          <w:sz w:val="26"/>
          <w:szCs w:val="26"/>
        </w:rPr>
        <w:t xml:space="preserve"> и межеванию </w:t>
      </w:r>
      <w:r w:rsidR="00C37216" w:rsidRPr="00E73558">
        <w:rPr>
          <w:rFonts w:ascii="Times New Roman" w:hAnsi="Times New Roman" w:cs="Times New Roman"/>
          <w:sz w:val="26"/>
          <w:szCs w:val="26"/>
        </w:rPr>
        <w:t>территории</w:t>
      </w:r>
      <w:r w:rsidRPr="00816020">
        <w:rPr>
          <w:rFonts w:ascii="Times New Roman" w:hAnsi="Times New Roman" w:cs="Times New Roman"/>
          <w:sz w:val="26"/>
          <w:szCs w:val="26"/>
        </w:rPr>
        <w:t>, проток</w:t>
      </w:r>
      <w:r w:rsidR="00E73558">
        <w:rPr>
          <w:rFonts w:ascii="Times New Roman" w:hAnsi="Times New Roman" w:cs="Times New Roman"/>
          <w:sz w:val="26"/>
          <w:szCs w:val="26"/>
        </w:rPr>
        <w:t xml:space="preserve">ол публичных слушаний </w:t>
      </w:r>
      <w:r w:rsidRPr="00816020">
        <w:rPr>
          <w:rFonts w:ascii="Times New Roman" w:hAnsi="Times New Roman" w:cs="Times New Roman"/>
          <w:sz w:val="26"/>
          <w:szCs w:val="26"/>
        </w:rPr>
        <w:t xml:space="preserve">и заключение о результатах публичных слушаний.  </w:t>
      </w:r>
    </w:p>
    <w:p w:rsidR="00F01DD0" w:rsidRDefault="00F01DD0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F01DD0" w:rsidRDefault="00F01DD0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452E1D" w:rsidRDefault="00452E1D" w:rsidP="00F01DD0">
      <w:pPr>
        <w:pStyle w:val="ConsPlusNonformat"/>
        <w:ind w:firstLine="708"/>
        <w:jc w:val="both"/>
        <w:rPr>
          <w:rFonts w:ascii="Times New Roman" w:eastAsiaTheme="minorHAnsi" w:hAnsi="Times New Roman" w:cs="Times New Roman"/>
          <w:sz w:val="26"/>
          <w:szCs w:val="26"/>
        </w:rPr>
      </w:pP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Начальник</w:t>
      </w:r>
      <w:r w:rsidRPr="00764BA1">
        <w:rPr>
          <w:rFonts w:ascii="Times New Roman" w:hAnsi="Times New Roman" w:cs="Times New Roman"/>
          <w:sz w:val="26"/>
          <w:szCs w:val="26"/>
        </w:rPr>
        <w:t xml:space="preserve"> Управления</w:t>
      </w:r>
    </w:p>
    <w:p w:rsidR="00D02F59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>по градостроительству и землепользованию</w:t>
      </w:r>
    </w:p>
    <w:p w:rsidR="00D02F59" w:rsidRPr="00E851AB" w:rsidRDefault="00D02F59" w:rsidP="00D02F59">
      <w:pPr>
        <w:tabs>
          <w:tab w:val="left" w:pos="123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764BA1">
        <w:rPr>
          <w:rFonts w:ascii="Times New Roman" w:hAnsi="Times New Roman" w:cs="Times New Roman"/>
          <w:sz w:val="26"/>
          <w:szCs w:val="26"/>
        </w:rPr>
        <w:t xml:space="preserve">Администрации города Норильска </w:t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</w:r>
      <w:r w:rsidR="001B2FBC">
        <w:rPr>
          <w:rFonts w:ascii="Times New Roman" w:hAnsi="Times New Roman" w:cs="Times New Roman"/>
          <w:sz w:val="26"/>
          <w:szCs w:val="26"/>
        </w:rPr>
        <w:tab/>
        <w:t xml:space="preserve">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1B2FBC">
        <w:rPr>
          <w:rFonts w:ascii="Times New Roman" w:hAnsi="Times New Roman" w:cs="Times New Roman"/>
          <w:sz w:val="26"/>
          <w:szCs w:val="26"/>
        </w:rPr>
        <w:t>Т.М. Никитина</w:t>
      </w:r>
    </w:p>
    <w:p w:rsidR="00D6062A" w:rsidRPr="00F01DD0" w:rsidRDefault="00D6062A" w:rsidP="00D02F59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D6062A" w:rsidRPr="00F01DD0" w:rsidSect="00764BA1">
      <w:pgSz w:w="11906" w:h="16838"/>
      <w:pgMar w:top="1134" w:right="567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4B0427"/>
    <w:multiLevelType w:val="hybridMultilevel"/>
    <w:tmpl w:val="D40ECEE6"/>
    <w:lvl w:ilvl="0" w:tplc="23BE8D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181F2048"/>
    <w:multiLevelType w:val="hybridMultilevel"/>
    <w:tmpl w:val="4E8828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67FA8"/>
    <w:multiLevelType w:val="hybridMultilevel"/>
    <w:tmpl w:val="2AF6AE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813"/>
    <w:rsid w:val="00010541"/>
    <w:rsid w:val="00016FE1"/>
    <w:rsid w:val="00051015"/>
    <w:rsid w:val="000A0E3B"/>
    <w:rsid w:val="000C2315"/>
    <w:rsid w:val="000E06F6"/>
    <w:rsid w:val="00152BC8"/>
    <w:rsid w:val="0016022E"/>
    <w:rsid w:val="001B196E"/>
    <w:rsid w:val="001B2FBC"/>
    <w:rsid w:val="00237CD8"/>
    <w:rsid w:val="002C406A"/>
    <w:rsid w:val="002D39F4"/>
    <w:rsid w:val="002F01C4"/>
    <w:rsid w:val="0030063C"/>
    <w:rsid w:val="00304C06"/>
    <w:rsid w:val="00310B8A"/>
    <w:rsid w:val="00361511"/>
    <w:rsid w:val="00383C4C"/>
    <w:rsid w:val="00385C1D"/>
    <w:rsid w:val="003B52FA"/>
    <w:rsid w:val="003C0280"/>
    <w:rsid w:val="003E778A"/>
    <w:rsid w:val="003F5F4B"/>
    <w:rsid w:val="00410E00"/>
    <w:rsid w:val="00452E1D"/>
    <w:rsid w:val="00466365"/>
    <w:rsid w:val="004936DC"/>
    <w:rsid w:val="005433F2"/>
    <w:rsid w:val="0055466F"/>
    <w:rsid w:val="005737B1"/>
    <w:rsid w:val="00667C3A"/>
    <w:rsid w:val="006A7D15"/>
    <w:rsid w:val="00764BA1"/>
    <w:rsid w:val="00811109"/>
    <w:rsid w:val="00816020"/>
    <w:rsid w:val="00832A14"/>
    <w:rsid w:val="00840F05"/>
    <w:rsid w:val="00873FA9"/>
    <w:rsid w:val="008E75F7"/>
    <w:rsid w:val="00905C55"/>
    <w:rsid w:val="0091005B"/>
    <w:rsid w:val="00910808"/>
    <w:rsid w:val="00940F8D"/>
    <w:rsid w:val="00982B7D"/>
    <w:rsid w:val="0099167D"/>
    <w:rsid w:val="009F7F75"/>
    <w:rsid w:val="00A313D0"/>
    <w:rsid w:val="00A743D5"/>
    <w:rsid w:val="00A750DC"/>
    <w:rsid w:val="00A920D9"/>
    <w:rsid w:val="00A9566C"/>
    <w:rsid w:val="00B16995"/>
    <w:rsid w:val="00B24ED4"/>
    <w:rsid w:val="00B70B42"/>
    <w:rsid w:val="00BB1796"/>
    <w:rsid w:val="00BB5BD1"/>
    <w:rsid w:val="00BB749E"/>
    <w:rsid w:val="00BC3319"/>
    <w:rsid w:val="00BC580A"/>
    <w:rsid w:val="00C37216"/>
    <w:rsid w:val="00C94FAE"/>
    <w:rsid w:val="00CB48FD"/>
    <w:rsid w:val="00D02F59"/>
    <w:rsid w:val="00D12C97"/>
    <w:rsid w:val="00D32321"/>
    <w:rsid w:val="00D6062A"/>
    <w:rsid w:val="00D74E6E"/>
    <w:rsid w:val="00DC0DFE"/>
    <w:rsid w:val="00DE0A0D"/>
    <w:rsid w:val="00DF0813"/>
    <w:rsid w:val="00E051E6"/>
    <w:rsid w:val="00E17177"/>
    <w:rsid w:val="00E266D1"/>
    <w:rsid w:val="00E378BA"/>
    <w:rsid w:val="00E4790E"/>
    <w:rsid w:val="00E73558"/>
    <w:rsid w:val="00E739C9"/>
    <w:rsid w:val="00EB2B6E"/>
    <w:rsid w:val="00EF3638"/>
    <w:rsid w:val="00F01DD0"/>
    <w:rsid w:val="00F576CC"/>
    <w:rsid w:val="00F914A1"/>
    <w:rsid w:val="00FB667E"/>
    <w:rsid w:val="00FE3A36"/>
    <w:rsid w:val="00FF2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882A3C-C976-4FDD-9A57-485CC46CA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08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F0813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73558"/>
    <w:pPr>
      <w:ind w:left="720"/>
      <w:contextualSpacing/>
    </w:pPr>
  </w:style>
  <w:style w:type="paragraph" w:customStyle="1" w:styleId="ConsPlusNonformat">
    <w:name w:val="ConsPlusNonformat"/>
    <w:uiPriority w:val="99"/>
    <w:rsid w:val="00F01D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Мухина Анастасия Алексеевна</cp:lastModifiedBy>
  <cp:revision>18</cp:revision>
  <cp:lastPrinted>2023-11-24T03:45:00Z</cp:lastPrinted>
  <dcterms:created xsi:type="dcterms:W3CDTF">2021-10-22T08:00:00Z</dcterms:created>
  <dcterms:modified xsi:type="dcterms:W3CDTF">2023-11-24T03:46:00Z</dcterms:modified>
</cp:coreProperties>
</file>