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205AC0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F3F0C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F3F0C" w:rsidP="00BB128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27.11.2025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B27E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B27EDC" w:rsidRPr="002F47E8">
        <w:rPr>
          <w:sz w:val="26"/>
          <w:szCs w:val="26"/>
        </w:rPr>
        <w:t>О</w:t>
      </w:r>
      <w:r w:rsidR="00205AC0">
        <w:rPr>
          <w:sz w:val="26"/>
          <w:szCs w:val="26"/>
        </w:rPr>
        <w:t>б утверждении документации</w:t>
      </w:r>
      <w:r w:rsidR="00B27EDC" w:rsidRPr="002F47E8">
        <w:rPr>
          <w:sz w:val="26"/>
          <w:szCs w:val="26"/>
        </w:rPr>
        <w:t xml:space="preserve"> </w:t>
      </w:r>
      <w:r w:rsidR="00205AC0">
        <w:rPr>
          <w:sz w:val="26"/>
          <w:szCs w:val="26"/>
        </w:rPr>
        <w:t xml:space="preserve">по планировке территории </w:t>
      </w:r>
      <w:r w:rsidR="00205AC0" w:rsidRPr="00205AC0">
        <w:rPr>
          <w:sz w:val="26"/>
          <w:szCs w:val="26"/>
        </w:rPr>
        <w:t>(проект планировки территории и проект межевания территории), в границах: Российская Федерация, Красноярский край, городской округ город Норильск, район Талнах, Талнахское медно-никелевое месторождение, (район вентиляционного ствола № 8 рудника «Маяк»)</w:t>
      </w:r>
      <w:r w:rsidR="00B27EDC">
        <w:rPr>
          <w:sz w:val="26"/>
          <w:szCs w:val="20"/>
        </w:rPr>
        <w:t>».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район Талнах, улица Диксона, </w:t>
      </w:r>
      <w:r w:rsidR="00027BF2">
        <w:rPr>
          <w:rFonts w:ascii="Times New Roman" w:hAnsi="Times New Roman" w:cs="Times New Roman"/>
          <w:spacing w:val="-4"/>
          <w:sz w:val="26"/>
          <w:szCs w:val="26"/>
        </w:rPr>
        <w:br/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дом 10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(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Талнахского территориального управления Администрации города Норильска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05AC0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205AC0">
        <w:rPr>
          <w:rFonts w:ascii="Times New Roman" w:hAnsi="Times New Roman" w:cs="Times New Roman"/>
          <w:sz w:val="26"/>
          <w:szCs w:val="26"/>
        </w:rPr>
        <w:t>25.11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205AC0">
        <w:rPr>
          <w:rFonts w:ascii="Times New Roman" w:hAnsi="Times New Roman" w:cs="Times New Roman"/>
          <w:sz w:val="26"/>
          <w:szCs w:val="26"/>
        </w:rPr>
        <w:t xml:space="preserve">26.11.2025 по адресам: - </w:t>
      </w:r>
      <w:r w:rsidRPr="00A614A5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в холле первого этажа здания Управления имущества</w:t>
      </w:r>
      <w:r w:rsidR="00205AC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205AC0" w:rsidRDefault="00205AC0" w:rsidP="00205AC0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г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 xml:space="preserve"> Норильск, район Талнах, улица Диксона, дом 10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в холле первого этажа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Талнахского территориального управления Администрации города Норильска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E606AB" w:rsidRPr="00A614A5" w:rsidRDefault="00205AC0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06AB" w:rsidRPr="00A614A5">
        <w:rPr>
          <w:rFonts w:ascii="Times New Roman" w:hAnsi="Times New Roman" w:cs="Times New Roman"/>
          <w:sz w:val="26"/>
          <w:szCs w:val="26"/>
        </w:rPr>
        <w:t>Прием предложений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</w:t>
      </w:r>
      <w:r w:rsidR="00200C1F">
        <w:rPr>
          <w:rFonts w:ascii="Times New Roman" w:hAnsi="Times New Roman" w:cs="Times New Roman"/>
          <w:sz w:val="26"/>
          <w:szCs w:val="26"/>
        </w:rPr>
        <w:t>нтральный, Ленинский проспект, д. 23А, телефон (3919)</w:t>
      </w:r>
      <w:r w:rsidR="00E606AB" w:rsidRPr="00A614A5">
        <w:rPr>
          <w:rFonts w:ascii="Times New Roman" w:hAnsi="Times New Roman" w:cs="Times New Roman"/>
          <w:sz w:val="26"/>
          <w:szCs w:val="26"/>
        </w:rPr>
        <w:t xml:space="preserve">43-70-20, </w:t>
      </w:r>
      <w:r w:rsidR="00E606AB"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E606AB" w:rsidRPr="00A614A5">
        <w:rPr>
          <w:rFonts w:ascii="Times New Roman" w:hAnsi="Times New Roman" w:cs="Times New Roman"/>
          <w:sz w:val="26"/>
          <w:szCs w:val="26"/>
        </w:rPr>
        <w:t>-</w:t>
      </w:r>
      <w:r w:rsidR="00E606AB"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E606AB"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E606AB"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200C1F">
        <w:rPr>
          <w:rFonts w:ascii="Times New Roman" w:hAnsi="Times New Roman" w:cs="Times New Roman"/>
          <w:sz w:val="26"/>
          <w:szCs w:val="26"/>
        </w:rPr>
        <w:t>18.11</w:t>
      </w:r>
      <w:r w:rsidR="00B27EDC">
        <w:rPr>
          <w:rFonts w:ascii="Times New Roman" w:hAnsi="Times New Roman" w:cs="Times New Roman"/>
          <w:sz w:val="26"/>
          <w:szCs w:val="26"/>
        </w:rPr>
        <w:t xml:space="preserve">.2025 № </w:t>
      </w:r>
      <w:r w:rsidR="00200C1F">
        <w:rPr>
          <w:rFonts w:ascii="Times New Roman" w:hAnsi="Times New Roman" w:cs="Times New Roman"/>
          <w:sz w:val="26"/>
          <w:szCs w:val="26"/>
        </w:rPr>
        <w:t>91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B9329B" w:rsidRDefault="00B9329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200C1F">
        <w:rPr>
          <w:rFonts w:ascii="Times New Roman" w:hAnsi="Times New Roman" w:cs="Times New Roman"/>
          <w:sz w:val="26"/>
          <w:szCs w:val="26"/>
        </w:rPr>
        <w:t>25.11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200C1F">
        <w:rPr>
          <w:rFonts w:ascii="Times New Roman" w:hAnsi="Times New Roman" w:cs="Times New Roman"/>
          <w:sz w:val="26"/>
          <w:szCs w:val="26"/>
        </w:rPr>
        <w:t>26.11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 w:rsidRPr="00F3054B">
        <w:rPr>
          <w:rFonts w:ascii="Times New Roman" w:hAnsi="Times New Roman" w:cs="Times New Roman"/>
          <w:sz w:val="26"/>
          <w:szCs w:val="26"/>
        </w:rPr>
        <w:t>Талнах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EA1498"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B9329B">
        <w:rPr>
          <w:rFonts w:ascii="Times New Roman" w:hAnsi="Times New Roman" w:cs="Times New Roman"/>
          <w:sz w:val="26"/>
          <w:szCs w:val="26"/>
        </w:rPr>
        <w:t>:</w:t>
      </w:r>
      <w:r w:rsidRPr="00EA1498">
        <w:rPr>
          <w:rFonts w:ascii="Times New Roman" w:hAnsi="Times New Roman" w:cs="Times New Roman"/>
          <w:sz w:val="26"/>
          <w:szCs w:val="26"/>
        </w:rPr>
        <w:t xml:space="preserve"> </w:t>
      </w:r>
      <w:r w:rsidR="00B9329B">
        <w:rPr>
          <w:rFonts w:ascii="Times New Roman" w:hAnsi="Times New Roman" w:cs="Times New Roman"/>
          <w:sz w:val="26"/>
          <w:szCs w:val="26"/>
        </w:rPr>
        <w:t xml:space="preserve">6 </w:t>
      </w:r>
      <w:r w:rsidRPr="00EA1498">
        <w:rPr>
          <w:rFonts w:ascii="Times New Roman" w:hAnsi="Times New Roman" w:cs="Times New Roman"/>
          <w:sz w:val="26"/>
          <w:szCs w:val="26"/>
        </w:rPr>
        <w:t>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453475" w:rsidRDefault="00453475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200C1F">
        <w:rPr>
          <w:rFonts w:ascii="Times New Roman" w:hAnsi="Times New Roman" w:cs="Times New Roman"/>
          <w:sz w:val="26"/>
          <w:szCs w:val="26"/>
        </w:rPr>
        <w:t>Мухина А.А.</w:t>
      </w:r>
      <w:r w:rsidR="00BB1283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893C7F" w:rsidRDefault="00893C7F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5C6F8A" w:rsidRDefault="00B9329B" w:rsidP="00B9329B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Т.М. Никитина:</w:t>
      </w: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 w:rsidR="00200C1F">
        <w:rPr>
          <w:sz w:val="26"/>
          <w:szCs w:val="26"/>
        </w:rPr>
        <w:t>об утверждении документации</w:t>
      </w:r>
      <w:r w:rsidR="00200C1F" w:rsidRPr="002F47E8">
        <w:rPr>
          <w:sz w:val="26"/>
          <w:szCs w:val="26"/>
        </w:rPr>
        <w:t xml:space="preserve"> </w:t>
      </w:r>
      <w:r w:rsidR="00200C1F">
        <w:rPr>
          <w:sz w:val="26"/>
          <w:szCs w:val="26"/>
        </w:rPr>
        <w:t xml:space="preserve">по планировке территории </w:t>
      </w:r>
      <w:r w:rsidR="00200C1F" w:rsidRPr="00205AC0">
        <w:rPr>
          <w:sz w:val="26"/>
          <w:szCs w:val="26"/>
        </w:rPr>
        <w:t>(проект планировки территории и проект межевания территории), в границах: Российская Федерация, Красноярский край, городской округ город Норильск, район Талнах, Талнахское медно-никелевое месторождение, (район вентиляционного ствола № 8 рудника «Маяк»</w:t>
      </w:r>
      <w:r w:rsidR="004D49A3">
        <w:rPr>
          <w:sz w:val="26"/>
          <w:szCs w:val="26"/>
        </w:rPr>
        <w:t>)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200C1F">
        <w:rPr>
          <w:rFonts w:ascii="Times New Roman" w:hAnsi="Times New Roman" w:cs="Times New Roman"/>
          <w:sz w:val="26"/>
          <w:szCs w:val="26"/>
        </w:rPr>
        <w:t>о</w:t>
      </w:r>
      <w:r w:rsidR="00200C1F" w:rsidRPr="00200C1F">
        <w:rPr>
          <w:rFonts w:ascii="Times New Roman" w:hAnsi="Times New Roman" w:cs="Times New Roman"/>
          <w:sz w:val="26"/>
          <w:szCs w:val="26"/>
        </w:rPr>
        <w:t>б утверждении документации по планировке территории (проект планировки территории и проект межевания территории), в границах: Российская Федерация, Красноярский край, городской округ город Норильск, район Талнах, Талнахское медно-никелевое месторождение, (район вентиляционного ствола № 8 рудника «Маяк»</w:t>
      </w:r>
      <w:r w:rsidR="00175DDB">
        <w:rPr>
          <w:rFonts w:ascii="Times New Roman" w:hAnsi="Times New Roman" w:cs="Times New Roman"/>
          <w:sz w:val="26"/>
          <w:szCs w:val="26"/>
        </w:rPr>
        <w:t>)</w:t>
      </w:r>
      <w:r w:rsidR="007C710C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>Голосовали: «</w:t>
      </w:r>
      <w:r w:rsidRPr="00EA1498">
        <w:rPr>
          <w:sz w:val="26"/>
          <w:szCs w:val="26"/>
        </w:rPr>
        <w:t xml:space="preserve">за» </w:t>
      </w:r>
      <w:r w:rsidR="00BB1283" w:rsidRPr="00EA1498">
        <w:rPr>
          <w:sz w:val="26"/>
          <w:szCs w:val="26"/>
        </w:rPr>
        <w:t xml:space="preserve">- </w:t>
      </w:r>
      <w:r w:rsidR="00B9329B">
        <w:rPr>
          <w:sz w:val="26"/>
          <w:szCs w:val="26"/>
        </w:rPr>
        <w:t>6</w:t>
      </w:r>
      <w:r w:rsidRPr="00EA1498">
        <w:rPr>
          <w:sz w:val="26"/>
          <w:szCs w:val="26"/>
        </w:rPr>
        <w:t xml:space="preserve"> чел.,</w:t>
      </w:r>
      <w:r w:rsidRPr="005C6F8A">
        <w:rPr>
          <w:sz w:val="26"/>
          <w:szCs w:val="26"/>
        </w:rPr>
        <w:t xml:space="preserve">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D14FC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А.А. Мухина</w:t>
            </w:r>
            <w:r w:rsidR="00BB1283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A14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27BF2"/>
    <w:rsid w:val="00031485"/>
    <w:rsid w:val="000801E6"/>
    <w:rsid w:val="000A145C"/>
    <w:rsid w:val="000D3139"/>
    <w:rsid w:val="000D5A8F"/>
    <w:rsid w:val="000E668F"/>
    <w:rsid w:val="000F20D3"/>
    <w:rsid w:val="000F7BF0"/>
    <w:rsid w:val="0010158A"/>
    <w:rsid w:val="00115458"/>
    <w:rsid w:val="00123698"/>
    <w:rsid w:val="001368E9"/>
    <w:rsid w:val="00140046"/>
    <w:rsid w:val="00151433"/>
    <w:rsid w:val="00171967"/>
    <w:rsid w:val="00175DDB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00C1F"/>
    <w:rsid w:val="00205AC0"/>
    <w:rsid w:val="002203DF"/>
    <w:rsid w:val="00226E59"/>
    <w:rsid w:val="00235B47"/>
    <w:rsid w:val="002378BB"/>
    <w:rsid w:val="00240BF3"/>
    <w:rsid w:val="00240FD4"/>
    <w:rsid w:val="00264161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3F7E"/>
    <w:rsid w:val="003A4C69"/>
    <w:rsid w:val="003B5B92"/>
    <w:rsid w:val="003C06E7"/>
    <w:rsid w:val="003C6CB2"/>
    <w:rsid w:val="003D3553"/>
    <w:rsid w:val="003D3B93"/>
    <w:rsid w:val="003D4634"/>
    <w:rsid w:val="003E5277"/>
    <w:rsid w:val="003F593E"/>
    <w:rsid w:val="003F7031"/>
    <w:rsid w:val="00422780"/>
    <w:rsid w:val="00424878"/>
    <w:rsid w:val="0043071A"/>
    <w:rsid w:val="00453475"/>
    <w:rsid w:val="00456F62"/>
    <w:rsid w:val="00462B93"/>
    <w:rsid w:val="0047267C"/>
    <w:rsid w:val="00474894"/>
    <w:rsid w:val="0049353C"/>
    <w:rsid w:val="004B0BDC"/>
    <w:rsid w:val="004C6A22"/>
    <w:rsid w:val="004D44AD"/>
    <w:rsid w:val="004D49A3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59A9"/>
    <w:rsid w:val="006B48CC"/>
    <w:rsid w:val="006C1A20"/>
    <w:rsid w:val="006D68A5"/>
    <w:rsid w:val="006F3F0C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710C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93C7F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27EDC"/>
    <w:rsid w:val="00B32B33"/>
    <w:rsid w:val="00B3536A"/>
    <w:rsid w:val="00B373CC"/>
    <w:rsid w:val="00B41F30"/>
    <w:rsid w:val="00B6396C"/>
    <w:rsid w:val="00B9329B"/>
    <w:rsid w:val="00BA1680"/>
    <w:rsid w:val="00BA477E"/>
    <w:rsid w:val="00BB1283"/>
    <w:rsid w:val="00BD14FC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21CE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679D3"/>
    <w:rsid w:val="00E87D62"/>
    <w:rsid w:val="00E930E1"/>
    <w:rsid w:val="00E97554"/>
    <w:rsid w:val="00EA1498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22</cp:revision>
  <cp:lastPrinted>2025-11-28T03:37:00Z</cp:lastPrinted>
  <dcterms:created xsi:type="dcterms:W3CDTF">2025-07-25T02:45:00Z</dcterms:created>
  <dcterms:modified xsi:type="dcterms:W3CDTF">2025-11-28T07:40:00Z</dcterms:modified>
</cp:coreProperties>
</file>