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22C38" w:rsidRPr="00F478DD" w:rsidRDefault="00E22C38" w:rsidP="00E22C38">
      <w:pPr>
        <w:spacing w:after="0" w:line="240" w:lineRule="auto"/>
        <w:jc w:val="center"/>
        <w:rPr>
          <w:rFonts w:ascii="Times New Roman" w:eastAsia="Times New Roman" w:hAnsi="Times New Roman" w:cs="Times New Roman"/>
          <w:sz w:val="26"/>
          <w:lang w:eastAsia="ru-RU"/>
        </w:rPr>
      </w:pPr>
    </w:p>
    <w:p w:rsidR="00000384" w:rsidRPr="00F478DD" w:rsidRDefault="00644CA4" w:rsidP="00644CA4">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21.02.</w:t>
      </w:r>
      <w:r w:rsidR="00000384" w:rsidRPr="00F478DD">
        <w:rPr>
          <w:rFonts w:ascii="Times New Roman" w:eastAsia="Times New Roman" w:hAnsi="Times New Roman" w:cs="Times New Roman"/>
          <w:sz w:val="26"/>
          <w:lang w:eastAsia="ru-RU"/>
        </w:rPr>
        <w:t>202</w:t>
      </w:r>
      <w:r w:rsidR="00000384">
        <w:rPr>
          <w:rFonts w:ascii="Times New Roman" w:eastAsia="Times New Roman" w:hAnsi="Times New Roman" w:cs="Times New Roman"/>
          <w:sz w:val="26"/>
          <w:lang w:eastAsia="ru-RU"/>
        </w:rPr>
        <w:t>2</w:t>
      </w:r>
      <w:r w:rsidR="00000384" w:rsidRPr="00F478DD">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000384" w:rsidRPr="00F478DD">
        <w:rPr>
          <w:rFonts w:ascii="Times New Roman" w:eastAsia="Times New Roman" w:hAnsi="Times New Roman" w:cs="Times New Roman"/>
          <w:sz w:val="26"/>
          <w:lang w:eastAsia="ru-RU"/>
        </w:rPr>
        <w:t xml:space="preserve">         г. Но</w:t>
      </w:r>
      <w:r>
        <w:rPr>
          <w:rFonts w:ascii="Times New Roman" w:eastAsia="Times New Roman" w:hAnsi="Times New Roman" w:cs="Times New Roman"/>
          <w:sz w:val="26"/>
          <w:lang w:eastAsia="ru-RU"/>
        </w:rPr>
        <w:t xml:space="preserve">рильск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109</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000384" w:rsidRPr="00F478DD" w:rsidRDefault="00000384"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000384" w:rsidRDefault="00000384" w:rsidP="00E13D59">
      <w:pPr>
        <w:autoSpaceDE w:val="0"/>
        <w:autoSpaceDN w:val="0"/>
        <w:adjustRightInd w:val="0"/>
        <w:spacing w:after="0" w:line="240" w:lineRule="auto"/>
        <w:ind w:firstLine="540"/>
        <w:jc w:val="both"/>
        <w:rPr>
          <w:rFonts w:ascii="Times New Roman" w:hAnsi="Times New Roman" w:cs="Times New Roman"/>
          <w:sz w:val="26"/>
          <w:szCs w:val="26"/>
        </w:rPr>
      </w:pPr>
    </w:p>
    <w:p w:rsidR="00F478DD" w:rsidRDefault="00F478DD" w:rsidP="00000384">
      <w:pPr>
        <w:autoSpaceDE w:val="0"/>
        <w:autoSpaceDN w:val="0"/>
        <w:adjustRightInd w:val="0"/>
        <w:spacing w:after="0" w:line="240" w:lineRule="auto"/>
        <w:ind w:firstLine="709"/>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0B4815">
        <w:rPr>
          <w:rFonts w:ascii="Times New Roman" w:hAnsi="Times New Roman" w:cs="Times New Roman"/>
          <w:sz w:val="26"/>
          <w:szCs w:val="26"/>
        </w:rPr>
        <w:t>Талнахбыт»</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sidR="00E13D59">
        <w:rPr>
          <w:rFonts w:ascii="Times New Roman" w:hAnsi="Times New Roman" w:cs="Times New Roman"/>
          <w:sz w:val="26"/>
          <w:szCs w:val="26"/>
        </w:rPr>
        <w:t>2</w:t>
      </w:r>
      <w:r w:rsidRPr="00F478DD">
        <w:rPr>
          <w:rFonts w:ascii="Times New Roman" w:hAnsi="Times New Roman" w:cs="Times New Roman"/>
          <w:sz w:val="26"/>
          <w:szCs w:val="26"/>
        </w:rPr>
        <w:t xml:space="preserve"> году, утвержденный Решением комиссии Городского Совета по городскому хозяйству </w:t>
      </w:r>
      <w:r w:rsidR="00D93EE6">
        <w:rPr>
          <w:rFonts w:ascii="Times New Roman" w:hAnsi="Times New Roman" w:cs="Times New Roman"/>
          <w:sz w:val="26"/>
          <w:szCs w:val="26"/>
        </w:rPr>
        <w:t>от 25.11.2021 № 479</w:t>
      </w:r>
      <w:r w:rsidRPr="00F478DD">
        <w:rPr>
          <w:rFonts w:ascii="Times New Roman" w:hAnsi="Times New Roman" w:cs="Times New Roman"/>
          <w:sz w:val="26"/>
          <w:szCs w:val="26"/>
        </w:rPr>
        <w:t xml:space="preserve"> (далее - Сводный титульный список), решения о проведении капитального ремонта в отношении общего имущества, руководствуясь </w:t>
      </w:r>
      <w:hyperlink r:id="rId6"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7"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000384">
      <w:pPr>
        <w:pStyle w:val="a3"/>
        <w:ind w:firstLine="709"/>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0"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000384">
      <w:pPr>
        <w:pStyle w:val="a3"/>
        <w:ind w:firstLine="709"/>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00038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w:t>
      </w:r>
      <w:r w:rsidRPr="00267C70">
        <w:rPr>
          <w:rFonts w:ascii="Times New Roman" w:hAnsi="Times New Roman" w:cs="Times New Roman"/>
          <w:sz w:val="26"/>
          <w:szCs w:val="26"/>
        </w:rPr>
        <w:lastRenderedPageBreak/>
        <w:t xml:space="preserve">ограниченной ответственностью </w:t>
      </w:r>
      <w:r w:rsidR="00E13D59">
        <w:rPr>
          <w:rFonts w:ascii="Times New Roman" w:hAnsi="Times New Roman" w:cs="Times New Roman"/>
          <w:sz w:val="26"/>
          <w:szCs w:val="26"/>
        </w:rPr>
        <w:t>«</w:t>
      </w:r>
      <w:proofErr w:type="spellStart"/>
      <w:r w:rsidR="000B4815">
        <w:rPr>
          <w:rFonts w:ascii="Times New Roman" w:hAnsi="Times New Roman" w:cs="Times New Roman"/>
          <w:sz w:val="26"/>
          <w:szCs w:val="26"/>
        </w:rPr>
        <w:t>Талнахбыт</w:t>
      </w:r>
      <w:proofErr w:type="spellEnd"/>
      <w:r w:rsidR="00E13D59">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 с использованием государственной информационной системы жилищно-коммунального хозяйства.</w:t>
      </w:r>
    </w:p>
    <w:p w:rsidR="00F478DD" w:rsidRPr="00267C70" w:rsidRDefault="004B1D9C" w:rsidP="00000384">
      <w:pPr>
        <w:pStyle w:val="a3"/>
        <w:ind w:firstLine="709"/>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000384">
      <w:pPr>
        <w:pStyle w:val="a3"/>
        <w:ind w:firstLine="709"/>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9625E" w:rsidRDefault="00B9625E"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D26AA7" w:rsidRDefault="00D26AA7" w:rsidP="00267C70">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41E7" w:rsidRPr="00A20316" w:rsidRDefault="004162EA" w:rsidP="00000384">
      <w:pPr>
        <w:autoSpaceDE w:val="0"/>
        <w:autoSpaceDN w:val="0"/>
        <w:adjustRightInd w:val="0"/>
        <w:spacing w:after="0" w:line="240" w:lineRule="auto"/>
        <w:ind w:firstLine="4962"/>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 xml:space="preserve">     </w:t>
      </w:r>
      <w:r w:rsidR="00E541E7" w:rsidRPr="00A20316">
        <w:rPr>
          <w:rFonts w:ascii="Times New Roman" w:eastAsiaTheme="minorEastAsia" w:hAnsi="Times New Roman" w:cs="Times New Roman"/>
          <w:sz w:val="26"/>
          <w:szCs w:val="26"/>
          <w:lang w:eastAsia="ru-RU"/>
        </w:rPr>
        <w:t>Приложение</w:t>
      </w:r>
      <w:r w:rsidR="00000384">
        <w:rPr>
          <w:rFonts w:ascii="Times New Roman" w:eastAsiaTheme="minorEastAsia" w:hAnsi="Times New Roman" w:cs="Times New Roman"/>
          <w:sz w:val="26"/>
          <w:szCs w:val="26"/>
          <w:lang w:eastAsia="ru-RU"/>
        </w:rPr>
        <w:t xml:space="preserve"> п</w:t>
      </w:r>
      <w:r w:rsidR="00E541E7" w:rsidRPr="00A20316">
        <w:rPr>
          <w:rFonts w:ascii="Times New Roman" w:eastAsiaTheme="minorEastAsia" w:hAnsi="Times New Roman" w:cs="Times New Roman"/>
          <w:sz w:val="26"/>
          <w:szCs w:val="26"/>
          <w:lang w:eastAsia="ru-RU"/>
        </w:rPr>
        <w:t>остановлени</w:t>
      </w:r>
      <w:r>
        <w:rPr>
          <w:rFonts w:ascii="Times New Roman" w:eastAsiaTheme="minorEastAsia" w:hAnsi="Times New Roman" w:cs="Times New Roman"/>
          <w:sz w:val="26"/>
          <w:szCs w:val="26"/>
          <w:lang w:eastAsia="ru-RU"/>
        </w:rPr>
        <w:t>ю</w:t>
      </w:r>
    </w:p>
    <w:p w:rsidR="00E541E7" w:rsidRPr="00A20316" w:rsidRDefault="00E541E7" w:rsidP="00000384">
      <w:pPr>
        <w:spacing w:after="0" w:line="240" w:lineRule="auto"/>
        <w:ind w:left="-993" w:firstLine="623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Администрации города Норильска</w:t>
      </w:r>
    </w:p>
    <w:p w:rsidR="00000384" w:rsidRPr="00547FAF" w:rsidRDefault="00644CA4" w:rsidP="00644CA4">
      <w:pPr>
        <w:autoSpaceDE w:val="0"/>
        <w:autoSpaceDN w:val="0"/>
        <w:adjustRightInd w:val="0"/>
        <w:spacing w:after="0" w:line="24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r w:rsidR="00000384" w:rsidRPr="00547FAF">
        <w:rPr>
          <w:rFonts w:ascii="Times New Roman" w:hAnsi="Times New Roman" w:cs="Times New Roman"/>
          <w:sz w:val="26"/>
          <w:szCs w:val="26"/>
        </w:rPr>
        <w:t xml:space="preserve">от </w:t>
      </w:r>
      <w:r>
        <w:rPr>
          <w:rFonts w:ascii="Times New Roman" w:hAnsi="Times New Roman" w:cs="Times New Roman"/>
          <w:sz w:val="26"/>
          <w:szCs w:val="26"/>
        </w:rPr>
        <w:t>21.02.2022 № 109</w:t>
      </w:r>
    </w:p>
    <w:p w:rsid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00384" w:rsidRDefault="00000384"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000384" w:rsidRPr="00267C70" w:rsidRDefault="00000384"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8974" w:type="dxa"/>
        <w:tblInd w:w="93" w:type="dxa"/>
        <w:tblLook w:val="04A0" w:firstRow="1" w:lastRow="0" w:firstColumn="1" w:lastColumn="0" w:noHBand="0" w:noVBand="1"/>
      </w:tblPr>
      <w:tblGrid>
        <w:gridCol w:w="724"/>
        <w:gridCol w:w="3714"/>
        <w:gridCol w:w="4536"/>
      </w:tblGrid>
      <w:tr w:rsidR="00A20316" w:rsidRPr="00987A32" w:rsidTr="004162EA">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4162EA">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4162EA">
            <w:pPr>
              <w:jc w:val="center"/>
              <w:rPr>
                <w:rFonts w:ascii="Times New Roman" w:hAnsi="Times New Roman" w:cs="Times New Roman"/>
                <w:sz w:val="26"/>
                <w:szCs w:val="26"/>
              </w:rPr>
            </w:pPr>
            <w:r w:rsidRPr="00A20316">
              <w:rPr>
                <w:rFonts w:ascii="Times New Roman" w:hAnsi="Times New Roman" w:cs="Times New Roman"/>
                <w:sz w:val="26"/>
                <w:szCs w:val="26"/>
              </w:rPr>
              <w:t>Адрес МКД</w:t>
            </w:r>
          </w:p>
        </w:tc>
        <w:tc>
          <w:tcPr>
            <w:tcW w:w="4536" w:type="dxa"/>
            <w:tcBorders>
              <w:top w:val="single" w:sz="4" w:space="0" w:color="auto"/>
              <w:left w:val="nil"/>
              <w:bottom w:val="single" w:sz="4" w:space="0" w:color="auto"/>
              <w:right w:val="single" w:sz="4" w:space="0" w:color="auto"/>
            </w:tcBorders>
            <w:shd w:val="clear" w:color="000000" w:fill="FFFFFF"/>
          </w:tcPr>
          <w:p w:rsidR="00A20316" w:rsidRPr="00A20316" w:rsidRDefault="00A20316" w:rsidP="004162EA">
            <w:pPr>
              <w:jc w:val="center"/>
              <w:rPr>
                <w:rFonts w:ascii="Times New Roman" w:hAnsi="Times New Roman" w:cs="Times New Roman"/>
                <w:sz w:val="26"/>
                <w:szCs w:val="26"/>
              </w:rPr>
            </w:pPr>
            <w:r w:rsidRPr="00A20316">
              <w:rPr>
                <w:rFonts w:ascii="Times New Roman" w:hAnsi="Times New Roman" w:cs="Times New Roman"/>
                <w:sz w:val="26"/>
                <w:szCs w:val="26"/>
              </w:rPr>
              <w:t>Виды работ согласно титульному списку на 2022 г.</w:t>
            </w:r>
          </w:p>
        </w:tc>
      </w:tr>
      <w:tr w:rsidR="00A20316" w:rsidRPr="00987A32" w:rsidTr="004162EA">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1</w:t>
            </w:r>
          </w:p>
        </w:tc>
        <w:tc>
          <w:tcPr>
            <w:tcW w:w="3714" w:type="dxa"/>
            <w:tcBorders>
              <w:top w:val="single" w:sz="4" w:space="0" w:color="auto"/>
              <w:left w:val="single" w:sz="4" w:space="0" w:color="auto"/>
              <w:bottom w:val="single" w:sz="4" w:space="0" w:color="auto"/>
              <w:right w:val="single" w:sz="4" w:space="0" w:color="auto"/>
            </w:tcBorders>
            <w:shd w:val="clear" w:color="000000" w:fill="FFFFFF"/>
            <w:noWrap/>
          </w:tcPr>
          <w:p w:rsidR="00A20316" w:rsidRPr="00A20316" w:rsidRDefault="00A20316" w:rsidP="000B4815">
            <w:pPr>
              <w:rPr>
                <w:rFonts w:ascii="Times New Roman" w:hAnsi="Times New Roman" w:cs="Times New Roman"/>
                <w:sz w:val="26"/>
                <w:szCs w:val="26"/>
              </w:rPr>
            </w:pPr>
            <w:r w:rsidRPr="00A20316">
              <w:rPr>
                <w:rFonts w:ascii="Times New Roman" w:hAnsi="Times New Roman" w:cs="Times New Roman"/>
                <w:sz w:val="26"/>
                <w:szCs w:val="26"/>
              </w:rPr>
              <w:t xml:space="preserve">ул. </w:t>
            </w:r>
            <w:r w:rsidR="000B4815">
              <w:rPr>
                <w:rFonts w:ascii="Times New Roman" w:hAnsi="Times New Roman" w:cs="Times New Roman"/>
                <w:sz w:val="26"/>
                <w:szCs w:val="26"/>
              </w:rPr>
              <w:t>Рудная</w:t>
            </w:r>
            <w:r w:rsidRPr="00A20316">
              <w:rPr>
                <w:rFonts w:ascii="Times New Roman" w:hAnsi="Times New Roman" w:cs="Times New Roman"/>
                <w:sz w:val="26"/>
                <w:szCs w:val="26"/>
              </w:rPr>
              <w:t xml:space="preserve">, д. </w:t>
            </w:r>
            <w:r w:rsidR="000B4815">
              <w:rPr>
                <w:rFonts w:ascii="Times New Roman" w:hAnsi="Times New Roman" w:cs="Times New Roman"/>
                <w:sz w:val="26"/>
                <w:szCs w:val="26"/>
              </w:rPr>
              <w:t>39</w:t>
            </w:r>
          </w:p>
        </w:tc>
        <w:tc>
          <w:tcPr>
            <w:tcW w:w="4536" w:type="dxa"/>
            <w:tcBorders>
              <w:top w:val="single" w:sz="4" w:space="0" w:color="auto"/>
              <w:left w:val="nil"/>
              <w:bottom w:val="single" w:sz="4" w:space="0" w:color="auto"/>
              <w:right w:val="single" w:sz="4" w:space="0" w:color="auto"/>
            </w:tcBorders>
            <w:shd w:val="clear" w:color="000000" w:fill="FFFFFF"/>
          </w:tcPr>
          <w:p w:rsidR="00A20316" w:rsidRPr="00A20316" w:rsidRDefault="000B4815" w:rsidP="00A20316">
            <w:pPr>
              <w:rPr>
                <w:rFonts w:ascii="Times New Roman" w:hAnsi="Times New Roman" w:cs="Times New Roman"/>
                <w:sz w:val="26"/>
                <w:szCs w:val="26"/>
              </w:rPr>
            </w:pPr>
            <w:r w:rsidRPr="00A20316">
              <w:rPr>
                <w:rFonts w:ascii="Times New Roman" w:hAnsi="Times New Roman" w:cs="Times New Roman"/>
                <w:sz w:val="26"/>
                <w:szCs w:val="26"/>
              </w:rPr>
              <w:t>ремонт дворовых территорий</w:t>
            </w:r>
          </w:p>
        </w:tc>
      </w:tr>
      <w:tr w:rsidR="00A20316" w:rsidRPr="00987A32" w:rsidTr="004162EA">
        <w:trPr>
          <w:trHeight w:val="570"/>
        </w:trPr>
        <w:tc>
          <w:tcPr>
            <w:tcW w:w="724" w:type="dxa"/>
            <w:tcBorders>
              <w:top w:val="nil"/>
              <w:left w:val="single" w:sz="4" w:space="0" w:color="auto"/>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2</w:t>
            </w:r>
          </w:p>
        </w:tc>
        <w:tc>
          <w:tcPr>
            <w:tcW w:w="3714" w:type="dxa"/>
            <w:tcBorders>
              <w:top w:val="nil"/>
              <w:left w:val="single" w:sz="4" w:space="0" w:color="auto"/>
              <w:bottom w:val="single" w:sz="4" w:space="0" w:color="auto"/>
              <w:right w:val="single" w:sz="4" w:space="0" w:color="auto"/>
            </w:tcBorders>
            <w:shd w:val="clear" w:color="000000" w:fill="FFFFFF"/>
            <w:noWrap/>
          </w:tcPr>
          <w:p w:rsidR="00A20316" w:rsidRPr="00A20316" w:rsidRDefault="00A20316" w:rsidP="000B4815">
            <w:pPr>
              <w:rPr>
                <w:rFonts w:ascii="Times New Roman" w:hAnsi="Times New Roman" w:cs="Times New Roman"/>
                <w:sz w:val="26"/>
                <w:szCs w:val="26"/>
              </w:rPr>
            </w:pPr>
            <w:r w:rsidRPr="00A20316">
              <w:rPr>
                <w:rFonts w:ascii="Times New Roman" w:hAnsi="Times New Roman" w:cs="Times New Roman"/>
                <w:sz w:val="26"/>
                <w:szCs w:val="26"/>
              </w:rPr>
              <w:t xml:space="preserve">ул. </w:t>
            </w:r>
            <w:r w:rsidR="000B4815">
              <w:rPr>
                <w:rFonts w:ascii="Times New Roman" w:hAnsi="Times New Roman" w:cs="Times New Roman"/>
                <w:sz w:val="26"/>
                <w:szCs w:val="26"/>
              </w:rPr>
              <w:t>Рудная</w:t>
            </w:r>
            <w:r w:rsidRPr="00A20316">
              <w:rPr>
                <w:rFonts w:ascii="Times New Roman" w:hAnsi="Times New Roman" w:cs="Times New Roman"/>
                <w:sz w:val="26"/>
                <w:szCs w:val="26"/>
              </w:rPr>
              <w:t xml:space="preserve">, д. </w:t>
            </w:r>
            <w:r w:rsidR="000B4815">
              <w:rPr>
                <w:rFonts w:ascii="Times New Roman" w:hAnsi="Times New Roman" w:cs="Times New Roman"/>
                <w:sz w:val="26"/>
                <w:szCs w:val="26"/>
              </w:rPr>
              <w:t>45</w:t>
            </w:r>
          </w:p>
        </w:tc>
        <w:tc>
          <w:tcPr>
            <w:tcW w:w="4536" w:type="dxa"/>
            <w:tcBorders>
              <w:top w:val="nil"/>
              <w:left w:val="nil"/>
              <w:bottom w:val="single" w:sz="4" w:space="0" w:color="auto"/>
              <w:right w:val="single" w:sz="4" w:space="0" w:color="auto"/>
            </w:tcBorders>
            <w:shd w:val="clear" w:color="000000" w:fill="FFFFFF"/>
          </w:tcPr>
          <w:p w:rsidR="00A20316" w:rsidRPr="00A20316" w:rsidRDefault="00A20316" w:rsidP="00A20316">
            <w:pPr>
              <w:rPr>
                <w:rFonts w:ascii="Times New Roman" w:hAnsi="Times New Roman" w:cs="Times New Roman"/>
                <w:sz w:val="26"/>
                <w:szCs w:val="26"/>
              </w:rPr>
            </w:pPr>
            <w:r w:rsidRPr="00A20316">
              <w:rPr>
                <w:rFonts w:ascii="Times New Roman" w:hAnsi="Times New Roman" w:cs="Times New Roman"/>
                <w:sz w:val="26"/>
                <w:szCs w:val="26"/>
              </w:rPr>
              <w:t xml:space="preserve">ремонт дворовых территорий </w:t>
            </w:r>
          </w:p>
        </w:tc>
      </w:tr>
    </w:tbl>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Default="00D26AA7" w:rsidP="00C601E3">
      <w:pPr>
        <w:autoSpaceDE w:val="0"/>
        <w:autoSpaceDN w:val="0"/>
        <w:adjustRightInd w:val="0"/>
        <w:spacing w:after="0" w:line="240" w:lineRule="auto"/>
        <w:jc w:val="both"/>
      </w:pPr>
    </w:p>
    <w:p w:rsidR="00D26AA7" w:rsidRPr="00D26AA7" w:rsidRDefault="00D26AA7" w:rsidP="00C601E3">
      <w:pPr>
        <w:autoSpaceDE w:val="0"/>
        <w:autoSpaceDN w:val="0"/>
        <w:adjustRightInd w:val="0"/>
        <w:spacing w:after="0" w:line="240" w:lineRule="auto"/>
        <w:jc w:val="both"/>
        <w:rPr>
          <w:rFonts w:ascii="Times New Roman" w:hAnsi="Times New Roman" w:cs="Times New Roman"/>
          <w:sz w:val="18"/>
          <w:szCs w:val="18"/>
        </w:rPr>
      </w:pPr>
    </w:p>
    <w:sectPr w:rsidR="00D26AA7" w:rsidRPr="00D26AA7" w:rsidSect="0000038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0384"/>
    <w:rsid w:val="00013242"/>
    <w:rsid w:val="0007769D"/>
    <w:rsid w:val="00084E5F"/>
    <w:rsid w:val="000B4815"/>
    <w:rsid w:val="000B494C"/>
    <w:rsid w:val="00267C70"/>
    <w:rsid w:val="002968E6"/>
    <w:rsid w:val="004162EA"/>
    <w:rsid w:val="004251ED"/>
    <w:rsid w:val="004B1D9C"/>
    <w:rsid w:val="00516805"/>
    <w:rsid w:val="00572BE7"/>
    <w:rsid w:val="00580F74"/>
    <w:rsid w:val="005D5124"/>
    <w:rsid w:val="006335A3"/>
    <w:rsid w:val="0063595A"/>
    <w:rsid w:val="00644CA4"/>
    <w:rsid w:val="00677BAC"/>
    <w:rsid w:val="00751E51"/>
    <w:rsid w:val="007A39B2"/>
    <w:rsid w:val="008705C2"/>
    <w:rsid w:val="008B1F27"/>
    <w:rsid w:val="00987A32"/>
    <w:rsid w:val="00993407"/>
    <w:rsid w:val="00A20316"/>
    <w:rsid w:val="00B9625E"/>
    <w:rsid w:val="00BB752D"/>
    <w:rsid w:val="00C54261"/>
    <w:rsid w:val="00C566FC"/>
    <w:rsid w:val="00C601E3"/>
    <w:rsid w:val="00D14EBE"/>
    <w:rsid w:val="00D26AA7"/>
    <w:rsid w:val="00D61996"/>
    <w:rsid w:val="00D93EE6"/>
    <w:rsid w:val="00E13D59"/>
    <w:rsid w:val="00E22C38"/>
    <w:rsid w:val="00E541E7"/>
    <w:rsid w:val="00EC68EF"/>
    <w:rsid w:val="00F4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66C1"/>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D54E8A32B87754BB36ED16D5A0858302669CAA5AC0F5A35EE80678EF0DB65ECF9F2B6DC51A2D8AB92BD85D431C491B7558857416k3DC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D54E8A32B87754BB36ED16D5A0858302669CAA5AC0F5A35EE80678EF0DB65ECF9F2B6FCC1F22DAED64D90104495A19775886760A3FFF77k2D2F" TargetMode="External"/><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image" Target="media/image1.jpeg"/><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webSettings" Target="web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4</cp:revision>
  <cp:lastPrinted>2022-02-18T06:18:00Z</cp:lastPrinted>
  <dcterms:created xsi:type="dcterms:W3CDTF">2022-02-18T04:43:00Z</dcterms:created>
  <dcterms:modified xsi:type="dcterms:W3CDTF">2022-02-21T03:39:00Z</dcterms:modified>
</cp:coreProperties>
</file>