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BF3FB5" w:rsidRDefault="00EB19B0" w:rsidP="00EB19B0">
      <w:pPr>
        <w:pStyle w:val="a3"/>
        <w:tabs>
          <w:tab w:val="left" w:pos="2410"/>
          <w:tab w:val="left" w:pos="5529"/>
        </w:tabs>
        <w:spacing w:line="228" w:lineRule="auto"/>
        <w:ind w:firstLine="5103"/>
        <w:rPr>
          <w:spacing w:val="1"/>
        </w:rPr>
      </w:pPr>
      <w:r w:rsidRPr="00BF3FB5">
        <w:rPr>
          <w:spacing w:val="1"/>
        </w:rPr>
        <w:t>УТВЕРЖДЕНО</w:t>
      </w:r>
    </w:p>
    <w:p w:rsidR="00EB19B0" w:rsidRPr="00BF3FB5" w:rsidRDefault="00EB19B0" w:rsidP="00EB19B0">
      <w:pPr>
        <w:pStyle w:val="a3"/>
        <w:tabs>
          <w:tab w:val="left" w:pos="2410"/>
          <w:tab w:val="left" w:pos="5529"/>
        </w:tabs>
        <w:spacing w:line="228" w:lineRule="auto"/>
        <w:ind w:firstLine="5103"/>
        <w:rPr>
          <w:spacing w:val="1"/>
        </w:rPr>
      </w:pPr>
      <w:r w:rsidRPr="00BF3FB5">
        <w:rPr>
          <w:spacing w:val="1"/>
        </w:rPr>
        <w:t>распоряжением Администрации</w:t>
      </w:r>
    </w:p>
    <w:p w:rsidR="00EB19B0" w:rsidRPr="00BF3FB5" w:rsidRDefault="00EB19B0" w:rsidP="00EB19B0">
      <w:pPr>
        <w:pStyle w:val="a3"/>
        <w:tabs>
          <w:tab w:val="left" w:pos="2410"/>
          <w:tab w:val="left" w:pos="5529"/>
        </w:tabs>
        <w:spacing w:line="228" w:lineRule="auto"/>
        <w:ind w:firstLine="5103"/>
        <w:rPr>
          <w:spacing w:val="1"/>
        </w:rPr>
      </w:pPr>
      <w:r w:rsidRPr="00BF3FB5">
        <w:rPr>
          <w:spacing w:val="1"/>
        </w:rPr>
        <w:t>города Норильска</w:t>
      </w:r>
    </w:p>
    <w:p w:rsidR="00CE545A" w:rsidRPr="00BF3FB5" w:rsidRDefault="00CE545A" w:rsidP="00EB19B0">
      <w:pPr>
        <w:pStyle w:val="a3"/>
        <w:tabs>
          <w:tab w:val="left" w:pos="2410"/>
          <w:tab w:val="left" w:pos="5529"/>
        </w:tabs>
        <w:spacing w:line="228" w:lineRule="auto"/>
        <w:ind w:firstLine="5103"/>
        <w:rPr>
          <w:spacing w:val="1"/>
        </w:rPr>
      </w:pPr>
    </w:p>
    <w:p w:rsidR="00056565" w:rsidRPr="00BF3FB5" w:rsidRDefault="00EB19B0" w:rsidP="00EB19B0">
      <w:pPr>
        <w:pStyle w:val="a3"/>
        <w:tabs>
          <w:tab w:val="left" w:pos="2410"/>
          <w:tab w:val="left" w:pos="5529"/>
        </w:tabs>
        <w:spacing w:line="228" w:lineRule="auto"/>
        <w:ind w:firstLine="5103"/>
        <w:rPr>
          <w:spacing w:val="1"/>
        </w:rPr>
      </w:pPr>
      <w:r w:rsidRPr="00BF3FB5">
        <w:rPr>
          <w:spacing w:val="1"/>
        </w:rPr>
        <w:t xml:space="preserve">от </w:t>
      </w:r>
      <w:r w:rsidR="00FD10CA">
        <w:rPr>
          <w:spacing w:val="1"/>
        </w:rPr>
        <w:t>29.04.2022 № 2229</w:t>
      </w:r>
      <w:bookmarkStart w:id="0" w:name="_GoBack"/>
      <w:bookmarkEnd w:id="0"/>
    </w:p>
    <w:p w:rsidR="00730C02" w:rsidRPr="00BF3FB5" w:rsidRDefault="00730C02" w:rsidP="00056565">
      <w:pPr>
        <w:pStyle w:val="a8"/>
        <w:jc w:val="center"/>
        <w:rPr>
          <w:spacing w:val="1"/>
          <w:szCs w:val="24"/>
        </w:rPr>
      </w:pPr>
    </w:p>
    <w:p w:rsidR="00056565" w:rsidRPr="00BF3FB5" w:rsidRDefault="00056565" w:rsidP="00056565">
      <w:pPr>
        <w:pStyle w:val="a8"/>
        <w:jc w:val="center"/>
        <w:rPr>
          <w:spacing w:val="1"/>
          <w:szCs w:val="24"/>
        </w:rPr>
      </w:pPr>
      <w:r w:rsidRPr="00BF3FB5">
        <w:rPr>
          <w:spacing w:val="1"/>
          <w:szCs w:val="24"/>
        </w:rPr>
        <w:t>ИЗВЕЩЕНИЕ</w:t>
      </w:r>
    </w:p>
    <w:p w:rsidR="00056565" w:rsidRPr="00BF3FB5" w:rsidRDefault="00056565" w:rsidP="00056565">
      <w:pPr>
        <w:pStyle w:val="a8"/>
        <w:jc w:val="center"/>
        <w:rPr>
          <w:spacing w:val="1"/>
          <w:szCs w:val="24"/>
        </w:rPr>
      </w:pPr>
      <w:r w:rsidRPr="00BF3FB5">
        <w:rPr>
          <w:spacing w:val="1"/>
          <w:szCs w:val="24"/>
        </w:rPr>
        <w:t xml:space="preserve">о проведении </w:t>
      </w:r>
      <w:r w:rsidR="003A533D" w:rsidRPr="00BF3FB5">
        <w:rPr>
          <w:spacing w:val="1"/>
          <w:szCs w:val="24"/>
        </w:rPr>
        <w:t>аукциона</w:t>
      </w:r>
      <w:r w:rsidRPr="00BF3FB5">
        <w:rPr>
          <w:spacing w:val="1"/>
          <w:szCs w:val="24"/>
        </w:rPr>
        <w:t xml:space="preserve"> на право заключения </w:t>
      </w:r>
    </w:p>
    <w:p w:rsidR="00056565" w:rsidRPr="00BF3FB5" w:rsidRDefault="00056565" w:rsidP="00056565">
      <w:pPr>
        <w:pStyle w:val="a8"/>
        <w:jc w:val="center"/>
        <w:rPr>
          <w:spacing w:val="1"/>
          <w:szCs w:val="24"/>
        </w:rPr>
      </w:pPr>
      <w:r w:rsidRPr="00BF3FB5">
        <w:rPr>
          <w:spacing w:val="1"/>
          <w:szCs w:val="24"/>
        </w:rPr>
        <w:t>договоров аренды земельных участков</w:t>
      </w:r>
    </w:p>
    <w:p w:rsidR="00056565" w:rsidRPr="00BF3FB5" w:rsidRDefault="00056565" w:rsidP="00056565">
      <w:pPr>
        <w:pStyle w:val="a8"/>
        <w:jc w:val="center"/>
        <w:rPr>
          <w:spacing w:val="1"/>
          <w:szCs w:val="24"/>
        </w:rPr>
      </w:pPr>
    </w:p>
    <w:p w:rsidR="004B2695" w:rsidRPr="00BF3FB5" w:rsidRDefault="004B2695" w:rsidP="004B2695">
      <w:pPr>
        <w:autoSpaceDE w:val="0"/>
        <w:autoSpaceDN w:val="0"/>
        <w:adjustRightInd w:val="0"/>
        <w:ind w:firstLine="709"/>
        <w:jc w:val="both"/>
        <w:rPr>
          <w:spacing w:val="1"/>
        </w:rPr>
      </w:pPr>
      <w:r w:rsidRPr="00BF3FB5">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BF3FB5" w:rsidRDefault="004B2695" w:rsidP="004B2695">
      <w:pPr>
        <w:widowControl w:val="0"/>
        <w:autoSpaceDE w:val="0"/>
        <w:autoSpaceDN w:val="0"/>
        <w:adjustRightInd w:val="0"/>
        <w:ind w:firstLine="709"/>
        <w:jc w:val="both"/>
        <w:rPr>
          <w:spacing w:val="1"/>
        </w:rPr>
      </w:pPr>
      <w:r w:rsidRPr="00BF3FB5">
        <w:rPr>
          <w:b/>
          <w:spacing w:val="1"/>
        </w:rPr>
        <w:t>Наименование органа местного самоуправления, принявшего решение</w:t>
      </w:r>
      <w:r w:rsidR="00732137" w:rsidRPr="00BF3FB5">
        <w:rPr>
          <w:b/>
          <w:spacing w:val="1"/>
        </w:rPr>
        <w:br/>
      </w:r>
      <w:r w:rsidRPr="00BF3FB5">
        <w:rPr>
          <w:b/>
          <w:spacing w:val="1"/>
        </w:rPr>
        <w:t xml:space="preserve">о проведении аукциона: </w:t>
      </w:r>
      <w:r w:rsidRPr="00BF3FB5">
        <w:rPr>
          <w:spacing w:val="1"/>
        </w:rPr>
        <w:t>Администрация города Норильска.</w:t>
      </w:r>
    </w:p>
    <w:p w:rsidR="009758A8" w:rsidRPr="00BF3FB5" w:rsidRDefault="00475810" w:rsidP="00EB14B9">
      <w:pPr>
        <w:widowControl w:val="0"/>
        <w:autoSpaceDE w:val="0"/>
        <w:autoSpaceDN w:val="0"/>
        <w:adjustRightInd w:val="0"/>
        <w:ind w:firstLine="709"/>
        <w:jc w:val="both"/>
      </w:pPr>
      <w:r w:rsidRPr="00BF3FB5">
        <w:rPr>
          <w:b/>
          <w:spacing w:val="1"/>
        </w:rPr>
        <w:t>Реквизиты решения о проведении аукциона:</w:t>
      </w:r>
      <w:r w:rsidRPr="00BF3FB5">
        <w:rPr>
          <w:spacing w:val="1"/>
        </w:rPr>
        <w:t xml:space="preserve"> распоряжения Администрации города Норильска </w:t>
      </w:r>
      <w:r w:rsidR="00081C70" w:rsidRPr="00BF3FB5">
        <w:rPr>
          <w:spacing w:val="1"/>
        </w:rPr>
        <w:t>«</w:t>
      </w:r>
      <w:r w:rsidRPr="00BF3FB5">
        <w:rPr>
          <w:spacing w:val="1"/>
        </w:rPr>
        <w:t>О проведении аукциона</w:t>
      </w:r>
      <w:r w:rsidR="00081C70" w:rsidRPr="00BF3FB5">
        <w:rPr>
          <w:spacing w:val="1"/>
        </w:rPr>
        <w:t>»</w:t>
      </w:r>
      <w:r w:rsidR="004E493F" w:rsidRPr="00BF3FB5">
        <w:t xml:space="preserve"> </w:t>
      </w:r>
      <w:r w:rsidR="009E4A54">
        <w:t xml:space="preserve">от 24.05.2021 №№ 2517, 2519; от 27.05.2021 № </w:t>
      </w:r>
      <w:proofErr w:type="gramStart"/>
      <w:r w:rsidR="009E4A54">
        <w:t>2604;</w:t>
      </w:r>
      <w:r w:rsidR="009E4A54">
        <w:br/>
      </w:r>
      <w:r w:rsidR="00EB14B9" w:rsidRPr="00BF3FB5">
        <w:t>от</w:t>
      </w:r>
      <w:proofErr w:type="gramEnd"/>
      <w:r w:rsidR="00EB14B9" w:rsidRPr="00BF3FB5">
        <w:t xml:space="preserve"> 18.06.2021 № 2952; от 23.06.2021 № 3032; от 25.06.202</w:t>
      </w:r>
      <w:r w:rsidR="009E4A54">
        <w:t xml:space="preserve">1 </w:t>
      </w:r>
      <w:r w:rsidR="00F74DD0">
        <w:t>№ 3071; от 08.07.2021 № 3300.</w:t>
      </w:r>
    </w:p>
    <w:p w:rsidR="00CF6BA3" w:rsidRPr="00BF3FB5" w:rsidRDefault="004B2695" w:rsidP="00A250DB">
      <w:pPr>
        <w:widowControl w:val="0"/>
        <w:autoSpaceDE w:val="0"/>
        <w:autoSpaceDN w:val="0"/>
        <w:adjustRightInd w:val="0"/>
        <w:ind w:firstLine="709"/>
        <w:jc w:val="both"/>
        <w:rPr>
          <w:spacing w:val="1"/>
        </w:rPr>
      </w:pPr>
      <w:r w:rsidRPr="00BF3FB5">
        <w:rPr>
          <w:b/>
          <w:spacing w:val="1"/>
        </w:rPr>
        <w:t xml:space="preserve">Наименование организатора аукциона: </w:t>
      </w:r>
      <w:r w:rsidRPr="00BF3FB5">
        <w:rPr>
          <w:spacing w:val="1"/>
        </w:rPr>
        <w:t>Управление имущества Администрации города Норильска (</w:t>
      </w:r>
      <w:r w:rsidR="005156F0" w:rsidRPr="00BF3FB5">
        <w:rPr>
          <w:spacing w:val="1"/>
        </w:rPr>
        <w:t xml:space="preserve">далее – организатор </w:t>
      </w:r>
      <w:r w:rsidR="000811F9" w:rsidRPr="00BF3FB5">
        <w:rPr>
          <w:spacing w:val="1"/>
        </w:rPr>
        <w:t>аукциона</w:t>
      </w:r>
      <w:r w:rsidR="005156F0" w:rsidRPr="00BF3FB5">
        <w:rPr>
          <w:spacing w:val="1"/>
        </w:rPr>
        <w:t xml:space="preserve"> и/или уполномоченный орган</w:t>
      </w:r>
      <w:r w:rsidRPr="00BF3FB5">
        <w:rPr>
          <w:spacing w:val="1"/>
        </w:rPr>
        <w:t>). Место нахождения, почтовый адрес, те</w:t>
      </w:r>
      <w:r w:rsidR="00EF24CB" w:rsidRPr="00BF3FB5">
        <w:rPr>
          <w:spacing w:val="1"/>
        </w:rPr>
        <w:t>лефон, адрес электронной почты о</w:t>
      </w:r>
      <w:r w:rsidRPr="00BF3FB5">
        <w:rPr>
          <w:spacing w:val="1"/>
        </w:rPr>
        <w:t>рганизатора аукци</w:t>
      </w:r>
      <w:r w:rsidR="00E72247" w:rsidRPr="00BF3FB5">
        <w:rPr>
          <w:spacing w:val="1"/>
        </w:rPr>
        <w:t xml:space="preserve">она: 663302, Красноярский край, </w:t>
      </w:r>
      <w:r w:rsidRPr="00BF3FB5">
        <w:rPr>
          <w:spacing w:val="1"/>
        </w:rPr>
        <w:t>город Норильск, район Центральный</w:t>
      </w:r>
      <w:r w:rsidR="00EF24CB" w:rsidRPr="00BF3FB5">
        <w:rPr>
          <w:spacing w:val="1"/>
        </w:rPr>
        <w:t>,</w:t>
      </w:r>
      <w:r w:rsidRPr="00BF3FB5">
        <w:rPr>
          <w:spacing w:val="1"/>
        </w:rPr>
        <w:t xml:space="preserve"> </w:t>
      </w:r>
      <w:r w:rsidR="00EF24CB" w:rsidRPr="00BF3FB5">
        <w:rPr>
          <w:spacing w:val="1"/>
        </w:rPr>
        <w:t xml:space="preserve">Ленинский </w:t>
      </w:r>
      <w:r w:rsidRPr="00BF3FB5">
        <w:rPr>
          <w:spacing w:val="1"/>
        </w:rPr>
        <w:t>пр.</w:t>
      </w:r>
      <w:r w:rsidR="00EF24CB" w:rsidRPr="00BF3FB5">
        <w:rPr>
          <w:spacing w:val="1"/>
        </w:rPr>
        <w:t>,</w:t>
      </w:r>
      <w:r w:rsidR="006E44EB">
        <w:rPr>
          <w:spacing w:val="1"/>
        </w:rPr>
        <w:t xml:space="preserve"> 23</w:t>
      </w:r>
      <w:proofErr w:type="gramStart"/>
      <w:r w:rsidR="006E44EB">
        <w:rPr>
          <w:spacing w:val="1"/>
        </w:rPr>
        <w:t>А,</w:t>
      </w:r>
      <w:r w:rsidR="006E44EB">
        <w:rPr>
          <w:spacing w:val="1"/>
        </w:rPr>
        <w:br/>
      </w:r>
      <w:r w:rsidR="00896876" w:rsidRPr="00BF3FB5">
        <w:rPr>
          <w:spacing w:val="1"/>
        </w:rPr>
        <w:t>(</w:t>
      </w:r>
      <w:proofErr w:type="gramEnd"/>
      <w:r w:rsidR="00896876" w:rsidRPr="00BF3FB5">
        <w:rPr>
          <w:spacing w:val="1"/>
        </w:rPr>
        <w:t>3919) 43-71-80,</w:t>
      </w:r>
      <w:r w:rsidR="006E44EB">
        <w:rPr>
          <w:spacing w:val="1"/>
        </w:rPr>
        <w:t xml:space="preserve"> </w:t>
      </w:r>
      <w:r w:rsidRPr="00BF3FB5">
        <w:rPr>
          <w:spacing w:val="1"/>
          <w:lang w:val="en-US"/>
        </w:rPr>
        <w:t>e</w:t>
      </w:r>
      <w:r w:rsidRPr="00BF3FB5">
        <w:rPr>
          <w:spacing w:val="1"/>
        </w:rPr>
        <w:t>-</w:t>
      </w:r>
      <w:r w:rsidRPr="00BF3FB5">
        <w:rPr>
          <w:spacing w:val="1"/>
          <w:lang w:val="en-US"/>
        </w:rPr>
        <w:t>mail</w:t>
      </w:r>
      <w:r w:rsidRPr="00BF3FB5">
        <w:rPr>
          <w:spacing w:val="1"/>
        </w:rPr>
        <w:t xml:space="preserve">: </w:t>
      </w:r>
      <w:hyperlink r:id="rId8" w:history="1">
        <w:r w:rsidR="00943B11" w:rsidRPr="00BF3FB5">
          <w:rPr>
            <w:rStyle w:val="a7"/>
            <w:color w:val="auto"/>
            <w:spacing w:val="1"/>
            <w:lang w:val="en-US"/>
          </w:rPr>
          <w:t>imushestvo</w:t>
        </w:r>
        <w:r w:rsidR="00943B11" w:rsidRPr="00BF3FB5">
          <w:rPr>
            <w:rStyle w:val="a7"/>
            <w:color w:val="auto"/>
            <w:spacing w:val="1"/>
          </w:rPr>
          <w:t>@</w:t>
        </w:r>
        <w:r w:rsidR="00943B11" w:rsidRPr="00BF3FB5">
          <w:rPr>
            <w:rStyle w:val="a7"/>
            <w:color w:val="auto"/>
            <w:spacing w:val="1"/>
            <w:lang w:val="en-US"/>
          </w:rPr>
          <w:t>norilsk</w:t>
        </w:r>
        <w:r w:rsidR="00943B11" w:rsidRPr="00BF3FB5">
          <w:rPr>
            <w:rStyle w:val="a7"/>
            <w:color w:val="auto"/>
            <w:spacing w:val="1"/>
          </w:rPr>
          <w:t>-</w:t>
        </w:r>
        <w:r w:rsidR="00943B11" w:rsidRPr="00BF3FB5">
          <w:rPr>
            <w:rStyle w:val="a7"/>
            <w:color w:val="auto"/>
            <w:spacing w:val="1"/>
            <w:lang w:val="en-US"/>
          </w:rPr>
          <w:t>city</w:t>
        </w:r>
        <w:r w:rsidR="00943B11" w:rsidRPr="00BF3FB5">
          <w:rPr>
            <w:rStyle w:val="a7"/>
            <w:color w:val="auto"/>
            <w:spacing w:val="1"/>
          </w:rPr>
          <w:t>.</w:t>
        </w:r>
        <w:proofErr w:type="spellStart"/>
        <w:r w:rsidR="00943B11" w:rsidRPr="00BF3FB5">
          <w:rPr>
            <w:rStyle w:val="a7"/>
            <w:color w:val="auto"/>
            <w:spacing w:val="1"/>
            <w:lang w:val="en-US"/>
          </w:rPr>
          <w:t>ru</w:t>
        </w:r>
        <w:proofErr w:type="spellEnd"/>
      </w:hyperlink>
      <w:r w:rsidRPr="00BF3FB5">
        <w:rPr>
          <w:spacing w:val="1"/>
        </w:rPr>
        <w:t>.</w:t>
      </w:r>
    </w:p>
    <w:p w:rsidR="004B2695" w:rsidRPr="00BF3FB5" w:rsidRDefault="004B2695" w:rsidP="004B2695">
      <w:pPr>
        <w:ind w:firstLine="709"/>
        <w:jc w:val="both"/>
        <w:rPr>
          <w:spacing w:val="1"/>
        </w:rPr>
      </w:pPr>
      <w:r w:rsidRPr="00BF3FB5">
        <w:rPr>
          <w:b/>
          <w:spacing w:val="1"/>
        </w:rPr>
        <w:t xml:space="preserve">Предмет аукциона: </w:t>
      </w:r>
      <w:r w:rsidRPr="00BF3FB5">
        <w:rPr>
          <w:spacing w:val="1"/>
        </w:rPr>
        <w:t>Право на заключение договоров аренды земельных участков:</w:t>
      </w:r>
    </w:p>
    <w:p w:rsidR="00E7565E" w:rsidRPr="00BF3FB5" w:rsidRDefault="00E7565E" w:rsidP="0024604E">
      <w:pPr>
        <w:ind w:firstLine="719"/>
        <w:jc w:val="both"/>
      </w:pPr>
      <w:r w:rsidRPr="00BF3FB5">
        <w:rPr>
          <w:b/>
        </w:rPr>
        <w:t>– Лот № 1:</w:t>
      </w:r>
      <w:r w:rsidRPr="00BF3FB5">
        <w:t xml:space="preserve"> Земельный участок с кадастровым номером </w:t>
      </w:r>
      <w:r w:rsidR="0024604E" w:rsidRPr="00BF3FB5">
        <w:t xml:space="preserve">24:55:0201004:1956, </w:t>
      </w:r>
      <w:r w:rsidR="00BA06C8" w:rsidRPr="00BF3FB5">
        <w:t xml:space="preserve">площадью </w:t>
      </w:r>
      <w:r w:rsidR="0024604E" w:rsidRPr="00BF3FB5">
        <w:t>5000</w:t>
      </w:r>
      <w:r w:rsidR="006E44EB">
        <w:t xml:space="preserve"> </w:t>
      </w:r>
      <w:proofErr w:type="spellStart"/>
      <w:r w:rsidR="006E44EB">
        <w:t>кв.м</w:t>
      </w:r>
      <w:proofErr w:type="spellEnd"/>
      <w:r w:rsidR="0024604E" w:rsidRPr="00BF3FB5">
        <w:t xml:space="preserve">, </w:t>
      </w:r>
      <w:r w:rsidR="00060CF7" w:rsidRPr="00BF3FB5">
        <w:t xml:space="preserve">расположенный по адресу: </w:t>
      </w:r>
      <w:r w:rsidR="0024604E" w:rsidRPr="00BF3FB5">
        <w:t>Красноярский край, район города Норильска, в районе шахты «Маяк» рудника «Комсомольский»</w:t>
      </w:r>
      <w:r w:rsidR="00060CF7" w:rsidRPr="00BF3FB5">
        <w:t xml:space="preserve">, </w:t>
      </w:r>
      <w:r w:rsidR="0024604E" w:rsidRPr="00BF3FB5">
        <w:t>для размещения служебных гаражей.</w:t>
      </w:r>
    </w:p>
    <w:p w:rsidR="00E7565E" w:rsidRPr="00BF3FB5" w:rsidRDefault="00E7565E" w:rsidP="00672B02">
      <w:pPr>
        <w:ind w:firstLine="719"/>
        <w:jc w:val="both"/>
      </w:pPr>
      <w:r w:rsidRPr="00BF3FB5">
        <w:t xml:space="preserve">Границы земельного участка определены в ЕГРН и являются общедоступной информацией, размещенной на портале </w:t>
      </w:r>
      <w:proofErr w:type="spellStart"/>
      <w:r w:rsidRPr="00BF3FB5">
        <w:t>Росреестра</w:t>
      </w:r>
      <w:proofErr w:type="spellEnd"/>
      <w:r w:rsidRPr="00BF3FB5">
        <w:t xml:space="preserve"> (https://rosreestr.ru) в разделах </w:t>
      </w:r>
      <w:r w:rsidR="00081C70" w:rsidRPr="00BF3FB5">
        <w:t>«</w:t>
      </w:r>
      <w:r w:rsidRPr="00BF3FB5">
        <w:t xml:space="preserve">Справочная информация по объектам недвижимости в режиме </w:t>
      </w:r>
      <w:proofErr w:type="spellStart"/>
      <w:r w:rsidRPr="00BF3FB5">
        <w:t>online</w:t>
      </w:r>
      <w:proofErr w:type="spellEnd"/>
      <w:r w:rsidR="00081C70" w:rsidRPr="00BF3FB5">
        <w:t>»</w:t>
      </w:r>
      <w:r w:rsidRPr="00BF3FB5">
        <w:t xml:space="preserve"> и </w:t>
      </w:r>
      <w:r w:rsidR="00081C70" w:rsidRPr="00BF3FB5">
        <w:t>«</w:t>
      </w:r>
      <w:r w:rsidRPr="00BF3FB5">
        <w:t>Публичная кадастровая карта</w:t>
      </w:r>
      <w:r w:rsidR="00081C70" w:rsidRPr="00BF3FB5">
        <w:t>»</w:t>
      </w:r>
      <w:r w:rsidRPr="00BF3FB5">
        <w:t xml:space="preserve">; категория земель - земли </w:t>
      </w:r>
      <w:r w:rsidR="00684B5E" w:rsidRPr="00BF3FB5">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3FB5">
        <w:t xml:space="preserve">, вид разрешенного использования </w:t>
      </w:r>
      <w:r w:rsidR="00081C70" w:rsidRPr="00BF3FB5">
        <w:t>«</w:t>
      </w:r>
      <w:r w:rsidR="00DB5D2F" w:rsidRPr="00BF3FB5">
        <w:t>служебные гаражи</w:t>
      </w:r>
      <w:r w:rsidR="00081C70" w:rsidRPr="00BF3FB5">
        <w:t>»</w:t>
      </w:r>
      <w:r w:rsidRPr="00BF3FB5">
        <w:t>. Земельный участок сформирован из земель неразграниченной государственной собственности, не обременен правами тр</w:t>
      </w:r>
      <w:r w:rsidR="00DB5D2F" w:rsidRPr="00BF3FB5">
        <w:t>етьих лиц, свободен от объектов движимого и недвижимого имущества.</w:t>
      </w:r>
    </w:p>
    <w:p w:rsidR="003B299C" w:rsidRPr="00BF3FB5" w:rsidRDefault="003B299C" w:rsidP="003B299C">
      <w:pPr>
        <w:ind w:firstLine="709"/>
        <w:jc w:val="both"/>
        <w:rPr>
          <w:highlight w:val="cyan"/>
        </w:rPr>
      </w:pPr>
      <w:r w:rsidRPr="00BF3FB5">
        <w:t xml:space="preserve">В соответствии со сведениями Единого государственного реестра недвижимости земельный участок находится в </w:t>
      </w:r>
      <w:proofErr w:type="spellStart"/>
      <w:r w:rsidRPr="00BF3FB5">
        <w:t>водоохранной</w:t>
      </w:r>
      <w:proofErr w:type="spellEnd"/>
      <w:r w:rsidRPr="00BF3FB5">
        <w:t xml:space="preserve"> зоне р. </w:t>
      </w:r>
      <w:proofErr w:type="spellStart"/>
      <w:r w:rsidRPr="00BF3FB5">
        <w:t>Талнах</w:t>
      </w:r>
      <w:proofErr w:type="spellEnd"/>
      <w:r w:rsidRPr="00BF3FB5">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F3FB5">
        <w:t>водоохранных</w:t>
      </w:r>
      <w:proofErr w:type="spellEnd"/>
      <w:r w:rsidRPr="00BF3FB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w:t>
      </w:r>
      <w:r w:rsidR="006E44EB">
        <w:t xml:space="preserve"> </w:t>
      </w:r>
      <w:r w:rsidRPr="00BF3FB5">
        <w:t>№ 77-158-од, Водного кодекса Российской Федерации.</w:t>
      </w:r>
    </w:p>
    <w:p w:rsidR="00684B5E" w:rsidRPr="00BF3FB5" w:rsidRDefault="00684B5E" w:rsidP="00684B5E">
      <w:pPr>
        <w:ind w:firstLine="709"/>
        <w:jc w:val="both"/>
      </w:pPr>
      <w:r w:rsidRPr="00BF3FB5">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разрешенного использования.</w:t>
      </w:r>
    </w:p>
    <w:p w:rsidR="00684B5E" w:rsidRPr="00BF3FB5" w:rsidRDefault="00684B5E" w:rsidP="00684B5E">
      <w:pPr>
        <w:tabs>
          <w:tab w:val="left" w:pos="993"/>
          <w:tab w:val="left" w:pos="1134"/>
        </w:tabs>
        <w:ind w:firstLine="709"/>
        <w:jc w:val="both"/>
        <w:rPr>
          <w:rFonts w:eastAsiaTheme="minorHAnsi"/>
          <w:lang w:eastAsia="en-US"/>
        </w:rPr>
      </w:pPr>
      <w:r w:rsidRPr="00BF3FB5">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6E44EB">
        <w:rPr>
          <w:rFonts w:eastAsiaTheme="minorHAnsi"/>
          <w:lang w:eastAsia="en-US"/>
        </w:rPr>
        <w:t xml:space="preserve"> Совета депутатов от 10.11.2009 </w:t>
      </w:r>
      <w:r w:rsidRPr="00BF3FB5">
        <w:rPr>
          <w:rFonts w:eastAsiaTheme="minorHAnsi"/>
          <w:lang w:eastAsia="en-US"/>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w:t>
      </w:r>
      <w:r w:rsidRPr="00BF3FB5">
        <w:rPr>
          <w:rFonts w:eastAsiaTheme="minorHAnsi"/>
          <w:lang w:eastAsia="en-US"/>
        </w:rPr>
        <w:lastRenderedPageBreak/>
        <w:t>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4B2" w:rsidRPr="00BF3FB5" w:rsidRDefault="006064B2" w:rsidP="006064B2">
      <w:pPr>
        <w:ind w:firstLine="709"/>
        <w:jc w:val="both"/>
      </w:pPr>
      <w:r w:rsidRPr="00BF3FB5">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6064B2" w:rsidRPr="00BF3FB5" w:rsidRDefault="006064B2" w:rsidP="006064B2">
      <w:pPr>
        <w:ind w:firstLine="709"/>
        <w:jc w:val="both"/>
      </w:pPr>
      <w:r w:rsidRPr="00BF3FB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sidRPr="00BF3FB5">
        <w:t>«</w:t>
      </w:r>
      <w:r w:rsidRPr="00BF3FB5">
        <w:t>Ограждения инвентарные строительных площадок и участков производства строительно-монтажных работ. Технические условия</w:t>
      </w:r>
      <w:r w:rsidR="00081C70" w:rsidRPr="00BF3FB5">
        <w:t>»</w:t>
      </w:r>
      <w:r w:rsidRPr="00BF3FB5">
        <w:t xml:space="preserve"> и пункта 6.2.2 СНиП 12-03-2001 </w:t>
      </w:r>
      <w:r w:rsidR="00081C70" w:rsidRPr="00BF3FB5">
        <w:t>«</w:t>
      </w:r>
      <w:r w:rsidRPr="00BF3FB5">
        <w:t>Безопасность труда в строительстве</w:t>
      </w:r>
      <w:r w:rsidR="00081C70" w:rsidRPr="00BF3FB5">
        <w:t>»</w:t>
      </w:r>
      <w:r w:rsidRPr="00BF3FB5">
        <w:t>.</w:t>
      </w:r>
    </w:p>
    <w:p w:rsidR="00DB5D2F" w:rsidRPr="00BF3FB5" w:rsidRDefault="00DB5D2F" w:rsidP="00DB5D2F">
      <w:pPr>
        <w:ind w:firstLine="709"/>
        <w:jc w:val="both"/>
      </w:pPr>
      <w:r w:rsidRPr="00BF3FB5">
        <w:t>Имеются технические условия № ТУ-1</w:t>
      </w:r>
      <w:r w:rsidR="00684B5E" w:rsidRPr="00BF3FB5">
        <w:t>17-</w:t>
      </w:r>
      <w:r w:rsidRPr="00BF3FB5">
        <w:t xml:space="preserve">ВС-2021 от </w:t>
      </w:r>
      <w:r w:rsidR="00684B5E" w:rsidRPr="00BF3FB5">
        <w:t>17.05</w:t>
      </w:r>
      <w:r w:rsidRPr="00BF3FB5">
        <w:t xml:space="preserve">.2021 на подключение к централизованным системам </w:t>
      </w:r>
      <w:r w:rsidRPr="00BF3FB5">
        <w:rPr>
          <w:u w:val="single"/>
        </w:rPr>
        <w:t>холодного водоснабжения</w:t>
      </w:r>
      <w:r w:rsidRPr="00BF3FB5">
        <w:t xml:space="preserve">. Возможная точка подключения к централизованной системе водоснабжения АО </w:t>
      </w:r>
      <w:r w:rsidR="00081C70" w:rsidRPr="00BF3FB5">
        <w:t>«</w:t>
      </w:r>
      <w:r w:rsidRPr="00BF3FB5">
        <w:t>НТЭК</w:t>
      </w:r>
      <w:r w:rsidR="00081C70" w:rsidRPr="00BF3FB5">
        <w:t>»</w:t>
      </w:r>
      <w:r w:rsidRPr="00BF3FB5">
        <w:t xml:space="preserve">: </w:t>
      </w:r>
      <w:r w:rsidR="00684B5E" w:rsidRPr="00BF3FB5">
        <w:t>участок водовода Ду300 мм, от задвижки № 23</w:t>
      </w:r>
      <w:r w:rsidRPr="00BF3FB5">
        <w:t xml:space="preserve"> через сети потребителя. Максимальна</w:t>
      </w:r>
      <w:r w:rsidR="009D424C">
        <w:t>я нагрузка в точке подключения:</w:t>
      </w:r>
      <w:r w:rsidR="009D424C">
        <w:br/>
      </w:r>
      <w:r w:rsidRPr="00BF3FB5">
        <w:t xml:space="preserve">0,5 м3/час. Срок действия условий на подключение: 3 года. Обязательства 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B5D2F" w:rsidRPr="00BF3FB5" w:rsidRDefault="00DB5D2F" w:rsidP="00DB5D2F">
      <w:pPr>
        <w:ind w:firstLine="709"/>
        <w:jc w:val="both"/>
      </w:pPr>
      <w:r w:rsidRPr="00BF3FB5">
        <w:t>Им</w:t>
      </w:r>
      <w:r w:rsidR="00684B5E" w:rsidRPr="00BF3FB5">
        <w:t>еются технические условия № ТУ-67</w:t>
      </w:r>
      <w:r w:rsidRPr="00BF3FB5">
        <w:t xml:space="preserve">-ТС-2021 от </w:t>
      </w:r>
      <w:r w:rsidR="00684B5E" w:rsidRPr="00BF3FB5">
        <w:t>17.05</w:t>
      </w:r>
      <w:r w:rsidRPr="00BF3FB5">
        <w:t xml:space="preserve">.2021 на подключение к централизованным системам </w:t>
      </w:r>
      <w:r w:rsidRPr="00BF3FB5">
        <w:rPr>
          <w:u w:val="single"/>
        </w:rPr>
        <w:t>теплоснабжения</w:t>
      </w:r>
      <w:r w:rsidRPr="00BF3FB5">
        <w:t xml:space="preserve">. Возможная точка подключения к централизованной системе теплоснабжения АО </w:t>
      </w:r>
      <w:r w:rsidR="00081C70" w:rsidRPr="00BF3FB5">
        <w:t>«</w:t>
      </w:r>
      <w:r w:rsidRPr="00BF3FB5">
        <w:t>НТЭК</w:t>
      </w:r>
      <w:r w:rsidR="00081C70" w:rsidRPr="00BF3FB5">
        <w:t>»</w:t>
      </w:r>
      <w:r w:rsidRPr="00BF3FB5">
        <w:t xml:space="preserve">: </w:t>
      </w:r>
      <w:r w:rsidR="00684B5E" w:rsidRPr="00BF3FB5">
        <w:t>участок</w:t>
      </w:r>
      <w:r w:rsidRPr="00BF3FB5">
        <w:t xml:space="preserve"> тепло</w:t>
      </w:r>
      <w:r w:rsidR="00684B5E" w:rsidRPr="00BF3FB5">
        <w:t xml:space="preserve">сети </w:t>
      </w:r>
      <w:r w:rsidRPr="00BF3FB5">
        <w:t>2Ду</w:t>
      </w:r>
      <w:r w:rsidR="00684B5E" w:rsidRPr="00BF3FB5">
        <w:t>300</w:t>
      </w:r>
      <w:r w:rsidRPr="00BF3FB5">
        <w:t xml:space="preserve"> мм </w:t>
      </w:r>
      <w:r w:rsidR="00684B5E" w:rsidRPr="00BF3FB5">
        <w:t>в районе задвижек №№ 135, 136</w:t>
      </w:r>
      <w:r w:rsidRPr="00BF3FB5">
        <w:t>. Максимальн</w:t>
      </w:r>
      <w:r w:rsidR="006E44EB">
        <w:t xml:space="preserve">ая нагрузка в точке подключения </w:t>
      </w:r>
      <w:r w:rsidRPr="00BF3FB5">
        <w:t xml:space="preserve">0,02 Гкал/час. Срок действия условий на подключение: 3 года. Обязательства 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B5D2F" w:rsidRPr="00BF3FB5" w:rsidRDefault="00DB5D2F" w:rsidP="00E7565E">
      <w:pPr>
        <w:ind w:firstLine="709"/>
        <w:jc w:val="both"/>
      </w:pPr>
      <w:r w:rsidRPr="00BF3FB5">
        <w:t xml:space="preserve">Согласно письму АО </w:t>
      </w:r>
      <w:r w:rsidR="00081C70" w:rsidRPr="00BF3FB5">
        <w:t>«</w:t>
      </w:r>
      <w:r w:rsidRPr="00BF3FB5">
        <w:t>НТЭК</w:t>
      </w:r>
      <w:r w:rsidR="00081C70" w:rsidRPr="00BF3FB5">
        <w:t>»</w:t>
      </w:r>
      <w:r w:rsidRPr="00BF3FB5">
        <w:t xml:space="preserve"> от </w:t>
      </w:r>
      <w:r w:rsidR="00684B5E" w:rsidRPr="00BF3FB5">
        <w:t>17.05</w:t>
      </w:r>
      <w:r w:rsidRPr="00BF3FB5">
        <w:t>.2021 № НТЭК/</w:t>
      </w:r>
      <w:r w:rsidR="00684B5E" w:rsidRPr="00BF3FB5">
        <w:t>705</w:t>
      </w:r>
      <w:r w:rsidR="006E44EB">
        <w:t>7</w:t>
      </w:r>
      <w:r w:rsidRPr="00BF3FB5">
        <w:t xml:space="preserve">-исх системы водоотведения, принадлежащие АО </w:t>
      </w:r>
      <w:r w:rsidR="00081C70" w:rsidRPr="00BF3FB5">
        <w:t>«</w:t>
      </w:r>
      <w:r w:rsidRPr="00BF3FB5">
        <w:t>НТЭК</w:t>
      </w:r>
      <w:r w:rsidR="00081C70" w:rsidRPr="00BF3FB5">
        <w:t>»</w:t>
      </w:r>
      <w:r w:rsidRPr="00BF3FB5">
        <w:t xml:space="preserve">, в районе расположения данного </w:t>
      </w:r>
      <w:r w:rsidR="00F241CA" w:rsidRPr="00BF3FB5">
        <w:t>земельного участка отсутствуют.</w:t>
      </w:r>
    </w:p>
    <w:p w:rsidR="00E7565E" w:rsidRPr="00BF3FB5" w:rsidRDefault="00E7565E" w:rsidP="00E7565E">
      <w:pPr>
        <w:ind w:firstLine="709"/>
        <w:jc w:val="both"/>
      </w:pPr>
      <w:r w:rsidRPr="00BF3FB5">
        <w:t xml:space="preserve">Согласно письму МУП </w:t>
      </w:r>
      <w:r w:rsidR="00081C70" w:rsidRPr="00BF3FB5">
        <w:t>«</w:t>
      </w:r>
      <w:r w:rsidRPr="00BF3FB5">
        <w:t>КОС</w:t>
      </w:r>
      <w:r w:rsidR="00081C70" w:rsidRPr="00BF3FB5">
        <w:t>»</w:t>
      </w:r>
      <w:r w:rsidRPr="00BF3FB5">
        <w:t xml:space="preserve"> от </w:t>
      </w:r>
      <w:r w:rsidR="00E26C10" w:rsidRPr="00BF3FB5">
        <w:t>26.04</w:t>
      </w:r>
      <w:r w:rsidRPr="00BF3FB5">
        <w:t>.2021 № КОС/</w:t>
      </w:r>
      <w:r w:rsidR="00E26C10" w:rsidRPr="00BF3FB5">
        <w:t>1802</w:t>
      </w:r>
      <w:r w:rsidRPr="00BF3FB5">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sidRPr="00BF3FB5">
        <w:t>«</w:t>
      </w:r>
      <w:r w:rsidRPr="00BF3FB5">
        <w:t>КОС</w:t>
      </w:r>
      <w:r w:rsidR="00081C70" w:rsidRPr="00BF3FB5">
        <w:t>»</w:t>
      </w:r>
      <w:r w:rsidRPr="00BF3FB5">
        <w:t>.</w:t>
      </w:r>
    </w:p>
    <w:p w:rsidR="00E7565E" w:rsidRPr="00BF3FB5" w:rsidRDefault="00E7565E" w:rsidP="00E7565E">
      <w:pPr>
        <w:ind w:firstLine="709"/>
        <w:jc w:val="both"/>
      </w:pPr>
      <w:r w:rsidRPr="00BF3FB5">
        <w:lastRenderedPageBreak/>
        <w:t xml:space="preserve">Плата за подключение (технологическое присоединение) будет взиматься </w:t>
      </w:r>
      <w:proofErr w:type="spellStart"/>
      <w:r w:rsidRPr="00BF3FB5">
        <w:t>ресурсоснабжающими</w:t>
      </w:r>
      <w:proofErr w:type="spellEnd"/>
      <w:r w:rsidRPr="00BF3FB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7565E" w:rsidRPr="00BF3FB5" w:rsidRDefault="00E7565E" w:rsidP="00E7565E">
      <w:pPr>
        <w:ind w:firstLine="708"/>
        <w:jc w:val="both"/>
      </w:pPr>
      <w:r w:rsidRPr="00BF3FB5">
        <w:t xml:space="preserve">В соответствии с приказом Министерства тарифной политики Красноярского края от 16.12.2021 № 937-в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sidRPr="00BF3FB5">
        <w:t>»</w:t>
      </w:r>
      <w:r w:rsidRPr="00BF3FB5">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E7565E" w:rsidRPr="00BF3FB5" w:rsidRDefault="00E7565E" w:rsidP="00E7565E">
      <w:pPr>
        <w:ind w:firstLine="708"/>
        <w:jc w:val="both"/>
      </w:pPr>
      <w:r w:rsidRPr="00BF3FB5">
        <w:t xml:space="preserve">В соответствии с приказом Министерства тарифной политики Красноярского края от 15.11.2021 № 82-п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платы за подключение к системе теплоснабжения города Норильска</w:t>
      </w:r>
      <w:r w:rsidR="00081C70" w:rsidRPr="00BF3FB5">
        <w:t>»</w:t>
      </w:r>
      <w:r w:rsidRPr="00BF3FB5">
        <w:t>, плата за подключение к системе теплоснабжения составляет 2440,225 тыс. руб./Гкал/час (без учета НДС). Указанный тариф действует по 31.12.2022.</w:t>
      </w:r>
    </w:p>
    <w:p w:rsidR="00E7565E" w:rsidRPr="00BF3FB5" w:rsidRDefault="00E7565E" w:rsidP="00E7565E">
      <w:pPr>
        <w:ind w:firstLine="708"/>
        <w:jc w:val="both"/>
      </w:pPr>
      <w:r w:rsidRPr="00BF3FB5">
        <w:t>Тарифы на подключение к с</w:t>
      </w:r>
      <w:r w:rsidR="00E937B9" w:rsidRPr="00BF3FB5">
        <w:t>истемам холодного водоснабжения и</w:t>
      </w:r>
      <w:r w:rsidR="009D424C">
        <w:t xml:space="preserve"> теплоснабжения</w:t>
      </w:r>
      <w:r w:rsidR="009D424C">
        <w:br/>
      </w:r>
      <w:r w:rsidRPr="00BF3FB5">
        <w:t xml:space="preserve">АО </w:t>
      </w:r>
      <w:r w:rsidR="00081C70" w:rsidRPr="00BF3FB5">
        <w:t>«</w:t>
      </w:r>
      <w:r w:rsidRPr="00BF3FB5">
        <w:t>НТЭК</w:t>
      </w:r>
      <w:r w:rsidR="00081C70" w:rsidRPr="00BF3FB5">
        <w:t>»</w:t>
      </w:r>
      <w:r w:rsidRPr="00BF3FB5">
        <w:t xml:space="preserve"> на 2023 и 2024 гг. будут установлены Министерством тарифной политики Красноярского края в IV квартале 2022 и 2023 гг. соответственно.</w:t>
      </w:r>
    </w:p>
    <w:p w:rsidR="00E7565E" w:rsidRPr="00BF3FB5" w:rsidRDefault="00E7565E" w:rsidP="00E7565E">
      <w:pPr>
        <w:ind w:firstLine="709"/>
        <w:jc w:val="both"/>
      </w:pPr>
      <w:r w:rsidRPr="00BF3FB5">
        <w:t>Использование земельного участка - без права изменения целевого и разрешенного использования земельного участка.</w:t>
      </w:r>
    </w:p>
    <w:p w:rsidR="00936C8E" w:rsidRPr="00BF3FB5" w:rsidRDefault="00936C8E" w:rsidP="00551779">
      <w:pPr>
        <w:ind w:firstLine="719"/>
        <w:jc w:val="both"/>
      </w:pPr>
      <w:r w:rsidRPr="00BF3FB5">
        <w:rPr>
          <w:b/>
        </w:rPr>
        <w:t>– Лот № 2:</w:t>
      </w:r>
      <w:r w:rsidRPr="00BF3FB5">
        <w:t xml:space="preserve"> Земельный участок с кадастровым номером </w:t>
      </w:r>
      <w:r w:rsidR="00551779" w:rsidRPr="00BF3FB5">
        <w:t xml:space="preserve">24:55:0403005:2558, </w:t>
      </w:r>
      <w:r w:rsidR="00BA06C8" w:rsidRPr="00BF3FB5">
        <w:t xml:space="preserve">площадью </w:t>
      </w:r>
      <w:r w:rsidR="00551779" w:rsidRPr="00BF3FB5">
        <w:t>1296</w:t>
      </w:r>
      <w:r w:rsidR="00BA06C8" w:rsidRPr="00BF3FB5">
        <w:t xml:space="preserve"> </w:t>
      </w:r>
      <w:proofErr w:type="spellStart"/>
      <w:r w:rsidR="00BA06C8" w:rsidRPr="00BF3FB5">
        <w:t>кв.м</w:t>
      </w:r>
      <w:proofErr w:type="spellEnd"/>
      <w:r w:rsidR="00BA06C8" w:rsidRPr="00BF3FB5">
        <w:t xml:space="preserve">, </w:t>
      </w:r>
      <w:r w:rsidRPr="00BF3FB5">
        <w:t xml:space="preserve">расположенный по адресу: </w:t>
      </w:r>
      <w:r w:rsidR="00551779" w:rsidRPr="00BF3FB5">
        <w:t>Российская Федерация, Красноярский край, городской округ город Норильск, г. Норильск, улица Заводская, земельный участок № 8А, для размещения служебных гаражей.</w:t>
      </w:r>
    </w:p>
    <w:p w:rsidR="00936C8E" w:rsidRPr="00BF3FB5" w:rsidRDefault="00936C8E" w:rsidP="00551779">
      <w:pPr>
        <w:ind w:firstLine="719"/>
        <w:jc w:val="both"/>
      </w:pPr>
      <w:r w:rsidRPr="00BF3FB5">
        <w:t xml:space="preserve">Границы земельного участка определены в ЕГРН и являются общедоступной информацией, размещенной на портале </w:t>
      </w:r>
      <w:proofErr w:type="spellStart"/>
      <w:r w:rsidRPr="00BF3FB5">
        <w:t>Росреестра</w:t>
      </w:r>
      <w:proofErr w:type="spellEnd"/>
      <w:r w:rsidRPr="00BF3FB5">
        <w:t xml:space="preserve"> (https://rosreestr.ru) в разделах </w:t>
      </w:r>
      <w:r w:rsidR="00081C70" w:rsidRPr="00BF3FB5">
        <w:t>«</w:t>
      </w:r>
      <w:r w:rsidRPr="00BF3FB5">
        <w:t xml:space="preserve">Справочная информация по объектам недвижимости в режиме </w:t>
      </w:r>
      <w:proofErr w:type="spellStart"/>
      <w:r w:rsidRPr="00BF3FB5">
        <w:t>online</w:t>
      </w:r>
      <w:proofErr w:type="spellEnd"/>
      <w:r w:rsidR="00081C70" w:rsidRPr="00BF3FB5">
        <w:t>»</w:t>
      </w:r>
      <w:r w:rsidRPr="00BF3FB5">
        <w:t xml:space="preserve"> и </w:t>
      </w:r>
      <w:r w:rsidR="00081C70" w:rsidRPr="00BF3FB5">
        <w:t>«</w:t>
      </w:r>
      <w:r w:rsidRPr="00BF3FB5">
        <w:t>Публичная кадастровая карта</w:t>
      </w:r>
      <w:r w:rsidR="00081C70" w:rsidRPr="00BF3FB5">
        <w:t>»</w:t>
      </w:r>
      <w:r w:rsidRPr="00BF3FB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sidRPr="00BF3FB5">
        <w:t>«</w:t>
      </w:r>
      <w:r w:rsidR="00551779" w:rsidRPr="00BF3FB5">
        <w:t>служебные гаражи</w:t>
      </w:r>
      <w:r w:rsidR="00081C70" w:rsidRPr="00BF3FB5">
        <w:t>»</w:t>
      </w:r>
      <w:r w:rsidRPr="00BF3FB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1A3273" w:rsidRPr="00BF3FB5">
        <w:t xml:space="preserve">движимого и </w:t>
      </w:r>
      <w:r w:rsidRPr="00BF3FB5">
        <w:t>недвижимого имущества.</w:t>
      </w:r>
    </w:p>
    <w:p w:rsidR="009E579E" w:rsidRPr="00BF3FB5" w:rsidRDefault="009E579E" w:rsidP="001A3273">
      <w:pPr>
        <w:ind w:firstLine="709"/>
        <w:jc w:val="both"/>
      </w:pPr>
      <w:r w:rsidRPr="00BF3FB5">
        <w:t xml:space="preserve">В соответствии со сведениями Единого </w:t>
      </w:r>
      <w:r w:rsidRPr="00232931">
        <w:t xml:space="preserve">государственного реестра недвижимости земельный участок находится в санитарно-защитной зоне </w:t>
      </w:r>
      <w:r w:rsidR="001A3273" w:rsidRPr="00232931">
        <w:t>имущественного комплекса рудника «Заполярный» (карьер) ЗФ ПАО ГМК «Норильский никель»</w:t>
      </w:r>
      <w:r w:rsidRPr="00232931">
        <w:t xml:space="preserve">; </w:t>
      </w:r>
      <w:r w:rsidRPr="00BF3FB5">
        <w:t xml:space="preserve">на земельный участок установлены ограничения прав, предусмотренные ст. 56, 56.1 Земельного кодекса Российской Федерации, на основании решения </w:t>
      </w:r>
      <w:proofErr w:type="spellStart"/>
      <w:r w:rsidRPr="00BF3FB5">
        <w:t>Роспотребнадзора</w:t>
      </w:r>
      <w:proofErr w:type="spellEnd"/>
      <w:r w:rsidRPr="00BF3FB5">
        <w:t xml:space="preserve"> от </w:t>
      </w:r>
      <w:r w:rsidR="001A3273" w:rsidRPr="00BF3FB5">
        <w:t xml:space="preserve">10.10.2019 </w:t>
      </w:r>
      <w:r w:rsidRPr="00BF3FB5">
        <w:t xml:space="preserve">№ </w:t>
      </w:r>
      <w:r w:rsidR="001A3273" w:rsidRPr="00BF3FB5">
        <w:t>203-РСЗЗ</w:t>
      </w:r>
      <w:r w:rsidRPr="00BF3FB5">
        <w:t xml:space="preserve"> </w:t>
      </w:r>
      <w:r w:rsidR="00081C70" w:rsidRPr="00BF3FB5">
        <w:t>«</w:t>
      </w:r>
      <w:r w:rsidRPr="00BF3FB5">
        <w:t xml:space="preserve">Об установлении санитарно-защитной зоны для </w:t>
      </w:r>
      <w:r w:rsidR="001A3273" w:rsidRPr="00BF3FB5">
        <w:t>действующего предприятия рудника</w:t>
      </w:r>
      <w:r w:rsidR="009D424C">
        <w:t xml:space="preserve"> «Заполярный (карьер) в составе </w:t>
      </w:r>
      <w:r w:rsidR="001A3273" w:rsidRPr="00BF3FB5">
        <w:t>ЗФ ПАО «ГМК «Норильский никель» ООО «Медвежий ручей</w:t>
      </w:r>
      <w:r w:rsidR="001A3273" w:rsidRPr="00232931">
        <w:t>»</w:t>
      </w:r>
      <w:r w:rsidRPr="00232931">
        <w:t xml:space="preserve">, </w:t>
      </w:r>
      <w:r w:rsidR="001A3273" w:rsidRPr="00232931">
        <w:t xml:space="preserve">постановления </w:t>
      </w:r>
      <w:r w:rsidR="00232931">
        <w:t xml:space="preserve">Главного санитарного врача РФ </w:t>
      </w:r>
      <w:r w:rsidR="001A3273" w:rsidRPr="00232931">
        <w:t xml:space="preserve">от </w:t>
      </w:r>
      <w:r w:rsidR="00F35CC7" w:rsidRPr="00232931">
        <w:t>01.12.2015 № 87</w:t>
      </w:r>
      <w:r w:rsidR="001A3273" w:rsidRPr="00232931">
        <w:t xml:space="preserve"> «Об </w:t>
      </w:r>
      <w:r w:rsidR="001A3273" w:rsidRPr="00BF3FB5">
        <w:t xml:space="preserve">установлении </w:t>
      </w:r>
      <w:r w:rsidR="00F35CC7" w:rsidRPr="00BF3FB5">
        <w:t xml:space="preserve">размера </w:t>
      </w:r>
      <w:r w:rsidR="001A3273" w:rsidRPr="00BF3FB5">
        <w:t xml:space="preserve">санитарно-защитной зоны </w:t>
      </w:r>
      <w:r w:rsidR="00F35CC7" w:rsidRPr="00BF3FB5">
        <w:t xml:space="preserve">имущественного комплекса </w:t>
      </w:r>
      <w:r w:rsidR="001A3273" w:rsidRPr="00BF3FB5">
        <w:t>рудника «Заполярный</w:t>
      </w:r>
      <w:r w:rsidR="00232931">
        <w:t>»</w:t>
      </w:r>
      <w:r w:rsidR="001A3273" w:rsidRPr="00BF3FB5">
        <w:t xml:space="preserve"> (карьер) ЗФ ПАО «ГМК «Норильский никель» </w:t>
      </w:r>
      <w:r w:rsidR="00F35CC7" w:rsidRPr="00BF3FB5">
        <w:t>на территории муниципального образования город Норильск Красноярского края</w:t>
      </w:r>
      <w:r w:rsidR="001A3273" w:rsidRPr="00BF3FB5">
        <w:t xml:space="preserve">», </w:t>
      </w:r>
      <w:r w:rsidRPr="00BF3FB5">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35CC7" w:rsidRPr="00BF3FB5" w:rsidRDefault="00F35CC7" w:rsidP="00F35CC7">
      <w:pPr>
        <w:ind w:firstLine="709"/>
        <w:jc w:val="both"/>
      </w:pPr>
      <w:r w:rsidRPr="00BF3FB5">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разрешенного использования.</w:t>
      </w:r>
    </w:p>
    <w:p w:rsidR="00F35CC7" w:rsidRPr="00BF3FB5" w:rsidRDefault="00F35CC7" w:rsidP="00F35CC7">
      <w:pPr>
        <w:tabs>
          <w:tab w:val="left" w:pos="993"/>
          <w:tab w:val="left" w:pos="1134"/>
        </w:tabs>
        <w:ind w:firstLine="709"/>
        <w:jc w:val="both"/>
        <w:rPr>
          <w:rFonts w:eastAsiaTheme="minorHAnsi"/>
          <w:lang w:eastAsia="en-US"/>
        </w:rPr>
      </w:pPr>
      <w:r w:rsidRPr="00BF3FB5">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540713">
        <w:rPr>
          <w:rFonts w:eastAsiaTheme="minorHAnsi"/>
          <w:lang w:eastAsia="en-US"/>
        </w:rPr>
        <w:t xml:space="preserve"> Совета депутатов от 10.11.2009 </w:t>
      </w:r>
      <w:r w:rsidRPr="00BF3FB5">
        <w:rPr>
          <w:rFonts w:eastAsiaTheme="minorHAnsi"/>
          <w:lang w:eastAsia="en-US"/>
        </w:rPr>
        <w:t xml:space="preserve">№ 22-533. Минимальные отступы от </w:t>
      </w:r>
      <w:r w:rsidRPr="00BF3FB5">
        <w:rPr>
          <w:rFonts w:eastAsiaTheme="minorHAnsi"/>
          <w:lang w:eastAsia="en-US"/>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4B2" w:rsidRPr="00BF3FB5" w:rsidRDefault="006064B2" w:rsidP="006064B2">
      <w:pPr>
        <w:tabs>
          <w:tab w:val="left" w:pos="993"/>
          <w:tab w:val="left" w:pos="1134"/>
        </w:tabs>
        <w:ind w:firstLine="709"/>
        <w:jc w:val="both"/>
      </w:pPr>
      <w:r w:rsidRPr="00BF3FB5">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936C8E" w:rsidRPr="00BF3FB5" w:rsidRDefault="006064B2" w:rsidP="006064B2">
      <w:pPr>
        <w:tabs>
          <w:tab w:val="left" w:pos="993"/>
          <w:tab w:val="left" w:pos="1134"/>
        </w:tabs>
        <w:ind w:firstLine="709"/>
        <w:jc w:val="both"/>
      </w:pPr>
      <w:r w:rsidRPr="00BF3FB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sidRPr="00BF3FB5">
        <w:t>«</w:t>
      </w:r>
      <w:r w:rsidRPr="00BF3FB5">
        <w:t>Ограждения инвентарные строительных площадок и участков производства строительно-монтажных работ. Технические условия</w:t>
      </w:r>
      <w:r w:rsidR="00081C70" w:rsidRPr="00BF3FB5">
        <w:t>»</w:t>
      </w:r>
      <w:r w:rsidRPr="00BF3FB5">
        <w:t xml:space="preserve"> и пункта 6.2.2 СНиП 12-03-2001 </w:t>
      </w:r>
      <w:r w:rsidR="00081C70" w:rsidRPr="00BF3FB5">
        <w:t>«</w:t>
      </w:r>
      <w:r w:rsidRPr="00BF3FB5">
        <w:t>Безопасность труда в строительстве</w:t>
      </w:r>
      <w:r w:rsidR="00081C70" w:rsidRPr="00BF3FB5">
        <w:t>»</w:t>
      </w:r>
      <w:r w:rsidRPr="00BF3FB5">
        <w:t>.</w:t>
      </w:r>
    </w:p>
    <w:p w:rsidR="00936C8E" w:rsidRPr="00BF3FB5" w:rsidRDefault="00936C8E" w:rsidP="00936C8E">
      <w:pPr>
        <w:ind w:firstLine="709"/>
        <w:jc w:val="both"/>
      </w:pPr>
      <w:r w:rsidRPr="00BF3FB5">
        <w:t>Име</w:t>
      </w:r>
      <w:r w:rsidR="00A864D0" w:rsidRPr="00BF3FB5">
        <w:t>ются технические условия № ТУ-13</w:t>
      </w:r>
      <w:r w:rsidR="00F35CC7" w:rsidRPr="00BF3FB5">
        <w:t>1</w:t>
      </w:r>
      <w:r w:rsidRPr="00BF3FB5">
        <w:t xml:space="preserve">-ВС-2021 от </w:t>
      </w:r>
      <w:r w:rsidR="00A864D0" w:rsidRPr="00BF3FB5">
        <w:t>02.06</w:t>
      </w:r>
      <w:r w:rsidRPr="00BF3FB5">
        <w:t xml:space="preserve">.2021 на подключение к централизованным системам </w:t>
      </w:r>
      <w:r w:rsidRPr="00BF3FB5">
        <w:rPr>
          <w:u w:val="single"/>
        </w:rPr>
        <w:t>холодного водоснабжения</w:t>
      </w:r>
      <w:r w:rsidRPr="00BF3FB5">
        <w:t xml:space="preserve">. Возможная точка подключения к централизованной системе водоснабжения АО </w:t>
      </w:r>
      <w:r w:rsidR="00081C70" w:rsidRPr="00BF3FB5">
        <w:t>«</w:t>
      </w:r>
      <w:r w:rsidRPr="00BF3FB5">
        <w:t>НТЭК</w:t>
      </w:r>
      <w:r w:rsidR="00081C70" w:rsidRPr="00BF3FB5">
        <w:t>»</w:t>
      </w:r>
      <w:r w:rsidRPr="00BF3FB5">
        <w:t xml:space="preserve">: </w:t>
      </w:r>
      <w:r w:rsidR="00A864D0" w:rsidRPr="00BF3FB5">
        <w:t xml:space="preserve">участок водовода </w:t>
      </w:r>
      <w:r w:rsidR="00F35CC7" w:rsidRPr="00BF3FB5">
        <w:t>№ Ду15</w:t>
      </w:r>
      <w:r w:rsidR="00A864D0" w:rsidRPr="00BF3FB5">
        <w:t xml:space="preserve">0 мм от задвижки № </w:t>
      </w:r>
      <w:r w:rsidR="00F35CC7" w:rsidRPr="00BF3FB5">
        <w:t>159а</w:t>
      </w:r>
      <w:r w:rsidR="00A864D0" w:rsidRPr="00BF3FB5">
        <w:t xml:space="preserve"> </w:t>
      </w:r>
      <w:r w:rsidRPr="00BF3FB5">
        <w:t>через сети потребителя. Максимальна</w:t>
      </w:r>
      <w:r w:rsidR="00540713">
        <w:t>я нагрузка в точке подключения:</w:t>
      </w:r>
      <w:r w:rsidR="00540713">
        <w:br/>
      </w:r>
      <w:r w:rsidRPr="00BF3FB5">
        <w:t xml:space="preserve">0,5 м3/час. Срок действия условий на подключение: 3 года. Обязательства 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w:t>
      </w:r>
      <w:r w:rsidR="00540713">
        <w:t>щаются в случае, если в течение</w:t>
      </w:r>
      <w:r w:rsidR="00540713">
        <w:br/>
      </w:r>
      <w:r w:rsidRPr="00BF3FB5">
        <w:t>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864D0" w:rsidRPr="00BF3FB5" w:rsidRDefault="00A864D0" w:rsidP="00A864D0">
      <w:pPr>
        <w:ind w:firstLine="709"/>
        <w:jc w:val="both"/>
      </w:pPr>
      <w:r w:rsidRPr="00BF3FB5">
        <w:t>Имеются технические условия № ТУ-</w:t>
      </w:r>
      <w:r w:rsidR="00F35CC7" w:rsidRPr="00BF3FB5">
        <w:t>76</w:t>
      </w:r>
      <w:r w:rsidRPr="00BF3FB5">
        <w:t xml:space="preserve">-ТС-2021 от 02.06.2021 на подключение к централизованным системам </w:t>
      </w:r>
      <w:r w:rsidRPr="00BF3FB5">
        <w:rPr>
          <w:u w:val="single"/>
        </w:rPr>
        <w:t>теплоснабжения</w:t>
      </w:r>
      <w:r w:rsidRPr="00BF3FB5">
        <w:t xml:space="preserve">. Возможная точка подключения к централизованной системе теплоснабжения АО </w:t>
      </w:r>
      <w:r w:rsidR="00081C70" w:rsidRPr="00BF3FB5">
        <w:t>«</w:t>
      </w:r>
      <w:r w:rsidRPr="00BF3FB5">
        <w:t>НТЭК</w:t>
      </w:r>
      <w:r w:rsidR="00081C70" w:rsidRPr="00BF3FB5">
        <w:t>»</w:t>
      </w:r>
      <w:r w:rsidRPr="00BF3FB5">
        <w:t xml:space="preserve">: </w:t>
      </w:r>
      <w:r w:rsidR="00F35CC7" w:rsidRPr="00BF3FB5">
        <w:t>на участке тепловой сети 2Ду200 мм от задвижек №№ 223, 224</w:t>
      </w:r>
      <w:r w:rsidRPr="00BF3FB5">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864D0" w:rsidRPr="00BF3FB5" w:rsidRDefault="00A864D0" w:rsidP="00A864D0">
      <w:pPr>
        <w:ind w:firstLine="709"/>
        <w:jc w:val="both"/>
      </w:pPr>
      <w:r w:rsidRPr="00BF3FB5">
        <w:t>Имеются технические условия № ТУ-4</w:t>
      </w:r>
      <w:r w:rsidR="00F35CC7" w:rsidRPr="00BF3FB5">
        <w:t>2</w:t>
      </w:r>
      <w:r w:rsidRPr="00BF3FB5">
        <w:t xml:space="preserve">-ВО-2021 от 02.06.2021 на подключение к централизованным системам </w:t>
      </w:r>
      <w:r w:rsidRPr="00BF3FB5">
        <w:rPr>
          <w:u w:val="single"/>
        </w:rPr>
        <w:t>водоотведения</w:t>
      </w:r>
      <w:r w:rsidRPr="00BF3FB5">
        <w:t xml:space="preserve">. Возможная точка подключения к централизованной системе водоотведения АО </w:t>
      </w:r>
      <w:r w:rsidR="00081C70" w:rsidRPr="00BF3FB5">
        <w:t>«</w:t>
      </w:r>
      <w:r w:rsidRPr="00BF3FB5">
        <w:t>НТЭК</w:t>
      </w:r>
      <w:r w:rsidR="00081C70" w:rsidRPr="00BF3FB5">
        <w:t>»</w:t>
      </w:r>
      <w:r w:rsidRPr="00BF3FB5">
        <w:t>: участок трубопровод</w:t>
      </w:r>
      <w:r w:rsidR="00F35CC7" w:rsidRPr="00BF3FB5">
        <w:t>ов</w:t>
      </w:r>
      <w:r w:rsidRPr="00BF3FB5">
        <w:t xml:space="preserve"> </w:t>
      </w:r>
      <w:r w:rsidRPr="00BF3FB5">
        <w:lastRenderedPageBreak/>
        <w:t xml:space="preserve">водоотведения Ду300 мм </w:t>
      </w:r>
      <w:r w:rsidR="00F35CC7" w:rsidRPr="00BF3FB5">
        <w:t>в районе ул. Горная, колодец Т-1, выпуск 94</w:t>
      </w:r>
      <w:r w:rsidRPr="00BF3FB5">
        <w:t xml:space="preserve">. Максимальная нагрузка в точке подключения: 0,5 м3/час. Срок действия условий на подключение: 3 года. Обязательства 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36C8E" w:rsidRPr="00BF3FB5" w:rsidRDefault="00936C8E" w:rsidP="00936C8E">
      <w:pPr>
        <w:ind w:firstLine="709"/>
        <w:jc w:val="both"/>
      </w:pPr>
      <w:r w:rsidRPr="00BF3FB5">
        <w:t xml:space="preserve">Согласно письму МУП </w:t>
      </w:r>
      <w:r w:rsidR="00081C70" w:rsidRPr="00BF3FB5">
        <w:t>«</w:t>
      </w:r>
      <w:r w:rsidRPr="00BF3FB5">
        <w:t>КОС</w:t>
      </w:r>
      <w:r w:rsidR="00081C70" w:rsidRPr="00BF3FB5">
        <w:t>»</w:t>
      </w:r>
      <w:r w:rsidRPr="00BF3FB5">
        <w:t xml:space="preserve"> от </w:t>
      </w:r>
      <w:r w:rsidR="00F35CC7" w:rsidRPr="00BF3FB5">
        <w:t>2</w:t>
      </w:r>
      <w:r w:rsidR="00A864D0" w:rsidRPr="00BF3FB5">
        <w:t>1.05.2021</w:t>
      </w:r>
      <w:r w:rsidRPr="00BF3FB5">
        <w:t xml:space="preserve"> № КОС/</w:t>
      </w:r>
      <w:r w:rsidR="00F35CC7" w:rsidRPr="00BF3FB5">
        <w:t>2237</w:t>
      </w:r>
      <w:r w:rsidR="00A864D0" w:rsidRPr="00BF3FB5">
        <w:t xml:space="preserve"> </w:t>
      </w:r>
      <w:r w:rsidRPr="00BF3FB5">
        <w:t xml:space="preserve">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sidRPr="00BF3FB5">
        <w:t>«</w:t>
      </w:r>
      <w:r w:rsidRPr="00BF3FB5">
        <w:t>КОС</w:t>
      </w:r>
      <w:r w:rsidR="00081C70" w:rsidRPr="00BF3FB5">
        <w:t>»</w:t>
      </w:r>
      <w:r w:rsidRPr="00BF3FB5">
        <w:t>.</w:t>
      </w:r>
    </w:p>
    <w:p w:rsidR="00936C8E" w:rsidRPr="00BF3FB5" w:rsidRDefault="00936C8E" w:rsidP="00936C8E">
      <w:pPr>
        <w:ind w:firstLine="709"/>
        <w:jc w:val="both"/>
      </w:pPr>
      <w:r w:rsidRPr="00BF3FB5">
        <w:t xml:space="preserve">Плата за подключение (технологическое присоединение) будет взиматься </w:t>
      </w:r>
      <w:proofErr w:type="spellStart"/>
      <w:r w:rsidRPr="00BF3FB5">
        <w:t>ресурсоснабжающими</w:t>
      </w:r>
      <w:proofErr w:type="spellEnd"/>
      <w:r w:rsidRPr="00BF3FB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36C8E" w:rsidRPr="00BF3FB5" w:rsidRDefault="00936C8E" w:rsidP="00936C8E">
      <w:pPr>
        <w:ind w:firstLine="708"/>
        <w:jc w:val="both"/>
      </w:pPr>
      <w:r w:rsidRPr="00BF3FB5">
        <w:t xml:space="preserve">В соответствии с приказом Министерства тарифной политики Красноярского края от 16.12.2021 № 937-в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sidRPr="00BF3FB5">
        <w:t>»</w:t>
      </w:r>
      <w:r w:rsidRPr="00BF3FB5">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A864D0" w:rsidRPr="00BF3FB5" w:rsidRDefault="00A864D0" w:rsidP="00A864D0">
      <w:pPr>
        <w:ind w:firstLine="708"/>
        <w:jc w:val="both"/>
      </w:pPr>
      <w:r w:rsidRPr="00BF3FB5">
        <w:t xml:space="preserve">В соответствии с приказом Министерства тарифной политики Красноярского края от 15.11.2021 № 82-п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платы за подключение к системе теплоснабжения города Норильска</w:t>
      </w:r>
      <w:r w:rsidR="00081C70" w:rsidRPr="00BF3FB5">
        <w:t>»</w:t>
      </w:r>
      <w:r w:rsidRPr="00BF3FB5">
        <w:t>, плата за подключение к системе теплоснабжения составляет 2440,225 тыс. руб./Гкал/час (без учета НДС). Указанный тариф действует по 31.12.2022.</w:t>
      </w:r>
    </w:p>
    <w:p w:rsidR="00A864D0" w:rsidRPr="00BF3FB5" w:rsidRDefault="00A864D0" w:rsidP="00A864D0">
      <w:pPr>
        <w:ind w:firstLine="708"/>
        <w:jc w:val="both"/>
      </w:pPr>
      <w:r w:rsidRPr="00BF3FB5">
        <w:t xml:space="preserve">В соответствии с приказом Министерства тарифной политики Красноярского края от 16.12.2021 № 938-в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081C70" w:rsidRPr="00BF3FB5">
        <w:t>»</w:t>
      </w:r>
      <w:r w:rsidRPr="00BF3FB5">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936C8E" w:rsidRPr="00BF3FB5" w:rsidRDefault="00936C8E" w:rsidP="00936C8E">
      <w:pPr>
        <w:ind w:firstLine="708"/>
        <w:jc w:val="both"/>
      </w:pPr>
      <w:r w:rsidRPr="00BF3FB5">
        <w:t>Тарифы на подключение к систем</w:t>
      </w:r>
      <w:r w:rsidR="00686D06" w:rsidRPr="00BF3FB5">
        <w:t>ам</w:t>
      </w:r>
      <w:r w:rsidRPr="00BF3FB5">
        <w:t xml:space="preserve"> холодного водоснабжения</w:t>
      </w:r>
      <w:r w:rsidR="00A864D0" w:rsidRPr="00BF3FB5">
        <w:t xml:space="preserve">, теплоснабжения и водоотведения </w:t>
      </w:r>
      <w:r w:rsidRPr="00BF3FB5">
        <w:t xml:space="preserve">АО </w:t>
      </w:r>
      <w:r w:rsidR="00081C70" w:rsidRPr="00BF3FB5">
        <w:t>«</w:t>
      </w:r>
      <w:r w:rsidRPr="00BF3FB5">
        <w:t>НТЭК</w:t>
      </w:r>
      <w:r w:rsidR="00081C70" w:rsidRPr="00BF3FB5">
        <w:t>»</w:t>
      </w:r>
      <w:r w:rsidRPr="00BF3FB5">
        <w:t xml:space="preserve"> на 2023 и 2024 гг. будут установлены Министерством тарифной политики Красноярского края в IV квартале 2022 и 2023 гг. соответственно.</w:t>
      </w:r>
    </w:p>
    <w:p w:rsidR="00936C8E" w:rsidRPr="00BF3FB5" w:rsidRDefault="00936C8E" w:rsidP="00936C8E">
      <w:pPr>
        <w:ind w:firstLine="709"/>
        <w:jc w:val="both"/>
      </w:pPr>
      <w:r w:rsidRPr="00BF3FB5">
        <w:t>Использование земельного участка - без права изменения целевого и разрешенного использования земельного участка.</w:t>
      </w:r>
    </w:p>
    <w:p w:rsidR="00FA25E7" w:rsidRPr="00BF3FB5" w:rsidRDefault="00FA25E7" w:rsidP="00A54400">
      <w:pPr>
        <w:ind w:firstLine="719"/>
        <w:jc w:val="both"/>
      </w:pPr>
      <w:r w:rsidRPr="00BF3FB5">
        <w:rPr>
          <w:b/>
        </w:rPr>
        <w:t>– Лот № 3:</w:t>
      </w:r>
      <w:r w:rsidRPr="00BF3FB5">
        <w:t xml:space="preserve"> Земельный участок с кадастровым номером </w:t>
      </w:r>
      <w:r w:rsidR="00A54400" w:rsidRPr="00BF3FB5">
        <w:t xml:space="preserve">24:55:0403005:2470, </w:t>
      </w:r>
      <w:r w:rsidRPr="00BF3FB5">
        <w:t xml:space="preserve">площадью </w:t>
      </w:r>
      <w:r w:rsidR="00A54400" w:rsidRPr="00BF3FB5">
        <w:t xml:space="preserve">521 </w:t>
      </w:r>
      <w:proofErr w:type="spellStart"/>
      <w:r w:rsidRPr="00BF3FB5">
        <w:t>кв.м</w:t>
      </w:r>
      <w:proofErr w:type="spellEnd"/>
      <w:r w:rsidRPr="00BF3FB5">
        <w:t xml:space="preserve">, расположенный по адресу: </w:t>
      </w:r>
      <w:r w:rsidR="00A54400" w:rsidRPr="00BF3FB5">
        <w:t>Российская Федерация, Красноярский край, городской округ город Норильск, улица Октябрьская, № 31Б/1, для размещения служебного гаража</w:t>
      </w:r>
      <w:r w:rsidRPr="00BF3FB5">
        <w:t>.</w:t>
      </w:r>
    </w:p>
    <w:p w:rsidR="00FA25E7" w:rsidRPr="00BF3FB5" w:rsidRDefault="00FA25E7" w:rsidP="00A54400">
      <w:pPr>
        <w:ind w:firstLine="719"/>
        <w:jc w:val="both"/>
      </w:pPr>
      <w:r w:rsidRPr="00BF3FB5">
        <w:t xml:space="preserve">Границы земельного участка определены в ЕГРН и являются общедоступной информацией, размещенной на портале </w:t>
      </w:r>
      <w:proofErr w:type="spellStart"/>
      <w:r w:rsidRPr="00BF3FB5">
        <w:t>Росреестра</w:t>
      </w:r>
      <w:proofErr w:type="spellEnd"/>
      <w:r w:rsidRPr="00BF3FB5">
        <w:t xml:space="preserve"> (https://rosreestr.ru) в разделах </w:t>
      </w:r>
      <w:r w:rsidR="00081C70" w:rsidRPr="00BF3FB5">
        <w:t>«</w:t>
      </w:r>
      <w:r w:rsidRPr="00BF3FB5">
        <w:t xml:space="preserve">Справочная информация по объектам недвижимости в режиме </w:t>
      </w:r>
      <w:proofErr w:type="spellStart"/>
      <w:r w:rsidRPr="00BF3FB5">
        <w:t>online</w:t>
      </w:r>
      <w:proofErr w:type="spellEnd"/>
      <w:r w:rsidR="00081C70" w:rsidRPr="00BF3FB5">
        <w:t>»</w:t>
      </w:r>
      <w:r w:rsidRPr="00BF3FB5">
        <w:t xml:space="preserve"> и </w:t>
      </w:r>
      <w:r w:rsidR="00081C70" w:rsidRPr="00BF3FB5">
        <w:t>«</w:t>
      </w:r>
      <w:r w:rsidRPr="00BF3FB5">
        <w:t>Публичная кадастровая карта</w:t>
      </w:r>
      <w:r w:rsidR="00081C70" w:rsidRPr="00BF3FB5">
        <w:t>»</w:t>
      </w:r>
      <w:r w:rsidRPr="00BF3FB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81C70" w:rsidRPr="00BF3FB5">
        <w:t>«</w:t>
      </w:r>
      <w:r w:rsidRPr="00BF3FB5">
        <w:t>служебные гаражи</w:t>
      </w:r>
      <w:r w:rsidR="00081C70" w:rsidRPr="00BF3FB5">
        <w:t>»</w:t>
      </w:r>
      <w:r w:rsidRPr="00BF3FB5">
        <w:t xml:space="preserve">. Земельный участок сформирован из земель </w:t>
      </w:r>
      <w:r w:rsidRPr="00BF3FB5">
        <w:lastRenderedPageBreak/>
        <w:t>неразграниченной государственной собственности, не обременен правами третьих лиц, свободен от объектов недвижимого имущества.</w:t>
      </w:r>
      <w:r w:rsidR="00727CA6" w:rsidRPr="00BF3FB5">
        <w:t xml:space="preserve"> </w:t>
      </w:r>
      <w:r w:rsidR="00F315EE" w:rsidRPr="00BF3FB5">
        <w:t>На земельном участке расположена спецтехника, принадлежащая</w:t>
      </w:r>
      <w:r w:rsidR="00727CA6" w:rsidRPr="00BF3FB5">
        <w:t xml:space="preserve"> неустановленному лицу</w:t>
      </w:r>
      <w:r w:rsidR="00F315EE" w:rsidRPr="00BF3FB5">
        <w:t>, а также металлический и производственный мусор</w:t>
      </w:r>
      <w:r w:rsidR="00727CA6" w:rsidRPr="00BF3FB5">
        <w:t>.</w:t>
      </w:r>
    </w:p>
    <w:p w:rsidR="00F315EE" w:rsidRPr="00BF3FB5" w:rsidRDefault="00F315EE" w:rsidP="00F315EE">
      <w:pPr>
        <w:ind w:firstLine="709"/>
        <w:jc w:val="both"/>
      </w:pPr>
      <w:r w:rsidRPr="00BF3FB5">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разрешенного использования.</w:t>
      </w:r>
    </w:p>
    <w:p w:rsidR="00F315EE" w:rsidRPr="00BF3FB5" w:rsidRDefault="00F315EE" w:rsidP="00F315EE">
      <w:pPr>
        <w:tabs>
          <w:tab w:val="left" w:pos="993"/>
          <w:tab w:val="left" w:pos="1134"/>
        </w:tabs>
        <w:ind w:firstLine="709"/>
        <w:jc w:val="both"/>
        <w:rPr>
          <w:rFonts w:eastAsiaTheme="minorHAnsi"/>
          <w:lang w:eastAsia="en-US"/>
        </w:rPr>
      </w:pPr>
      <w:r w:rsidRPr="00BF3FB5">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DD6D72">
        <w:rPr>
          <w:rFonts w:eastAsiaTheme="minorHAnsi"/>
          <w:lang w:eastAsia="en-US"/>
        </w:rPr>
        <w:t xml:space="preserve"> Совета депутатов от 10.11.2009 </w:t>
      </w:r>
      <w:r w:rsidRPr="00BF3FB5">
        <w:rPr>
          <w:rFonts w:eastAsiaTheme="minorHAnsi"/>
          <w:lang w:eastAsia="en-US"/>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BF3FB5" w:rsidRDefault="009A6A07" w:rsidP="009A6A07">
      <w:pPr>
        <w:ind w:firstLine="709"/>
        <w:jc w:val="both"/>
      </w:pPr>
      <w:r w:rsidRPr="00BF3FB5">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9A6A07" w:rsidRPr="00BF3FB5" w:rsidRDefault="009A6A07" w:rsidP="009A6A07">
      <w:pPr>
        <w:ind w:firstLine="709"/>
        <w:jc w:val="both"/>
      </w:pPr>
      <w:r w:rsidRPr="00BF3FB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sidRPr="00BF3FB5">
        <w:t>«</w:t>
      </w:r>
      <w:r w:rsidRPr="00BF3FB5">
        <w:t>Ограждения инвентарные строительных площадок и участков производства строительно-монтажных работ. Технические условия</w:t>
      </w:r>
      <w:r w:rsidR="00081C70" w:rsidRPr="00BF3FB5">
        <w:t>»</w:t>
      </w:r>
      <w:r w:rsidRPr="00BF3FB5">
        <w:t xml:space="preserve"> и пункта 6.2.2 СНиП 12-03-2001 </w:t>
      </w:r>
      <w:r w:rsidR="00081C70" w:rsidRPr="00BF3FB5">
        <w:t>«</w:t>
      </w:r>
      <w:r w:rsidRPr="00BF3FB5">
        <w:t>Безопасность труда в строительстве</w:t>
      </w:r>
      <w:r w:rsidR="00081C70" w:rsidRPr="00BF3FB5">
        <w:t>»</w:t>
      </w:r>
      <w:r w:rsidRPr="00BF3FB5">
        <w:t>.</w:t>
      </w:r>
    </w:p>
    <w:p w:rsidR="00FA25E7" w:rsidRPr="00BF3FB5" w:rsidRDefault="00FA25E7" w:rsidP="009A6A07">
      <w:pPr>
        <w:ind w:firstLine="709"/>
        <w:jc w:val="both"/>
      </w:pPr>
      <w:r w:rsidRPr="00BF3FB5">
        <w:t>Имеются технические условия № ТУ-</w:t>
      </w:r>
      <w:r w:rsidR="00F315EE" w:rsidRPr="00BF3FB5">
        <w:t>134</w:t>
      </w:r>
      <w:r w:rsidR="00F43136" w:rsidRPr="00BF3FB5">
        <w:t>-</w:t>
      </w:r>
      <w:r w:rsidRPr="00BF3FB5">
        <w:t xml:space="preserve">ВС-2021 от </w:t>
      </w:r>
      <w:r w:rsidR="00F315EE" w:rsidRPr="00BF3FB5">
        <w:t>02.06</w:t>
      </w:r>
      <w:r w:rsidRPr="00BF3FB5">
        <w:t xml:space="preserve">.2021 на подключение к централизованным системам </w:t>
      </w:r>
      <w:r w:rsidRPr="00BF3FB5">
        <w:rPr>
          <w:u w:val="single"/>
        </w:rPr>
        <w:t>холодного водоснабжения</w:t>
      </w:r>
      <w:r w:rsidRPr="00BF3FB5">
        <w:t xml:space="preserve">. Возможная точка подключения к централизованной системе водоснабжения АО </w:t>
      </w:r>
      <w:r w:rsidR="00081C70" w:rsidRPr="00BF3FB5">
        <w:t>«</w:t>
      </w:r>
      <w:r w:rsidRPr="00BF3FB5">
        <w:t>НТЭК</w:t>
      </w:r>
      <w:r w:rsidR="00081C70" w:rsidRPr="00BF3FB5">
        <w:t>»</w:t>
      </w:r>
      <w:r w:rsidRPr="00BF3FB5">
        <w:t xml:space="preserve">: </w:t>
      </w:r>
      <w:r w:rsidR="00F315EE" w:rsidRPr="00BF3FB5">
        <w:t>участок водовода Ду300 мм, от задвижки №301а</w:t>
      </w:r>
      <w:r w:rsidR="00F43136" w:rsidRPr="00BF3FB5">
        <w:t xml:space="preserve"> через сети потребителя</w:t>
      </w:r>
      <w:r w:rsidRPr="00BF3FB5">
        <w:t>. Максимальная нагру</w:t>
      </w:r>
      <w:r w:rsidR="00DD6D72">
        <w:t>зка в точке подключения:</w:t>
      </w:r>
      <w:r w:rsidR="00DD6D72">
        <w:br/>
      </w:r>
      <w:r w:rsidRPr="00BF3FB5">
        <w:t xml:space="preserve">0,5 м3/час. Срок действия условий на подключение: 3 года. Обязательства 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w:t>
      </w:r>
      <w:r w:rsidR="00DD6D72">
        <w:t>щаются в случае, если в течение</w:t>
      </w:r>
      <w:r w:rsidR="00DD6D72">
        <w:br/>
      </w:r>
      <w:r w:rsidRPr="00BF3FB5">
        <w:t>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43136" w:rsidRPr="00BF3FB5" w:rsidRDefault="00F43136" w:rsidP="00F43136">
      <w:pPr>
        <w:ind w:firstLine="709"/>
        <w:jc w:val="both"/>
      </w:pPr>
      <w:r w:rsidRPr="00BF3FB5">
        <w:t>Им</w:t>
      </w:r>
      <w:r w:rsidR="004C71C7" w:rsidRPr="00BF3FB5">
        <w:t>еются технические условия № ТУ-78</w:t>
      </w:r>
      <w:r w:rsidRPr="00BF3FB5">
        <w:t xml:space="preserve">-ТС-2021 от </w:t>
      </w:r>
      <w:r w:rsidR="004C71C7" w:rsidRPr="00BF3FB5">
        <w:t>02.06</w:t>
      </w:r>
      <w:r w:rsidRPr="00BF3FB5">
        <w:t xml:space="preserve">.2021 на подключение к централизованным системам </w:t>
      </w:r>
      <w:r w:rsidRPr="00BF3FB5">
        <w:rPr>
          <w:u w:val="single"/>
        </w:rPr>
        <w:t>теплоснабжения</w:t>
      </w:r>
      <w:r w:rsidRPr="00BF3FB5">
        <w:t xml:space="preserve">. Возможная точка подключения к централизованной системе теплоснабжения АО </w:t>
      </w:r>
      <w:r w:rsidR="00081C70" w:rsidRPr="00BF3FB5">
        <w:t>«</w:t>
      </w:r>
      <w:r w:rsidRPr="00BF3FB5">
        <w:t>НТЭК</w:t>
      </w:r>
      <w:r w:rsidR="00081C70" w:rsidRPr="00BF3FB5">
        <w:t>»</w:t>
      </w:r>
      <w:r w:rsidRPr="00BF3FB5">
        <w:t xml:space="preserve">: </w:t>
      </w:r>
      <w:r w:rsidR="00666CF2" w:rsidRPr="00BF3FB5">
        <w:t>участок теплосети 2Ду700 мм, от задвижек №№ 6, 6а</w:t>
      </w:r>
      <w:r w:rsidRPr="00BF3FB5">
        <w:t xml:space="preserve"> через сети потребителя. Максимальн</w:t>
      </w:r>
      <w:r w:rsidR="00DD6D72">
        <w:t>ая нагрузка в точке подключения</w:t>
      </w:r>
      <w:r w:rsidR="00DD6D72">
        <w:br/>
      </w:r>
      <w:r w:rsidRPr="00BF3FB5">
        <w:lastRenderedPageBreak/>
        <w:t xml:space="preserve">0,02 Гкал/час. Срок действия условий на подключение: 3 года. Обязательства 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w:t>
      </w:r>
      <w:r w:rsidR="00DD6D72">
        <w:t>щаются в случае, если в течение</w:t>
      </w:r>
      <w:r w:rsidR="00DD6D72">
        <w:br/>
      </w:r>
      <w:r w:rsidRPr="00BF3FB5">
        <w:t>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43136" w:rsidRPr="00BF3FB5" w:rsidRDefault="00F43136" w:rsidP="00F43136">
      <w:pPr>
        <w:ind w:firstLine="709"/>
        <w:jc w:val="both"/>
      </w:pPr>
      <w:r w:rsidRPr="00BF3FB5">
        <w:t>Имеются технические условия № ТУ-</w:t>
      </w:r>
      <w:r w:rsidR="00087D91" w:rsidRPr="00BF3FB5">
        <w:t>43</w:t>
      </w:r>
      <w:r w:rsidRPr="00BF3FB5">
        <w:t xml:space="preserve">-ВО-2021 от </w:t>
      </w:r>
      <w:r w:rsidR="00087D91" w:rsidRPr="00BF3FB5">
        <w:t>02.06</w:t>
      </w:r>
      <w:r w:rsidRPr="00BF3FB5">
        <w:t xml:space="preserve">.2021 на подключение к централизованным системам </w:t>
      </w:r>
      <w:r w:rsidRPr="00BF3FB5">
        <w:rPr>
          <w:u w:val="single"/>
        </w:rPr>
        <w:t>водоотведения</w:t>
      </w:r>
      <w:r w:rsidRPr="00BF3FB5">
        <w:t xml:space="preserve">. Возможная точка подключения к централизованной системе водоотведения АО </w:t>
      </w:r>
      <w:r w:rsidR="00081C70" w:rsidRPr="00BF3FB5">
        <w:t>«</w:t>
      </w:r>
      <w:r w:rsidRPr="00BF3FB5">
        <w:t>НТЭК</w:t>
      </w:r>
      <w:r w:rsidR="00081C70" w:rsidRPr="00BF3FB5">
        <w:t>»</w:t>
      </w:r>
      <w:r w:rsidRPr="00BF3FB5">
        <w:t xml:space="preserve">: </w:t>
      </w:r>
      <w:r w:rsidR="00087D91" w:rsidRPr="00BF3FB5">
        <w:t>участок труб</w:t>
      </w:r>
      <w:r w:rsidR="009D424C">
        <w:t xml:space="preserve">опровода водоотведения Ду600 мм </w:t>
      </w:r>
      <w:r w:rsidR="00087D91" w:rsidRPr="00BF3FB5">
        <w:t>ул. Октябрьская, в районе здания № 31А, выпуск 94.</w:t>
      </w:r>
      <w:r w:rsidRPr="00BF3FB5">
        <w:t xml:space="preserve"> Максимальная нагрузка в точке подключения: 0,5 м3/час. Срок действия условий на под</w:t>
      </w:r>
      <w:r w:rsidR="00DD6D72">
        <w:t>ключение: 3 года. Обязательства</w:t>
      </w:r>
      <w:r w:rsidR="00DD6D72">
        <w:br/>
      </w:r>
      <w:r w:rsidRPr="00BF3FB5">
        <w:t xml:space="preserve">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43136" w:rsidRPr="00BF3FB5" w:rsidRDefault="00F43136" w:rsidP="0080390E">
      <w:pPr>
        <w:ind w:firstLine="709"/>
        <w:jc w:val="both"/>
      </w:pPr>
      <w:r w:rsidRPr="00BF3FB5">
        <w:t xml:space="preserve">Согласно письму МУП </w:t>
      </w:r>
      <w:r w:rsidR="00081C70" w:rsidRPr="00BF3FB5">
        <w:t>«</w:t>
      </w:r>
      <w:r w:rsidRPr="00BF3FB5">
        <w:t>КОС</w:t>
      </w:r>
      <w:r w:rsidR="00081C70" w:rsidRPr="00BF3FB5">
        <w:t>»</w:t>
      </w:r>
      <w:r w:rsidRPr="00BF3FB5">
        <w:t xml:space="preserve"> от </w:t>
      </w:r>
      <w:r w:rsidR="00087D91" w:rsidRPr="00BF3FB5">
        <w:t>07.05.</w:t>
      </w:r>
      <w:r w:rsidRPr="00BF3FB5">
        <w:t>2021 № КОС/</w:t>
      </w:r>
      <w:r w:rsidR="00087D91" w:rsidRPr="00BF3FB5">
        <w:t>2004</w:t>
      </w:r>
      <w:r w:rsidRPr="00BF3FB5">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sidRPr="00BF3FB5">
        <w:t>«</w:t>
      </w:r>
      <w:r w:rsidRPr="00BF3FB5">
        <w:t>КОС</w:t>
      </w:r>
      <w:r w:rsidR="00081C70" w:rsidRPr="00BF3FB5">
        <w:t>»</w:t>
      </w:r>
      <w:r w:rsidRPr="00BF3FB5">
        <w:t>.</w:t>
      </w:r>
    </w:p>
    <w:p w:rsidR="00F43136" w:rsidRPr="00BF3FB5" w:rsidRDefault="00F43136" w:rsidP="00F43136">
      <w:pPr>
        <w:ind w:firstLine="709"/>
        <w:jc w:val="both"/>
      </w:pPr>
      <w:r w:rsidRPr="00BF3FB5">
        <w:t xml:space="preserve">Плата за подключение (технологическое присоединение) будет взиматься </w:t>
      </w:r>
      <w:proofErr w:type="spellStart"/>
      <w:r w:rsidRPr="00BF3FB5">
        <w:t>ресурсоснабжающими</w:t>
      </w:r>
      <w:proofErr w:type="spellEnd"/>
      <w:r w:rsidRPr="00BF3FB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43136" w:rsidRPr="00BF3FB5" w:rsidRDefault="00F43136" w:rsidP="00F43136">
      <w:pPr>
        <w:ind w:firstLine="708"/>
        <w:jc w:val="both"/>
      </w:pPr>
      <w:r w:rsidRPr="00BF3FB5">
        <w:t xml:space="preserve">В соответствии с приказом Министерства тарифной политики Красноярского края от 16.12.2021 № 937-в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sidRPr="00BF3FB5">
        <w:t>»</w:t>
      </w:r>
      <w:r w:rsidRPr="00BF3FB5">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43136" w:rsidRPr="00BF3FB5" w:rsidRDefault="00F43136" w:rsidP="00F43136">
      <w:pPr>
        <w:ind w:firstLine="708"/>
        <w:jc w:val="both"/>
      </w:pPr>
      <w:r w:rsidRPr="00BF3FB5">
        <w:t xml:space="preserve">В соответствии с приказом Министерства тарифной политики Красноярского края от 15.11.2021 № 82-п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платы за подключение к системе теплоснабжения города Норильска</w:t>
      </w:r>
      <w:r w:rsidR="00081C70" w:rsidRPr="00BF3FB5">
        <w:t>»</w:t>
      </w:r>
      <w:r w:rsidRPr="00BF3FB5">
        <w:t>, плата за подключение к системе теплоснабжения составляет 2440,225 тыс. руб./Гкал/час (без учета НДС). Указанный тариф действует по 31.12.2022.</w:t>
      </w:r>
    </w:p>
    <w:p w:rsidR="00F43136" w:rsidRPr="00BF3FB5" w:rsidRDefault="00F43136" w:rsidP="00F43136">
      <w:pPr>
        <w:ind w:firstLine="708"/>
        <w:jc w:val="both"/>
      </w:pPr>
      <w:r w:rsidRPr="00BF3FB5">
        <w:t xml:space="preserve">В соответствии с приказом Министерства тарифной политики Красноярского края от 16.12.2021 № 938-в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081C70" w:rsidRPr="00BF3FB5">
        <w:t>»</w:t>
      </w:r>
      <w:r w:rsidRPr="00BF3FB5">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F43136" w:rsidRPr="00BF3FB5" w:rsidRDefault="00F43136" w:rsidP="00F43136">
      <w:pPr>
        <w:ind w:firstLine="708"/>
        <w:jc w:val="both"/>
      </w:pPr>
      <w:r w:rsidRPr="00BF3FB5">
        <w:t>Тарифы на подключение к систем</w:t>
      </w:r>
      <w:r w:rsidR="00521830" w:rsidRPr="00BF3FB5">
        <w:t>ам</w:t>
      </w:r>
      <w:r w:rsidRPr="00BF3FB5">
        <w:t xml:space="preserve"> холодного водоснабжения, теплоснабжения и водоотведения АО </w:t>
      </w:r>
      <w:r w:rsidR="00081C70" w:rsidRPr="00BF3FB5">
        <w:t>«</w:t>
      </w:r>
      <w:r w:rsidRPr="00BF3FB5">
        <w:t>НТЭК</w:t>
      </w:r>
      <w:r w:rsidR="00081C70" w:rsidRPr="00BF3FB5">
        <w:t>»</w:t>
      </w:r>
      <w:r w:rsidRPr="00BF3FB5">
        <w:t xml:space="preserve"> на 2023 и 2024 гг. будут установлены Министерством тарифной политики Красноярского края в IV квартале 2022 и 2023 гг. соответственно.</w:t>
      </w:r>
    </w:p>
    <w:p w:rsidR="00F43136" w:rsidRPr="00BF3FB5" w:rsidRDefault="00F43136" w:rsidP="00F43136">
      <w:pPr>
        <w:ind w:firstLine="709"/>
        <w:jc w:val="both"/>
      </w:pPr>
      <w:r w:rsidRPr="00BF3FB5">
        <w:lastRenderedPageBreak/>
        <w:t>Использование земельного участка - без права изменения целевого и разрешенного использования земельного участка.</w:t>
      </w:r>
    </w:p>
    <w:p w:rsidR="00A54400" w:rsidRPr="00BF3FB5" w:rsidRDefault="00FA1E50" w:rsidP="00A54400">
      <w:pPr>
        <w:ind w:firstLine="709"/>
        <w:jc w:val="both"/>
      </w:pPr>
      <w:r w:rsidRPr="00BF3FB5">
        <w:rPr>
          <w:b/>
        </w:rPr>
        <w:t>– Лот № 4:</w:t>
      </w:r>
      <w:r w:rsidRPr="00BF3FB5">
        <w:t xml:space="preserve"> Земельный участок с кадастровым номером </w:t>
      </w:r>
      <w:r w:rsidR="00A54400" w:rsidRPr="00BF3FB5">
        <w:t>24:55:0401001:997</w:t>
      </w:r>
      <w:r w:rsidR="00BD23CA" w:rsidRPr="00BF3FB5">
        <w:t xml:space="preserve">, </w:t>
      </w:r>
      <w:r w:rsidRPr="00BF3FB5">
        <w:t xml:space="preserve">площадью </w:t>
      </w:r>
      <w:r w:rsidR="00A54400" w:rsidRPr="00BF3FB5">
        <w:t>6000</w:t>
      </w:r>
      <w:r w:rsidRPr="00BF3FB5">
        <w:t xml:space="preserve"> </w:t>
      </w:r>
      <w:proofErr w:type="spellStart"/>
      <w:r w:rsidRPr="00BF3FB5">
        <w:t>кв.м</w:t>
      </w:r>
      <w:proofErr w:type="spellEnd"/>
      <w:r w:rsidRPr="00BF3FB5">
        <w:t xml:space="preserve">, расположенный по адресу: </w:t>
      </w:r>
      <w:r w:rsidR="00A54400" w:rsidRPr="00BF3FB5">
        <w:t>Красноярский край</w:t>
      </w:r>
      <w:r w:rsidR="00DD6D72">
        <w:t>, район города Норильска, район</w:t>
      </w:r>
      <w:r w:rsidR="00DD6D72">
        <w:br/>
      </w:r>
      <w:r w:rsidR="00A54400" w:rsidRPr="00BF3FB5">
        <w:t>ул. Озерная</w:t>
      </w:r>
      <w:r w:rsidRPr="00BF3FB5">
        <w:t xml:space="preserve">, </w:t>
      </w:r>
      <w:r w:rsidR="00A54400" w:rsidRPr="00BF3FB5">
        <w:t>для размещения гаража для дорожной техники.</w:t>
      </w:r>
    </w:p>
    <w:p w:rsidR="00FA1E50" w:rsidRPr="00BF3FB5" w:rsidRDefault="00FA1E50" w:rsidP="00A54400">
      <w:pPr>
        <w:ind w:firstLine="709"/>
        <w:jc w:val="both"/>
      </w:pPr>
      <w:r w:rsidRPr="00BF3FB5">
        <w:t xml:space="preserve">Границы земельного участка определены в ЕГРН и являются общедоступной информацией, размещенной на портале </w:t>
      </w:r>
      <w:proofErr w:type="spellStart"/>
      <w:r w:rsidRPr="00BF3FB5">
        <w:t>Росреестра</w:t>
      </w:r>
      <w:proofErr w:type="spellEnd"/>
      <w:r w:rsidRPr="00BF3FB5">
        <w:t xml:space="preserve"> (https://rosreestr.ru) в разделах </w:t>
      </w:r>
      <w:r w:rsidR="00081C70" w:rsidRPr="00BF3FB5">
        <w:t>«</w:t>
      </w:r>
      <w:r w:rsidRPr="00BF3FB5">
        <w:t xml:space="preserve">Справочная информация по объектам недвижимости в режиме </w:t>
      </w:r>
      <w:proofErr w:type="spellStart"/>
      <w:r w:rsidRPr="00BF3FB5">
        <w:t>online</w:t>
      </w:r>
      <w:proofErr w:type="spellEnd"/>
      <w:r w:rsidR="00081C70" w:rsidRPr="00BF3FB5">
        <w:t>»</w:t>
      </w:r>
      <w:r w:rsidRPr="00BF3FB5">
        <w:t xml:space="preserve"> и </w:t>
      </w:r>
      <w:r w:rsidR="00081C70" w:rsidRPr="00BF3FB5">
        <w:t>«</w:t>
      </w:r>
      <w:r w:rsidRPr="00BF3FB5">
        <w:t>Публичная кадастровая карта</w:t>
      </w:r>
      <w:r w:rsidR="00081C70" w:rsidRPr="00BF3FB5">
        <w:t>»</w:t>
      </w:r>
      <w:r w:rsidRPr="00BF3FB5">
        <w:t xml:space="preserve">; категория земель - земли </w:t>
      </w:r>
      <w:r w:rsidR="00D1454B" w:rsidRPr="00BF3FB5">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3FB5">
        <w:t xml:space="preserve">, вид разрешенного использования </w:t>
      </w:r>
      <w:r w:rsidR="00081C70" w:rsidRPr="00BF3FB5">
        <w:t>«</w:t>
      </w:r>
      <w:r w:rsidR="00350520" w:rsidRPr="00BF3FB5">
        <w:t>служебные гаражи</w:t>
      </w:r>
      <w:r w:rsidR="00081C70" w:rsidRPr="00BF3FB5">
        <w:t>»</w:t>
      </w:r>
      <w:r w:rsidRPr="00BF3FB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350520" w:rsidRPr="00BF3FB5">
        <w:t>недвижимого имущества</w:t>
      </w:r>
      <w:r w:rsidRPr="00BF3FB5">
        <w:t>.</w:t>
      </w:r>
      <w:r w:rsidR="00380AB6" w:rsidRPr="00BF3FB5">
        <w:t xml:space="preserve"> </w:t>
      </w:r>
      <w:r w:rsidR="00DD6D72">
        <w:t xml:space="preserve">В границах </w:t>
      </w:r>
      <w:r w:rsidR="00380AB6" w:rsidRPr="00BF3FB5">
        <w:t>земельно</w:t>
      </w:r>
      <w:r w:rsidR="00DD6D72">
        <w:t>го участка</w:t>
      </w:r>
      <w:r w:rsidR="00380AB6" w:rsidRPr="00BF3FB5">
        <w:t xml:space="preserve"> расположена грузовая техника в неисправном состоянии, а также передвижной металлический балок, принадлежащие неустановленному лицу.</w:t>
      </w:r>
    </w:p>
    <w:p w:rsidR="00D1454B" w:rsidRPr="00BF3FB5" w:rsidRDefault="00D1454B" w:rsidP="008E79CB">
      <w:pPr>
        <w:ind w:firstLine="709"/>
        <w:jc w:val="both"/>
      </w:pPr>
      <w:r w:rsidRPr="00BF3FB5">
        <w:t xml:space="preserve">Земельный участок входит в территориальную зону: </w:t>
      </w:r>
      <w:r w:rsidR="00380AB6" w:rsidRPr="00BF3FB5">
        <w:t>Зона коммунально-складских объектов (ПК)</w:t>
      </w:r>
      <w:r w:rsidRPr="00BF3FB5">
        <w:t xml:space="preserve">, для которой вид разрешенного использования </w:t>
      </w:r>
      <w:r w:rsidR="00081C70" w:rsidRPr="00BF3FB5">
        <w:t>«</w:t>
      </w:r>
      <w:r w:rsidR="00380AB6" w:rsidRPr="00BF3FB5">
        <w:t>служебные гаражи»</w:t>
      </w:r>
      <w:r w:rsidRPr="00BF3FB5">
        <w:t xml:space="preserve"> относится к </w:t>
      </w:r>
      <w:r w:rsidR="00380AB6" w:rsidRPr="00BF3FB5">
        <w:t>условно-разрешенным</w:t>
      </w:r>
      <w:r w:rsidRPr="00BF3FB5">
        <w:t xml:space="preserve"> видам разрешенного использования.</w:t>
      </w:r>
    </w:p>
    <w:p w:rsidR="00D1454B" w:rsidRPr="00BF3FB5" w:rsidRDefault="00D1454B" w:rsidP="00380AB6">
      <w:pPr>
        <w:tabs>
          <w:tab w:val="left" w:pos="993"/>
          <w:tab w:val="left" w:pos="1134"/>
        </w:tabs>
        <w:ind w:firstLine="709"/>
        <w:jc w:val="both"/>
        <w:rPr>
          <w:rFonts w:eastAsiaTheme="minorHAnsi"/>
          <w:highlight w:val="yellow"/>
          <w:lang w:eastAsia="en-US"/>
        </w:rPr>
      </w:pPr>
      <w:r w:rsidRPr="00BF3FB5">
        <w:rPr>
          <w:rFonts w:eastAsiaTheme="minorHAnsi"/>
          <w:lang w:eastAsia="en-US"/>
        </w:rPr>
        <w:t>Предельные параметры разрешенного строительства для соответствующей территориальной зоны (П</w:t>
      </w:r>
      <w:r w:rsidR="00380AB6" w:rsidRPr="00BF3FB5">
        <w:rPr>
          <w:rFonts w:eastAsiaTheme="minorHAnsi"/>
          <w:lang w:eastAsia="en-US"/>
        </w:rPr>
        <w:t>К</w:t>
      </w:r>
      <w:r w:rsidRPr="00BF3FB5">
        <w:rPr>
          <w:rFonts w:eastAsiaTheme="minorHAnsi"/>
          <w:lang w:eastAsia="en-US"/>
        </w:rPr>
        <w:t xml:space="preserve">) устанавливаются разделом </w:t>
      </w:r>
      <w:r w:rsidR="00380AB6" w:rsidRPr="00BF3FB5">
        <w:rPr>
          <w:rFonts w:eastAsiaTheme="minorHAnsi"/>
          <w:lang w:eastAsia="en-US"/>
        </w:rPr>
        <w:t>7</w:t>
      </w:r>
      <w:r w:rsidRPr="00BF3FB5">
        <w:rPr>
          <w:rFonts w:eastAsiaTheme="minorHAnsi"/>
          <w:lang w:eastAsia="en-US"/>
        </w:rPr>
        <w:t xml:space="preserve"> части IV Правил землепользования и застройки муниципального образования город Норильск, утвержденных решением Норильского городского</w:t>
      </w:r>
      <w:r w:rsidR="009A76DC">
        <w:rPr>
          <w:rFonts w:eastAsiaTheme="minorHAnsi"/>
          <w:lang w:eastAsia="en-US"/>
        </w:rPr>
        <w:t xml:space="preserve"> Совета депутатов от 10.11.2009 </w:t>
      </w:r>
      <w:r w:rsidRPr="00BF3FB5">
        <w:rPr>
          <w:rFonts w:eastAsiaTheme="minorHAnsi"/>
          <w:lang w:eastAsia="en-US"/>
        </w:rPr>
        <w:t xml:space="preserve">№ 22-533. </w:t>
      </w:r>
      <w:r w:rsidR="00380AB6" w:rsidRPr="00BF3FB5">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BF3FB5" w:rsidRDefault="009A6A07" w:rsidP="009A6A07">
      <w:pPr>
        <w:tabs>
          <w:tab w:val="left" w:pos="993"/>
          <w:tab w:val="left" w:pos="1134"/>
        </w:tabs>
        <w:ind w:firstLine="709"/>
        <w:jc w:val="both"/>
      </w:pPr>
      <w:r w:rsidRPr="00BF3FB5">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350520" w:rsidRPr="00BF3FB5" w:rsidRDefault="009A6A07" w:rsidP="009A6A07">
      <w:pPr>
        <w:tabs>
          <w:tab w:val="left" w:pos="993"/>
          <w:tab w:val="left" w:pos="1134"/>
        </w:tabs>
        <w:ind w:firstLine="709"/>
        <w:jc w:val="both"/>
      </w:pPr>
      <w:r w:rsidRPr="00BF3FB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sidRPr="00BF3FB5">
        <w:t>«</w:t>
      </w:r>
      <w:r w:rsidRPr="00BF3FB5">
        <w:t>Ограждения инвентарные строительных площадок и участков производства строительно-монтажных работ. Технические условия</w:t>
      </w:r>
      <w:r w:rsidR="00081C70" w:rsidRPr="00BF3FB5">
        <w:t>»</w:t>
      </w:r>
      <w:r w:rsidRPr="00BF3FB5">
        <w:t xml:space="preserve"> и пункта 6.2.2 СНиП 12-03-2001 </w:t>
      </w:r>
      <w:r w:rsidR="00081C70" w:rsidRPr="00BF3FB5">
        <w:t>«</w:t>
      </w:r>
      <w:r w:rsidRPr="00BF3FB5">
        <w:t>Безопасность труда в строительстве</w:t>
      </w:r>
      <w:r w:rsidR="00081C70" w:rsidRPr="00BF3FB5">
        <w:t>»</w:t>
      </w:r>
      <w:r w:rsidRPr="00BF3FB5">
        <w:t>.</w:t>
      </w:r>
    </w:p>
    <w:p w:rsidR="00D1454B" w:rsidRPr="00BF3FB5" w:rsidRDefault="00D1454B" w:rsidP="00D1454B">
      <w:pPr>
        <w:ind w:firstLine="709"/>
        <w:jc w:val="both"/>
      </w:pPr>
      <w:r w:rsidRPr="00BF3FB5">
        <w:t>Им</w:t>
      </w:r>
      <w:r w:rsidR="0071234A" w:rsidRPr="00BF3FB5">
        <w:t>еются технические условия № ТУ-133</w:t>
      </w:r>
      <w:r w:rsidRPr="00BF3FB5">
        <w:t xml:space="preserve">-ВС-2021 от </w:t>
      </w:r>
      <w:r w:rsidR="0071234A" w:rsidRPr="00BF3FB5">
        <w:t>02.06</w:t>
      </w:r>
      <w:r w:rsidRPr="00BF3FB5">
        <w:t xml:space="preserve">.2021 на подключение к централизованным системам </w:t>
      </w:r>
      <w:r w:rsidRPr="00BF3FB5">
        <w:rPr>
          <w:u w:val="single"/>
        </w:rPr>
        <w:t>холодного водоснабжения</w:t>
      </w:r>
      <w:r w:rsidRPr="00BF3FB5">
        <w:t xml:space="preserve">. Возможная точка подключения к централизованной системе водоснабжения АО </w:t>
      </w:r>
      <w:r w:rsidR="00081C70" w:rsidRPr="00BF3FB5">
        <w:t>«</w:t>
      </w:r>
      <w:r w:rsidRPr="00BF3FB5">
        <w:t>НТЭК</w:t>
      </w:r>
      <w:r w:rsidR="00081C70" w:rsidRPr="00BF3FB5">
        <w:t>»</w:t>
      </w:r>
      <w:r w:rsidRPr="00BF3FB5">
        <w:t xml:space="preserve">: </w:t>
      </w:r>
      <w:r w:rsidR="0071234A" w:rsidRPr="00BF3FB5">
        <w:t>участок водовода Ду300 мм, от точки 26 до столовой</w:t>
      </w:r>
      <w:r w:rsidRPr="00BF3FB5">
        <w:t>. Максимальная нагрузка в точке подключения: 0,5 м3/час. Срок д</w:t>
      </w:r>
      <w:r w:rsidR="009A76DC">
        <w:t xml:space="preserve">ействия условий на подключение: </w:t>
      </w:r>
      <w:r w:rsidRPr="00BF3FB5">
        <w:t xml:space="preserve">3 года. Обязательства АО </w:t>
      </w:r>
      <w:r w:rsidR="00081C70" w:rsidRPr="00BF3FB5">
        <w:t>«</w:t>
      </w:r>
      <w:r w:rsidRPr="00BF3FB5">
        <w:t>НТЭК</w:t>
      </w:r>
      <w:r w:rsidR="00081C70" w:rsidRPr="00BF3FB5">
        <w:t>»</w:t>
      </w:r>
      <w:r w:rsidRPr="00BF3FB5">
        <w:t xml:space="preserve"> в соответствии с настоящими </w:t>
      </w:r>
      <w:r w:rsidRPr="00BF3FB5">
        <w:lastRenderedPageBreak/>
        <w:t>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1234A" w:rsidRPr="00BF3FB5" w:rsidRDefault="0071234A" w:rsidP="0071234A">
      <w:pPr>
        <w:ind w:firstLine="709"/>
        <w:jc w:val="both"/>
      </w:pPr>
      <w:r w:rsidRPr="00BF3FB5">
        <w:t xml:space="preserve">Имеются технические условия № ТУ-77-ТС-2021 от 02.06.2021 на подключение к централизованным системам </w:t>
      </w:r>
      <w:r w:rsidRPr="00BF3FB5">
        <w:rPr>
          <w:u w:val="single"/>
        </w:rPr>
        <w:t>теплоснабжения</w:t>
      </w:r>
      <w:r w:rsidRPr="00BF3FB5">
        <w:t>. Возможная точка подключения к централизованной системе теплоснабжения АО «НТЭК</w:t>
      </w:r>
      <w:r w:rsidR="009A76DC">
        <w:t xml:space="preserve">»: участок теплосети 2Ду350 </w:t>
      </w:r>
      <w:proofErr w:type="gramStart"/>
      <w:r w:rsidR="009A76DC">
        <w:t>мм,</w:t>
      </w:r>
      <w:r w:rsidR="009A76DC">
        <w:br/>
      </w:r>
      <w:r w:rsidRPr="00BF3FB5">
        <w:t>от</w:t>
      </w:r>
      <w:proofErr w:type="gramEnd"/>
      <w:r w:rsidRPr="00BF3FB5">
        <w:t xml:space="preserve"> задвижек №№ 73, 74.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1454B" w:rsidRPr="00BF3FB5" w:rsidRDefault="00D1454B" w:rsidP="00D1454B">
      <w:pPr>
        <w:ind w:firstLine="709"/>
        <w:jc w:val="both"/>
      </w:pPr>
      <w:r w:rsidRPr="00BF3FB5">
        <w:t xml:space="preserve">Согласно письму АО </w:t>
      </w:r>
      <w:r w:rsidR="00081C70" w:rsidRPr="00BF3FB5">
        <w:t>«</w:t>
      </w:r>
      <w:r w:rsidRPr="00BF3FB5">
        <w:t>НТЭК</w:t>
      </w:r>
      <w:r w:rsidR="00081C70" w:rsidRPr="00BF3FB5">
        <w:t>»</w:t>
      </w:r>
      <w:r w:rsidRPr="00BF3FB5">
        <w:t xml:space="preserve"> от </w:t>
      </w:r>
      <w:r w:rsidR="0071234A" w:rsidRPr="00BF3FB5">
        <w:t>04.06</w:t>
      </w:r>
      <w:r w:rsidRPr="00BF3FB5">
        <w:t>.2021 № НТЭК/</w:t>
      </w:r>
      <w:r w:rsidR="0071234A" w:rsidRPr="00BF3FB5">
        <w:t>8310</w:t>
      </w:r>
      <w:r w:rsidRPr="00BF3FB5">
        <w:t xml:space="preserve">-исх системы водоотведения, принадлежащие АО </w:t>
      </w:r>
      <w:r w:rsidR="00081C70" w:rsidRPr="00BF3FB5">
        <w:t>«</w:t>
      </w:r>
      <w:r w:rsidRPr="00BF3FB5">
        <w:t>НТЭК</w:t>
      </w:r>
      <w:r w:rsidR="00081C70" w:rsidRPr="00BF3FB5">
        <w:t>»</w:t>
      </w:r>
      <w:r w:rsidRPr="00BF3FB5">
        <w:t>, в районе расположения данного земельного участка отсутствуют.</w:t>
      </w:r>
    </w:p>
    <w:p w:rsidR="00D1454B" w:rsidRPr="00BF3FB5" w:rsidRDefault="00D1454B" w:rsidP="00D1454B">
      <w:pPr>
        <w:ind w:firstLine="709"/>
        <w:jc w:val="both"/>
      </w:pPr>
      <w:r w:rsidRPr="00BF3FB5">
        <w:t xml:space="preserve">Согласно письму МУП </w:t>
      </w:r>
      <w:r w:rsidR="00081C70" w:rsidRPr="00BF3FB5">
        <w:t>«</w:t>
      </w:r>
      <w:r w:rsidRPr="00BF3FB5">
        <w:t>КОС</w:t>
      </w:r>
      <w:r w:rsidR="00081C70" w:rsidRPr="00BF3FB5">
        <w:t>»</w:t>
      </w:r>
      <w:r w:rsidRPr="00BF3FB5">
        <w:t xml:space="preserve"> от </w:t>
      </w:r>
      <w:r w:rsidR="0071234A" w:rsidRPr="00BF3FB5">
        <w:t>07.05</w:t>
      </w:r>
      <w:r w:rsidRPr="00BF3FB5">
        <w:t>.2021 № КОС/</w:t>
      </w:r>
      <w:r w:rsidR="0071234A" w:rsidRPr="00BF3FB5">
        <w:t>2004</w:t>
      </w:r>
      <w:r w:rsidRPr="00BF3FB5">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sidRPr="00BF3FB5">
        <w:t>«</w:t>
      </w:r>
      <w:r w:rsidRPr="00BF3FB5">
        <w:t>КОС</w:t>
      </w:r>
      <w:r w:rsidR="00081C70" w:rsidRPr="00BF3FB5">
        <w:t>»</w:t>
      </w:r>
      <w:r w:rsidRPr="00BF3FB5">
        <w:t>.</w:t>
      </w:r>
    </w:p>
    <w:p w:rsidR="00D1454B" w:rsidRPr="00BF3FB5" w:rsidRDefault="00D1454B" w:rsidP="00D1454B">
      <w:pPr>
        <w:ind w:firstLine="709"/>
        <w:jc w:val="both"/>
      </w:pPr>
      <w:r w:rsidRPr="00BF3FB5">
        <w:t xml:space="preserve">Плата за подключение (технологическое присоединение) будет взиматься </w:t>
      </w:r>
      <w:proofErr w:type="spellStart"/>
      <w:r w:rsidRPr="00BF3FB5">
        <w:t>ресурсоснабжающими</w:t>
      </w:r>
      <w:proofErr w:type="spellEnd"/>
      <w:r w:rsidRPr="00BF3FB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1454B" w:rsidRPr="00BF3FB5" w:rsidRDefault="00D1454B" w:rsidP="00D1454B">
      <w:pPr>
        <w:ind w:firstLine="708"/>
        <w:jc w:val="both"/>
      </w:pPr>
      <w:r w:rsidRPr="00BF3FB5">
        <w:t xml:space="preserve">В соответствии с приказом Министерства тарифной политики Красноярского края от 16.12.2021 № 937-в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sidRPr="00BF3FB5">
        <w:t>»</w:t>
      </w:r>
      <w:r w:rsidRPr="00BF3FB5">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71234A" w:rsidRPr="00BF3FB5" w:rsidRDefault="0071234A" w:rsidP="0071234A">
      <w:pPr>
        <w:ind w:firstLine="708"/>
        <w:jc w:val="both"/>
      </w:pPr>
      <w:r w:rsidRPr="00BF3FB5">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BF3FB5">
        <w:t>Норильско</w:t>
      </w:r>
      <w:proofErr w:type="spellEnd"/>
      <w:r w:rsidRPr="00BF3FB5">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D1454B" w:rsidRPr="00BF3FB5" w:rsidRDefault="0071234A" w:rsidP="00D1454B">
      <w:pPr>
        <w:ind w:firstLine="708"/>
        <w:jc w:val="both"/>
      </w:pPr>
      <w:r w:rsidRPr="00BF3FB5">
        <w:t>Тарифы на подключение к системам</w:t>
      </w:r>
      <w:r w:rsidR="00D1454B" w:rsidRPr="00BF3FB5">
        <w:t xml:space="preserve"> холодного водоснабжения</w:t>
      </w:r>
      <w:r w:rsidRPr="00BF3FB5">
        <w:t xml:space="preserve"> и теплоснабжения</w:t>
      </w:r>
      <w:r w:rsidR="009A76DC">
        <w:br/>
      </w:r>
      <w:r w:rsidR="00D1454B" w:rsidRPr="00BF3FB5">
        <w:t xml:space="preserve">АО </w:t>
      </w:r>
      <w:r w:rsidR="00081C70" w:rsidRPr="00BF3FB5">
        <w:t>«</w:t>
      </w:r>
      <w:r w:rsidR="00D1454B" w:rsidRPr="00BF3FB5">
        <w:t>НТЭК</w:t>
      </w:r>
      <w:r w:rsidR="00081C70" w:rsidRPr="00BF3FB5">
        <w:t>»</w:t>
      </w:r>
      <w:r w:rsidR="00D1454B" w:rsidRPr="00BF3FB5">
        <w:t xml:space="preserve"> на 2023 и 2024 гг. будут установлены Министерством тарифной политики Красноярского края в IV квартале 2022 и 2023 гг. соответственно.</w:t>
      </w:r>
    </w:p>
    <w:p w:rsidR="00D1454B" w:rsidRPr="00BF3FB5" w:rsidRDefault="00D1454B" w:rsidP="00D1454B">
      <w:pPr>
        <w:ind w:firstLine="709"/>
        <w:jc w:val="both"/>
      </w:pPr>
      <w:r w:rsidRPr="00BF3FB5">
        <w:t>Использование земельного участка - без права изменения целевого и разрешенного использования земельного участка.</w:t>
      </w:r>
    </w:p>
    <w:p w:rsidR="00852E6F" w:rsidRPr="00BF3FB5" w:rsidRDefault="00523760" w:rsidP="00852E6F">
      <w:pPr>
        <w:ind w:firstLine="719"/>
        <w:jc w:val="both"/>
      </w:pPr>
      <w:r w:rsidRPr="00BF3FB5">
        <w:rPr>
          <w:b/>
        </w:rPr>
        <w:t>– Лот № 5:</w:t>
      </w:r>
      <w:r w:rsidRPr="00BF3FB5">
        <w:t xml:space="preserve"> Земельный участок с кадастровым номером </w:t>
      </w:r>
      <w:r w:rsidR="00852E6F" w:rsidRPr="00BF3FB5">
        <w:t xml:space="preserve">24:55:0403001:1393, </w:t>
      </w:r>
      <w:r w:rsidRPr="00BF3FB5">
        <w:t xml:space="preserve">площадью </w:t>
      </w:r>
      <w:r w:rsidR="00852E6F" w:rsidRPr="00BF3FB5">
        <w:t>1804</w:t>
      </w:r>
      <w:r w:rsidR="009F52FB" w:rsidRPr="00BF3FB5">
        <w:t xml:space="preserve"> </w:t>
      </w:r>
      <w:proofErr w:type="spellStart"/>
      <w:r w:rsidRPr="00BF3FB5">
        <w:t>кв.м</w:t>
      </w:r>
      <w:proofErr w:type="spellEnd"/>
      <w:r w:rsidRPr="00BF3FB5">
        <w:t xml:space="preserve">, расположенный по адресу: </w:t>
      </w:r>
      <w:r w:rsidR="00852E6F" w:rsidRPr="00BF3FB5">
        <w:t>Российская Федерация, Красноярский край, городской округ город Норильск, город Норильск, улица Железнодорожная, земельный участок № 2А, для размещения служебного гаража.</w:t>
      </w:r>
    </w:p>
    <w:p w:rsidR="00523760" w:rsidRPr="00BF3FB5" w:rsidRDefault="00523760" w:rsidP="00852E6F">
      <w:pPr>
        <w:ind w:firstLine="719"/>
        <w:jc w:val="both"/>
      </w:pPr>
      <w:r w:rsidRPr="00BF3FB5">
        <w:t xml:space="preserve">Границы земельного участка определены в ЕГРН и являются общедоступной информацией, размещенной на портале </w:t>
      </w:r>
      <w:proofErr w:type="spellStart"/>
      <w:r w:rsidRPr="00BF3FB5">
        <w:t>Росреестра</w:t>
      </w:r>
      <w:proofErr w:type="spellEnd"/>
      <w:r w:rsidRPr="00BF3FB5">
        <w:t xml:space="preserve"> (https://rosreestr.ru) в разделах </w:t>
      </w:r>
      <w:r w:rsidR="00081C70" w:rsidRPr="00BF3FB5">
        <w:t>«</w:t>
      </w:r>
      <w:r w:rsidRPr="00BF3FB5">
        <w:t xml:space="preserve">Справочная информация по объектам недвижимости в режиме </w:t>
      </w:r>
      <w:proofErr w:type="spellStart"/>
      <w:r w:rsidRPr="00BF3FB5">
        <w:t>online</w:t>
      </w:r>
      <w:proofErr w:type="spellEnd"/>
      <w:r w:rsidR="00081C70" w:rsidRPr="00BF3FB5">
        <w:t>»</w:t>
      </w:r>
      <w:r w:rsidRPr="00BF3FB5">
        <w:t xml:space="preserve"> и </w:t>
      </w:r>
      <w:r w:rsidR="00081C70" w:rsidRPr="00BF3FB5">
        <w:t>«</w:t>
      </w:r>
      <w:r w:rsidRPr="00BF3FB5">
        <w:t>Публичная кадастровая карта</w:t>
      </w:r>
      <w:r w:rsidR="00081C70" w:rsidRPr="00BF3FB5">
        <w:t>»</w:t>
      </w:r>
      <w:r w:rsidRPr="00BF3FB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w:t>
      </w:r>
      <w:r w:rsidRPr="00BF3FB5">
        <w:lastRenderedPageBreak/>
        <w:t xml:space="preserve">обороны, безопасности и земли иного специального назначения, вид разрешенного использования </w:t>
      </w:r>
      <w:r w:rsidR="00081C70" w:rsidRPr="00BF3FB5">
        <w:t>«</w:t>
      </w:r>
      <w:r w:rsidRPr="00BF3FB5">
        <w:t>служебные гаражи</w:t>
      </w:r>
      <w:r w:rsidR="00081C70" w:rsidRPr="00BF3FB5">
        <w:t>»</w:t>
      </w:r>
      <w:r w:rsidRPr="00BF3FB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8A590B" w:rsidRPr="00A55838">
        <w:t xml:space="preserve">движимого и </w:t>
      </w:r>
      <w:r w:rsidRPr="00A55838">
        <w:t xml:space="preserve">недвижимого имущества. </w:t>
      </w:r>
      <w:r w:rsidR="008A590B" w:rsidRPr="00A55838">
        <w:t xml:space="preserve">В границах земельного участка расположен </w:t>
      </w:r>
      <w:r w:rsidR="008A590B" w:rsidRPr="00BF3FB5">
        <w:t>металлический мусор</w:t>
      </w:r>
      <w:r w:rsidRPr="00BF3FB5">
        <w:t>.</w:t>
      </w:r>
    </w:p>
    <w:p w:rsidR="00982CE0" w:rsidRPr="00BF3FB5" w:rsidRDefault="00982CE0" w:rsidP="00982CE0">
      <w:pPr>
        <w:ind w:firstLine="709"/>
        <w:jc w:val="both"/>
      </w:pPr>
      <w:r w:rsidRPr="00BF3FB5">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разрешенного использования.</w:t>
      </w:r>
    </w:p>
    <w:p w:rsidR="00982CE0" w:rsidRPr="00BF3FB5" w:rsidRDefault="00982CE0" w:rsidP="00982CE0">
      <w:pPr>
        <w:tabs>
          <w:tab w:val="left" w:pos="993"/>
          <w:tab w:val="left" w:pos="1134"/>
        </w:tabs>
        <w:ind w:firstLine="709"/>
        <w:jc w:val="both"/>
        <w:rPr>
          <w:rFonts w:eastAsiaTheme="minorHAnsi"/>
          <w:lang w:eastAsia="en-US"/>
        </w:rPr>
      </w:pPr>
      <w:r w:rsidRPr="00BF3FB5">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4E08B2">
        <w:rPr>
          <w:rFonts w:eastAsiaTheme="minorHAnsi"/>
          <w:lang w:eastAsia="en-US"/>
        </w:rPr>
        <w:t xml:space="preserve"> Совета депутатов от 10.11.2009 </w:t>
      </w:r>
      <w:r w:rsidRPr="00BF3FB5">
        <w:rPr>
          <w:rFonts w:eastAsiaTheme="minorHAnsi"/>
          <w:lang w:eastAsia="en-US"/>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BF3FB5" w:rsidRDefault="009A6A07" w:rsidP="009A6A07">
      <w:pPr>
        <w:tabs>
          <w:tab w:val="left" w:pos="993"/>
          <w:tab w:val="left" w:pos="1134"/>
        </w:tabs>
        <w:ind w:firstLine="709"/>
        <w:jc w:val="both"/>
      </w:pPr>
      <w:r w:rsidRPr="00BF3FB5">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523760" w:rsidRPr="00BF3FB5" w:rsidRDefault="009A6A07" w:rsidP="009A6A07">
      <w:pPr>
        <w:tabs>
          <w:tab w:val="left" w:pos="993"/>
          <w:tab w:val="left" w:pos="1134"/>
        </w:tabs>
        <w:ind w:firstLine="709"/>
        <w:jc w:val="both"/>
      </w:pPr>
      <w:r w:rsidRPr="00BF3FB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081C70" w:rsidRPr="00BF3FB5">
        <w:t>«</w:t>
      </w:r>
      <w:r w:rsidRPr="00BF3FB5">
        <w:t>Ограждения инвентарные строительных площадок и участков производства строительно-монтажных работ. Технические условия</w:t>
      </w:r>
      <w:r w:rsidR="00081C70" w:rsidRPr="00BF3FB5">
        <w:t>»</w:t>
      </w:r>
      <w:r w:rsidRPr="00BF3FB5">
        <w:t xml:space="preserve"> и пункта 6.2.2 СНиП 12-03-2001 </w:t>
      </w:r>
      <w:r w:rsidR="00081C70" w:rsidRPr="00BF3FB5">
        <w:t>«</w:t>
      </w:r>
      <w:r w:rsidRPr="00BF3FB5">
        <w:t>Безопасность труда в строительстве</w:t>
      </w:r>
      <w:r w:rsidR="00081C70" w:rsidRPr="00BF3FB5">
        <w:t>»</w:t>
      </w:r>
      <w:r w:rsidRPr="00BF3FB5">
        <w:t>.</w:t>
      </w:r>
    </w:p>
    <w:p w:rsidR="00982CE0" w:rsidRPr="00BF3FB5" w:rsidRDefault="00982CE0" w:rsidP="00982CE0">
      <w:pPr>
        <w:ind w:firstLine="709"/>
        <w:jc w:val="both"/>
      </w:pPr>
      <w:r w:rsidRPr="00BF3FB5">
        <w:t>Имеются технические условия № ТУ-149-ВС-2021 от 03.06.2021 на подключение к централизованным системам холодного водоснабжения. Возможная точка подключения к централизованной системе водоснабжения АО «НТЭК»: участок водовода № Ду150 мм от задвижки № 159а через сети потребителя. Максимальная нагрузка в точке под</w:t>
      </w:r>
      <w:r w:rsidR="00073678">
        <w:t>ключения:</w:t>
      </w:r>
      <w:r w:rsidR="00073678">
        <w:br/>
      </w:r>
      <w:r w:rsidRPr="00BF3FB5">
        <w:t>0,5 м3/час. Срок действия условий на подключение: 3 года. Обязательства АО «НТЭК» в соответствии с настоящими техническими условиями прекра</w:t>
      </w:r>
      <w:r w:rsidR="00073678">
        <w:t>щаются в случае, если в течение</w:t>
      </w:r>
      <w:r w:rsidR="00073678">
        <w:br/>
      </w:r>
      <w:r w:rsidRPr="00BF3FB5">
        <w:t>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82CE0" w:rsidRPr="00BF3FB5" w:rsidRDefault="00982CE0" w:rsidP="00982CE0">
      <w:pPr>
        <w:ind w:firstLine="709"/>
        <w:jc w:val="both"/>
      </w:pPr>
      <w:r w:rsidRPr="00BF3FB5">
        <w:t xml:space="preserve">Имеются технические условия № ТУ-85-ТС-2021 от 03.06.2021 на подключение к централизованным системам теплоснабжения. Возможная точка подключения к централизованной системе теплоснабжения АО «НТЭК»: участок тепловой сети 2Ду200 мм </w:t>
      </w:r>
      <w:r w:rsidRPr="00BF3FB5">
        <w:lastRenderedPageBreak/>
        <w:t>от задвижек №№ 223, 224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w:t>
      </w:r>
      <w:r w:rsidR="009D424C">
        <w:t xml:space="preserve">щаются в случае, если в течение </w:t>
      </w:r>
      <w:r w:rsidRPr="00BF3FB5">
        <w:t>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82CE0" w:rsidRPr="00BF3FB5" w:rsidRDefault="00982CE0" w:rsidP="00982CE0">
      <w:pPr>
        <w:ind w:firstLine="709"/>
        <w:jc w:val="both"/>
      </w:pPr>
      <w:r w:rsidRPr="00BF3FB5">
        <w:t>Имеются технические условия № ТУ-4</w:t>
      </w:r>
      <w:r w:rsidR="00051802">
        <w:t>6</w:t>
      </w:r>
      <w:r w:rsidR="00EB10F7">
        <w:t>-ВО</w:t>
      </w:r>
      <w:r w:rsidRPr="00BF3FB5">
        <w:t>-2021 от 03.06.2021 на подключение к централизованным системам водоотведения. Возможная точка подключения к централизованной системе водоотведения АО «НТЭК»: участок трубопроводов водоотведения Ду300 мм в районе ул. Горная, колодец Т-1, выпуск 94.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82CE0" w:rsidRPr="00BF3FB5" w:rsidRDefault="00982CE0" w:rsidP="00982CE0">
      <w:pPr>
        <w:ind w:firstLine="709"/>
        <w:jc w:val="both"/>
      </w:pPr>
      <w:r w:rsidRPr="00BF3FB5">
        <w:t>Согласно письму МУП «КОС» от 06.05.2021 № КОС/1983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982CE0" w:rsidRPr="00BF3FB5" w:rsidRDefault="00982CE0" w:rsidP="00982CE0">
      <w:pPr>
        <w:ind w:firstLine="709"/>
        <w:jc w:val="both"/>
      </w:pPr>
      <w:r w:rsidRPr="00BF3FB5">
        <w:t xml:space="preserve">Плата за подключение (технологическое присоединение) будет взиматься </w:t>
      </w:r>
      <w:proofErr w:type="spellStart"/>
      <w:r w:rsidRPr="00BF3FB5">
        <w:t>ресурсоснабжающими</w:t>
      </w:r>
      <w:proofErr w:type="spellEnd"/>
      <w:r w:rsidRPr="00BF3FB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82CE0" w:rsidRPr="00BF3FB5" w:rsidRDefault="00982CE0" w:rsidP="00982CE0">
      <w:pPr>
        <w:ind w:firstLine="709"/>
        <w:jc w:val="both"/>
      </w:pPr>
      <w:r w:rsidRPr="00BF3FB5">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BF3FB5">
        <w:t>Норильско</w:t>
      </w:r>
      <w:proofErr w:type="spellEnd"/>
      <w:r w:rsidRPr="00BF3FB5">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982CE0" w:rsidRPr="00BF3FB5" w:rsidRDefault="00982CE0" w:rsidP="00982CE0">
      <w:pPr>
        <w:ind w:firstLine="709"/>
        <w:jc w:val="both"/>
      </w:pPr>
      <w:r w:rsidRPr="00BF3FB5">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BF3FB5">
        <w:t>Норильско</w:t>
      </w:r>
      <w:proofErr w:type="spellEnd"/>
      <w:r w:rsidRPr="00BF3FB5">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982CE0" w:rsidRPr="00BF3FB5" w:rsidRDefault="00982CE0" w:rsidP="00982CE0">
      <w:pPr>
        <w:ind w:firstLine="709"/>
        <w:jc w:val="both"/>
      </w:pPr>
      <w:r w:rsidRPr="00BF3FB5">
        <w:t>В соответствии с приказом Министерства тарифной политики Красноярского края от 16.12.2021 № 938-в «Об установлении акционерному обществу «</w:t>
      </w:r>
      <w:proofErr w:type="spellStart"/>
      <w:r w:rsidRPr="00BF3FB5">
        <w:t>Норильско</w:t>
      </w:r>
      <w:proofErr w:type="spellEnd"/>
      <w:r w:rsidRPr="00BF3FB5">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982CE0" w:rsidRPr="00BF3FB5" w:rsidRDefault="00982CE0" w:rsidP="00982CE0">
      <w:pPr>
        <w:ind w:firstLine="709"/>
        <w:jc w:val="both"/>
      </w:pPr>
      <w:r w:rsidRPr="00BF3FB5">
        <w:t>Тарифы на подключение к системам холодного водоснабжения, теплоснабжения и водоотведения АО «НТЭК» на 2023 и 2024 гг. будут установлены Министерством тарифной политики Красноярского края в IV квартале 2022 и 2023 гг. соответственно.</w:t>
      </w:r>
    </w:p>
    <w:p w:rsidR="00982CE0" w:rsidRPr="00BF3FB5" w:rsidRDefault="00982CE0" w:rsidP="00982CE0">
      <w:pPr>
        <w:ind w:firstLine="709"/>
        <w:jc w:val="both"/>
      </w:pPr>
      <w:r w:rsidRPr="00BF3FB5">
        <w:lastRenderedPageBreak/>
        <w:t>Использование земельного участка - без права изменения целевого и разрешенного использования земельного участка.</w:t>
      </w:r>
    </w:p>
    <w:p w:rsidR="00971D79" w:rsidRPr="00BF3FB5" w:rsidRDefault="007B2F79" w:rsidP="00EA7EDB">
      <w:pPr>
        <w:ind w:firstLine="719"/>
        <w:jc w:val="both"/>
      </w:pPr>
      <w:r w:rsidRPr="00BF3FB5">
        <w:rPr>
          <w:b/>
        </w:rPr>
        <w:t>– Лот № 6:</w:t>
      </w:r>
      <w:r w:rsidRPr="00BF3FB5">
        <w:t xml:space="preserve"> Земельный участок с кадастровым номером </w:t>
      </w:r>
      <w:r w:rsidR="00EA7EDB" w:rsidRPr="00BF3FB5">
        <w:t xml:space="preserve">24:55:0401003:1162, </w:t>
      </w:r>
      <w:r w:rsidR="00C55660">
        <w:t>площадью</w:t>
      </w:r>
      <w:r w:rsidR="00C55660">
        <w:br/>
      </w:r>
      <w:r w:rsidR="00EA7EDB" w:rsidRPr="00BF3FB5">
        <w:t>42</w:t>
      </w:r>
      <w:r w:rsidRPr="00BF3FB5">
        <w:t xml:space="preserve"> </w:t>
      </w:r>
      <w:proofErr w:type="spellStart"/>
      <w:r w:rsidRPr="00BF3FB5">
        <w:t>кв.м</w:t>
      </w:r>
      <w:proofErr w:type="spellEnd"/>
      <w:r w:rsidRPr="00BF3FB5">
        <w:t xml:space="preserve">, расположенный по адресу: </w:t>
      </w:r>
      <w:r w:rsidR="00EA7EDB" w:rsidRPr="00BF3FB5">
        <w:t xml:space="preserve">Российская Федерация, Красноярский край, городской округ город Норильск, город Норильск, территория «Гаражно-строительный кооператив №258», земельный участок № 1, для </w:t>
      </w:r>
      <w:r w:rsidR="00971D79" w:rsidRPr="00BF3FB5">
        <w:t>размещения гаража.</w:t>
      </w:r>
    </w:p>
    <w:p w:rsidR="007B2F79" w:rsidRPr="00BF3FB5" w:rsidRDefault="007B2F79" w:rsidP="00EA7EDB">
      <w:pPr>
        <w:ind w:firstLine="719"/>
        <w:jc w:val="both"/>
      </w:pPr>
      <w:r w:rsidRPr="00BF3FB5">
        <w:t xml:space="preserve">Границы земельного участка определены в ЕГРН и являются общедоступной информацией, размещенной на портале </w:t>
      </w:r>
      <w:proofErr w:type="spellStart"/>
      <w:r w:rsidRPr="00BF3FB5">
        <w:t>Росреестра</w:t>
      </w:r>
      <w:proofErr w:type="spellEnd"/>
      <w:r w:rsidRPr="00BF3FB5">
        <w:t xml:space="preserve"> (https://rosreestr.ru) в разделах </w:t>
      </w:r>
      <w:r w:rsidR="00081C70" w:rsidRPr="00BF3FB5">
        <w:t>«</w:t>
      </w:r>
      <w:r w:rsidRPr="00BF3FB5">
        <w:t xml:space="preserve">Справочная информация по объектам недвижимости в режиме </w:t>
      </w:r>
      <w:proofErr w:type="spellStart"/>
      <w:r w:rsidRPr="00BF3FB5">
        <w:t>online</w:t>
      </w:r>
      <w:proofErr w:type="spellEnd"/>
      <w:r w:rsidR="00081C70" w:rsidRPr="00BF3FB5">
        <w:t>»</w:t>
      </w:r>
      <w:r w:rsidRPr="00BF3FB5">
        <w:t xml:space="preserve"> и </w:t>
      </w:r>
      <w:r w:rsidR="00081C70" w:rsidRPr="00BF3FB5">
        <w:t>«</w:t>
      </w:r>
      <w:r w:rsidRPr="00BF3FB5">
        <w:t>Публичная кадастровая карта</w:t>
      </w:r>
      <w:r w:rsidR="00081C70" w:rsidRPr="00BF3FB5">
        <w:t>»</w:t>
      </w:r>
      <w:r w:rsidRPr="00BF3FB5">
        <w:t xml:space="preserve">; категория земель - земли </w:t>
      </w:r>
      <w:r w:rsidR="00AB623F" w:rsidRPr="00BF3FB5">
        <w:t>населенных пунктов</w:t>
      </w:r>
      <w:r w:rsidRPr="00BF3FB5">
        <w:t xml:space="preserve">, вид разрешенного использования </w:t>
      </w:r>
      <w:r w:rsidR="00081C70" w:rsidRPr="00BF3FB5">
        <w:t>«</w:t>
      </w:r>
      <w:r w:rsidRPr="00BF3FB5">
        <w:t>хранение автотранспорта</w:t>
      </w:r>
      <w:r w:rsidR="00081C70" w:rsidRPr="00BF3FB5">
        <w:t>»</w:t>
      </w:r>
      <w:r w:rsidRPr="00BF3FB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w:t>
      </w:r>
      <w:r w:rsidR="006A3D8E" w:rsidRPr="00BF3FB5">
        <w:t>металлически</w:t>
      </w:r>
      <w:r w:rsidR="00AB623F" w:rsidRPr="00BF3FB5">
        <w:t>й</w:t>
      </w:r>
      <w:r w:rsidR="006A3D8E" w:rsidRPr="00BF3FB5">
        <w:t xml:space="preserve"> контейнер</w:t>
      </w:r>
      <w:r w:rsidR="00AB623F" w:rsidRPr="00BF3FB5">
        <w:t xml:space="preserve">, </w:t>
      </w:r>
      <w:r w:rsidRPr="00BF3FB5">
        <w:t>принадлежащи</w:t>
      </w:r>
      <w:r w:rsidR="00C55660">
        <w:t>й</w:t>
      </w:r>
      <w:r w:rsidR="006A3D8E" w:rsidRPr="00BF3FB5">
        <w:t xml:space="preserve"> неустановленному лицу</w:t>
      </w:r>
      <w:r w:rsidRPr="00BF3FB5">
        <w:t>.</w:t>
      </w:r>
    </w:p>
    <w:p w:rsidR="00AB623F" w:rsidRPr="00BF3FB5" w:rsidRDefault="00AB623F" w:rsidP="00AB623F">
      <w:pPr>
        <w:ind w:firstLine="709"/>
        <w:jc w:val="both"/>
      </w:pPr>
      <w:r w:rsidRPr="00BF3FB5">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B623F" w:rsidRPr="00BF3FB5" w:rsidRDefault="00AB623F" w:rsidP="00AB623F">
      <w:pPr>
        <w:ind w:firstLine="709"/>
        <w:jc w:val="both"/>
      </w:pPr>
      <w:r w:rsidRPr="00BF3FB5">
        <w:t>Предельные параметры разрешенного строительства для соответствующей территориальной зоны (П-5) устанавливаются разделом 3 части I</w:t>
      </w:r>
      <w:r w:rsidRPr="00BF3FB5">
        <w:rPr>
          <w:lang w:val="en-US"/>
        </w:rPr>
        <w:t>II</w:t>
      </w:r>
      <w:r w:rsidRPr="00BF3FB5">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w:t>
      </w:r>
      <w:r w:rsidR="006B7DEA">
        <w:t xml:space="preserve">.11.2009 </w:t>
      </w:r>
      <w:r w:rsidRPr="00BF3FB5">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BF3FB5" w:rsidRDefault="009A6A07" w:rsidP="007B2F79">
      <w:pPr>
        <w:ind w:firstLine="709"/>
        <w:jc w:val="both"/>
      </w:pPr>
      <w:r w:rsidRPr="00BF3FB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B2F79" w:rsidRPr="00BF3FB5" w:rsidRDefault="007B2F79" w:rsidP="007B2F79">
      <w:pPr>
        <w:ind w:firstLine="709"/>
        <w:jc w:val="both"/>
      </w:pPr>
      <w:r w:rsidRPr="00BF3FB5">
        <w:t>Имеются технические условия № ТУ-</w:t>
      </w:r>
      <w:r w:rsidR="00AB623F" w:rsidRPr="00BF3FB5">
        <w:t>118</w:t>
      </w:r>
      <w:r w:rsidRPr="00BF3FB5">
        <w:t xml:space="preserve">-ВС-2021 от </w:t>
      </w:r>
      <w:r w:rsidR="00AB623F" w:rsidRPr="00BF3FB5">
        <w:t>17.05</w:t>
      </w:r>
      <w:r w:rsidRPr="00BF3FB5">
        <w:t xml:space="preserve">.2021 на подключение к централизованным системам </w:t>
      </w:r>
      <w:r w:rsidRPr="00BF3FB5">
        <w:rPr>
          <w:u w:val="single"/>
        </w:rPr>
        <w:t>холодного водоснабжения</w:t>
      </w:r>
      <w:r w:rsidRPr="00BF3FB5">
        <w:t xml:space="preserve">. Возможная точка подключения к централизованной системе водоснабжения АО </w:t>
      </w:r>
      <w:r w:rsidR="00081C70" w:rsidRPr="00BF3FB5">
        <w:t>«</w:t>
      </w:r>
      <w:r w:rsidRPr="00BF3FB5">
        <w:t>НТЭК</w:t>
      </w:r>
      <w:r w:rsidR="00081C70" w:rsidRPr="00BF3FB5">
        <w:t>»</w:t>
      </w:r>
      <w:r w:rsidRPr="00BF3FB5">
        <w:t xml:space="preserve">: </w:t>
      </w:r>
      <w:r w:rsidR="00AB623F" w:rsidRPr="00BF3FB5">
        <w:t xml:space="preserve">участок водовода Ду300 мм в районе ЦТП </w:t>
      </w:r>
      <w:proofErr w:type="spellStart"/>
      <w:r w:rsidR="00AB623F" w:rsidRPr="00BF3FB5">
        <w:t>Оганер</w:t>
      </w:r>
      <w:proofErr w:type="spellEnd"/>
      <w:r w:rsidR="00AB623F" w:rsidRPr="00BF3FB5">
        <w:t>, от задвижки № 13</w:t>
      </w:r>
      <w:r w:rsidR="00302878" w:rsidRPr="00BF3FB5">
        <w:t xml:space="preserve"> </w:t>
      </w:r>
      <w:r w:rsidRPr="00BF3FB5">
        <w:t>через сети потребителя. Максимальная нагрузка в точке подключения: 0,5 м3/час. Срок действия условий на подключение:</w:t>
      </w:r>
      <w:r w:rsidR="00302878" w:rsidRPr="00BF3FB5">
        <w:t xml:space="preserve"> </w:t>
      </w:r>
      <w:r w:rsidRPr="00BF3FB5">
        <w:t xml:space="preserve">3 года. Обязательства 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B2F79" w:rsidRPr="00BF3FB5" w:rsidRDefault="007B2F79" w:rsidP="007B2F79">
      <w:pPr>
        <w:ind w:firstLine="709"/>
        <w:jc w:val="both"/>
      </w:pPr>
      <w:r w:rsidRPr="00BF3FB5">
        <w:lastRenderedPageBreak/>
        <w:t>Имеются технические условия № ТУ-</w:t>
      </w:r>
      <w:r w:rsidR="00AB623F" w:rsidRPr="00BF3FB5">
        <w:t>68</w:t>
      </w:r>
      <w:r w:rsidRPr="00BF3FB5">
        <w:t xml:space="preserve">-ТС-2021 от </w:t>
      </w:r>
      <w:r w:rsidR="00AB623F" w:rsidRPr="00BF3FB5">
        <w:t>17.05</w:t>
      </w:r>
      <w:r w:rsidRPr="00BF3FB5">
        <w:t xml:space="preserve">.2021 на подключение к централизованным системам </w:t>
      </w:r>
      <w:r w:rsidRPr="00BF3FB5">
        <w:rPr>
          <w:u w:val="single"/>
        </w:rPr>
        <w:t>теплоснабжения</w:t>
      </w:r>
      <w:r w:rsidRPr="00BF3FB5">
        <w:t xml:space="preserve">. Возможная точка подключения к централизованной системе теплоснабжения АО </w:t>
      </w:r>
      <w:r w:rsidR="00081C70" w:rsidRPr="00BF3FB5">
        <w:t>«</w:t>
      </w:r>
      <w:r w:rsidRPr="00BF3FB5">
        <w:t>НТЭК</w:t>
      </w:r>
      <w:r w:rsidR="00081C70" w:rsidRPr="00BF3FB5">
        <w:t>»</w:t>
      </w:r>
      <w:r w:rsidRPr="00BF3FB5">
        <w:t xml:space="preserve">: </w:t>
      </w:r>
      <w:r w:rsidR="000764F6">
        <w:t>участок теплосети 2Д</w:t>
      </w:r>
      <w:r w:rsidR="00AB623F" w:rsidRPr="00BF3FB5">
        <w:t>у400 мм в районе точки 25</w:t>
      </w:r>
      <w:r w:rsidR="006B7DEA">
        <w:t>,</w:t>
      </w:r>
      <w:r w:rsidR="00AB623F" w:rsidRPr="00BF3FB5">
        <w:t xml:space="preserve"> от задвижек №№ 63, 64</w:t>
      </w:r>
      <w:r w:rsidR="00302878" w:rsidRPr="00BF3FB5">
        <w:t xml:space="preserve"> </w:t>
      </w:r>
      <w:r w:rsidRPr="00BF3FB5">
        <w:t>через сети потребителя. Максимальная нагрузка в точке подключения 0,02 Гкал/час. Срок действия условий на под</w:t>
      </w:r>
      <w:r w:rsidR="00613B5E">
        <w:t>ключение: 3 года. Обязательства</w:t>
      </w:r>
      <w:r w:rsidR="00613B5E">
        <w:br/>
      </w:r>
      <w:r w:rsidRPr="00BF3FB5">
        <w:t xml:space="preserve">АО </w:t>
      </w:r>
      <w:r w:rsidR="00081C70" w:rsidRPr="00BF3FB5">
        <w:t>«</w:t>
      </w:r>
      <w:r w:rsidRPr="00BF3FB5">
        <w:t>НТЭК</w:t>
      </w:r>
      <w:r w:rsidR="00081C70" w:rsidRPr="00BF3FB5">
        <w:t>»</w:t>
      </w:r>
      <w:r w:rsidRPr="00BF3FB5">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A64A9" w:rsidRPr="00BF3FB5" w:rsidRDefault="004A64A9" w:rsidP="004A64A9">
      <w:pPr>
        <w:ind w:firstLine="709"/>
        <w:jc w:val="both"/>
      </w:pPr>
      <w:r w:rsidRPr="00BF3FB5">
        <w:t xml:space="preserve">Согласно письму АО </w:t>
      </w:r>
      <w:r w:rsidR="00613B5E">
        <w:t>«НТЭК» от 17.05.2021 № НТЭК/7057</w:t>
      </w:r>
      <w:r w:rsidRPr="00BF3FB5">
        <w:t>-исх системы водоотведения, принадлежащие АО «НТЭК», в районе расположения данного земельного участка отсутствуют.</w:t>
      </w:r>
    </w:p>
    <w:p w:rsidR="007B2F79" w:rsidRPr="00BF3FB5" w:rsidRDefault="007B2F79" w:rsidP="007B2F79">
      <w:pPr>
        <w:ind w:firstLine="709"/>
        <w:jc w:val="both"/>
      </w:pPr>
      <w:r w:rsidRPr="00BF3FB5">
        <w:t xml:space="preserve">Согласно письму МУП </w:t>
      </w:r>
      <w:r w:rsidR="00081C70" w:rsidRPr="00BF3FB5">
        <w:t>«</w:t>
      </w:r>
      <w:r w:rsidRPr="00BF3FB5">
        <w:t>КОС</w:t>
      </w:r>
      <w:r w:rsidR="00081C70" w:rsidRPr="00BF3FB5">
        <w:t>»</w:t>
      </w:r>
      <w:r w:rsidRPr="00BF3FB5">
        <w:t xml:space="preserve"> от </w:t>
      </w:r>
      <w:r w:rsidR="004A64A9" w:rsidRPr="00BF3FB5">
        <w:t>26.04</w:t>
      </w:r>
      <w:r w:rsidRPr="00BF3FB5">
        <w:t>.2021 № КОС/</w:t>
      </w:r>
      <w:r w:rsidR="004A64A9" w:rsidRPr="00BF3FB5">
        <w:t>1802</w:t>
      </w:r>
      <w:r w:rsidRPr="00BF3FB5">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081C70" w:rsidRPr="00BF3FB5">
        <w:t>«</w:t>
      </w:r>
      <w:r w:rsidRPr="00BF3FB5">
        <w:t>КОС</w:t>
      </w:r>
      <w:r w:rsidR="00081C70" w:rsidRPr="00BF3FB5">
        <w:t>»</w:t>
      </w:r>
      <w:r w:rsidRPr="00BF3FB5">
        <w:t>.</w:t>
      </w:r>
    </w:p>
    <w:p w:rsidR="007B2F79" w:rsidRPr="00BF3FB5" w:rsidRDefault="007B2F79" w:rsidP="007B2F79">
      <w:pPr>
        <w:ind w:firstLine="709"/>
        <w:jc w:val="both"/>
      </w:pPr>
      <w:r w:rsidRPr="00BF3FB5">
        <w:t xml:space="preserve">Плата за подключение (технологическое присоединение) будет взиматься </w:t>
      </w:r>
      <w:proofErr w:type="spellStart"/>
      <w:r w:rsidRPr="00BF3FB5">
        <w:t>ресурсоснабжающими</w:t>
      </w:r>
      <w:proofErr w:type="spellEnd"/>
      <w:r w:rsidRPr="00BF3FB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F79" w:rsidRPr="00BF3FB5" w:rsidRDefault="007B2F79" w:rsidP="007B2F79">
      <w:pPr>
        <w:ind w:firstLine="708"/>
        <w:jc w:val="both"/>
      </w:pPr>
      <w:r w:rsidRPr="00BF3FB5">
        <w:t xml:space="preserve">В соответствии с приказом Министерства тарифной политики Красноярского края от 16.12.2021 № 937-в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sidRPr="00BF3FB5">
        <w:t>»</w:t>
      </w:r>
      <w:r w:rsidRPr="00BF3FB5">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7B2F79" w:rsidRPr="00BF3FB5" w:rsidRDefault="007B2F79" w:rsidP="007B2F79">
      <w:pPr>
        <w:ind w:firstLine="708"/>
        <w:jc w:val="both"/>
      </w:pPr>
      <w:r w:rsidRPr="00BF3FB5">
        <w:t xml:space="preserve">В соответствии с приказом Министерства тарифной политики Красноярского края от 15.11.2021 № 82-п </w:t>
      </w:r>
      <w:r w:rsidR="00081C70" w:rsidRPr="00BF3FB5">
        <w:t>«</w:t>
      </w:r>
      <w:r w:rsidRPr="00BF3FB5">
        <w:t xml:space="preserve">Об установлении акционерному обществу </w:t>
      </w:r>
      <w:r w:rsidR="00081C70" w:rsidRPr="00BF3FB5">
        <w:t>«</w:t>
      </w:r>
      <w:proofErr w:type="spellStart"/>
      <w:r w:rsidRPr="00BF3FB5">
        <w:t>Норильско</w:t>
      </w:r>
      <w:proofErr w:type="spellEnd"/>
      <w:r w:rsidRPr="00BF3FB5">
        <w:t>-Таймырская энергетическая компания</w:t>
      </w:r>
      <w:r w:rsidR="00081C70" w:rsidRPr="00BF3FB5">
        <w:t>»</w:t>
      </w:r>
      <w:r w:rsidRPr="00BF3FB5">
        <w:t xml:space="preserve"> (г. Норильск, ИНН 2457058356) платы за подключение к системе теплоснабжения города Норильска</w:t>
      </w:r>
      <w:r w:rsidR="00081C70" w:rsidRPr="00BF3FB5">
        <w:t>»</w:t>
      </w:r>
      <w:r w:rsidRPr="00BF3FB5">
        <w:t>, плата за подключение к системе теплоснабжения составляет 2440,225 тыс. руб./Гкал/час (без учета НДС). Указанный тариф действует по 31.12.2022.</w:t>
      </w:r>
    </w:p>
    <w:p w:rsidR="007B2F79" w:rsidRPr="00BF3FB5" w:rsidRDefault="007B2F79" w:rsidP="007B2F79">
      <w:pPr>
        <w:ind w:firstLine="708"/>
        <w:jc w:val="both"/>
      </w:pPr>
      <w:r w:rsidRPr="00BF3FB5">
        <w:t>Тарифы на подключение к системам холодного водоснабж</w:t>
      </w:r>
      <w:r w:rsidR="004A64A9" w:rsidRPr="00BF3FB5">
        <w:t xml:space="preserve">ения и </w:t>
      </w:r>
      <w:r w:rsidR="00613B5E">
        <w:t>теплоснабжения</w:t>
      </w:r>
      <w:r w:rsidR="00613B5E">
        <w:br/>
      </w:r>
      <w:r w:rsidRPr="00BF3FB5">
        <w:t xml:space="preserve">АО </w:t>
      </w:r>
      <w:r w:rsidR="00081C70" w:rsidRPr="00BF3FB5">
        <w:t>«</w:t>
      </w:r>
      <w:r w:rsidRPr="00BF3FB5">
        <w:t>НТЭК</w:t>
      </w:r>
      <w:r w:rsidR="00081C70" w:rsidRPr="00BF3FB5">
        <w:t>»</w:t>
      </w:r>
      <w:r w:rsidRPr="00BF3FB5">
        <w:t xml:space="preserve"> на 2023 и 2024 гг. будут установлены Министерством тарифной политики Красноярского края в IV квартале 2022 и 2023 гг. соответственно.</w:t>
      </w:r>
    </w:p>
    <w:p w:rsidR="007B2F79" w:rsidRPr="00BF3FB5" w:rsidRDefault="007B2F79" w:rsidP="007B2F79">
      <w:pPr>
        <w:ind w:firstLine="709"/>
        <w:jc w:val="both"/>
      </w:pPr>
      <w:r w:rsidRPr="00BF3FB5">
        <w:t>Использование земельного участка - без права изменения целевого и разрешенного использования земельного участка.</w:t>
      </w:r>
    </w:p>
    <w:p w:rsidR="00FA71DF" w:rsidRPr="00BF3FB5" w:rsidRDefault="00CF0FDA" w:rsidP="00AF317A">
      <w:pPr>
        <w:ind w:firstLine="709"/>
        <w:jc w:val="both"/>
      </w:pPr>
      <w:r w:rsidRPr="00BF3FB5">
        <w:rPr>
          <w:b/>
        </w:rPr>
        <w:t>– Лот № 7:</w:t>
      </w:r>
      <w:r w:rsidRPr="00BF3FB5">
        <w:t xml:space="preserve"> Земельный участок с кадастровым номером </w:t>
      </w:r>
      <w:r w:rsidR="00AF317A" w:rsidRPr="00BF3FB5">
        <w:t xml:space="preserve">24:55:0401004:2467, </w:t>
      </w:r>
      <w:r w:rsidR="00E17F99">
        <w:t>площадью</w:t>
      </w:r>
      <w:r w:rsidR="00E17F99">
        <w:br/>
      </w:r>
      <w:r w:rsidR="00AF317A" w:rsidRPr="00BF3FB5">
        <w:t>75</w:t>
      </w:r>
      <w:r w:rsidRPr="00BF3FB5">
        <w:t xml:space="preserve"> </w:t>
      </w:r>
      <w:proofErr w:type="spellStart"/>
      <w:r w:rsidRPr="00BF3FB5">
        <w:t>кв.м</w:t>
      </w:r>
      <w:proofErr w:type="spellEnd"/>
      <w:r w:rsidRPr="00BF3FB5">
        <w:t xml:space="preserve">, расположенный по адресу: </w:t>
      </w:r>
      <w:r w:rsidR="00AF317A" w:rsidRPr="00BF3FB5">
        <w:t>Российская Федерация, Красноярский край, городской округ город Норильск, город Норильск, территория «</w:t>
      </w:r>
      <w:r w:rsidR="009D424C">
        <w:t>Гаражно-строительный кооператив</w:t>
      </w:r>
      <w:r w:rsidR="009D424C">
        <w:br/>
      </w:r>
      <w:r w:rsidR="00AF317A" w:rsidRPr="00BF3FB5">
        <w:t>№ 120», земельный участок № 35Б</w:t>
      </w:r>
      <w:r w:rsidR="00FA71DF" w:rsidRPr="00BF3FB5">
        <w:t>, для размещения гаража.</w:t>
      </w:r>
    </w:p>
    <w:p w:rsidR="00CF0FDA" w:rsidRPr="00E17F99" w:rsidRDefault="00CF0FDA" w:rsidP="00AF317A">
      <w:pPr>
        <w:ind w:firstLine="709"/>
        <w:jc w:val="both"/>
      </w:pPr>
      <w:r w:rsidRPr="00E17F99">
        <w:t xml:space="preserve">Границы земельного участка определены в ЕГРН и являются общедоступной информацией, размещенной на портале </w:t>
      </w:r>
      <w:proofErr w:type="spellStart"/>
      <w:r w:rsidRPr="00E17F99">
        <w:t>Росреестра</w:t>
      </w:r>
      <w:proofErr w:type="spellEnd"/>
      <w:r w:rsidRPr="00E17F99">
        <w:t xml:space="preserve"> (https://rosreestr.ru) в разделах </w:t>
      </w:r>
      <w:r w:rsidR="00081C70" w:rsidRPr="00E17F99">
        <w:t>«</w:t>
      </w:r>
      <w:r w:rsidRPr="00E17F99">
        <w:t xml:space="preserve">Справочная информация по объектам недвижимости в режиме </w:t>
      </w:r>
      <w:proofErr w:type="spellStart"/>
      <w:r w:rsidRPr="00E17F99">
        <w:t>online</w:t>
      </w:r>
      <w:proofErr w:type="spellEnd"/>
      <w:r w:rsidR="00081C70" w:rsidRPr="00E17F99">
        <w:t>»</w:t>
      </w:r>
      <w:r w:rsidRPr="00E17F99">
        <w:t xml:space="preserve"> и </w:t>
      </w:r>
      <w:r w:rsidR="00081C70" w:rsidRPr="00E17F99">
        <w:t>«</w:t>
      </w:r>
      <w:r w:rsidRPr="00E17F99">
        <w:t>Публичная кадастровая карта</w:t>
      </w:r>
      <w:r w:rsidR="00081C70" w:rsidRPr="00E17F99">
        <w:t>»</w:t>
      </w:r>
      <w:r w:rsidRPr="00E17F99">
        <w:t xml:space="preserve">; категория земель - земли </w:t>
      </w:r>
      <w:r w:rsidR="00E17F99" w:rsidRPr="00E17F99">
        <w:t>населенных пунктов</w:t>
      </w:r>
      <w:r w:rsidRPr="00E17F99">
        <w:t xml:space="preserve">, вид разрешенного использования </w:t>
      </w:r>
      <w:r w:rsidR="00081C70" w:rsidRPr="00E17F99">
        <w:t>«</w:t>
      </w:r>
      <w:r w:rsidRPr="00E17F99">
        <w:t>хранение автотранспорта</w:t>
      </w:r>
      <w:r w:rsidR="00081C70" w:rsidRPr="00E17F99">
        <w:t>»</w:t>
      </w:r>
      <w:r w:rsidRPr="00E17F99">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B35099" w:rsidRPr="00E17F99">
        <w:t>недвижимого имущества.</w:t>
      </w:r>
      <w:r w:rsidR="00E17F99" w:rsidRPr="00E17F99">
        <w:t xml:space="preserve"> На земельном участке расположен объект движимого имущества – металлический нестационарный торговый объект (ларек), принадлежащий неустановленному лицу.</w:t>
      </w:r>
    </w:p>
    <w:p w:rsidR="000764F6" w:rsidRPr="000764F6" w:rsidRDefault="000764F6" w:rsidP="000764F6">
      <w:pPr>
        <w:ind w:firstLine="709"/>
        <w:jc w:val="both"/>
      </w:pPr>
      <w:r w:rsidRPr="000764F6">
        <w:lastRenderedPageBreak/>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0764F6" w:rsidRPr="000764F6" w:rsidRDefault="000764F6" w:rsidP="000764F6">
      <w:pPr>
        <w:ind w:firstLine="709"/>
        <w:jc w:val="both"/>
      </w:pPr>
      <w:r w:rsidRPr="000764F6">
        <w:t>Предельные параметры разрешенного строительства для соответствующей территориальной зоны (П-5) устанавливаются разделом 3 части I</w:t>
      </w:r>
      <w:r w:rsidRPr="000764F6">
        <w:rPr>
          <w:lang w:val="en-US"/>
        </w:rPr>
        <w:t>II</w:t>
      </w:r>
      <w:r w:rsidRPr="000764F6">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w:t>
      </w:r>
      <w:r w:rsidR="009D424C">
        <w:t>та капитального строительства -</w:t>
      </w:r>
      <w:r w:rsidR="009D424C">
        <w:br/>
      </w:r>
      <w:r w:rsidRPr="000764F6">
        <w:t>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6A07" w:rsidRPr="000764F6" w:rsidRDefault="009A6A07" w:rsidP="00CF0FDA">
      <w:pPr>
        <w:ind w:firstLine="709"/>
        <w:jc w:val="both"/>
      </w:pPr>
      <w:r w:rsidRPr="000764F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0FDA" w:rsidRPr="000764F6" w:rsidRDefault="00CF0FDA" w:rsidP="00CF0FDA">
      <w:pPr>
        <w:ind w:firstLine="709"/>
        <w:jc w:val="both"/>
      </w:pPr>
      <w:r w:rsidRPr="000764F6">
        <w:t>И</w:t>
      </w:r>
      <w:r w:rsidR="005D4942" w:rsidRPr="000764F6">
        <w:t>ме</w:t>
      </w:r>
      <w:r w:rsidR="000764F6" w:rsidRPr="000764F6">
        <w:t>ются технические условия № ТУ-119</w:t>
      </w:r>
      <w:r w:rsidRPr="000764F6">
        <w:t xml:space="preserve">-ВС-2021 от </w:t>
      </w:r>
      <w:r w:rsidR="000764F6" w:rsidRPr="000764F6">
        <w:t>17.05</w:t>
      </w:r>
      <w:r w:rsidRPr="000764F6">
        <w:t xml:space="preserve">.2021 на подключение к централизованным системам </w:t>
      </w:r>
      <w:r w:rsidRPr="000764F6">
        <w:rPr>
          <w:u w:val="single"/>
        </w:rPr>
        <w:t>холодного водоснабжения</w:t>
      </w:r>
      <w:r w:rsidRPr="000764F6">
        <w:t xml:space="preserve">. Возможная точка подключения к централизованной системе водоснабжения АО </w:t>
      </w:r>
      <w:r w:rsidR="00081C70" w:rsidRPr="000764F6">
        <w:t>«</w:t>
      </w:r>
      <w:r w:rsidRPr="000764F6">
        <w:t>НТЭК</w:t>
      </w:r>
      <w:r w:rsidR="00081C70" w:rsidRPr="000764F6">
        <w:t>»</w:t>
      </w:r>
      <w:r w:rsidRPr="000764F6">
        <w:t xml:space="preserve">: </w:t>
      </w:r>
      <w:r w:rsidR="000764F6" w:rsidRPr="000764F6">
        <w:t>участок водоводов 2Ду500 мм Северного вывод</w:t>
      </w:r>
      <w:r w:rsidR="00586010">
        <w:t>а</w:t>
      </w:r>
      <w:r w:rsidR="000764F6" w:rsidRPr="000764F6">
        <w:t>, от задвижек №</w:t>
      </w:r>
      <w:r w:rsidR="00586010">
        <w:t>№</w:t>
      </w:r>
      <w:r w:rsidR="000764F6" w:rsidRPr="000764F6">
        <w:t xml:space="preserve"> 50, 51 </w:t>
      </w:r>
      <w:r w:rsidRPr="000764F6">
        <w:t>через сети потребителя. Максимальная нагрузка в точке подключения: 0,5 м3/час. Срок действия условий на под</w:t>
      </w:r>
      <w:r w:rsidR="000764F6">
        <w:t>ключение: 3 года. Обязательства</w:t>
      </w:r>
      <w:r w:rsidR="000764F6">
        <w:br/>
      </w:r>
      <w:r w:rsidRPr="000764F6">
        <w:t xml:space="preserve">АО </w:t>
      </w:r>
      <w:r w:rsidR="00081C70" w:rsidRPr="000764F6">
        <w:t>«</w:t>
      </w:r>
      <w:r w:rsidRPr="000764F6">
        <w:t>НТЭК</w:t>
      </w:r>
      <w:r w:rsidR="00081C70" w:rsidRPr="000764F6">
        <w:t>»</w:t>
      </w:r>
      <w:r w:rsidRPr="000764F6">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764F6" w:rsidRPr="00BF3FB5" w:rsidRDefault="000764F6" w:rsidP="000764F6">
      <w:pPr>
        <w:ind w:firstLine="709"/>
        <w:jc w:val="both"/>
      </w:pPr>
      <w:r w:rsidRPr="00BF3FB5">
        <w:t>Имеются технические условия № ТУ-</w:t>
      </w:r>
      <w:r w:rsidR="00DD1D17">
        <w:t>69</w:t>
      </w:r>
      <w:r w:rsidRPr="00BF3FB5">
        <w:t xml:space="preserve">-ТС-2021 от 17.05.2021 на подключение к централизованным системам </w:t>
      </w:r>
      <w:r w:rsidRPr="00BF3FB5">
        <w:rPr>
          <w:u w:val="single"/>
        </w:rPr>
        <w:t>теплоснабжения</w:t>
      </w:r>
      <w:r w:rsidRPr="00BF3FB5">
        <w:t xml:space="preserve">. Возможная точка подключения к централизованной системе теплоснабжения АО «НТЭК»: </w:t>
      </w:r>
      <w:r>
        <w:t>участок теплосети 2 Д</w:t>
      </w:r>
      <w:r w:rsidRPr="00BF3FB5">
        <w:t>у</w:t>
      </w:r>
      <w:r>
        <w:t>12</w:t>
      </w:r>
      <w:r w:rsidRPr="00BF3FB5">
        <w:t xml:space="preserve">00 мм </w:t>
      </w:r>
      <w:r>
        <w:t>линии Севера, от задвижек №№ 51а, 52а</w:t>
      </w:r>
      <w:r w:rsidRPr="00BF3FB5">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0FDA" w:rsidRPr="000764F6" w:rsidRDefault="00CF0FDA" w:rsidP="00CF0FDA">
      <w:pPr>
        <w:ind w:firstLine="709"/>
        <w:jc w:val="both"/>
      </w:pPr>
      <w:r w:rsidRPr="00643DBF">
        <w:t xml:space="preserve">Согласно письму АО </w:t>
      </w:r>
      <w:r w:rsidR="00081C70" w:rsidRPr="00643DBF">
        <w:t>«</w:t>
      </w:r>
      <w:r w:rsidRPr="00643DBF">
        <w:t>НТЭК</w:t>
      </w:r>
      <w:r w:rsidR="00081C70" w:rsidRPr="00643DBF">
        <w:t>»</w:t>
      </w:r>
      <w:r w:rsidRPr="00643DBF">
        <w:t xml:space="preserve"> от </w:t>
      </w:r>
      <w:r w:rsidR="00643DBF" w:rsidRPr="00643DBF">
        <w:t>17.05.202</w:t>
      </w:r>
      <w:r w:rsidRPr="00643DBF">
        <w:t>1 № НТЭК/</w:t>
      </w:r>
      <w:r w:rsidR="00643DBF" w:rsidRPr="00643DBF">
        <w:t>7057</w:t>
      </w:r>
      <w:r w:rsidRPr="00643DBF">
        <w:t xml:space="preserve">-исх системы водоотведения, принадлежащие АО </w:t>
      </w:r>
      <w:r w:rsidR="00081C70" w:rsidRPr="00643DBF">
        <w:t>«</w:t>
      </w:r>
      <w:r w:rsidRPr="00643DBF">
        <w:t>НТЭК</w:t>
      </w:r>
      <w:r w:rsidR="00081C70" w:rsidRPr="00643DBF">
        <w:t>»</w:t>
      </w:r>
      <w:r w:rsidRPr="00643DBF">
        <w:t>, в районе расположения данного земельного участка отсутств</w:t>
      </w:r>
      <w:r w:rsidR="00643DBF">
        <w:t>уют.</w:t>
      </w:r>
    </w:p>
    <w:p w:rsidR="00E17F99" w:rsidRPr="00643DBF" w:rsidRDefault="00E17F99" w:rsidP="00643DBF">
      <w:pPr>
        <w:ind w:firstLine="709"/>
        <w:jc w:val="both"/>
        <w:rPr>
          <w:spacing w:val="1"/>
        </w:rPr>
      </w:pPr>
      <w:r w:rsidRPr="00643DBF">
        <w:rPr>
          <w:spacing w:val="1"/>
        </w:rPr>
        <w:lastRenderedPageBreak/>
        <w:t xml:space="preserve">Имеются технические условия от </w:t>
      </w:r>
      <w:r w:rsidR="00643DBF" w:rsidRPr="00643DBF">
        <w:rPr>
          <w:spacing w:val="1"/>
        </w:rPr>
        <w:t>17</w:t>
      </w:r>
      <w:r w:rsidRPr="00643DBF">
        <w:rPr>
          <w:spacing w:val="1"/>
        </w:rPr>
        <w:t>.05.2021 №</w:t>
      </w:r>
      <w:r w:rsidR="00643DBF" w:rsidRPr="00643DBF">
        <w:rPr>
          <w:spacing w:val="1"/>
        </w:rPr>
        <w:t xml:space="preserve"> 48</w:t>
      </w:r>
      <w:r w:rsidRPr="00643DBF">
        <w:rPr>
          <w:spacing w:val="1"/>
        </w:rPr>
        <w:t xml:space="preserve">/21 на подключение к сетям инженерно-технического обеспечения МУП «КОС». Точка подключения трубопроводов </w:t>
      </w:r>
      <w:r w:rsidRPr="00643DBF">
        <w:rPr>
          <w:spacing w:val="1"/>
          <w:u w:val="single"/>
        </w:rPr>
        <w:t>теплоснабжения</w:t>
      </w:r>
      <w:r w:rsidRPr="00643DBF">
        <w:rPr>
          <w:spacing w:val="1"/>
        </w:rPr>
        <w:t xml:space="preserve"> –трубопроводы теплоснабжения </w:t>
      </w:r>
      <w:r w:rsidR="00643DBF" w:rsidRPr="00643DBF">
        <w:rPr>
          <w:spacing w:val="1"/>
        </w:rPr>
        <w:t>на здание гаража, располо</w:t>
      </w:r>
      <w:r w:rsidR="009D424C">
        <w:rPr>
          <w:spacing w:val="1"/>
        </w:rPr>
        <w:t xml:space="preserve">женного по адресу: г. Норильск, </w:t>
      </w:r>
      <w:r w:rsidR="00643DBF" w:rsidRPr="00643DBF">
        <w:rPr>
          <w:spacing w:val="1"/>
        </w:rPr>
        <w:t xml:space="preserve">ст. </w:t>
      </w:r>
      <w:proofErr w:type="spellStart"/>
      <w:r w:rsidR="00643DBF" w:rsidRPr="00643DBF">
        <w:rPr>
          <w:spacing w:val="1"/>
        </w:rPr>
        <w:t>Голиково</w:t>
      </w:r>
      <w:proofErr w:type="spellEnd"/>
      <w:r w:rsidR="00643DBF" w:rsidRPr="00643DBF">
        <w:rPr>
          <w:spacing w:val="1"/>
        </w:rPr>
        <w:t>, строение 9, предприятия ООО «</w:t>
      </w:r>
      <w:proofErr w:type="spellStart"/>
      <w:r w:rsidR="00643DBF" w:rsidRPr="00643DBF">
        <w:rPr>
          <w:spacing w:val="1"/>
        </w:rPr>
        <w:t>Норильскпромтранс</w:t>
      </w:r>
      <w:r w:rsidR="003600AB">
        <w:rPr>
          <w:spacing w:val="1"/>
        </w:rPr>
        <w:t>порт</w:t>
      </w:r>
      <w:proofErr w:type="spellEnd"/>
      <w:r w:rsidR="00643DBF" w:rsidRPr="00643DBF">
        <w:rPr>
          <w:spacing w:val="1"/>
        </w:rPr>
        <w:t>»</w:t>
      </w:r>
      <w:r w:rsidRPr="00643DBF">
        <w:rPr>
          <w:spacing w:val="1"/>
        </w:rPr>
        <w:t xml:space="preserve">. Точка подключения трубопроводов </w:t>
      </w:r>
      <w:r w:rsidRPr="00643DBF">
        <w:rPr>
          <w:spacing w:val="1"/>
          <w:u w:val="single"/>
        </w:rPr>
        <w:t>холодного водоснабжения</w:t>
      </w:r>
      <w:r w:rsidRPr="00643DBF">
        <w:rPr>
          <w:spacing w:val="1"/>
        </w:rPr>
        <w:t xml:space="preserve"> –</w:t>
      </w:r>
      <w:r w:rsidR="00643DBF" w:rsidRPr="00643DBF">
        <w:rPr>
          <w:spacing w:val="1"/>
        </w:rPr>
        <w:t xml:space="preserve"> трубопровод холодного водоснабжения на здание гаража, расположенного по адресу: г. Норильск, ст. </w:t>
      </w:r>
      <w:proofErr w:type="spellStart"/>
      <w:r w:rsidR="00643DBF" w:rsidRPr="00643DBF">
        <w:rPr>
          <w:spacing w:val="1"/>
        </w:rPr>
        <w:t>Го</w:t>
      </w:r>
      <w:r w:rsidR="009D424C">
        <w:rPr>
          <w:spacing w:val="1"/>
        </w:rPr>
        <w:t>ликово</w:t>
      </w:r>
      <w:proofErr w:type="spellEnd"/>
      <w:r w:rsidR="009D424C">
        <w:rPr>
          <w:spacing w:val="1"/>
        </w:rPr>
        <w:t xml:space="preserve">, строение 9, предприятия </w:t>
      </w:r>
      <w:r w:rsidR="00643DBF" w:rsidRPr="00643DBF">
        <w:rPr>
          <w:spacing w:val="1"/>
        </w:rPr>
        <w:t>ООО «</w:t>
      </w:r>
      <w:proofErr w:type="spellStart"/>
      <w:r w:rsidR="00643DBF" w:rsidRPr="00643DBF">
        <w:rPr>
          <w:spacing w:val="1"/>
        </w:rPr>
        <w:t>Норильскпромтранс</w:t>
      </w:r>
      <w:r w:rsidR="003600AB">
        <w:rPr>
          <w:spacing w:val="1"/>
        </w:rPr>
        <w:t>порт</w:t>
      </w:r>
      <w:proofErr w:type="spellEnd"/>
      <w:r w:rsidR="00643DBF" w:rsidRPr="00643DBF">
        <w:rPr>
          <w:spacing w:val="1"/>
        </w:rPr>
        <w:t>»</w:t>
      </w:r>
      <w:r w:rsidRPr="00643DBF">
        <w:rPr>
          <w:spacing w:val="1"/>
        </w:rPr>
        <w:t>.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CF0FDA" w:rsidRPr="00643DBF" w:rsidRDefault="00CF0FDA" w:rsidP="00CF0FDA">
      <w:pPr>
        <w:ind w:firstLine="709"/>
        <w:jc w:val="both"/>
      </w:pPr>
      <w:r w:rsidRPr="00643DBF">
        <w:t xml:space="preserve">Плата за подключение (технологическое присоединение) будет взиматься </w:t>
      </w:r>
      <w:proofErr w:type="spellStart"/>
      <w:r w:rsidRPr="00643DBF">
        <w:t>ресурсоснабжающими</w:t>
      </w:r>
      <w:proofErr w:type="spellEnd"/>
      <w:r w:rsidRPr="00643DBF">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0FDA" w:rsidRPr="00643DBF" w:rsidRDefault="00CF0FDA" w:rsidP="00CF0FDA">
      <w:pPr>
        <w:ind w:firstLine="708"/>
        <w:jc w:val="both"/>
      </w:pPr>
      <w:r w:rsidRPr="00643DBF">
        <w:t xml:space="preserve">В соответствии с приказом Министерства тарифной политики Красноярского края от 16.12.2021 № 937-в </w:t>
      </w:r>
      <w:r w:rsidR="00081C70" w:rsidRPr="00643DBF">
        <w:t>«</w:t>
      </w:r>
      <w:r w:rsidRPr="00643DBF">
        <w:t xml:space="preserve">Об установлении акционерному обществу </w:t>
      </w:r>
      <w:r w:rsidR="00081C70" w:rsidRPr="00643DBF">
        <w:t>«</w:t>
      </w:r>
      <w:proofErr w:type="spellStart"/>
      <w:r w:rsidRPr="00643DBF">
        <w:t>Норильско</w:t>
      </w:r>
      <w:proofErr w:type="spellEnd"/>
      <w:r w:rsidRPr="00643DBF">
        <w:t>-Таймырская энергетическая компания</w:t>
      </w:r>
      <w:r w:rsidR="00081C70" w:rsidRPr="00643DBF">
        <w:t>»</w:t>
      </w:r>
      <w:r w:rsidRPr="00643DBF">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081C70" w:rsidRPr="00643DBF">
        <w:t>»</w:t>
      </w:r>
      <w:r w:rsidRPr="00643DBF">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643DBF" w:rsidRDefault="00643DBF" w:rsidP="00643DBF">
      <w:pPr>
        <w:ind w:firstLine="709"/>
        <w:jc w:val="both"/>
      </w:pPr>
      <w:r>
        <w:t>В соответствии с приказом Министерства тарифной политики Красноярского края от 15.11.2021 № 82-п «Об установлении акционерному обществу «</w:t>
      </w:r>
      <w:proofErr w:type="spellStart"/>
      <w:r>
        <w:t>Норильско</w:t>
      </w:r>
      <w:proofErr w:type="spellEnd"/>
      <w: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643DBF" w:rsidRDefault="00643DBF" w:rsidP="00643DBF">
      <w:pPr>
        <w:ind w:firstLine="709"/>
        <w:jc w:val="both"/>
      </w:pPr>
      <w:r>
        <w:t>В соответствии с приказом Министерства тарифной политики Красноярского края от 15.11.2021 № 81-п «Об установлении муниципальному унитарному предприятию муниципального образования город Норильск «Ком</w:t>
      </w:r>
      <w:r w:rsidR="009D424C">
        <w:t xml:space="preserve">мунальные объединенные </w:t>
      </w:r>
      <w:proofErr w:type="gramStart"/>
      <w:r w:rsidR="009D424C">
        <w:t>системы»</w:t>
      </w:r>
      <w:r w:rsidR="009D424C">
        <w:br/>
      </w:r>
      <w:r>
        <w:t>(</w:t>
      </w:r>
      <w:proofErr w:type="gramEnd"/>
      <w:r>
        <w:t>г. Норильск, ИНН 2457029066) платы за подключение к системе теплоснабжения города Норильска», плата за подключение объектов заявителей к системе теплоснабжения города Норильска составляет 93,704 тыс. руб./Гкал/ч (без учета НДС). Указанный тариф действует по 31.12.2022.</w:t>
      </w:r>
    </w:p>
    <w:p w:rsidR="00643DBF" w:rsidRDefault="00643DBF" w:rsidP="00643DBF">
      <w:pPr>
        <w:ind w:firstLine="709"/>
        <w:jc w:val="both"/>
      </w:pPr>
      <w:r>
        <w:t>Тарифы на подключение к системам холодного</w:t>
      </w:r>
      <w:r w:rsidR="00B615A2">
        <w:t xml:space="preserve"> водоснабжения и теплоснабжения</w:t>
      </w:r>
      <w:r w:rsidR="00B615A2">
        <w:br/>
      </w:r>
      <w:r>
        <w:t>АО «НТЭК» на 2023 и 2024 гг. будут установлены Министерством тарифной политики Красноярского края в IV квартале 2022 и 2023 гг. соответственно.</w:t>
      </w:r>
    </w:p>
    <w:p w:rsidR="00643DBF" w:rsidRDefault="00643DBF" w:rsidP="00643DBF">
      <w:pPr>
        <w:ind w:firstLine="709"/>
        <w:jc w:val="both"/>
      </w:pPr>
      <w:r>
        <w:t>Тарифы на подключение к системе теплоснабжения МУП «КОС» на 2023, 2024 гг., а также к системе холодного водоснабжения МУП «КОС» на 2022 - 2024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643DBF" w:rsidRDefault="00643DBF" w:rsidP="00643DBF">
      <w:pPr>
        <w:ind w:firstLine="709"/>
        <w:jc w:val="both"/>
      </w:pPr>
      <w:r>
        <w:t>Использование земельного участка - без права изменения целевого и разрешенного использования земельного участка.</w:t>
      </w:r>
    </w:p>
    <w:p w:rsidR="004D51B8" w:rsidRPr="00BF3FB5" w:rsidRDefault="004D51B8" w:rsidP="003204CC">
      <w:pPr>
        <w:tabs>
          <w:tab w:val="left" w:pos="993"/>
          <w:tab w:val="left" w:pos="1134"/>
        </w:tabs>
        <w:ind w:firstLine="709"/>
        <w:jc w:val="both"/>
      </w:pPr>
      <w:r w:rsidRPr="00BF3FB5">
        <w:rPr>
          <w:b/>
        </w:rPr>
        <w:t xml:space="preserve">Осмотр земельных участков </w:t>
      </w:r>
      <w:r w:rsidRPr="00BF3FB5">
        <w:t>заинтересованным лицом производится самостоятельно.</w:t>
      </w:r>
    </w:p>
    <w:p w:rsidR="00644888" w:rsidRPr="00BF3FB5" w:rsidRDefault="00644888" w:rsidP="003204CC">
      <w:pPr>
        <w:autoSpaceDE w:val="0"/>
        <w:autoSpaceDN w:val="0"/>
        <w:adjustRightInd w:val="0"/>
        <w:ind w:firstLine="709"/>
        <w:jc w:val="both"/>
      </w:pPr>
      <w:r w:rsidRPr="00BF3FB5">
        <w:rPr>
          <w:b/>
        </w:rPr>
        <w:t>Начальный размер арендной платы</w:t>
      </w:r>
      <w:r w:rsidRPr="00BF3FB5">
        <w:t xml:space="preserve"> </w:t>
      </w:r>
      <w:r w:rsidR="00D95167" w:rsidRPr="00BF3FB5">
        <w:t xml:space="preserve">(начальная цена предмета аукциона) </w:t>
      </w:r>
      <w:r w:rsidRPr="00BF3FB5">
        <w:t xml:space="preserve">устанавливается в размере </w:t>
      </w:r>
      <w:r w:rsidRPr="00BF3FB5">
        <w:rPr>
          <w:rFonts w:eastAsiaTheme="minorHAnsi"/>
          <w:lang w:eastAsia="en-US"/>
        </w:rPr>
        <w:t>ежегодной арендной платы</w:t>
      </w:r>
      <w:r w:rsidRPr="00BF3FB5">
        <w:t xml:space="preserve"> за право аренды земельного участка, </w:t>
      </w:r>
      <w:r w:rsidRPr="00BF3FB5">
        <w:lastRenderedPageBreak/>
        <w:t xml:space="preserve">определяемой на основании отчета независимого оценщика, в порядке, определенном Федеральным законом Российской Федерации от 29.07.1998 № 135-ФЗ </w:t>
      </w:r>
      <w:r w:rsidR="00081C70" w:rsidRPr="00BF3FB5">
        <w:t>«</w:t>
      </w:r>
      <w:r w:rsidRPr="00BF3FB5">
        <w:t>Об оценочной деятельности в Российской Федерации</w:t>
      </w:r>
      <w:r w:rsidR="00081C70" w:rsidRPr="00BF3FB5">
        <w:t>»</w:t>
      </w:r>
      <w:r w:rsidRPr="00BF3FB5">
        <w:t>.</w:t>
      </w:r>
    </w:p>
    <w:p w:rsidR="00644888" w:rsidRPr="00BF3FB5" w:rsidRDefault="00644888" w:rsidP="00644888">
      <w:pPr>
        <w:autoSpaceDE w:val="0"/>
        <w:autoSpaceDN w:val="0"/>
        <w:adjustRightInd w:val="0"/>
        <w:ind w:firstLine="708"/>
        <w:jc w:val="both"/>
        <w:rPr>
          <w:b/>
        </w:rPr>
      </w:pPr>
      <w:r w:rsidRPr="00BF3FB5">
        <w:rPr>
          <w:b/>
        </w:rPr>
        <w:t xml:space="preserve">Условия аукциона: </w:t>
      </w:r>
    </w:p>
    <w:p w:rsidR="00644888" w:rsidRPr="00BF3FB5" w:rsidRDefault="00644888" w:rsidP="00644888">
      <w:pPr>
        <w:autoSpaceDE w:val="0"/>
        <w:autoSpaceDN w:val="0"/>
        <w:adjustRightInd w:val="0"/>
        <w:ind w:firstLine="709"/>
        <w:jc w:val="both"/>
      </w:pPr>
      <w:r w:rsidRPr="00BF3FB5">
        <w:t xml:space="preserve">Для участия в аукционе заявители предоставляют организатору </w:t>
      </w:r>
      <w:r w:rsidR="000811F9" w:rsidRPr="00BF3FB5">
        <w:t>аукциона</w:t>
      </w:r>
      <w:r w:rsidRPr="00BF3FB5">
        <w:t xml:space="preserve"> (лично или через своего представителя) следующие документы:</w:t>
      </w:r>
    </w:p>
    <w:p w:rsidR="00644888" w:rsidRPr="00BF3FB5" w:rsidRDefault="00644888" w:rsidP="00644888">
      <w:pPr>
        <w:autoSpaceDE w:val="0"/>
        <w:autoSpaceDN w:val="0"/>
        <w:adjustRightInd w:val="0"/>
        <w:ind w:firstLine="709"/>
        <w:jc w:val="both"/>
        <w:rPr>
          <w:rFonts w:eastAsiaTheme="minorHAnsi"/>
          <w:lang w:eastAsia="en-US"/>
        </w:rPr>
      </w:pPr>
      <w:r w:rsidRPr="00BF3FB5">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BF3FB5" w:rsidRDefault="00644888" w:rsidP="00644888">
      <w:pPr>
        <w:autoSpaceDE w:val="0"/>
        <w:autoSpaceDN w:val="0"/>
        <w:adjustRightInd w:val="0"/>
        <w:ind w:firstLine="709"/>
        <w:jc w:val="both"/>
        <w:rPr>
          <w:rFonts w:eastAsiaTheme="minorHAnsi"/>
          <w:lang w:eastAsia="en-US"/>
        </w:rPr>
      </w:pPr>
      <w:r w:rsidRPr="00BF3FB5">
        <w:rPr>
          <w:rFonts w:eastAsiaTheme="minorHAnsi"/>
          <w:lang w:eastAsia="en-US"/>
        </w:rPr>
        <w:t>2) копии документов, удостоверяющих личность заявителя (для граждан);</w:t>
      </w:r>
    </w:p>
    <w:p w:rsidR="00644888" w:rsidRPr="00BF3FB5" w:rsidRDefault="00644888" w:rsidP="00644888">
      <w:pPr>
        <w:autoSpaceDE w:val="0"/>
        <w:autoSpaceDN w:val="0"/>
        <w:adjustRightInd w:val="0"/>
        <w:ind w:firstLine="709"/>
        <w:jc w:val="both"/>
        <w:rPr>
          <w:rFonts w:eastAsiaTheme="minorHAnsi"/>
          <w:lang w:eastAsia="en-US"/>
        </w:rPr>
      </w:pPr>
      <w:r w:rsidRPr="00BF3FB5">
        <w:rPr>
          <w:rFonts w:eastAsiaTheme="minorHAnsi"/>
          <w:lang w:eastAsia="en-US"/>
        </w:rPr>
        <w:t>3) надлежащим образом заверенный перевод на русский язык документов</w:t>
      </w:r>
      <w:r w:rsidR="00266742" w:rsidRPr="00BF3FB5">
        <w:rPr>
          <w:rFonts w:eastAsiaTheme="minorHAnsi"/>
          <w:lang w:eastAsia="en-US"/>
        </w:rPr>
        <w:br/>
      </w:r>
      <w:r w:rsidRPr="00BF3FB5">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BF3FB5" w:rsidRDefault="00644888" w:rsidP="00D640E5">
      <w:pPr>
        <w:tabs>
          <w:tab w:val="left" w:pos="7404"/>
        </w:tabs>
        <w:autoSpaceDE w:val="0"/>
        <w:autoSpaceDN w:val="0"/>
        <w:adjustRightInd w:val="0"/>
        <w:ind w:firstLine="709"/>
        <w:jc w:val="both"/>
        <w:rPr>
          <w:rFonts w:eastAsiaTheme="minorHAnsi"/>
          <w:lang w:eastAsia="en-US"/>
        </w:rPr>
      </w:pPr>
      <w:r w:rsidRPr="00BF3FB5">
        <w:rPr>
          <w:rFonts w:eastAsiaTheme="minorHAnsi"/>
          <w:lang w:eastAsia="en-US"/>
        </w:rPr>
        <w:t>4) документы, подтверждающие внесение задатка.</w:t>
      </w:r>
    </w:p>
    <w:p w:rsidR="00644888" w:rsidRPr="00BF3FB5" w:rsidRDefault="009C7BA5" w:rsidP="00644888">
      <w:pPr>
        <w:widowControl w:val="0"/>
        <w:autoSpaceDE w:val="0"/>
        <w:autoSpaceDN w:val="0"/>
        <w:adjustRightInd w:val="0"/>
        <w:ind w:firstLine="709"/>
        <w:jc w:val="both"/>
      </w:pPr>
      <w:r w:rsidRPr="00BF3FB5">
        <w:t>Организатор аукциона в отношении заявителей - юридических лиц</w:t>
      </w:r>
      <w:r w:rsidR="00266742" w:rsidRPr="00BF3FB5">
        <w:br/>
      </w:r>
      <w:r w:rsidRPr="00BF3FB5">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BF3FB5">
        <w:t>. Указанные сведения заявитель - юридическое лицо или индивидуальный предприниматель вправе предоставить самостоятельно.</w:t>
      </w:r>
    </w:p>
    <w:p w:rsidR="00644888" w:rsidRPr="00BF3FB5" w:rsidRDefault="00644888" w:rsidP="00644888">
      <w:pPr>
        <w:pStyle w:val="3"/>
        <w:spacing w:after="0"/>
        <w:ind w:firstLine="709"/>
        <w:jc w:val="both"/>
        <w:rPr>
          <w:sz w:val="24"/>
          <w:szCs w:val="24"/>
        </w:rPr>
      </w:pPr>
      <w:r w:rsidRPr="00BF3FB5">
        <w:rPr>
          <w:sz w:val="24"/>
          <w:szCs w:val="24"/>
        </w:rPr>
        <w:t>Один заявитель имеет право подать только одну заявку на участие в аукционе.</w:t>
      </w:r>
    </w:p>
    <w:p w:rsidR="00644888" w:rsidRPr="00BF3FB5" w:rsidRDefault="00644888" w:rsidP="00644888">
      <w:pPr>
        <w:autoSpaceDE w:val="0"/>
        <w:autoSpaceDN w:val="0"/>
        <w:adjustRightInd w:val="0"/>
        <w:ind w:firstLine="709"/>
        <w:jc w:val="both"/>
      </w:pPr>
      <w:r w:rsidRPr="00BF3FB5">
        <w:t>В случае подачи заявки представителем заявителя предъявляется доверенность.</w:t>
      </w:r>
      <w:r w:rsidRPr="00BF3FB5">
        <w:rPr>
          <w:rFonts w:eastAsia="Calibri"/>
        </w:rPr>
        <w:t xml:space="preserve"> Каждая заявка на участие в аукционе, поступившая в срок, указанный в извещении</w:t>
      </w:r>
      <w:r w:rsidR="001D0290" w:rsidRPr="00BF3FB5">
        <w:rPr>
          <w:rFonts w:eastAsia="Calibri"/>
        </w:rPr>
        <w:t xml:space="preserve"> </w:t>
      </w:r>
      <w:r w:rsidRPr="00BF3FB5">
        <w:rPr>
          <w:rFonts w:eastAsia="Calibri"/>
        </w:rPr>
        <w:t xml:space="preserve">о проведении аукциона, регистрируется </w:t>
      </w:r>
      <w:r w:rsidRPr="00BF3FB5">
        <w:t>уполномоченным на прием заявок сотрудником в журнале приема заявок</w:t>
      </w:r>
      <w:r w:rsidRPr="00BF3FB5">
        <w:rPr>
          <w:rFonts w:eastAsia="Calibri"/>
        </w:rPr>
        <w:t xml:space="preserve"> с присвоением каждой заявке номера и с указанием </w:t>
      </w:r>
      <w:r w:rsidR="00534F80" w:rsidRPr="00BF3FB5">
        <w:rPr>
          <w:rFonts w:eastAsia="Calibri"/>
        </w:rPr>
        <w:t>даты и</w:t>
      </w:r>
      <w:r w:rsidRPr="00BF3FB5">
        <w:rPr>
          <w:rFonts w:eastAsia="Calibri"/>
        </w:rPr>
        <w:t xml:space="preserve"> времени подачи документов. На каждом экземпляре документов уполномоченным</w:t>
      </w:r>
      <w:r w:rsidR="001D0290" w:rsidRPr="00BF3FB5">
        <w:t xml:space="preserve"> </w:t>
      </w:r>
      <w:r w:rsidRPr="00BF3FB5">
        <w:t xml:space="preserve">на прием заявок сотрудником </w:t>
      </w:r>
      <w:r w:rsidRPr="00BF3FB5">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BF3FB5" w:rsidRDefault="00644888" w:rsidP="00644888">
      <w:pPr>
        <w:pStyle w:val="31"/>
        <w:tabs>
          <w:tab w:val="left" w:pos="720"/>
          <w:tab w:val="num" w:pos="1307"/>
        </w:tabs>
        <w:ind w:left="0" w:firstLine="709"/>
      </w:pPr>
      <w:r w:rsidRPr="00BF3FB5">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F3FB5" w:rsidRDefault="00644888" w:rsidP="00644888">
      <w:pPr>
        <w:ind w:firstLine="709"/>
        <w:jc w:val="both"/>
      </w:pPr>
      <w:r w:rsidRPr="00BF3FB5">
        <w:rPr>
          <w:rStyle w:val="ad"/>
        </w:rPr>
        <w:t>При</w:t>
      </w:r>
      <w:r w:rsidRPr="00BF3FB5">
        <w:t xml:space="preserve"> оформлении документов, составляющих заявку на участие в аукционе,</w:t>
      </w:r>
      <w:r w:rsidRPr="00BF3FB5">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F3FB5">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BF3FB5">
        <w:t xml:space="preserve"> </w:t>
      </w:r>
    </w:p>
    <w:p w:rsidR="00343D79" w:rsidRPr="00BF3FB5" w:rsidRDefault="00BB42E7" w:rsidP="00BB42E7">
      <w:pPr>
        <w:pStyle w:val="ConsPlusNormal"/>
        <w:ind w:firstLine="709"/>
        <w:jc w:val="both"/>
        <w:rPr>
          <w:rFonts w:ascii="Times New Roman" w:eastAsiaTheme="minorHAnsi" w:hAnsi="Times New Roman" w:cs="Times New Roman"/>
          <w:sz w:val="24"/>
          <w:szCs w:val="24"/>
          <w:lang w:eastAsia="en-US"/>
        </w:rPr>
      </w:pPr>
      <w:r w:rsidRPr="00BF3FB5">
        <w:rPr>
          <w:rFonts w:ascii="Times New Roman" w:hAnsi="Times New Roman" w:cs="Times New Roman"/>
          <w:b/>
          <w:sz w:val="24"/>
          <w:szCs w:val="24"/>
        </w:rPr>
        <w:t>Организатор аукциона вправе отказаться</w:t>
      </w:r>
      <w:r w:rsidRPr="00BF3FB5">
        <w:rPr>
          <w:rFonts w:ascii="Times New Roman" w:hAnsi="Times New Roman" w:cs="Times New Roman"/>
          <w:sz w:val="24"/>
          <w:szCs w:val="24"/>
        </w:rPr>
        <w:t xml:space="preserve"> </w:t>
      </w:r>
      <w:r w:rsidRPr="00BF3FB5">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BF3FB5">
        <w:rPr>
          <w:rFonts w:ascii="Times New Roman" w:eastAsiaTheme="minorHAnsi" w:hAnsi="Times New Roman" w:cs="Times New Roman"/>
          <w:sz w:val="24"/>
          <w:szCs w:val="24"/>
          <w:lang w:eastAsia="en-US"/>
        </w:rPr>
        <w:t xml:space="preserve">в том числе при </w:t>
      </w:r>
      <w:r w:rsidRPr="00BF3FB5">
        <w:rPr>
          <w:rFonts w:ascii="Times New Roman" w:eastAsiaTheme="minorHAnsi" w:hAnsi="Times New Roman" w:cs="Times New Roman"/>
          <w:sz w:val="24"/>
          <w:szCs w:val="24"/>
          <w:lang w:eastAsia="en-US"/>
        </w:rPr>
        <w:t>выявлени</w:t>
      </w:r>
      <w:r w:rsidR="00F56567" w:rsidRPr="00BF3FB5">
        <w:rPr>
          <w:rFonts w:ascii="Times New Roman" w:eastAsiaTheme="minorHAnsi" w:hAnsi="Times New Roman" w:cs="Times New Roman"/>
          <w:sz w:val="24"/>
          <w:szCs w:val="24"/>
          <w:lang w:eastAsia="en-US"/>
        </w:rPr>
        <w:t>и</w:t>
      </w:r>
      <w:r w:rsidRPr="00BF3FB5">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BF3FB5">
        <w:rPr>
          <w:rFonts w:ascii="Times New Roman" w:eastAsiaTheme="minorHAnsi" w:hAnsi="Times New Roman" w:cs="Times New Roman"/>
          <w:sz w:val="24"/>
          <w:szCs w:val="24"/>
          <w:lang w:eastAsia="en-US"/>
        </w:rPr>
        <w:t xml:space="preserve">. </w:t>
      </w:r>
    </w:p>
    <w:p w:rsidR="00BB42E7" w:rsidRPr="00BF3FB5" w:rsidRDefault="00BB42E7" w:rsidP="00BB42E7">
      <w:pPr>
        <w:pStyle w:val="ConsPlusNormal"/>
        <w:ind w:firstLine="709"/>
        <w:jc w:val="both"/>
        <w:rPr>
          <w:rFonts w:ascii="Times New Roman" w:eastAsiaTheme="minorHAnsi" w:hAnsi="Times New Roman" w:cs="Times New Roman"/>
          <w:sz w:val="24"/>
          <w:szCs w:val="24"/>
          <w:lang w:eastAsia="en-US"/>
        </w:rPr>
      </w:pPr>
      <w:r w:rsidRPr="00BF3FB5">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BF3FB5" w:rsidRDefault="004D51B8" w:rsidP="004D51B8">
      <w:pPr>
        <w:pStyle w:val="ConsNormal"/>
        <w:widowControl/>
        <w:ind w:firstLine="709"/>
        <w:jc w:val="both"/>
        <w:rPr>
          <w:sz w:val="24"/>
          <w:szCs w:val="24"/>
        </w:rPr>
      </w:pPr>
      <w:r w:rsidRPr="00BF3FB5">
        <w:rPr>
          <w:rFonts w:ascii="Times New Roman" w:hAnsi="Times New Roman"/>
          <w:b/>
          <w:bCs/>
          <w:sz w:val="24"/>
          <w:szCs w:val="24"/>
        </w:rPr>
        <w:t>Время и место приема заявок:</w:t>
      </w:r>
      <w:r w:rsidRPr="00BF3FB5">
        <w:rPr>
          <w:rFonts w:ascii="Times New Roman" w:hAnsi="Times New Roman"/>
          <w:bCs/>
          <w:sz w:val="24"/>
          <w:szCs w:val="24"/>
        </w:rPr>
        <w:t xml:space="preserve"> </w:t>
      </w:r>
      <w:r w:rsidR="007368D7" w:rsidRPr="00BF3FB5">
        <w:rPr>
          <w:rFonts w:ascii="Times New Roman" w:hAnsi="Times New Roman"/>
          <w:sz w:val="24"/>
          <w:szCs w:val="24"/>
        </w:rPr>
        <w:t xml:space="preserve">рабочие дни: </w:t>
      </w:r>
      <w:r w:rsidR="006A408E" w:rsidRPr="00BF3FB5">
        <w:rPr>
          <w:rFonts w:ascii="Times New Roman" w:hAnsi="Times New Roman"/>
          <w:sz w:val="24"/>
          <w:szCs w:val="24"/>
        </w:rPr>
        <w:t>с понедельника по</w:t>
      </w:r>
      <w:r w:rsidR="007368D7" w:rsidRPr="00BF3FB5">
        <w:rPr>
          <w:rFonts w:ascii="Times New Roman" w:hAnsi="Times New Roman"/>
          <w:sz w:val="24"/>
          <w:szCs w:val="24"/>
        </w:rPr>
        <w:t xml:space="preserve"> пятниц</w:t>
      </w:r>
      <w:r w:rsidR="006A408E" w:rsidRPr="00BF3FB5">
        <w:rPr>
          <w:rFonts w:ascii="Times New Roman" w:hAnsi="Times New Roman"/>
          <w:sz w:val="24"/>
          <w:szCs w:val="24"/>
        </w:rPr>
        <w:t>у</w:t>
      </w:r>
      <w:r w:rsidRPr="00BF3FB5">
        <w:rPr>
          <w:rFonts w:ascii="Times New Roman" w:hAnsi="Times New Roman"/>
          <w:sz w:val="24"/>
          <w:szCs w:val="24"/>
        </w:rPr>
        <w:t>,</w:t>
      </w:r>
      <w:r w:rsidR="007368D7" w:rsidRPr="00BF3FB5">
        <w:rPr>
          <w:rFonts w:ascii="Times New Roman" w:hAnsi="Times New Roman"/>
          <w:sz w:val="24"/>
          <w:szCs w:val="24"/>
        </w:rPr>
        <w:t xml:space="preserve"> </w:t>
      </w:r>
      <w:r w:rsidR="007228EE" w:rsidRPr="00BF3FB5">
        <w:rPr>
          <w:rFonts w:ascii="Times New Roman" w:hAnsi="Times New Roman"/>
          <w:sz w:val="24"/>
          <w:szCs w:val="24"/>
        </w:rPr>
        <w:br/>
      </w:r>
      <w:r w:rsidRPr="00BF3FB5">
        <w:rPr>
          <w:rFonts w:ascii="Times New Roman" w:hAnsi="Times New Roman"/>
          <w:b/>
          <w:sz w:val="24"/>
          <w:szCs w:val="24"/>
        </w:rPr>
        <w:t xml:space="preserve">с </w:t>
      </w:r>
      <w:r w:rsidR="001972B4" w:rsidRPr="00BF3FB5">
        <w:rPr>
          <w:rFonts w:ascii="Times New Roman" w:hAnsi="Times New Roman"/>
          <w:b/>
          <w:sz w:val="24"/>
          <w:szCs w:val="24"/>
        </w:rPr>
        <w:t>09</w:t>
      </w:r>
      <w:r w:rsidRPr="00BF3FB5">
        <w:rPr>
          <w:rFonts w:ascii="Times New Roman" w:hAnsi="Times New Roman"/>
          <w:b/>
          <w:sz w:val="24"/>
          <w:szCs w:val="24"/>
        </w:rPr>
        <w:t xml:space="preserve">:00 до </w:t>
      </w:r>
      <w:r w:rsidR="008E1871" w:rsidRPr="00BF3FB5">
        <w:rPr>
          <w:rFonts w:ascii="Times New Roman" w:hAnsi="Times New Roman"/>
          <w:b/>
          <w:sz w:val="24"/>
          <w:szCs w:val="24"/>
        </w:rPr>
        <w:t>1</w:t>
      </w:r>
      <w:r w:rsidR="007F06A1" w:rsidRPr="00BF3FB5">
        <w:rPr>
          <w:rFonts w:ascii="Times New Roman" w:hAnsi="Times New Roman"/>
          <w:b/>
          <w:sz w:val="24"/>
          <w:szCs w:val="24"/>
        </w:rPr>
        <w:t>1</w:t>
      </w:r>
      <w:r w:rsidRPr="00BF3FB5">
        <w:rPr>
          <w:rFonts w:ascii="Times New Roman" w:hAnsi="Times New Roman"/>
          <w:b/>
          <w:sz w:val="24"/>
          <w:szCs w:val="24"/>
        </w:rPr>
        <w:t>:00 часов</w:t>
      </w:r>
      <w:r w:rsidRPr="00BF3FB5">
        <w:rPr>
          <w:rFonts w:ascii="Times New Roman" w:hAnsi="Times New Roman"/>
          <w:sz w:val="24"/>
          <w:szCs w:val="24"/>
        </w:rPr>
        <w:t xml:space="preserve"> </w:t>
      </w:r>
      <w:r w:rsidR="007F06A1" w:rsidRPr="00BF3FB5">
        <w:rPr>
          <w:rFonts w:ascii="Times New Roman" w:hAnsi="Times New Roman"/>
          <w:sz w:val="24"/>
          <w:szCs w:val="24"/>
        </w:rPr>
        <w:t xml:space="preserve">по местному времени, </w:t>
      </w:r>
      <w:r w:rsidRPr="00BF3FB5">
        <w:rPr>
          <w:rFonts w:ascii="Times New Roman" w:hAnsi="Times New Roman"/>
          <w:sz w:val="24"/>
          <w:szCs w:val="24"/>
        </w:rPr>
        <w:t xml:space="preserve">по адресу: Красноярский край, </w:t>
      </w:r>
      <w:r w:rsidR="0086549C" w:rsidRPr="00BF3FB5">
        <w:rPr>
          <w:rFonts w:ascii="Times New Roman" w:hAnsi="Times New Roman"/>
          <w:sz w:val="24"/>
          <w:szCs w:val="24"/>
        </w:rPr>
        <w:t>город</w:t>
      </w:r>
      <w:r w:rsidR="00FC206B" w:rsidRPr="00BF3FB5">
        <w:rPr>
          <w:rFonts w:ascii="Times New Roman" w:hAnsi="Times New Roman"/>
          <w:sz w:val="24"/>
          <w:szCs w:val="24"/>
        </w:rPr>
        <w:t xml:space="preserve"> Норильск, район Центральный, </w:t>
      </w:r>
      <w:r w:rsidRPr="00BF3FB5">
        <w:rPr>
          <w:rFonts w:ascii="Times New Roman" w:hAnsi="Times New Roman"/>
          <w:sz w:val="24"/>
          <w:szCs w:val="24"/>
        </w:rPr>
        <w:t>Ленинский</w:t>
      </w:r>
      <w:r w:rsidR="00FC206B" w:rsidRPr="00BF3FB5">
        <w:rPr>
          <w:rFonts w:ascii="Times New Roman" w:hAnsi="Times New Roman"/>
          <w:sz w:val="24"/>
          <w:szCs w:val="24"/>
        </w:rPr>
        <w:t xml:space="preserve"> пр.</w:t>
      </w:r>
      <w:r w:rsidRPr="00BF3FB5">
        <w:rPr>
          <w:rFonts w:ascii="Times New Roman" w:hAnsi="Times New Roman"/>
          <w:sz w:val="24"/>
          <w:szCs w:val="24"/>
        </w:rPr>
        <w:t xml:space="preserve">, 23А, </w:t>
      </w:r>
      <w:r w:rsidR="002E776C" w:rsidRPr="00BF3FB5">
        <w:rPr>
          <w:rFonts w:ascii="Times New Roman" w:hAnsi="Times New Roman"/>
          <w:sz w:val="24"/>
          <w:szCs w:val="24"/>
        </w:rPr>
        <w:t>в холле здания</w:t>
      </w:r>
      <w:r w:rsidRPr="00BF3FB5">
        <w:rPr>
          <w:rFonts w:ascii="Times New Roman" w:hAnsi="Times New Roman"/>
          <w:sz w:val="24"/>
          <w:szCs w:val="24"/>
        </w:rPr>
        <w:t>.</w:t>
      </w:r>
    </w:p>
    <w:p w:rsidR="001126BA" w:rsidRPr="00BF3FB5" w:rsidRDefault="004D51B8" w:rsidP="00C32A03">
      <w:pPr>
        <w:pStyle w:val="a9"/>
        <w:autoSpaceDE w:val="0"/>
        <w:autoSpaceDN w:val="0"/>
        <w:adjustRightInd w:val="0"/>
        <w:ind w:left="0" w:firstLine="709"/>
        <w:jc w:val="both"/>
        <w:rPr>
          <w:b/>
        </w:rPr>
      </w:pPr>
      <w:r w:rsidRPr="00BF3FB5">
        <w:rPr>
          <w:b/>
        </w:rPr>
        <w:t xml:space="preserve">Начало приема заявок: </w:t>
      </w:r>
      <w:r w:rsidR="00672B02" w:rsidRPr="00BF3FB5">
        <w:t>18.05</w:t>
      </w:r>
      <w:r w:rsidR="00E34ADC" w:rsidRPr="00BF3FB5">
        <w:t>.2022</w:t>
      </w:r>
      <w:r w:rsidRPr="00BF3FB5">
        <w:t xml:space="preserve">, </w:t>
      </w:r>
      <w:r w:rsidR="001972B4" w:rsidRPr="00BF3FB5">
        <w:t>09</w:t>
      </w:r>
      <w:r w:rsidR="001126BA" w:rsidRPr="00BF3FB5">
        <w:t>:00 часов</w:t>
      </w:r>
      <w:r w:rsidR="00C86809" w:rsidRPr="00BF3FB5">
        <w:t xml:space="preserve"> по местному времени</w:t>
      </w:r>
      <w:r w:rsidR="001126BA" w:rsidRPr="00BF3FB5">
        <w:t>.</w:t>
      </w:r>
    </w:p>
    <w:p w:rsidR="00C32A03" w:rsidRPr="00BF3FB5" w:rsidRDefault="001126BA" w:rsidP="00C32A03">
      <w:pPr>
        <w:pStyle w:val="a9"/>
        <w:autoSpaceDE w:val="0"/>
        <w:autoSpaceDN w:val="0"/>
        <w:adjustRightInd w:val="0"/>
        <w:ind w:left="0" w:firstLine="709"/>
        <w:jc w:val="both"/>
      </w:pPr>
      <w:r w:rsidRPr="00BF3FB5">
        <w:rPr>
          <w:b/>
        </w:rPr>
        <w:t>О</w:t>
      </w:r>
      <w:r w:rsidR="004D51B8" w:rsidRPr="00BF3FB5">
        <w:rPr>
          <w:b/>
        </w:rPr>
        <w:t xml:space="preserve">кончание приема заявок: </w:t>
      </w:r>
      <w:r w:rsidR="00672B02" w:rsidRPr="00BF3FB5">
        <w:t>20</w:t>
      </w:r>
      <w:r w:rsidR="003204CC" w:rsidRPr="00BF3FB5">
        <w:t>.06</w:t>
      </w:r>
      <w:r w:rsidR="00E34ADC" w:rsidRPr="00BF3FB5">
        <w:t>.2022</w:t>
      </w:r>
      <w:r w:rsidR="007710E8" w:rsidRPr="00BF3FB5">
        <w:t xml:space="preserve">, </w:t>
      </w:r>
      <w:r w:rsidR="00D45707" w:rsidRPr="00BF3FB5">
        <w:t>11</w:t>
      </w:r>
      <w:r w:rsidR="00BD0AAE" w:rsidRPr="00BF3FB5">
        <w:t>:00</w:t>
      </w:r>
      <w:r w:rsidR="00C86809" w:rsidRPr="00BF3FB5">
        <w:t xml:space="preserve"> по местному времени</w:t>
      </w:r>
      <w:r w:rsidR="000840E4" w:rsidRPr="00BF3FB5">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BF3FB5" w:rsidTr="00A90633">
        <w:trPr>
          <w:trHeight w:val="1408"/>
          <w:jc w:val="center"/>
        </w:trPr>
        <w:tc>
          <w:tcPr>
            <w:tcW w:w="718" w:type="dxa"/>
            <w:tcBorders>
              <w:bottom w:val="single" w:sz="4" w:space="0" w:color="auto"/>
            </w:tcBorders>
            <w:vAlign w:val="center"/>
          </w:tcPr>
          <w:p w:rsidR="004D51B8" w:rsidRPr="00BF3FB5" w:rsidRDefault="004D51B8" w:rsidP="004D51B8">
            <w:pPr>
              <w:widowControl w:val="0"/>
              <w:autoSpaceDE w:val="0"/>
              <w:autoSpaceDN w:val="0"/>
              <w:adjustRightInd w:val="0"/>
              <w:jc w:val="center"/>
              <w:rPr>
                <w:b/>
              </w:rPr>
            </w:pPr>
            <w:r w:rsidRPr="00BF3FB5">
              <w:rPr>
                <w:b/>
              </w:rPr>
              <w:t>№ лота</w:t>
            </w:r>
          </w:p>
        </w:tc>
        <w:tc>
          <w:tcPr>
            <w:tcW w:w="2126" w:type="dxa"/>
            <w:tcBorders>
              <w:bottom w:val="single" w:sz="4" w:space="0" w:color="auto"/>
            </w:tcBorders>
            <w:vAlign w:val="center"/>
          </w:tcPr>
          <w:p w:rsidR="004D51B8" w:rsidRPr="00BF3FB5" w:rsidRDefault="004D51B8" w:rsidP="004D51B8">
            <w:pPr>
              <w:widowControl w:val="0"/>
              <w:autoSpaceDE w:val="0"/>
              <w:autoSpaceDN w:val="0"/>
              <w:adjustRightInd w:val="0"/>
              <w:jc w:val="center"/>
              <w:rPr>
                <w:b/>
              </w:rPr>
            </w:pPr>
            <w:r w:rsidRPr="00BF3FB5">
              <w:rPr>
                <w:b/>
              </w:rPr>
              <w:t>Срок аренды земельного участка</w:t>
            </w:r>
          </w:p>
        </w:tc>
        <w:tc>
          <w:tcPr>
            <w:tcW w:w="2551" w:type="dxa"/>
            <w:tcBorders>
              <w:bottom w:val="single" w:sz="4" w:space="0" w:color="auto"/>
            </w:tcBorders>
            <w:vAlign w:val="center"/>
          </w:tcPr>
          <w:p w:rsidR="004D51B8" w:rsidRPr="00BF3FB5" w:rsidRDefault="004D51B8" w:rsidP="00183256">
            <w:pPr>
              <w:widowControl w:val="0"/>
              <w:autoSpaceDE w:val="0"/>
              <w:autoSpaceDN w:val="0"/>
              <w:adjustRightInd w:val="0"/>
              <w:jc w:val="center"/>
              <w:rPr>
                <w:b/>
              </w:rPr>
            </w:pPr>
            <w:r w:rsidRPr="00BF3FB5">
              <w:rPr>
                <w:b/>
              </w:rPr>
              <w:t>Начальный размер арендной платы, руб./год без учёта НДС</w:t>
            </w:r>
          </w:p>
        </w:tc>
        <w:tc>
          <w:tcPr>
            <w:tcW w:w="1982" w:type="dxa"/>
            <w:tcBorders>
              <w:bottom w:val="single" w:sz="4" w:space="0" w:color="auto"/>
            </w:tcBorders>
            <w:vAlign w:val="center"/>
          </w:tcPr>
          <w:p w:rsidR="004D51B8" w:rsidRPr="00BF3FB5" w:rsidRDefault="004D51B8" w:rsidP="00183256">
            <w:pPr>
              <w:widowControl w:val="0"/>
              <w:autoSpaceDE w:val="0"/>
              <w:autoSpaceDN w:val="0"/>
              <w:adjustRightInd w:val="0"/>
              <w:jc w:val="center"/>
              <w:rPr>
                <w:b/>
              </w:rPr>
            </w:pPr>
            <w:r w:rsidRPr="00BF3FB5">
              <w:rPr>
                <w:b/>
              </w:rPr>
              <w:t>Шаг аукциона, без учёта НДС, руб. (3%)</w:t>
            </w:r>
          </w:p>
        </w:tc>
        <w:tc>
          <w:tcPr>
            <w:tcW w:w="1982" w:type="dxa"/>
            <w:tcBorders>
              <w:bottom w:val="single" w:sz="4" w:space="0" w:color="auto"/>
            </w:tcBorders>
            <w:vAlign w:val="center"/>
          </w:tcPr>
          <w:p w:rsidR="004D51B8" w:rsidRPr="00BF3FB5" w:rsidRDefault="004D51B8" w:rsidP="00183256">
            <w:pPr>
              <w:widowControl w:val="0"/>
              <w:autoSpaceDE w:val="0"/>
              <w:autoSpaceDN w:val="0"/>
              <w:adjustRightInd w:val="0"/>
              <w:jc w:val="center"/>
              <w:rPr>
                <w:b/>
              </w:rPr>
            </w:pPr>
            <w:r w:rsidRPr="00BF3FB5">
              <w:rPr>
                <w:b/>
              </w:rPr>
              <w:t>Размер задатка для участия в аукционе, без учёта НДС, руб. (25%)</w:t>
            </w:r>
          </w:p>
        </w:tc>
      </w:tr>
      <w:tr w:rsidR="00EB14B9" w:rsidRPr="00BF3FB5" w:rsidTr="003A73D5">
        <w:trPr>
          <w:jc w:val="center"/>
        </w:trPr>
        <w:tc>
          <w:tcPr>
            <w:tcW w:w="718" w:type="dxa"/>
            <w:tcBorders>
              <w:top w:val="single" w:sz="4" w:space="0" w:color="auto"/>
              <w:left w:val="single" w:sz="4" w:space="0" w:color="auto"/>
              <w:bottom w:val="single" w:sz="4" w:space="0" w:color="auto"/>
              <w:right w:val="single" w:sz="4" w:space="0" w:color="auto"/>
            </w:tcBorders>
          </w:tcPr>
          <w:p w:rsidR="00EB14B9" w:rsidRPr="00BF3FB5" w:rsidRDefault="00EB14B9" w:rsidP="00EB14B9">
            <w:pPr>
              <w:jc w:val="center"/>
            </w:pPr>
            <w:r w:rsidRPr="00BF3FB5">
              <w:lastRenderedPageBreak/>
              <w:t>1</w:t>
            </w:r>
          </w:p>
        </w:tc>
        <w:tc>
          <w:tcPr>
            <w:tcW w:w="2126" w:type="dxa"/>
            <w:shd w:val="clear" w:color="auto" w:fill="auto"/>
            <w:vAlign w:val="center"/>
          </w:tcPr>
          <w:p w:rsidR="00EB14B9" w:rsidRPr="00BF3FB5" w:rsidRDefault="00EB14B9" w:rsidP="00EB14B9">
            <w:pPr>
              <w:jc w:val="center"/>
              <w:rPr>
                <w:color w:val="000000"/>
              </w:rPr>
            </w:pPr>
            <w:r w:rsidRPr="00BF3FB5">
              <w:rPr>
                <w:color w:val="000000"/>
              </w:rPr>
              <w:t>58 месяцев</w:t>
            </w:r>
          </w:p>
        </w:tc>
        <w:tc>
          <w:tcPr>
            <w:tcW w:w="2551" w:type="dxa"/>
            <w:tcBorders>
              <w:bottom w:val="single" w:sz="4" w:space="0" w:color="auto"/>
            </w:tcBorders>
            <w:shd w:val="clear" w:color="auto" w:fill="auto"/>
            <w:vAlign w:val="center"/>
          </w:tcPr>
          <w:p w:rsidR="00EB14B9" w:rsidRPr="00BF3FB5" w:rsidRDefault="00EB14B9" w:rsidP="00EB14B9">
            <w:pPr>
              <w:jc w:val="center"/>
              <w:rPr>
                <w:color w:val="000000"/>
              </w:rPr>
            </w:pPr>
            <w:r w:rsidRPr="00BF3FB5">
              <w:rPr>
                <w:color w:val="000000"/>
              </w:rPr>
              <w:t>1 746 000,00</w:t>
            </w:r>
          </w:p>
        </w:tc>
        <w:tc>
          <w:tcPr>
            <w:tcW w:w="1982" w:type="dxa"/>
            <w:tcBorders>
              <w:bottom w:val="single" w:sz="4" w:space="0" w:color="auto"/>
            </w:tcBorders>
            <w:shd w:val="clear" w:color="auto" w:fill="auto"/>
            <w:vAlign w:val="center"/>
          </w:tcPr>
          <w:p w:rsidR="00EB14B9" w:rsidRPr="00BF3FB5" w:rsidRDefault="00EB14B9" w:rsidP="00EB14B9">
            <w:pPr>
              <w:jc w:val="center"/>
              <w:rPr>
                <w:color w:val="000000"/>
              </w:rPr>
            </w:pPr>
            <w:r w:rsidRPr="00BF3FB5">
              <w:rPr>
                <w:color w:val="000000"/>
              </w:rPr>
              <w:t>52 380,00</w:t>
            </w:r>
          </w:p>
        </w:tc>
        <w:tc>
          <w:tcPr>
            <w:tcW w:w="1982" w:type="dxa"/>
            <w:tcBorders>
              <w:bottom w:val="single" w:sz="4" w:space="0" w:color="auto"/>
            </w:tcBorders>
            <w:shd w:val="clear" w:color="auto" w:fill="auto"/>
            <w:vAlign w:val="center"/>
          </w:tcPr>
          <w:p w:rsidR="00EB14B9" w:rsidRPr="00BF3FB5" w:rsidRDefault="00EB14B9" w:rsidP="00EB14B9">
            <w:pPr>
              <w:jc w:val="center"/>
              <w:rPr>
                <w:color w:val="000000"/>
              </w:rPr>
            </w:pPr>
            <w:r w:rsidRPr="00BF3FB5">
              <w:rPr>
                <w:color w:val="000000"/>
              </w:rPr>
              <w:t>436 500,00</w:t>
            </w:r>
          </w:p>
        </w:tc>
      </w:tr>
      <w:tr w:rsidR="00EB14B9" w:rsidRPr="00BF3FB5" w:rsidTr="003A73D5">
        <w:trPr>
          <w:jc w:val="center"/>
        </w:trPr>
        <w:tc>
          <w:tcPr>
            <w:tcW w:w="718" w:type="dxa"/>
            <w:tcBorders>
              <w:top w:val="single" w:sz="4" w:space="0" w:color="auto"/>
              <w:left w:val="single" w:sz="4" w:space="0" w:color="auto"/>
              <w:bottom w:val="single" w:sz="4" w:space="0" w:color="auto"/>
              <w:right w:val="single" w:sz="4" w:space="0" w:color="auto"/>
            </w:tcBorders>
          </w:tcPr>
          <w:p w:rsidR="00EB14B9" w:rsidRPr="00BF3FB5" w:rsidRDefault="00EB14B9" w:rsidP="00EB14B9">
            <w:pPr>
              <w:jc w:val="center"/>
            </w:pPr>
            <w:r w:rsidRPr="00BF3FB5">
              <w:t>2</w:t>
            </w:r>
          </w:p>
        </w:tc>
        <w:tc>
          <w:tcPr>
            <w:tcW w:w="2126" w:type="dxa"/>
            <w:shd w:val="clear" w:color="auto" w:fill="auto"/>
            <w:vAlign w:val="center"/>
          </w:tcPr>
          <w:p w:rsidR="00EB14B9" w:rsidRPr="00BF3FB5" w:rsidRDefault="00EB14B9" w:rsidP="00EB14B9">
            <w:pPr>
              <w:jc w:val="center"/>
              <w:rPr>
                <w:color w:val="000000"/>
              </w:rPr>
            </w:pPr>
            <w:r w:rsidRPr="00BF3FB5">
              <w:rPr>
                <w:color w:val="000000"/>
              </w:rPr>
              <w:t>30 месяцев</w:t>
            </w:r>
          </w:p>
        </w:tc>
        <w:tc>
          <w:tcPr>
            <w:tcW w:w="2551" w:type="dxa"/>
            <w:shd w:val="clear" w:color="auto" w:fill="auto"/>
            <w:vAlign w:val="center"/>
          </w:tcPr>
          <w:p w:rsidR="00EB14B9" w:rsidRPr="00BF3FB5" w:rsidRDefault="00EB14B9" w:rsidP="00EB14B9">
            <w:pPr>
              <w:jc w:val="center"/>
              <w:rPr>
                <w:color w:val="000000"/>
              </w:rPr>
            </w:pPr>
            <w:r w:rsidRPr="00BF3FB5">
              <w:rPr>
                <w:color w:val="000000"/>
              </w:rPr>
              <w:t>573 000,00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17 190,00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143 250,00</w:t>
            </w:r>
          </w:p>
        </w:tc>
      </w:tr>
      <w:tr w:rsidR="00EB14B9" w:rsidRPr="00BF3FB5" w:rsidTr="003A73D5">
        <w:trPr>
          <w:jc w:val="center"/>
        </w:trPr>
        <w:tc>
          <w:tcPr>
            <w:tcW w:w="718" w:type="dxa"/>
            <w:tcBorders>
              <w:top w:val="single" w:sz="4" w:space="0" w:color="auto"/>
              <w:left w:val="single" w:sz="4" w:space="0" w:color="auto"/>
              <w:bottom w:val="single" w:sz="4" w:space="0" w:color="auto"/>
              <w:right w:val="single" w:sz="4" w:space="0" w:color="auto"/>
            </w:tcBorders>
          </w:tcPr>
          <w:p w:rsidR="00EB14B9" w:rsidRPr="00BF3FB5" w:rsidRDefault="00EB14B9" w:rsidP="00EB14B9">
            <w:pPr>
              <w:jc w:val="center"/>
            </w:pPr>
            <w:r w:rsidRPr="00BF3FB5">
              <w:t>3</w:t>
            </w:r>
          </w:p>
        </w:tc>
        <w:tc>
          <w:tcPr>
            <w:tcW w:w="2126" w:type="dxa"/>
            <w:shd w:val="clear" w:color="auto" w:fill="auto"/>
            <w:vAlign w:val="center"/>
          </w:tcPr>
          <w:p w:rsidR="00EB14B9" w:rsidRPr="00BF3FB5" w:rsidRDefault="00EB14B9" w:rsidP="00EB14B9">
            <w:pPr>
              <w:jc w:val="center"/>
            </w:pPr>
            <w:r w:rsidRPr="00BF3FB5">
              <w:t>30 месяцев</w:t>
            </w:r>
          </w:p>
        </w:tc>
        <w:tc>
          <w:tcPr>
            <w:tcW w:w="2551" w:type="dxa"/>
            <w:shd w:val="clear" w:color="auto" w:fill="auto"/>
            <w:vAlign w:val="center"/>
          </w:tcPr>
          <w:p w:rsidR="00EB14B9" w:rsidRPr="00BF3FB5" w:rsidRDefault="00EB14B9" w:rsidP="00EB14B9">
            <w:pPr>
              <w:jc w:val="center"/>
              <w:rPr>
                <w:color w:val="000000"/>
              </w:rPr>
            </w:pPr>
            <w:r w:rsidRPr="00BF3FB5">
              <w:rPr>
                <w:color w:val="000000"/>
              </w:rPr>
              <w:t>230 000,00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6 900,00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57 500,00</w:t>
            </w:r>
          </w:p>
        </w:tc>
      </w:tr>
      <w:tr w:rsidR="00EB14B9" w:rsidRPr="00BF3FB5" w:rsidTr="003A73D5">
        <w:trPr>
          <w:jc w:val="center"/>
        </w:trPr>
        <w:tc>
          <w:tcPr>
            <w:tcW w:w="718" w:type="dxa"/>
            <w:tcBorders>
              <w:top w:val="single" w:sz="4" w:space="0" w:color="auto"/>
              <w:left w:val="single" w:sz="4" w:space="0" w:color="auto"/>
              <w:bottom w:val="single" w:sz="4" w:space="0" w:color="auto"/>
              <w:right w:val="single" w:sz="4" w:space="0" w:color="auto"/>
            </w:tcBorders>
          </w:tcPr>
          <w:p w:rsidR="00EB14B9" w:rsidRPr="00BF3FB5" w:rsidRDefault="00EB14B9" w:rsidP="00EB14B9">
            <w:pPr>
              <w:jc w:val="center"/>
            </w:pPr>
            <w:r w:rsidRPr="00BF3FB5">
              <w:t>4</w:t>
            </w:r>
          </w:p>
        </w:tc>
        <w:tc>
          <w:tcPr>
            <w:tcW w:w="2126" w:type="dxa"/>
            <w:shd w:val="clear" w:color="auto" w:fill="auto"/>
            <w:vAlign w:val="center"/>
          </w:tcPr>
          <w:p w:rsidR="00EB14B9" w:rsidRPr="00BF3FB5" w:rsidRDefault="00EB14B9" w:rsidP="00EB14B9">
            <w:pPr>
              <w:jc w:val="center"/>
            </w:pPr>
            <w:r w:rsidRPr="00BF3FB5">
              <w:rPr>
                <w:color w:val="000000"/>
              </w:rPr>
              <w:t>58 месяцев</w:t>
            </w:r>
          </w:p>
        </w:tc>
        <w:tc>
          <w:tcPr>
            <w:tcW w:w="2551" w:type="dxa"/>
            <w:shd w:val="clear" w:color="auto" w:fill="auto"/>
            <w:vAlign w:val="center"/>
          </w:tcPr>
          <w:p w:rsidR="00EB14B9" w:rsidRPr="00BF3FB5" w:rsidRDefault="00EB14B9" w:rsidP="00EB14B9">
            <w:pPr>
              <w:jc w:val="center"/>
              <w:rPr>
                <w:color w:val="000000"/>
              </w:rPr>
            </w:pPr>
            <w:r w:rsidRPr="00BF3FB5">
              <w:rPr>
                <w:color w:val="000000"/>
              </w:rPr>
              <w:t>1 936 000,00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58 080,00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484 000,00</w:t>
            </w:r>
          </w:p>
        </w:tc>
      </w:tr>
      <w:tr w:rsidR="00EB14B9" w:rsidRPr="00BF3FB5" w:rsidTr="003A73D5">
        <w:trPr>
          <w:jc w:val="center"/>
        </w:trPr>
        <w:tc>
          <w:tcPr>
            <w:tcW w:w="718" w:type="dxa"/>
            <w:tcBorders>
              <w:top w:val="single" w:sz="4" w:space="0" w:color="auto"/>
              <w:left w:val="single" w:sz="4" w:space="0" w:color="auto"/>
              <w:bottom w:val="single" w:sz="4" w:space="0" w:color="auto"/>
              <w:right w:val="single" w:sz="4" w:space="0" w:color="auto"/>
            </w:tcBorders>
          </w:tcPr>
          <w:p w:rsidR="00EB14B9" w:rsidRPr="00BF3FB5" w:rsidRDefault="00EB14B9" w:rsidP="00EB14B9">
            <w:pPr>
              <w:jc w:val="center"/>
            </w:pPr>
            <w:r w:rsidRPr="00BF3FB5">
              <w:t>5</w:t>
            </w:r>
          </w:p>
        </w:tc>
        <w:tc>
          <w:tcPr>
            <w:tcW w:w="2126" w:type="dxa"/>
            <w:shd w:val="clear" w:color="auto" w:fill="auto"/>
            <w:vAlign w:val="center"/>
          </w:tcPr>
          <w:p w:rsidR="00EB14B9" w:rsidRPr="00BF3FB5" w:rsidRDefault="00EB14B9" w:rsidP="00EB14B9">
            <w:pPr>
              <w:jc w:val="center"/>
              <w:rPr>
                <w:color w:val="000000"/>
              </w:rPr>
            </w:pPr>
            <w:r w:rsidRPr="00BF3FB5">
              <w:rPr>
                <w:color w:val="000000"/>
              </w:rPr>
              <w:t>30 месяцев</w:t>
            </w:r>
          </w:p>
        </w:tc>
        <w:tc>
          <w:tcPr>
            <w:tcW w:w="2551" w:type="dxa"/>
            <w:shd w:val="clear" w:color="auto" w:fill="auto"/>
            <w:vAlign w:val="center"/>
          </w:tcPr>
          <w:p w:rsidR="00EB14B9" w:rsidRPr="00BF3FB5" w:rsidRDefault="00EB14B9" w:rsidP="00EB14B9">
            <w:pPr>
              <w:jc w:val="center"/>
              <w:rPr>
                <w:color w:val="000000"/>
              </w:rPr>
            </w:pPr>
            <w:r w:rsidRPr="00BF3FB5">
              <w:rPr>
                <w:color w:val="000000"/>
              </w:rPr>
              <w:t>694 000,00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20 820,00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173 500,00</w:t>
            </w:r>
          </w:p>
        </w:tc>
      </w:tr>
      <w:tr w:rsidR="00EB14B9" w:rsidRPr="00BF3FB5" w:rsidTr="003A73D5">
        <w:trPr>
          <w:jc w:val="center"/>
        </w:trPr>
        <w:tc>
          <w:tcPr>
            <w:tcW w:w="718" w:type="dxa"/>
            <w:tcBorders>
              <w:top w:val="single" w:sz="4" w:space="0" w:color="auto"/>
              <w:left w:val="single" w:sz="4" w:space="0" w:color="auto"/>
              <w:bottom w:val="single" w:sz="4" w:space="0" w:color="auto"/>
              <w:right w:val="single" w:sz="4" w:space="0" w:color="auto"/>
            </w:tcBorders>
          </w:tcPr>
          <w:p w:rsidR="00EB14B9" w:rsidRPr="00BF3FB5" w:rsidRDefault="00EB14B9" w:rsidP="00EB14B9">
            <w:pPr>
              <w:jc w:val="center"/>
            </w:pPr>
            <w:r w:rsidRPr="00BF3FB5">
              <w:t>6</w:t>
            </w:r>
          </w:p>
        </w:tc>
        <w:tc>
          <w:tcPr>
            <w:tcW w:w="2126" w:type="dxa"/>
            <w:shd w:val="clear" w:color="auto" w:fill="auto"/>
            <w:vAlign w:val="center"/>
          </w:tcPr>
          <w:p w:rsidR="00EB14B9" w:rsidRPr="00BF3FB5" w:rsidRDefault="00EB14B9" w:rsidP="00EB14B9">
            <w:pPr>
              <w:jc w:val="center"/>
              <w:rPr>
                <w:color w:val="000000"/>
              </w:rPr>
            </w:pPr>
            <w:r w:rsidRPr="00BF3FB5">
              <w:rPr>
                <w:color w:val="000000"/>
              </w:rPr>
              <w:t>30 месяцев</w:t>
            </w:r>
          </w:p>
        </w:tc>
        <w:tc>
          <w:tcPr>
            <w:tcW w:w="2551" w:type="dxa"/>
            <w:shd w:val="clear" w:color="auto" w:fill="auto"/>
            <w:vAlign w:val="center"/>
          </w:tcPr>
          <w:p w:rsidR="00EB14B9" w:rsidRPr="00BF3FB5" w:rsidRDefault="00EB14B9" w:rsidP="00EB14B9">
            <w:pPr>
              <w:jc w:val="center"/>
              <w:rPr>
                <w:color w:val="000000"/>
              </w:rPr>
            </w:pPr>
            <w:r w:rsidRPr="00BF3FB5">
              <w:rPr>
                <w:color w:val="000000"/>
              </w:rPr>
              <w:t>59 000,00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1 770,00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14 750,00</w:t>
            </w:r>
          </w:p>
        </w:tc>
      </w:tr>
      <w:tr w:rsidR="00EB14B9" w:rsidRPr="00BF3FB5" w:rsidTr="003A73D5">
        <w:trPr>
          <w:jc w:val="center"/>
        </w:trPr>
        <w:tc>
          <w:tcPr>
            <w:tcW w:w="718" w:type="dxa"/>
            <w:tcBorders>
              <w:top w:val="single" w:sz="4" w:space="0" w:color="auto"/>
              <w:left w:val="single" w:sz="4" w:space="0" w:color="auto"/>
              <w:bottom w:val="single" w:sz="4" w:space="0" w:color="auto"/>
              <w:right w:val="single" w:sz="4" w:space="0" w:color="auto"/>
            </w:tcBorders>
          </w:tcPr>
          <w:p w:rsidR="00EB14B9" w:rsidRPr="00BF3FB5" w:rsidRDefault="00EB14B9" w:rsidP="00EB14B9">
            <w:pPr>
              <w:jc w:val="center"/>
            </w:pPr>
            <w:r w:rsidRPr="00BF3FB5">
              <w:t>7</w:t>
            </w:r>
          </w:p>
        </w:tc>
        <w:tc>
          <w:tcPr>
            <w:tcW w:w="2126" w:type="dxa"/>
            <w:shd w:val="clear" w:color="auto" w:fill="auto"/>
            <w:vAlign w:val="center"/>
          </w:tcPr>
          <w:p w:rsidR="00EB14B9" w:rsidRPr="00BF3FB5" w:rsidRDefault="00EB14B9" w:rsidP="00EB14B9">
            <w:pPr>
              <w:jc w:val="center"/>
              <w:rPr>
                <w:color w:val="000000"/>
              </w:rPr>
            </w:pPr>
            <w:r w:rsidRPr="00BF3FB5">
              <w:rPr>
                <w:color w:val="000000"/>
              </w:rPr>
              <w:t>30 месяцев</w:t>
            </w:r>
          </w:p>
        </w:tc>
        <w:tc>
          <w:tcPr>
            <w:tcW w:w="2551" w:type="dxa"/>
            <w:shd w:val="clear" w:color="auto" w:fill="auto"/>
            <w:vAlign w:val="center"/>
          </w:tcPr>
          <w:p w:rsidR="00EB14B9" w:rsidRPr="00BF3FB5" w:rsidRDefault="00EB14B9" w:rsidP="00EB14B9">
            <w:pPr>
              <w:jc w:val="center"/>
              <w:rPr>
                <w:color w:val="000000"/>
              </w:rPr>
            </w:pPr>
            <w:r w:rsidRPr="00BF3FB5">
              <w:rPr>
                <w:color w:val="000000"/>
              </w:rPr>
              <w:t>105 000,00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3 150,00</w:t>
            </w:r>
          </w:p>
        </w:tc>
        <w:tc>
          <w:tcPr>
            <w:tcW w:w="1982" w:type="dxa"/>
            <w:shd w:val="clear" w:color="auto" w:fill="auto"/>
            <w:vAlign w:val="center"/>
          </w:tcPr>
          <w:p w:rsidR="00EB14B9" w:rsidRPr="00BF3FB5" w:rsidRDefault="00EB14B9" w:rsidP="00EB14B9">
            <w:pPr>
              <w:jc w:val="center"/>
              <w:rPr>
                <w:color w:val="000000"/>
              </w:rPr>
            </w:pPr>
            <w:r w:rsidRPr="00BF3FB5">
              <w:rPr>
                <w:color w:val="000000"/>
              </w:rPr>
              <w:t>26 250,00</w:t>
            </w:r>
          </w:p>
        </w:tc>
      </w:tr>
    </w:tbl>
    <w:p w:rsidR="004D51B8" w:rsidRPr="00BF3FB5" w:rsidRDefault="004D51B8" w:rsidP="004D51B8">
      <w:pPr>
        <w:ind w:firstLine="709"/>
        <w:jc w:val="both"/>
        <w:rPr>
          <w:b/>
        </w:rPr>
      </w:pPr>
      <w:r w:rsidRPr="00BF3FB5">
        <w:rPr>
          <w:b/>
        </w:rPr>
        <w:t xml:space="preserve">Задаток перечисляется заявителем по следующим реквизитам: </w:t>
      </w:r>
    </w:p>
    <w:p w:rsidR="00314266" w:rsidRPr="00BF3FB5" w:rsidRDefault="001633AE" w:rsidP="001633AE">
      <w:pPr>
        <w:ind w:firstLine="709"/>
        <w:jc w:val="both"/>
      </w:pPr>
      <w:r w:rsidRPr="00BF3FB5">
        <w:t>Финансовое управление Администрации города Норильска (</w:t>
      </w:r>
      <w:r w:rsidR="007D3479" w:rsidRPr="00BF3FB5">
        <w:t xml:space="preserve">МУ </w:t>
      </w:r>
      <w:r w:rsidR="00081C70" w:rsidRPr="00BF3FB5">
        <w:t>«</w:t>
      </w:r>
      <w:r w:rsidRPr="00BF3FB5">
        <w:t>Управление имущества Администрации города Норильска</w:t>
      </w:r>
      <w:r w:rsidR="00081C70" w:rsidRPr="00BF3FB5">
        <w:t>»</w:t>
      </w:r>
      <w:r w:rsidRPr="00BF3FB5">
        <w:t xml:space="preserve">), ИНН 2457058236, КПП </w:t>
      </w:r>
      <w:proofErr w:type="gramStart"/>
      <w:r w:rsidRPr="00BF3FB5">
        <w:t>245701001,</w:t>
      </w:r>
      <w:r w:rsidRPr="00BF3FB5">
        <w:br/>
        <w:t>БИК</w:t>
      </w:r>
      <w:proofErr w:type="gramEnd"/>
      <w:r w:rsidRPr="00BF3FB5">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BF3FB5">
        <w:t>нет</w:t>
      </w:r>
      <w:r w:rsidRPr="00BF3FB5">
        <w:t xml:space="preserve">, ОКТМО 04729000. </w:t>
      </w:r>
      <w:r w:rsidR="007D3479" w:rsidRPr="00BF3FB5">
        <w:t xml:space="preserve">Назначение </w:t>
      </w:r>
      <w:r w:rsidRPr="00BF3FB5">
        <w:t xml:space="preserve">платежа: </w:t>
      </w:r>
      <w:r w:rsidR="007D3479" w:rsidRPr="00BF3FB5">
        <w:t>л/</w:t>
      </w:r>
      <w:proofErr w:type="spellStart"/>
      <w:r w:rsidR="007D3479" w:rsidRPr="00BF3FB5">
        <w:t>сч</w:t>
      </w:r>
      <w:proofErr w:type="spellEnd"/>
      <w:r w:rsidR="007D3479" w:rsidRPr="00BF3FB5">
        <w:t xml:space="preserve"> 05013000632, </w:t>
      </w:r>
      <w:r w:rsidRPr="00BF3FB5">
        <w:t>задаток для участия в аукционе на право заключения договора аренды земельного участка с кадастровым номером 24:55: ___</w:t>
      </w:r>
      <w:r w:rsidR="007D3479" w:rsidRPr="00BF3FB5">
        <w:t xml:space="preserve">_____________: ________ по лоту </w:t>
      </w:r>
      <w:r w:rsidRPr="00BF3FB5">
        <w:t>№ _____</w:t>
      </w:r>
    </w:p>
    <w:p w:rsidR="004D51B8" w:rsidRPr="00BF3FB5" w:rsidRDefault="004D51B8" w:rsidP="004D51B8">
      <w:pPr>
        <w:ind w:firstLine="709"/>
        <w:jc w:val="both"/>
        <w:rPr>
          <w:u w:val="single"/>
        </w:rPr>
      </w:pPr>
      <w:r w:rsidRPr="00BF3FB5">
        <w:rPr>
          <w:b/>
          <w:u w:val="single"/>
        </w:rPr>
        <w:t xml:space="preserve">Срок поступления задатка на лицевой счет: </w:t>
      </w:r>
      <w:r w:rsidRPr="00BF3FB5">
        <w:rPr>
          <w:u w:val="single"/>
        </w:rPr>
        <w:t xml:space="preserve">до </w:t>
      </w:r>
      <w:r w:rsidR="00A025CE" w:rsidRPr="00BF3FB5">
        <w:rPr>
          <w:u w:val="single"/>
        </w:rPr>
        <w:t>12</w:t>
      </w:r>
      <w:r w:rsidR="004161CB" w:rsidRPr="00BF3FB5">
        <w:rPr>
          <w:u w:val="single"/>
        </w:rPr>
        <w:t xml:space="preserve">:00 часов </w:t>
      </w:r>
      <w:r w:rsidR="0060309B" w:rsidRPr="00BF3FB5">
        <w:rPr>
          <w:u w:val="single"/>
        </w:rPr>
        <w:t xml:space="preserve">по местному времени </w:t>
      </w:r>
      <w:r w:rsidR="00672B02" w:rsidRPr="00BF3FB5">
        <w:rPr>
          <w:u w:val="single"/>
        </w:rPr>
        <w:t>21</w:t>
      </w:r>
      <w:r w:rsidR="003204CC" w:rsidRPr="00BF3FB5">
        <w:rPr>
          <w:u w:val="single"/>
        </w:rPr>
        <w:t>.06</w:t>
      </w:r>
      <w:r w:rsidR="00E34ADC" w:rsidRPr="00BF3FB5">
        <w:rPr>
          <w:u w:val="single"/>
        </w:rPr>
        <w:t>.2022</w:t>
      </w:r>
      <w:r w:rsidR="001E306C" w:rsidRPr="00BF3FB5">
        <w:rPr>
          <w:u w:val="single"/>
        </w:rPr>
        <w:t>.</w:t>
      </w:r>
    </w:p>
    <w:p w:rsidR="00BA650C" w:rsidRPr="00BF3FB5" w:rsidRDefault="00BA650C" w:rsidP="00BA650C">
      <w:pPr>
        <w:ind w:firstLine="709"/>
        <w:jc w:val="both"/>
      </w:pPr>
      <w:r w:rsidRPr="00BF3FB5">
        <w:t>Документом, подтверждающим поступлени</w:t>
      </w:r>
      <w:r w:rsidR="000811F9" w:rsidRPr="00BF3FB5">
        <w:t>е задатка на счет организатора аукциона</w:t>
      </w:r>
      <w:r w:rsidRPr="00BF3FB5">
        <w:t xml:space="preserve">, является выписка со счета организатора </w:t>
      </w:r>
      <w:r w:rsidR="000811F9" w:rsidRPr="00BF3FB5">
        <w:t>аукциона</w:t>
      </w:r>
      <w:r w:rsidRPr="00BF3FB5">
        <w:t xml:space="preserve">. Заявители, задатки которых не поступили на счет организатора </w:t>
      </w:r>
      <w:r w:rsidR="000811F9" w:rsidRPr="00BF3FB5">
        <w:t>аукциона</w:t>
      </w:r>
      <w:r w:rsidRPr="00BF3FB5">
        <w:t xml:space="preserve"> в указа</w:t>
      </w:r>
      <w:r w:rsidR="009D3A94" w:rsidRPr="00BF3FB5">
        <w:t xml:space="preserve">нный срок, к участию в аукционе </w:t>
      </w:r>
      <w:r w:rsidRPr="00BF3FB5">
        <w:t>не допускаются.</w:t>
      </w:r>
    </w:p>
    <w:p w:rsidR="00BA650C" w:rsidRPr="00BF3FB5" w:rsidRDefault="00BA650C" w:rsidP="00853151">
      <w:pPr>
        <w:autoSpaceDE w:val="0"/>
        <w:autoSpaceDN w:val="0"/>
        <w:adjustRightInd w:val="0"/>
        <w:ind w:firstLine="709"/>
        <w:jc w:val="both"/>
        <w:rPr>
          <w:rFonts w:eastAsiaTheme="minorHAnsi"/>
          <w:lang w:eastAsia="en-US"/>
        </w:rPr>
      </w:pPr>
      <w:r w:rsidRPr="00BF3FB5">
        <w:t xml:space="preserve">Организатор </w:t>
      </w:r>
      <w:r w:rsidR="000811F9" w:rsidRPr="00BF3FB5">
        <w:t>аукциона</w:t>
      </w:r>
      <w:r w:rsidRPr="00BF3FB5">
        <w:t xml:space="preserve"> возвращает </w:t>
      </w:r>
      <w:r w:rsidR="00853151" w:rsidRPr="00BF3FB5">
        <w:rPr>
          <w:rFonts w:eastAsiaTheme="minorHAnsi"/>
          <w:lang w:eastAsia="en-US"/>
        </w:rPr>
        <w:t>заявителю, не допущенному к участию</w:t>
      </w:r>
      <w:r w:rsidR="00266742" w:rsidRPr="00BF3FB5">
        <w:rPr>
          <w:rFonts w:eastAsiaTheme="minorHAnsi"/>
          <w:lang w:eastAsia="en-US"/>
        </w:rPr>
        <w:br/>
      </w:r>
      <w:r w:rsidR="00853151" w:rsidRPr="00BF3FB5">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BF3FB5">
        <w:t>.</w:t>
      </w:r>
    </w:p>
    <w:p w:rsidR="00BA650C" w:rsidRPr="00BF3FB5" w:rsidRDefault="00BA650C" w:rsidP="00BA650C">
      <w:pPr>
        <w:ind w:firstLine="708"/>
        <w:jc w:val="both"/>
      </w:pPr>
      <w:r w:rsidRPr="00BF3FB5">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BF3FB5">
        <w:t xml:space="preserve"> </w:t>
      </w:r>
      <w:r w:rsidRPr="00BF3FB5">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BF3FB5" w:rsidRDefault="00BA650C" w:rsidP="00BA650C">
      <w:pPr>
        <w:widowControl w:val="0"/>
        <w:autoSpaceDE w:val="0"/>
        <w:autoSpaceDN w:val="0"/>
        <w:adjustRightInd w:val="0"/>
        <w:ind w:firstLine="708"/>
        <w:jc w:val="both"/>
        <w:rPr>
          <w:rFonts w:eastAsiaTheme="minorHAnsi"/>
          <w:lang w:eastAsia="en-US"/>
        </w:rPr>
      </w:pPr>
      <w:r w:rsidRPr="00BF3FB5">
        <w:t xml:space="preserve">Задаток </w:t>
      </w:r>
      <w:r w:rsidRPr="00BF3FB5">
        <w:rPr>
          <w:b/>
        </w:rPr>
        <w:t>не возвращается</w:t>
      </w:r>
      <w:r w:rsidRPr="00BF3FB5">
        <w:t xml:space="preserve">, если </w:t>
      </w:r>
      <w:r w:rsidRPr="00BF3FB5">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BF3FB5">
        <w:rPr>
          <w:rFonts w:eastAsiaTheme="minorHAnsi"/>
          <w:lang w:eastAsia="en-US"/>
        </w:rPr>
        <w:t>двух</w:t>
      </w:r>
      <w:r w:rsidRPr="00BF3FB5">
        <w:rPr>
          <w:rFonts w:eastAsiaTheme="minorHAnsi"/>
          <w:lang w:eastAsia="en-US"/>
        </w:rPr>
        <w:t xml:space="preserve"> экземплярах, им данный проект договора</w:t>
      </w:r>
      <w:r w:rsidR="00047D34" w:rsidRPr="00BF3FB5">
        <w:rPr>
          <w:rFonts w:eastAsiaTheme="minorHAnsi"/>
          <w:lang w:eastAsia="en-US"/>
        </w:rPr>
        <w:t xml:space="preserve"> </w:t>
      </w:r>
      <w:r w:rsidRPr="00BF3FB5">
        <w:rPr>
          <w:rFonts w:eastAsiaTheme="minorHAnsi"/>
          <w:lang w:eastAsia="en-US"/>
        </w:rPr>
        <w:t>не подписан и не пре</w:t>
      </w:r>
      <w:r w:rsidR="004161CB" w:rsidRPr="00BF3FB5">
        <w:rPr>
          <w:rFonts w:eastAsiaTheme="minorHAnsi"/>
          <w:lang w:eastAsia="en-US"/>
        </w:rPr>
        <w:t>дставлен в уполномоченный орган.</w:t>
      </w:r>
    </w:p>
    <w:p w:rsidR="004A3F0F" w:rsidRPr="00BF3FB5" w:rsidRDefault="004D51B8" w:rsidP="004A3F0F">
      <w:pPr>
        <w:autoSpaceDE w:val="0"/>
        <w:autoSpaceDN w:val="0"/>
        <w:adjustRightInd w:val="0"/>
        <w:ind w:firstLine="709"/>
        <w:jc w:val="both"/>
      </w:pPr>
      <w:r w:rsidRPr="00BF3FB5">
        <w:rPr>
          <w:b/>
        </w:rPr>
        <w:t xml:space="preserve">Дата рассмотрения заявок и документов заявителя: </w:t>
      </w:r>
      <w:r w:rsidR="00672B02" w:rsidRPr="00BF3FB5">
        <w:t>21</w:t>
      </w:r>
      <w:r w:rsidR="003204CC" w:rsidRPr="00BF3FB5">
        <w:t>.06</w:t>
      </w:r>
      <w:r w:rsidR="00E34ADC" w:rsidRPr="00BF3FB5">
        <w:t>.2022</w:t>
      </w:r>
      <w:r w:rsidRPr="00BF3FB5">
        <w:t xml:space="preserve"> в </w:t>
      </w:r>
      <w:r w:rsidR="00A770E9" w:rsidRPr="00BF3FB5">
        <w:t>12</w:t>
      </w:r>
      <w:r w:rsidRPr="00BF3FB5">
        <w:t xml:space="preserve">:00 </w:t>
      </w:r>
      <w:r w:rsidR="004A3F0F" w:rsidRPr="00BF3FB5">
        <w:t>часов</w:t>
      </w:r>
      <w:r w:rsidR="004229DA" w:rsidRPr="00BF3FB5">
        <w:t xml:space="preserve"> </w:t>
      </w:r>
      <w:r w:rsidR="0060309B" w:rsidRPr="00BF3FB5">
        <w:t>по местному времени</w:t>
      </w:r>
      <w:r w:rsidR="004A3F0F" w:rsidRPr="00BF3FB5">
        <w:t xml:space="preserve"> организатор </w:t>
      </w:r>
      <w:r w:rsidR="000811F9" w:rsidRPr="00BF3FB5">
        <w:t>аукциона</w:t>
      </w:r>
      <w:r w:rsidR="004A3F0F" w:rsidRPr="00BF3FB5">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BF3FB5">
        <w:t>аукциона</w:t>
      </w:r>
      <w:r w:rsidR="004A3F0F" w:rsidRPr="00BF3FB5">
        <w:t>.</w:t>
      </w:r>
    </w:p>
    <w:p w:rsidR="007F06A1" w:rsidRPr="00BF3FB5" w:rsidRDefault="0064302F" w:rsidP="007F06A1">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BF3FB5">
        <w:rPr>
          <w:rFonts w:ascii="Times New Roman" w:eastAsiaTheme="minorHAnsi" w:hAnsi="Times New Roman"/>
          <w:sz w:val="24"/>
          <w:szCs w:val="24"/>
          <w:lang w:eastAsia="en-US"/>
        </w:rPr>
        <w:br/>
      </w:r>
      <w:r w:rsidRPr="00BF3FB5">
        <w:rPr>
          <w:rFonts w:ascii="Times New Roman" w:eastAsiaTheme="minorHAnsi" w:hAnsi="Times New Roman"/>
          <w:sz w:val="24"/>
          <w:szCs w:val="24"/>
          <w:lang w:eastAsia="en-US"/>
        </w:rPr>
        <w:t>в государственной или муниципальной собственности</w:t>
      </w:r>
      <w:r w:rsidR="007F06A1" w:rsidRPr="00BF3FB5">
        <w:rPr>
          <w:rFonts w:ascii="Times New Roman" w:eastAsiaTheme="minorHAnsi" w:hAnsi="Times New Roman"/>
          <w:sz w:val="24"/>
          <w:szCs w:val="24"/>
          <w:lang w:eastAsia="en-US"/>
        </w:rPr>
        <w:t>.</w:t>
      </w:r>
    </w:p>
    <w:p w:rsidR="007F06A1" w:rsidRPr="00BF3FB5" w:rsidRDefault="007F06A1" w:rsidP="007F06A1">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BF3FB5" w:rsidRDefault="007F06A1" w:rsidP="007F06A1">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BF3FB5">
        <w:rPr>
          <w:rFonts w:ascii="Times New Roman" w:eastAsiaTheme="minorHAnsi" w:hAnsi="Times New Roman"/>
          <w:sz w:val="24"/>
          <w:szCs w:val="24"/>
          <w:lang w:eastAsia="en-US"/>
        </w:rPr>
        <w:br/>
      </w:r>
      <w:r w:rsidRPr="00BF3FB5">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BF3FB5">
        <w:rPr>
          <w:rFonts w:ascii="Times New Roman" w:eastAsiaTheme="minorHAnsi" w:hAnsi="Times New Roman"/>
          <w:sz w:val="24"/>
          <w:szCs w:val="24"/>
          <w:lang w:eastAsia="en-US"/>
        </w:rPr>
        <w:br/>
      </w:r>
      <w:r w:rsidRPr="00BF3FB5">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BF3FB5" w:rsidRDefault="007F06A1" w:rsidP="007F06A1">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BF3FB5" w:rsidRDefault="007F06A1" w:rsidP="007F06A1">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BF3FB5" w:rsidRDefault="007F06A1" w:rsidP="007F06A1">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 xml:space="preserve">2) </w:t>
      </w:r>
      <w:proofErr w:type="spellStart"/>
      <w:r w:rsidRPr="00BF3FB5">
        <w:rPr>
          <w:rFonts w:ascii="Times New Roman" w:eastAsiaTheme="minorHAnsi" w:hAnsi="Times New Roman"/>
          <w:sz w:val="24"/>
          <w:szCs w:val="24"/>
          <w:lang w:eastAsia="en-US"/>
        </w:rPr>
        <w:t>непоступление</w:t>
      </w:r>
      <w:proofErr w:type="spellEnd"/>
      <w:r w:rsidRPr="00BF3FB5">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BF3FB5" w:rsidRDefault="007F06A1" w:rsidP="007F06A1">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 xml:space="preserve">3) подача заявки на участие в аукционе лицом, которое </w:t>
      </w:r>
      <w:r w:rsidR="0064302F" w:rsidRPr="00BF3FB5">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BF3FB5">
        <w:rPr>
          <w:rFonts w:ascii="Times New Roman" w:eastAsiaTheme="minorHAnsi" w:hAnsi="Times New Roman"/>
          <w:sz w:val="24"/>
          <w:szCs w:val="24"/>
          <w:lang w:eastAsia="en-US"/>
        </w:rPr>
        <w:t>и другими</w:t>
      </w:r>
      <w:r w:rsidRPr="00BF3FB5">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w:t>
      </w:r>
      <w:r w:rsidRPr="00BF3FB5">
        <w:rPr>
          <w:rFonts w:ascii="Times New Roman" w:eastAsiaTheme="minorHAnsi" w:hAnsi="Times New Roman"/>
          <w:sz w:val="24"/>
          <w:szCs w:val="24"/>
          <w:lang w:eastAsia="en-US"/>
        </w:rPr>
        <w:lastRenderedPageBreak/>
        <w:t>приобрести земельный участок в аренду;</w:t>
      </w:r>
    </w:p>
    <w:p w:rsidR="00746E3E" w:rsidRPr="00BF3FB5" w:rsidRDefault="00746E3E" w:rsidP="00746E3E">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BF3FB5">
        <w:rPr>
          <w:rFonts w:ascii="Times New Roman" w:eastAsiaTheme="minorHAnsi" w:hAnsi="Times New Roman"/>
          <w:sz w:val="24"/>
          <w:szCs w:val="24"/>
          <w:lang w:eastAsia="en-US"/>
        </w:rPr>
        <w:t>лицом,</w:t>
      </w:r>
      <w:r w:rsidR="00266742" w:rsidRPr="00BF3FB5">
        <w:rPr>
          <w:rFonts w:ascii="Times New Roman" w:eastAsiaTheme="minorHAnsi" w:hAnsi="Times New Roman"/>
          <w:sz w:val="24"/>
          <w:szCs w:val="24"/>
          <w:lang w:eastAsia="en-US"/>
        </w:rPr>
        <w:br/>
      </w:r>
      <w:r w:rsidRPr="00BF3FB5">
        <w:rPr>
          <w:rFonts w:ascii="Times New Roman" w:eastAsiaTheme="minorHAnsi" w:hAnsi="Times New Roman"/>
          <w:sz w:val="24"/>
          <w:szCs w:val="24"/>
          <w:lang w:eastAsia="en-US"/>
        </w:rPr>
        <w:t>в</w:t>
      </w:r>
      <w:proofErr w:type="gramEnd"/>
      <w:r w:rsidRPr="00BF3FB5">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BF3FB5" w:rsidRDefault="007F06A1" w:rsidP="007F06A1">
      <w:pPr>
        <w:pStyle w:val="ConsNorma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BF3FB5">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BF3FB5">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BF3FB5">
        <w:rPr>
          <w:rFonts w:ascii="Times New Roman" w:eastAsiaTheme="minorHAnsi" w:hAnsi="Times New Roman"/>
          <w:sz w:val="24"/>
          <w:szCs w:val="24"/>
          <w:lang w:eastAsia="en-US"/>
        </w:rPr>
        <w:t>.</w:t>
      </w:r>
    </w:p>
    <w:p w:rsidR="007F06A1" w:rsidRPr="00BF3FB5" w:rsidRDefault="007F06A1" w:rsidP="007F06A1">
      <w:pPr>
        <w:pStyle w:val="ConsNormal"/>
        <w:widowControl/>
        <w:ind w:firstLine="709"/>
        <w:jc w:val="both"/>
        <w:rPr>
          <w:rFonts w:ascii="Times New Roman" w:eastAsiaTheme="minorHAnsi" w:hAnsi="Times New Roman"/>
          <w:sz w:val="24"/>
          <w:szCs w:val="24"/>
          <w:lang w:eastAsia="en-US"/>
        </w:rPr>
      </w:pPr>
      <w:r w:rsidRPr="00BF3FB5">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BF3FB5" w:rsidRDefault="004D51B8" w:rsidP="00892A38">
      <w:pPr>
        <w:pStyle w:val="ConsNormal"/>
        <w:widowControl/>
        <w:tabs>
          <w:tab w:val="left" w:pos="4354"/>
        </w:tabs>
        <w:ind w:firstLine="709"/>
        <w:jc w:val="both"/>
        <w:rPr>
          <w:rFonts w:ascii="Times New Roman" w:hAnsi="Times New Roman"/>
          <w:sz w:val="24"/>
          <w:szCs w:val="24"/>
        </w:rPr>
      </w:pPr>
      <w:r w:rsidRPr="00BF3FB5">
        <w:rPr>
          <w:rFonts w:ascii="Times New Roman" w:hAnsi="Times New Roman"/>
          <w:b/>
          <w:sz w:val="24"/>
          <w:szCs w:val="24"/>
        </w:rPr>
        <w:t>Место, дата и время проведения аукциона:</w:t>
      </w:r>
      <w:r w:rsidRPr="00BF3FB5">
        <w:rPr>
          <w:rFonts w:ascii="Times New Roman" w:hAnsi="Times New Roman"/>
          <w:sz w:val="24"/>
          <w:szCs w:val="24"/>
        </w:rPr>
        <w:t xml:space="preserve"> Красноярский край,</w:t>
      </w:r>
      <w:r w:rsidR="007368D7" w:rsidRPr="00BF3FB5">
        <w:rPr>
          <w:rFonts w:ascii="Times New Roman" w:hAnsi="Times New Roman"/>
          <w:sz w:val="24"/>
          <w:szCs w:val="24"/>
        </w:rPr>
        <w:t xml:space="preserve"> </w:t>
      </w:r>
      <w:r w:rsidR="0086549C" w:rsidRPr="00BF3FB5">
        <w:rPr>
          <w:rFonts w:ascii="Times New Roman" w:hAnsi="Times New Roman"/>
          <w:sz w:val="24"/>
          <w:szCs w:val="24"/>
        </w:rPr>
        <w:t>город</w:t>
      </w:r>
      <w:r w:rsidRPr="00BF3FB5">
        <w:rPr>
          <w:rFonts w:ascii="Times New Roman" w:hAnsi="Times New Roman"/>
          <w:sz w:val="24"/>
          <w:szCs w:val="24"/>
        </w:rPr>
        <w:t xml:space="preserve"> Норил</w:t>
      </w:r>
      <w:r w:rsidR="0076624C" w:rsidRPr="00BF3FB5">
        <w:rPr>
          <w:rFonts w:ascii="Times New Roman" w:hAnsi="Times New Roman"/>
          <w:sz w:val="24"/>
          <w:szCs w:val="24"/>
        </w:rPr>
        <w:t xml:space="preserve">ьск, район Центральный, </w:t>
      </w:r>
      <w:r w:rsidRPr="00BF3FB5">
        <w:rPr>
          <w:rFonts w:ascii="Times New Roman" w:hAnsi="Times New Roman"/>
          <w:sz w:val="24"/>
          <w:szCs w:val="24"/>
        </w:rPr>
        <w:t>Ленинский</w:t>
      </w:r>
      <w:r w:rsidR="0076624C" w:rsidRPr="00BF3FB5">
        <w:rPr>
          <w:rFonts w:ascii="Times New Roman" w:hAnsi="Times New Roman"/>
          <w:sz w:val="24"/>
          <w:szCs w:val="24"/>
        </w:rPr>
        <w:t xml:space="preserve"> пр.</w:t>
      </w:r>
      <w:r w:rsidRPr="00BF3FB5">
        <w:rPr>
          <w:rFonts w:ascii="Times New Roman" w:hAnsi="Times New Roman"/>
          <w:sz w:val="24"/>
          <w:szCs w:val="24"/>
        </w:rPr>
        <w:t xml:space="preserve">, 23А, конференц-зал, </w:t>
      </w:r>
      <w:r w:rsidR="00672B02" w:rsidRPr="00BF3FB5">
        <w:rPr>
          <w:rFonts w:ascii="Times New Roman" w:hAnsi="Times New Roman"/>
          <w:sz w:val="24"/>
          <w:szCs w:val="24"/>
        </w:rPr>
        <w:t>23</w:t>
      </w:r>
      <w:r w:rsidR="003204CC" w:rsidRPr="00BF3FB5">
        <w:rPr>
          <w:rFonts w:ascii="Times New Roman" w:hAnsi="Times New Roman"/>
          <w:sz w:val="24"/>
          <w:szCs w:val="24"/>
        </w:rPr>
        <w:t>.06</w:t>
      </w:r>
      <w:r w:rsidR="00CE545A" w:rsidRPr="00BF3FB5">
        <w:rPr>
          <w:rFonts w:ascii="Times New Roman" w:hAnsi="Times New Roman"/>
          <w:sz w:val="24"/>
          <w:szCs w:val="24"/>
        </w:rPr>
        <w:t>.2022</w:t>
      </w:r>
      <w:r w:rsidRPr="00BF3FB5">
        <w:rPr>
          <w:rFonts w:ascii="Times New Roman" w:hAnsi="Times New Roman"/>
          <w:sz w:val="24"/>
          <w:szCs w:val="24"/>
        </w:rPr>
        <w:t xml:space="preserve"> в </w:t>
      </w:r>
      <w:r w:rsidR="00BB6608" w:rsidRPr="00BF3FB5">
        <w:rPr>
          <w:rFonts w:ascii="Times New Roman" w:hAnsi="Times New Roman"/>
          <w:sz w:val="24"/>
          <w:szCs w:val="24"/>
        </w:rPr>
        <w:t>15:00</w:t>
      </w:r>
      <w:r w:rsidR="00184E5D" w:rsidRPr="00BF3FB5">
        <w:rPr>
          <w:rFonts w:ascii="Times New Roman" w:hAnsi="Times New Roman"/>
          <w:sz w:val="24"/>
          <w:szCs w:val="24"/>
        </w:rPr>
        <w:t xml:space="preserve"> по местному времени</w:t>
      </w:r>
      <w:r w:rsidRPr="00BF3FB5">
        <w:rPr>
          <w:rFonts w:ascii="Times New Roman" w:hAnsi="Times New Roman"/>
          <w:sz w:val="24"/>
          <w:szCs w:val="24"/>
        </w:rPr>
        <w:t>.</w:t>
      </w:r>
    </w:p>
    <w:p w:rsidR="00BA650C" w:rsidRPr="00BF3FB5" w:rsidRDefault="00BA650C" w:rsidP="00BA650C">
      <w:pPr>
        <w:pStyle w:val="aa"/>
        <w:spacing w:after="0"/>
        <w:ind w:left="0" w:firstLine="708"/>
        <w:jc w:val="both"/>
      </w:pPr>
      <w:r w:rsidRPr="00BF3FB5">
        <w:t>Победителем аукциона признается участник аукциона, предложивший наибольший размер арендной платы за земельный участок.</w:t>
      </w:r>
    </w:p>
    <w:p w:rsidR="00BA650C" w:rsidRPr="00BF3FB5" w:rsidRDefault="00BA650C" w:rsidP="00BA650C">
      <w:pPr>
        <w:pStyle w:val="ConsNormal"/>
        <w:widowControl/>
        <w:ind w:firstLine="708"/>
        <w:jc w:val="both"/>
        <w:rPr>
          <w:rFonts w:ascii="Times New Roman" w:hAnsi="Times New Roman"/>
          <w:sz w:val="24"/>
          <w:szCs w:val="24"/>
        </w:rPr>
      </w:pPr>
      <w:r w:rsidRPr="00BF3FB5">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BF3FB5">
        <w:rPr>
          <w:rFonts w:ascii="Times New Roman" w:hAnsi="Times New Roman"/>
          <w:sz w:val="24"/>
          <w:szCs w:val="24"/>
        </w:rPr>
        <w:t>аукциона</w:t>
      </w:r>
      <w:r w:rsidRPr="00BF3FB5">
        <w:rPr>
          <w:rFonts w:ascii="Times New Roman" w:hAnsi="Times New Roman"/>
          <w:sz w:val="24"/>
          <w:szCs w:val="24"/>
        </w:rPr>
        <w:t xml:space="preserve"> в присутствии участников аукциона или их представителей.</w:t>
      </w:r>
    </w:p>
    <w:p w:rsidR="00BA650C" w:rsidRPr="00BF3FB5" w:rsidRDefault="00BA650C" w:rsidP="00BA650C">
      <w:pPr>
        <w:autoSpaceDE w:val="0"/>
        <w:autoSpaceDN w:val="0"/>
        <w:adjustRightInd w:val="0"/>
        <w:ind w:firstLine="708"/>
        <w:jc w:val="both"/>
        <w:rPr>
          <w:rFonts w:eastAsiaTheme="minorHAnsi"/>
          <w:lang w:eastAsia="en-US"/>
        </w:rPr>
      </w:pPr>
      <w:r w:rsidRPr="00BF3FB5">
        <w:rPr>
          <w:rFonts w:eastAsiaTheme="minorHAnsi"/>
          <w:lang w:eastAsia="en-US"/>
        </w:rPr>
        <w:t>Результаты аукциона оформляются протоколом, который составляет</w:t>
      </w:r>
      <w:r w:rsidR="00266742" w:rsidRPr="00BF3FB5">
        <w:rPr>
          <w:rFonts w:eastAsiaTheme="minorHAnsi"/>
          <w:lang w:eastAsia="en-US"/>
        </w:rPr>
        <w:br/>
      </w:r>
      <w:r w:rsidRPr="00BF3FB5">
        <w:rPr>
          <w:rFonts w:eastAsiaTheme="minorHAnsi"/>
          <w:lang w:eastAsia="en-US"/>
        </w:rPr>
        <w:t xml:space="preserve">и подписывает организатор </w:t>
      </w:r>
      <w:r w:rsidR="007228EE" w:rsidRPr="00BF3FB5">
        <w:rPr>
          <w:rFonts w:eastAsiaTheme="minorHAnsi"/>
          <w:lang w:eastAsia="en-US"/>
        </w:rPr>
        <w:t>аукциона.</w:t>
      </w:r>
      <w:r w:rsidRPr="00BF3FB5">
        <w:rPr>
          <w:rFonts w:eastAsiaTheme="minorHAnsi"/>
          <w:lang w:eastAsia="en-US"/>
        </w:rPr>
        <w:t xml:space="preserve"> Протокол о результатах аукциона составляется</w:t>
      </w:r>
      <w:r w:rsidR="00266742" w:rsidRPr="00BF3FB5">
        <w:rPr>
          <w:rFonts w:eastAsiaTheme="minorHAnsi"/>
          <w:lang w:eastAsia="en-US"/>
        </w:rPr>
        <w:br/>
      </w:r>
      <w:r w:rsidRPr="00BF3FB5">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BF3FB5">
        <w:rPr>
          <w:rFonts w:eastAsiaTheme="minorHAnsi"/>
          <w:lang w:eastAsia="en-US"/>
        </w:rPr>
        <w:t>тается у организатора аукциона.</w:t>
      </w:r>
      <w:r w:rsidR="0041763F" w:rsidRPr="00BF3FB5">
        <w:rPr>
          <w:rFonts w:eastAsiaTheme="minorHAnsi"/>
          <w:lang w:eastAsia="en-US"/>
        </w:rPr>
        <w:br/>
      </w:r>
      <w:r w:rsidRPr="00BF3FB5">
        <w:rPr>
          <w:rFonts w:eastAsiaTheme="minorHAnsi"/>
          <w:lang w:eastAsia="en-US"/>
        </w:rPr>
        <w:t>В протоколе указываются:</w:t>
      </w:r>
    </w:p>
    <w:p w:rsidR="00BA650C" w:rsidRPr="00BF3FB5" w:rsidRDefault="00BA650C" w:rsidP="00BA650C">
      <w:pPr>
        <w:autoSpaceDE w:val="0"/>
        <w:autoSpaceDN w:val="0"/>
        <w:adjustRightInd w:val="0"/>
        <w:ind w:firstLine="708"/>
        <w:jc w:val="both"/>
        <w:rPr>
          <w:rFonts w:eastAsiaTheme="minorHAnsi"/>
          <w:lang w:eastAsia="en-US"/>
        </w:rPr>
      </w:pPr>
      <w:r w:rsidRPr="00BF3FB5">
        <w:rPr>
          <w:rFonts w:eastAsiaTheme="minorHAnsi"/>
          <w:lang w:eastAsia="en-US"/>
        </w:rPr>
        <w:t>1) сведения о месте, дате и времени проведения аукциона;</w:t>
      </w:r>
    </w:p>
    <w:p w:rsidR="00BA650C" w:rsidRPr="00BF3FB5" w:rsidRDefault="00BA650C" w:rsidP="00BA650C">
      <w:pPr>
        <w:autoSpaceDE w:val="0"/>
        <w:autoSpaceDN w:val="0"/>
        <w:adjustRightInd w:val="0"/>
        <w:ind w:firstLine="708"/>
        <w:jc w:val="both"/>
        <w:rPr>
          <w:rFonts w:eastAsiaTheme="minorHAnsi"/>
          <w:lang w:eastAsia="en-US"/>
        </w:rPr>
      </w:pPr>
      <w:r w:rsidRPr="00BF3FB5">
        <w:rPr>
          <w:rFonts w:eastAsiaTheme="minorHAnsi"/>
          <w:lang w:eastAsia="en-US"/>
        </w:rPr>
        <w:t>2) предмет аукциона, в том числе сведения о местоположении и площади земельного участка;</w:t>
      </w:r>
    </w:p>
    <w:p w:rsidR="00BA650C" w:rsidRPr="00BF3FB5" w:rsidRDefault="00BA650C" w:rsidP="00BA650C">
      <w:pPr>
        <w:autoSpaceDE w:val="0"/>
        <w:autoSpaceDN w:val="0"/>
        <w:adjustRightInd w:val="0"/>
        <w:ind w:firstLine="708"/>
        <w:jc w:val="both"/>
        <w:rPr>
          <w:rFonts w:eastAsiaTheme="minorHAnsi"/>
          <w:lang w:eastAsia="en-US"/>
        </w:rPr>
      </w:pPr>
      <w:r w:rsidRPr="00BF3FB5">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BF3FB5" w:rsidRDefault="00BA650C" w:rsidP="00BA650C">
      <w:pPr>
        <w:autoSpaceDE w:val="0"/>
        <w:autoSpaceDN w:val="0"/>
        <w:adjustRightInd w:val="0"/>
        <w:ind w:firstLine="708"/>
        <w:jc w:val="both"/>
        <w:rPr>
          <w:rFonts w:eastAsiaTheme="minorHAnsi"/>
          <w:lang w:eastAsia="en-US"/>
        </w:rPr>
      </w:pPr>
      <w:r w:rsidRPr="00BF3FB5">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BF3FB5" w:rsidRDefault="00BA650C" w:rsidP="00BA650C">
      <w:pPr>
        <w:autoSpaceDE w:val="0"/>
        <w:autoSpaceDN w:val="0"/>
        <w:adjustRightInd w:val="0"/>
        <w:ind w:firstLine="708"/>
        <w:jc w:val="both"/>
        <w:rPr>
          <w:rFonts w:eastAsiaTheme="minorHAnsi"/>
          <w:lang w:eastAsia="en-US"/>
        </w:rPr>
      </w:pPr>
      <w:r w:rsidRPr="00BF3FB5">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BF3FB5" w:rsidRDefault="00BA650C" w:rsidP="00BA650C">
      <w:pPr>
        <w:autoSpaceDE w:val="0"/>
        <w:autoSpaceDN w:val="0"/>
        <w:adjustRightInd w:val="0"/>
        <w:ind w:firstLine="709"/>
        <w:jc w:val="both"/>
        <w:rPr>
          <w:rFonts w:eastAsiaTheme="minorHAnsi"/>
          <w:bCs/>
          <w:lang w:eastAsia="en-US"/>
        </w:rPr>
      </w:pPr>
      <w:r w:rsidRPr="00BF3FB5">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BF3FB5">
        <w:rPr>
          <w:rFonts w:eastAsiaTheme="minorHAnsi"/>
          <w:lang w:eastAsia="en-US"/>
        </w:rPr>
        <w:t>.</w:t>
      </w:r>
    </w:p>
    <w:p w:rsidR="00BA650C" w:rsidRPr="00BF3FB5" w:rsidRDefault="00BA650C" w:rsidP="00BA650C">
      <w:pPr>
        <w:pStyle w:val="ConsPlusNormal"/>
        <w:widowControl/>
        <w:ind w:firstLine="708"/>
        <w:jc w:val="both"/>
        <w:rPr>
          <w:rFonts w:ascii="Times New Roman" w:hAnsi="Times New Roman" w:cs="Times New Roman"/>
          <w:sz w:val="24"/>
          <w:szCs w:val="24"/>
        </w:rPr>
      </w:pPr>
      <w:r w:rsidRPr="00BF3FB5">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BF3FB5" w:rsidRDefault="00C50E3C" w:rsidP="00BA650C">
      <w:pPr>
        <w:pStyle w:val="ConsPlusNormal"/>
        <w:widowControl/>
        <w:ind w:firstLine="708"/>
        <w:jc w:val="both"/>
        <w:rPr>
          <w:rFonts w:ascii="Times New Roman" w:hAnsi="Times New Roman" w:cs="Times New Roman"/>
          <w:sz w:val="24"/>
          <w:szCs w:val="24"/>
        </w:rPr>
      </w:pPr>
      <w:r w:rsidRPr="00BF3FB5">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BF3FB5">
        <w:rPr>
          <w:rFonts w:ascii="Times New Roman" w:hAnsi="Times New Roman" w:cs="Times New Roman"/>
          <w:sz w:val="24"/>
          <w:szCs w:val="24"/>
        </w:rPr>
        <w:t>.</w:t>
      </w:r>
    </w:p>
    <w:p w:rsidR="00BA650C" w:rsidRPr="00BF3FB5" w:rsidRDefault="00BA650C" w:rsidP="00BA650C">
      <w:pPr>
        <w:pStyle w:val="ConsPlusNormal"/>
        <w:widowControl/>
        <w:ind w:firstLine="708"/>
        <w:jc w:val="both"/>
        <w:rPr>
          <w:rFonts w:ascii="Times New Roman" w:hAnsi="Times New Roman" w:cs="Times New Roman"/>
          <w:sz w:val="24"/>
          <w:szCs w:val="24"/>
        </w:rPr>
      </w:pPr>
      <w:r w:rsidRPr="00BF3FB5">
        <w:rPr>
          <w:rFonts w:ascii="Times New Roman" w:hAnsi="Times New Roman" w:cs="Times New Roman"/>
          <w:sz w:val="24"/>
          <w:szCs w:val="24"/>
        </w:rPr>
        <w:t xml:space="preserve">Последствия уклонения победителя аукциона, а также организатора </w:t>
      </w:r>
      <w:r w:rsidR="007228EE" w:rsidRPr="00BF3FB5">
        <w:rPr>
          <w:rFonts w:ascii="Times New Roman" w:hAnsi="Times New Roman" w:cs="Times New Roman"/>
          <w:sz w:val="24"/>
          <w:szCs w:val="24"/>
        </w:rPr>
        <w:t>аукциона</w:t>
      </w:r>
      <w:r w:rsidRPr="00BF3FB5">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BF3FB5">
        <w:rPr>
          <w:rFonts w:ascii="Times New Roman" w:hAnsi="Times New Roman" w:cs="Times New Roman"/>
          <w:sz w:val="24"/>
          <w:szCs w:val="24"/>
        </w:rPr>
        <w:t>действующим</w:t>
      </w:r>
      <w:r w:rsidRPr="00BF3FB5">
        <w:rPr>
          <w:rFonts w:ascii="Times New Roman" w:hAnsi="Times New Roman" w:cs="Times New Roman"/>
          <w:sz w:val="24"/>
          <w:szCs w:val="24"/>
        </w:rPr>
        <w:t xml:space="preserve"> законодательством Российской Федерации.</w:t>
      </w:r>
    </w:p>
    <w:p w:rsidR="00701C6D" w:rsidRPr="00BF3FB5" w:rsidRDefault="00701C6D" w:rsidP="00701C6D">
      <w:pPr>
        <w:pStyle w:val="31"/>
        <w:ind w:left="0" w:firstLine="709"/>
      </w:pPr>
      <w:r w:rsidRPr="00BF3FB5">
        <w:rPr>
          <w:b/>
        </w:rPr>
        <w:t>Аукцион признается несостоявшимся</w:t>
      </w:r>
      <w:r w:rsidRPr="00BF3FB5">
        <w:t xml:space="preserve"> в случаях, если:</w:t>
      </w:r>
    </w:p>
    <w:p w:rsidR="00D860E2" w:rsidRPr="00BF3FB5" w:rsidRDefault="00D860E2" w:rsidP="00D860E2">
      <w:pPr>
        <w:autoSpaceDE w:val="0"/>
        <w:autoSpaceDN w:val="0"/>
        <w:adjustRightInd w:val="0"/>
        <w:ind w:firstLine="708"/>
        <w:jc w:val="both"/>
        <w:rPr>
          <w:rFonts w:eastAsiaTheme="minorHAnsi"/>
          <w:lang w:eastAsia="en-US"/>
        </w:rPr>
      </w:pPr>
      <w:r w:rsidRPr="00BF3FB5">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BF3FB5" w:rsidRDefault="00D860E2" w:rsidP="00701C6D">
      <w:pPr>
        <w:pStyle w:val="31"/>
        <w:ind w:left="0" w:firstLine="709"/>
      </w:pPr>
      <w:r w:rsidRPr="00BF3FB5">
        <w:lastRenderedPageBreak/>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BF3FB5" w:rsidRDefault="00D860E2" w:rsidP="00701C6D">
      <w:pPr>
        <w:pStyle w:val="31"/>
        <w:ind w:left="0" w:firstLine="709"/>
      </w:pPr>
      <w:r w:rsidRPr="00BF3FB5">
        <w:t>в</w:t>
      </w:r>
      <w:r w:rsidR="00701C6D" w:rsidRPr="00BF3FB5">
        <w:t xml:space="preserve">) </w:t>
      </w:r>
      <w:r w:rsidR="00A60BBE" w:rsidRPr="00BF3FB5">
        <w:t>если в аукционе участвовал только один участник или при проведении аукциона не присутствовал ни один из участников аукциона</w:t>
      </w:r>
      <w:r w:rsidR="00701C6D" w:rsidRPr="00BF3FB5">
        <w:t>;</w:t>
      </w:r>
    </w:p>
    <w:p w:rsidR="00343D79" w:rsidRPr="00BF3FB5" w:rsidRDefault="0046134F" w:rsidP="00701C6D">
      <w:pPr>
        <w:pStyle w:val="ConsPlusNormal"/>
        <w:ind w:firstLine="709"/>
        <w:jc w:val="both"/>
        <w:rPr>
          <w:rFonts w:ascii="Times New Roman" w:hAnsi="Times New Roman" w:cs="Times New Roman"/>
          <w:sz w:val="24"/>
          <w:szCs w:val="24"/>
        </w:rPr>
      </w:pPr>
      <w:r w:rsidRPr="00BF3FB5">
        <w:rPr>
          <w:rFonts w:ascii="Times New Roman" w:hAnsi="Times New Roman" w:cs="Times New Roman"/>
          <w:sz w:val="24"/>
          <w:szCs w:val="24"/>
        </w:rPr>
        <w:t>г</w:t>
      </w:r>
      <w:r w:rsidR="00701C6D" w:rsidRPr="00BF3FB5">
        <w:rPr>
          <w:rFonts w:ascii="Times New Roman" w:hAnsi="Times New Roman" w:cs="Times New Roman"/>
          <w:sz w:val="24"/>
          <w:szCs w:val="24"/>
        </w:rPr>
        <w:t xml:space="preserve">) при проведении аукциона, </w:t>
      </w:r>
      <w:r w:rsidRPr="00BF3FB5">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BF3FB5">
        <w:rPr>
          <w:rFonts w:ascii="Times New Roman" w:hAnsi="Times New Roman" w:cs="Times New Roman"/>
          <w:sz w:val="24"/>
          <w:szCs w:val="24"/>
        </w:rPr>
        <w:t>.</w:t>
      </w:r>
    </w:p>
    <w:p w:rsidR="00BA650C" w:rsidRPr="00BF3FB5" w:rsidRDefault="00BA650C" w:rsidP="00BA650C">
      <w:pPr>
        <w:autoSpaceDE w:val="0"/>
        <w:autoSpaceDN w:val="0"/>
        <w:adjustRightInd w:val="0"/>
        <w:ind w:firstLine="709"/>
        <w:jc w:val="both"/>
      </w:pPr>
      <w:r w:rsidRPr="00BF3FB5">
        <w:rPr>
          <w:b/>
        </w:rPr>
        <w:t xml:space="preserve">Срок заключения договора аренды земельного участка: </w:t>
      </w:r>
      <w:r w:rsidRPr="00BF3FB5">
        <w:t xml:space="preserve">договор аренды земельного участка подлежит заключению в срок не позднее 30 (тридцати) дней </w:t>
      </w:r>
      <w:r w:rsidR="000325CC" w:rsidRPr="00BF3FB5">
        <w:t>со дня направления победителю аукциона проектов договор</w:t>
      </w:r>
      <w:r w:rsidR="001126BA" w:rsidRPr="00BF3FB5">
        <w:t>ов</w:t>
      </w:r>
      <w:r w:rsidR="000325CC" w:rsidRPr="00BF3FB5">
        <w:t xml:space="preserve"> аренды земельного участка</w:t>
      </w:r>
      <w:r w:rsidRPr="00BF3FB5">
        <w:t>.</w:t>
      </w:r>
    </w:p>
    <w:p w:rsidR="00BA650C" w:rsidRPr="00BF3FB5" w:rsidRDefault="00BA650C" w:rsidP="00BA650C">
      <w:pPr>
        <w:autoSpaceDE w:val="0"/>
        <w:autoSpaceDN w:val="0"/>
        <w:adjustRightInd w:val="0"/>
        <w:ind w:firstLine="709"/>
        <w:jc w:val="both"/>
        <w:rPr>
          <w:rFonts w:eastAsiaTheme="minorHAnsi"/>
          <w:lang w:eastAsia="en-US"/>
        </w:rPr>
      </w:pPr>
      <w:r w:rsidRPr="00BF3FB5">
        <w:rPr>
          <w:rFonts w:eastAsiaTheme="minorHAnsi"/>
          <w:lang w:eastAsia="en-US"/>
        </w:rPr>
        <w:t xml:space="preserve">В случае, </w:t>
      </w:r>
      <w:r w:rsidR="00C53599" w:rsidRPr="00BF3FB5">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BF3FB5">
        <w:rPr>
          <w:rFonts w:eastAsiaTheme="minorHAnsi"/>
          <w:lang w:eastAsia="en-US"/>
        </w:rPr>
        <w:t>аукцион признан несостоявшим</w:t>
      </w:r>
      <w:r w:rsidR="00876DDA" w:rsidRPr="00BF3FB5">
        <w:rPr>
          <w:rFonts w:eastAsiaTheme="minorHAnsi"/>
          <w:lang w:eastAsia="en-US"/>
        </w:rPr>
        <w:t xml:space="preserve">ся, </w:t>
      </w:r>
      <w:r w:rsidRPr="00BF3FB5">
        <w:rPr>
          <w:rFonts w:eastAsiaTheme="minorHAnsi"/>
          <w:lang w:eastAsia="en-US"/>
        </w:rPr>
        <w:t xml:space="preserve">уполномоченный орган в течение десяти дней со дня подписания протокола </w:t>
      </w:r>
      <w:r w:rsidR="001126BA" w:rsidRPr="00BF3FB5">
        <w:rPr>
          <w:rFonts w:eastAsiaTheme="minorHAnsi"/>
          <w:lang w:eastAsia="en-US"/>
        </w:rPr>
        <w:t xml:space="preserve">рассмотрения заявок </w:t>
      </w:r>
      <w:r w:rsidRPr="00BF3FB5">
        <w:rPr>
          <w:rFonts w:eastAsiaTheme="minorHAnsi"/>
          <w:lang w:eastAsia="en-US"/>
        </w:rPr>
        <w:t xml:space="preserve">обязан направить заявителю </w:t>
      </w:r>
      <w:r w:rsidR="009749B0" w:rsidRPr="00BF3FB5">
        <w:rPr>
          <w:rFonts w:eastAsiaTheme="minorHAnsi"/>
          <w:lang w:eastAsia="en-US"/>
        </w:rPr>
        <w:t>два</w:t>
      </w:r>
      <w:r w:rsidRPr="00BF3FB5">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F3FB5">
        <w:rPr>
          <w:rFonts w:eastAsiaTheme="minorHAnsi"/>
          <w:lang w:eastAsia="en-US"/>
        </w:rPr>
        <w:t>.</w:t>
      </w:r>
    </w:p>
    <w:p w:rsidR="004A3F0F" w:rsidRPr="00BF3FB5" w:rsidRDefault="00BA650C" w:rsidP="00BA650C">
      <w:pPr>
        <w:autoSpaceDE w:val="0"/>
        <w:autoSpaceDN w:val="0"/>
        <w:adjustRightInd w:val="0"/>
        <w:ind w:firstLine="709"/>
        <w:jc w:val="both"/>
        <w:rPr>
          <w:rFonts w:eastAsiaTheme="minorHAnsi"/>
          <w:lang w:eastAsia="en-US"/>
        </w:rPr>
      </w:pPr>
      <w:r w:rsidRPr="00BF3FB5">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BF3FB5">
        <w:rPr>
          <w:rFonts w:eastAsiaTheme="minorHAnsi"/>
          <w:lang w:eastAsia="en-US"/>
        </w:rPr>
        <w:t>два</w:t>
      </w:r>
      <w:r w:rsidRPr="00BF3FB5">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BF3FB5">
        <w:rPr>
          <w:rFonts w:eastAsiaTheme="minorHAnsi"/>
          <w:lang w:eastAsia="en-US"/>
        </w:rPr>
        <w:t>х аукциона на официальном сайте.</w:t>
      </w:r>
    </w:p>
    <w:p w:rsidR="00BB42E7" w:rsidRPr="00BF3FB5" w:rsidRDefault="00BB42E7" w:rsidP="00E202E7">
      <w:pPr>
        <w:widowControl w:val="0"/>
        <w:autoSpaceDE w:val="0"/>
        <w:autoSpaceDN w:val="0"/>
        <w:adjustRightInd w:val="0"/>
        <w:ind w:firstLine="709"/>
        <w:jc w:val="both"/>
        <w:rPr>
          <w:rFonts w:eastAsiaTheme="minorHAnsi"/>
          <w:lang w:eastAsia="en-US"/>
        </w:rPr>
      </w:pPr>
      <w:r w:rsidRPr="00BF3FB5">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F3FB5" w:rsidRDefault="00701C6D" w:rsidP="00701C6D">
      <w:pPr>
        <w:autoSpaceDE w:val="0"/>
        <w:autoSpaceDN w:val="0"/>
        <w:adjustRightInd w:val="0"/>
        <w:ind w:firstLine="709"/>
        <w:jc w:val="both"/>
        <w:rPr>
          <w:rFonts w:eastAsiaTheme="minorHAnsi"/>
          <w:lang w:eastAsia="en-US"/>
        </w:rPr>
      </w:pPr>
      <w:r w:rsidRPr="00BF3FB5">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F3FB5" w:rsidRDefault="00701C6D" w:rsidP="00701C6D">
      <w:pPr>
        <w:widowControl w:val="0"/>
        <w:autoSpaceDE w:val="0"/>
        <w:autoSpaceDN w:val="0"/>
        <w:adjustRightInd w:val="0"/>
        <w:ind w:firstLine="709"/>
        <w:jc w:val="both"/>
        <w:rPr>
          <w:rFonts w:eastAsiaTheme="minorHAnsi"/>
          <w:lang w:eastAsia="en-US"/>
        </w:rPr>
      </w:pPr>
      <w:r w:rsidRPr="00BF3FB5">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F3FB5">
        <w:rPr>
          <w:rFonts w:eastAsiaTheme="minorHAnsi"/>
          <w:lang w:eastAsia="en-US"/>
        </w:rPr>
        <w:t>п.п</w:t>
      </w:r>
      <w:proofErr w:type="spellEnd"/>
      <w:r w:rsidRPr="00BF3FB5">
        <w:rPr>
          <w:rFonts w:eastAsiaTheme="minorHAnsi"/>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2B4D89" w:rsidRPr="00BF3FB5" w:rsidRDefault="002B4D89" w:rsidP="002B4D89">
      <w:pPr>
        <w:widowControl w:val="0"/>
        <w:autoSpaceDE w:val="0"/>
        <w:autoSpaceDN w:val="0"/>
        <w:adjustRightInd w:val="0"/>
        <w:ind w:firstLine="709"/>
        <w:jc w:val="both"/>
        <w:rPr>
          <w:b/>
        </w:rPr>
      </w:pPr>
      <w:r w:rsidRPr="00BF3FB5">
        <w:rPr>
          <w:b/>
        </w:rPr>
        <w:t>Особые условия аре</w:t>
      </w:r>
      <w:r w:rsidR="0054774A" w:rsidRPr="00BF3FB5">
        <w:rPr>
          <w:b/>
        </w:rPr>
        <w:t>нды земельного участка (для лотов</w:t>
      </w:r>
      <w:r w:rsidRPr="00BF3FB5">
        <w:rPr>
          <w:b/>
        </w:rPr>
        <w:t xml:space="preserve"> №</w:t>
      </w:r>
      <w:r w:rsidR="0054774A" w:rsidRPr="00BF3FB5">
        <w:rPr>
          <w:b/>
        </w:rPr>
        <w:t>№</w:t>
      </w:r>
      <w:r w:rsidRPr="00BF3FB5">
        <w:rPr>
          <w:b/>
        </w:rPr>
        <w:t xml:space="preserve"> </w:t>
      </w:r>
      <w:r w:rsidR="0054774A" w:rsidRPr="00BF3FB5">
        <w:rPr>
          <w:b/>
        </w:rPr>
        <w:t>1-5</w:t>
      </w:r>
      <w:r w:rsidRPr="00BF3FB5">
        <w:rPr>
          <w:b/>
        </w:rPr>
        <w:t>):</w:t>
      </w:r>
    </w:p>
    <w:p w:rsidR="00355B30" w:rsidRPr="00BF3FB5" w:rsidRDefault="00355B30" w:rsidP="00355B30">
      <w:pPr>
        <w:widowControl w:val="0"/>
        <w:autoSpaceDE w:val="0"/>
        <w:autoSpaceDN w:val="0"/>
        <w:adjustRightInd w:val="0"/>
        <w:ind w:firstLine="709"/>
        <w:jc w:val="both"/>
      </w:pPr>
      <w:r w:rsidRPr="00BF3FB5">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55B30" w:rsidRPr="00BF3FB5" w:rsidRDefault="00355B30" w:rsidP="00355B30">
      <w:pPr>
        <w:widowControl w:val="0"/>
        <w:autoSpaceDE w:val="0"/>
        <w:autoSpaceDN w:val="0"/>
        <w:adjustRightInd w:val="0"/>
        <w:ind w:firstLine="709"/>
        <w:jc w:val="both"/>
      </w:pPr>
      <w:r w:rsidRPr="00BF3FB5">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355B30" w:rsidRPr="00BF3FB5" w:rsidRDefault="00355B30" w:rsidP="00355B30">
      <w:pPr>
        <w:widowControl w:val="0"/>
        <w:autoSpaceDE w:val="0"/>
        <w:autoSpaceDN w:val="0"/>
        <w:adjustRightInd w:val="0"/>
        <w:ind w:firstLine="709"/>
        <w:jc w:val="both"/>
      </w:pPr>
      <w:r w:rsidRPr="00BF3FB5">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w:t>
      </w:r>
      <w:r w:rsidRPr="00BF3FB5">
        <w:lastRenderedPageBreak/>
        <w:t>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B4D89" w:rsidRPr="00BF3FB5" w:rsidRDefault="00355B30" w:rsidP="00355B30">
      <w:pPr>
        <w:widowControl w:val="0"/>
        <w:autoSpaceDE w:val="0"/>
        <w:autoSpaceDN w:val="0"/>
        <w:adjustRightInd w:val="0"/>
        <w:ind w:firstLine="709"/>
        <w:jc w:val="both"/>
      </w:pPr>
      <w:r w:rsidRPr="00BF3FB5">
        <w:t xml:space="preserve">- </w:t>
      </w:r>
      <w:proofErr w:type="gramStart"/>
      <w:r w:rsidRPr="00BF3FB5">
        <w:t>В</w:t>
      </w:r>
      <w:proofErr w:type="gramEnd"/>
      <w:r w:rsidRPr="00BF3FB5">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r w:rsidR="002B4D89" w:rsidRPr="00BF3FB5">
        <w:t>;</w:t>
      </w:r>
    </w:p>
    <w:p w:rsidR="00180522" w:rsidRPr="00FD3EF9" w:rsidRDefault="00180522" w:rsidP="00180522">
      <w:pPr>
        <w:widowControl w:val="0"/>
        <w:autoSpaceDE w:val="0"/>
        <w:autoSpaceDN w:val="0"/>
        <w:adjustRightInd w:val="0"/>
        <w:ind w:firstLine="709"/>
        <w:jc w:val="both"/>
      </w:pPr>
      <w:r w:rsidRPr="00FD3EF9">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w:t>
      </w:r>
      <w:r>
        <w:t xml:space="preserve"> Правительства РФ от 03.03.2018</w:t>
      </w:r>
      <w:r>
        <w:br/>
      </w:r>
      <w:r w:rsidRPr="00FD3EF9">
        <w:t>№ 222, в случае расположения земельного участка или его части в границах санитарно-защитной зоны;</w:t>
      </w:r>
    </w:p>
    <w:p w:rsidR="00180522" w:rsidRPr="00FD3EF9" w:rsidRDefault="00180522" w:rsidP="00180522">
      <w:pPr>
        <w:widowControl w:val="0"/>
        <w:autoSpaceDE w:val="0"/>
        <w:autoSpaceDN w:val="0"/>
        <w:adjustRightInd w:val="0"/>
        <w:ind w:firstLine="709"/>
        <w:jc w:val="both"/>
        <w:rPr>
          <w:rFonts w:eastAsia="Calibri"/>
          <w:lang w:eastAsia="en-US"/>
        </w:rPr>
      </w:pPr>
      <w:r w:rsidRPr="00BF3FB5">
        <w:t xml:space="preserve">- </w:t>
      </w:r>
      <w:r w:rsidRPr="00BF3FB5">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F3FB5">
        <w:rPr>
          <w:rFonts w:eastAsia="Calibri"/>
          <w:lang w:eastAsia="en-US"/>
        </w:rPr>
        <w:t>водоохранных</w:t>
      </w:r>
      <w:proofErr w:type="spellEnd"/>
      <w:r w:rsidRPr="00BF3FB5">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BF3FB5">
        <w:rPr>
          <w:rFonts w:eastAsia="Calibri"/>
          <w:lang w:eastAsia="en-US"/>
        </w:rPr>
        <w:t>водоохранных</w:t>
      </w:r>
      <w:proofErr w:type="spellEnd"/>
      <w:r w:rsidRPr="00BF3FB5">
        <w:rPr>
          <w:rFonts w:eastAsia="Calibri"/>
          <w:lang w:eastAsia="en-US"/>
        </w:rPr>
        <w:t xml:space="preserve"> зон и прибережных за</w:t>
      </w:r>
      <w:r w:rsidRPr="00FD3EF9">
        <w:rPr>
          <w:rFonts w:eastAsia="Calibri"/>
          <w:lang w:eastAsia="en-US"/>
        </w:rPr>
        <w:t>щитных полос водных объектов;</w:t>
      </w:r>
    </w:p>
    <w:p w:rsidR="002B4D89" w:rsidRPr="00BF3FB5" w:rsidRDefault="002B4D89" w:rsidP="002B4D89">
      <w:pPr>
        <w:widowControl w:val="0"/>
        <w:autoSpaceDE w:val="0"/>
        <w:autoSpaceDN w:val="0"/>
        <w:adjustRightInd w:val="0"/>
        <w:ind w:firstLine="709"/>
        <w:jc w:val="both"/>
      </w:pPr>
      <w:r w:rsidRPr="00BF3FB5">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2B4D89" w:rsidRPr="00BF3FB5" w:rsidRDefault="002B4D89" w:rsidP="002B4D89">
      <w:pPr>
        <w:widowControl w:val="0"/>
        <w:autoSpaceDE w:val="0"/>
        <w:autoSpaceDN w:val="0"/>
        <w:adjustRightInd w:val="0"/>
        <w:ind w:firstLine="709"/>
        <w:jc w:val="both"/>
      </w:pPr>
      <w:r w:rsidRPr="00BF3FB5">
        <w:t xml:space="preserve">- </w:t>
      </w:r>
      <w:r w:rsidR="00070CAF" w:rsidRPr="00BF3FB5">
        <w:t>Арендатор обязуется осуществлять строительство объекта при наличии разрешительной документации</w:t>
      </w:r>
      <w:r w:rsidRPr="00BF3FB5">
        <w:t>;</w:t>
      </w:r>
    </w:p>
    <w:p w:rsidR="002B4D89" w:rsidRPr="00FD3EF9" w:rsidRDefault="002B4D89" w:rsidP="002B4D89">
      <w:pPr>
        <w:widowControl w:val="0"/>
        <w:autoSpaceDE w:val="0"/>
        <w:autoSpaceDN w:val="0"/>
        <w:adjustRightInd w:val="0"/>
        <w:ind w:firstLine="709"/>
        <w:jc w:val="both"/>
      </w:pPr>
      <w:r w:rsidRPr="00FD3EF9">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FD3EF9" w:rsidRPr="00FD3EF9">
        <w:t xml:space="preserve"> (при наличии)</w:t>
      </w:r>
      <w:r w:rsidRPr="00FD3EF9">
        <w:t>, скопления отходов производства и потребления (при наличии) в тридцатидневный срок со дня заключения договора аренды земельного участка.</w:t>
      </w:r>
    </w:p>
    <w:p w:rsidR="009749B0" w:rsidRPr="00FD3EF9" w:rsidRDefault="009749B0" w:rsidP="009749B0">
      <w:pPr>
        <w:widowControl w:val="0"/>
        <w:autoSpaceDE w:val="0"/>
        <w:autoSpaceDN w:val="0"/>
        <w:adjustRightInd w:val="0"/>
        <w:ind w:firstLine="709"/>
        <w:jc w:val="both"/>
        <w:rPr>
          <w:b/>
        </w:rPr>
      </w:pPr>
      <w:r w:rsidRPr="00FD3EF9">
        <w:rPr>
          <w:b/>
        </w:rPr>
        <w:t>Особые условия аренды земельного участка (для лотов №</w:t>
      </w:r>
      <w:r w:rsidR="00FD3EF9" w:rsidRPr="00FD3EF9">
        <w:rPr>
          <w:b/>
        </w:rPr>
        <w:t>№</w:t>
      </w:r>
      <w:r w:rsidRPr="00FD3EF9">
        <w:rPr>
          <w:b/>
        </w:rPr>
        <w:t xml:space="preserve"> </w:t>
      </w:r>
      <w:r w:rsidR="0054774A" w:rsidRPr="00FD3EF9">
        <w:rPr>
          <w:b/>
        </w:rPr>
        <w:t>6</w:t>
      </w:r>
      <w:r w:rsidR="00FD3EF9" w:rsidRPr="00FD3EF9">
        <w:rPr>
          <w:b/>
        </w:rPr>
        <w:t>, 7</w:t>
      </w:r>
      <w:r w:rsidRPr="00FD3EF9">
        <w:rPr>
          <w:b/>
        </w:rPr>
        <w:t>):</w:t>
      </w:r>
    </w:p>
    <w:p w:rsidR="0018727A" w:rsidRPr="00FD3EF9" w:rsidRDefault="0018727A" w:rsidP="0018727A">
      <w:pPr>
        <w:widowControl w:val="0"/>
        <w:autoSpaceDE w:val="0"/>
        <w:autoSpaceDN w:val="0"/>
        <w:adjustRightInd w:val="0"/>
        <w:ind w:firstLine="709"/>
        <w:jc w:val="both"/>
      </w:pPr>
      <w:r w:rsidRPr="00FD3EF9">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18727A" w:rsidRPr="00FD3EF9" w:rsidRDefault="0018727A" w:rsidP="0018727A">
      <w:pPr>
        <w:widowControl w:val="0"/>
        <w:autoSpaceDE w:val="0"/>
        <w:autoSpaceDN w:val="0"/>
        <w:adjustRightInd w:val="0"/>
        <w:ind w:firstLine="709"/>
        <w:jc w:val="both"/>
      </w:pPr>
      <w:r w:rsidRPr="00FD3EF9">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8727A" w:rsidRPr="00FD3EF9" w:rsidRDefault="0018727A" w:rsidP="0018727A">
      <w:pPr>
        <w:widowControl w:val="0"/>
        <w:autoSpaceDE w:val="0"/>
        <w:autoSpaceDN w:val="0"/>
        <w:adjustRightInd w:val="0"/>
        <w:ind w:firstLine="709"/>
        <w:jc w:val="both"/>
      </w:pPr>
      <w:r w:rsidRPr="00FD3EF9">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8727A" w:rsidRPr="00FD3EF9" w:rsidRDefault="0018727A" w:rsidP="0018727A">
      <w:pPr>
        <w:widowControl w:val="0"/>
        <w:autoSpaceDE w:val="0"/>
        <w:autoSpaceDN w:val="0"/>
        <w:adjustRightInd w:val="0"/>
        <w:ind w:firstLine="709"/>
        <w:jc w:val="both"/>
      </w:pPr>
      <w:r w:rsidRPr="00FD3EF9">
        <w:t xml:space="preserve">- </w:t>
      </w:r>
      <w:proofErr w:type="gramStart"/>
      <w:r w:rsidRPr="00FD3EF9">
        <w:t>В</w:t>
      </w:r>
      <w:proofErr w:type="gramEnd"/>
      <w:r w:rsidRPr="00FD3EF9">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749B0" w:rsidRPr="00FD3EF9" w:rsidRDefault="009749B0" w:rsidP="009749B0">
      <w:pPr>
        <w:widowControl w:val="0"/>
        <w:autoSpaceDE w:val="0"/>
        <w:autoSpaceDN w:val="0"/>
        <w:adjustRightInd w:val="0"/>
        <w:ind w:firstLine="709"/>
        <w:jc w:val="both"/>
      </w:pPr>
      <w:r w:rsidRPr="00FD3EF9">
        <w:t xml:space="preserve">- </w:t>
      </w:r>
      <w:r w:rsidR="0052501F" w:rsidRPr="00FD3EF9">
        <w:t xml:space="preserve">Арендатор обязуется </w:t>
      </w:r>
      <w:r w:rsidR="00734C95" w:rsidRPr="00FD3EF9">
        <w:t xml:space="preserve">соблюдать правила благоустройства территории муниципального образования город Норильск, утвержденные решением Норильского </w:t>
      </w:r>
      <w:r w:rsidR="00734C95" w:rsidRPr="00FD3EF9">
        <w:lastRenderedPageBreak/>
        <w:t>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w:t>
      </w:r>
      <w:r w:rsidR="007F4031" w:rsidRPr="00FD3EF9">
        <w:t xml:space="preserve"> Совета депутатов от 19.0</w:t>
      </w:r>
      <w:r w:rsidR="00FD3EF9" w:rsidRPr="00FD3EF9">
        <w:t xml:space="preserve">2.2019 </w:t>
      </w:r>
      <w:r w:rsidR="00734C95" w:rsidRPr="00FD3EF9">
        <w:t>№ 11/5 247;</w:t>
      </w:r>
    </w:p>
    <w:p w:rsidR="009749B0" w:rsidRPr="00FD3EF9" w:rsidRDefault="009749B0" w:rsidP="009749B0">
      <w:pPr>
        <w:widowControl w:val="0"/>
        <w:autoSpaceDE w:val="0"/>
        <w:autoSpaceDN w:val="0"/>
        <w:adjustRightInd w:val="0"/>
        <w:ind w:firstLine="709"/>
        <w:jc w:val="both"/>
      </w:pPr>
      <w:r w:rsidRPr="00FD3EF9">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827A9F" w:rsidRDefault="00EE32B4" w:rsidP="003403AB">
      <w:pPr>
        <w:ind w:firstLine="709"/>
        <w:jc w:val="both"/>
        <w:sectPr w:rsidR="00EE32B4" w:rsidRPr="00827A9F" w:rsidSect="009D424C">
          <w:footerReference w:type="default" r:id="rId10"/>
          <w:pgSz w:w="11906" w:h="16838"/>
          <w:pgMar w:top="284" w:right="567" w:bottom="284" w:left="1701" w:header="425" w:footer="0" w:gutter="0"/>
          <w:cols w:space="708"/>
          <w:docGrid w:linePitch="360"/>
        </w:sectPr>
      </w:pPr>
      <w:r w:rsidRPr="00827A9F">
        <w:t>Неотъемлемой частью настоящего извещени</w:t>
      </w:r>
      <w:r w:rsidR="00C82DCD" w:rsidRPr="00827A9F">
        <w:t xml:space="preserve">я являются приложения </w:t>
      </w:r>
      <w:r w:rsidR="00C82DCD" w:rsidRPr="00827A9F">
        <w:br/>
        <w:t>№№ 1, 2</w:t>
      </w:r>
      <w:r w:rsidR="009749B0" w:rsidRPr="00827A9F">
        <w:t>, 2.1</w:t>
      </w:r>
    </w:p>
    <w:p w:rsidR="00827A9F" w:rsidRPr="00A10542" w:rsidRDefault="00827A9F" w:rsidP="00827A9F">
      <w:pPr>
        <w:autoSpaceDE w:val="0"/>
        <w:autoSpaceDN w:val="0"/>
        <w:adjustRightInd w:val="0"/>
        <w:ind w:left="5103"/>
        <w:jc w:val="both"/>
        <w:rPr>
          <w:sz w:val="18"/>
          <w:szCs w:val="18"/>
        </w:rPr>
      </w:pPr>
      <w:r w:rsidRPr="00A10542">
        <w:rPr>
          <w:sz w:val="18"/>
          <w:szCs w:val="18"/>
        </w:rPr>
        <w:lastRenderedPageBreak/>
        <w:t xml:space="preserve">Приложение № 1 к извещению об аукционе </w:t>
      </w:r>
    </w:p>
    <w:p w:rsidR="00827A9F" w:rsidRPr="00A10542" w:rsidRDefault="00827A9F" w:rsidP="00827A9F">
      <w:pPr>
        <w:autoSpaceDE w:val="0"/>
        <w:autoSpaceDN w:val="0"/>
        <w:adjustRightInd w:val="0"/>
        <w:ind w:left="5103"/>
        <w:jc w:val="both"/>
        <w:rPr>
          <w:sz w:val="18"/>
          <w:szCs w:val="18"/>
        </w:rPr>
      </w:pPr>
      <w:r w:rsidRPr="00A10542">
        <w:rPr>
          <w:sz w:val="18"/>
          <w:szCs w:val="18"/>
        </w:rPr>
        <w:t xml:space="preserve">на право заключения договоров аренды земельных участков     </w:t>
      </w:r>
    </w:p>
    <w:p w:rsidR="00827A9F" w:rsidRPr="00A10542" w:rsidRDefault="00827A9F" w:rsidP="00827A9F">
      <w:pPr>
        <w:autoSpaceDE w:val="0"/>
        <w:autoSpaceDN w:val="0"/>
        <w:adjustRightInd w:val="0"/>
        <w:jc w:val="center"/>
        <w:rPr>
          <w:sz w:val="22"/>
          <w:szCs w:val="22"/>
        </w:rPr>
      </w:pPr>
      <w:r w:rsidRPr="00A10542">
        <w:rPr>
          <w:sz w:val="22"/>
          <w:szCs w:val="22"/>
        </w:rPr>
        <w:t>ЗАЯВКА НА УЧАСТИЕ В АУКЦИОНЕ</w:t>
      </w:r>
    </w:p>
    <w:p w:rsidR="00827A9F" w:rsidRPr="00A10542" w:rsidRDefault="00827A9F" w:rsidP="00827A9F">
      <w:pPr>
        <w:autoSpaceDE w:val="0"/>
        <w:autoSpaceDN w:val="0"/>
        <w:adjustRightInd w:val="0"/>
        <w:jc w:val="center"/>
        <w:rPr>
          <w:sz w:val="21"/>
          <w:szCs w:val="21"/>
        </w:rPr>
      </w:pPr>
      <w:r w:rsidRPr="00A10542">
        <w:rPr>
          <w:sz w:val="21"/>
          <w:szCs w:val="21"/>
        </w:rPr>
        <w:t xml:space="preserve">на право заключения договора аренды земельного участка с кадастровым номером </w:t>
      </w:r>
      <w:proofErr w:type="gramStart"/>
      <w:r w:rsidRPr="00A10542">
        <w:rPr>
          <w:sz w:val="21"/>
          <w:szCs w:val="21"/>
        </w:rPr>
        <w:t>24:55:_</w:t>
      </w:r>
      <w:proofErr w:type="gramEnd"/>
      <w:r w:rsidRPr="00A10542">
        <w:rPr>
          <w:sz w:val="21"/>
          <w:szCs w:val="21"/>
        </w:rPr>
        <w:t>___________________</w:t>
      </w:r>
    </w:p>
    <w:p w:rsidR="00827A9F" w:rsidRPr="00A10542" w:rsidRDefault="00827A9F" w:rsidP="00827A9F">
      <w:pPr>
        <w:autoSpaceDE w:val="0"/>
        <w:autoSpaceDN w:val="0"/>
        <w:adjustRightInd w:val="0"/>
        <w:jc w:val="center"/>
        <w:rPr>
          <w:sz w:val="21"/>
          <w:szCs w:val="21"/>
        </w:rPr>
      </w:pPr>
      <w:r w:rsidRPr="00A10542">
        <w:rPr>
          <w:sz w:val="21"/>
          <w:szCs w:val="21"/>
        </w:rPr>
        <w:t>______________________________________________________________________________________________</w:t>
      </w:r>
    </w:p>
    <w:p w:rsidR="00827A9F" w:rsidRPr="00A10542" w:rsidRDefault="00827A9F" w:rsidP="00827A9F">
      <w:pPr>
        <w:autoSpaceDE w:val="0"/>
        <w:autoSpaceDN w:val="0"/>
        <w:adjustRightInd w:val="0"/>
        <w:jc w:val="center"/>
        <w:rPr>
          <w:i/>
          <w:sz w:val="21"/>
          <w:szCs w:val="21"/>
        </w:rPr>
      </w:pPr>
      <w:r w:rsidRPr="00A10542">
        <w:rPr>
          <w:i/>
          <w:sz w:val="21"/>
          <w:szCs w:val="21"/>
        </w:rPr>
        <w:t>(</w:t>
      </w:r>
      <w:r w:rsidRPr="00A10542">
        <w:rPr>
          <w:rFonts w:cs="Courier New"/>
          <w:i/>
          <w:sz w:val="21"/>
          <w:szCs w:val="21"/>
        </w:rPr>
        <w:t>для физического лица – ФИО (последнее – при наличии), для юридического лица - полное наименование)</w:t>
      </w:r>
    </w:p>
    <w:p w:rsidR="00827A9F" w:rsidRPr="00A10542" w:rsidRDefault="00827A9F" w:rsidP="00827A9F">
      <w:pPr>
        <w:autoSpaceDE w:val="0"/>
        <w:autoSpaceDN w:val="0"/>
        <w:adjustRightInd w:val="0"/>
        <w:rPr>
          <w:sz w:val="21"/>
          <w:szCs w:val="21"/>
        </w:rPr>
      </w:pPr>
      <w:r w:rsidRPr="00A10542">
        <w:rPr>
          <w:sz w:val="21"/>
          <w:szCs w:val="21"/>
        </w:rPr>
        <w:t>именуем ___ далее заявитель, в лице ______________________________________________________________</w:t>
      </w:r>
    </w:p>
    <w:p w:rsidR="00827A9F" w:rsidRPr="00A10542" w:rsidRDefault="00827A9F" w:rsidP="00827A9F">
      <w:pPr>
        <w:autoSpaceDE w:val="0"/>
        <w:autoSpaceDN w:val="0"/>
        <w:adjustRightInd w:val="0"/>
        <w:rPr>
          <w:i/>
          <w:sz w:val="21"/>
          <w:szCs w:val="21"/>
        </w:rPr>
      </w:pPr>
      <w:r w:rsidRPr="00A10542">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A10542" w:rsidRDefault="00827A9F" w:rsidP="00827A9F">
      <w:pPr>
        <w:autoSpaceDE w:val="0"/>
        <w:autoSpaceDN w:val="0"/>
        <w:adjustRightInd w:val="0"/>
        <w:jc w:val="both"/>
        <w:rPr>
          <w:sz w:val="21"/>
          <w:szCs w:val="21"/>
        </w:rPr>
      </w:pPr>
      <w:r w:rsidRPr="00A10542">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A10542" w:rsidRDefault="00827A9F" w:rsidP="00827A9F">
      <w:pPr>
        <w:autoSpaceDE w:val="0"/>
        <w:autoSpaceDN w:val="0"/>
        <w:adjustRightInd w:val="0"/>
        <w:jc w:val="both"/>
        <w:rPr>
          <w:sz w:val="21"/>
          <w:szCs w:val="21"/>
        </w:rPr>
      </w:pPr>
      <w:r w:rsidRPr="00A10542">
        <w:rPr>
          <w:sz w:val="21"/>
          <w:szCs w:val="21"/>
        </w:rPr>
        <w:t xml:space="preserve">_____________________________________________________________________________________________, кадастровый номер 24:55:___________________, площадью ________ </w:t>
      </w:r>
      <w:proofErr w:type="spellStart"/>
      <w:r w:rsidRPr="00A10542">
        <w:rPr>
          <w:sz w:val="21"/>
          <w:szCs w:val="21"/>
        </w:rPr>
        <w:t>кв.м</w:t>
      </w:r>
      <w:proofErr w:type="spellEnd"/>
      <w:r w:rsidRPr="00A10542">
        <w:rPr>
          <w:sz w:val="21"/>
          <w:szCs w:val="21"/>
        </w:rPr>
        <w:t>,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A10542" w:rsidRDefault="00827A9F" w:rsidP="00827A9F">
      <w:pPr>
        <w:autoSpaceDE w:val="0"/>
        <w:autoSpaceDN w:val="0"/>
        <w:adjustRightInd w:val="0"/>
        <w:jc w:val="both"/>
        <w:rPr>
          <w:sz w:val="21"/>
          <w:szCs w:val="21"/>
        </w:rPr>
      </w:pPr>
      <w:r w:rsidRPr="00A10542">
        <w:rPr>
          <w:sz w:val="21"/>
          <w:szCs w:val="21"/>
        </w:rPr>
        <w:t>прошу принять настоящую заявку на участие в аукционе на право заключения договора аренды.</w:t>
      </w:r>
    </w:p>
    <w:p w:rsidR="00827A9F" w:rsidRPr="00A10542" w:rsidRDefault="00827A9F" w:rsidP="00827A9F">
      <w:pPr>
        <w:autoSpaceDE w:val="0"/>
        <w:autoSpaceDN w:val="0"/>
        <w:adjustRightInd w:val="0"/>
        <w:ind w:firstLine="567"/>
        <w:jc w:val="both"/>
        <w:rPr>
          <w:sz w:val="21"/>
          <w:szCs w:val="21"/>
        </w:rPr>
      </w:pPr>
      <w:r w:rsidRPr="00A10542">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A10542" w:rsidRDefault="00827A9F" w:rsidP="00827A9F">
      <w:pPr>
        <w:widowControl w:val="0"/>
        <w:autoSpaceDE w:val="0"/>
        <w:autoSpaceDN w:val="0"/>
        <w:adjustRightInd w:val="0"/>
        <w:ind w:firstLine="567"/>
        <w:jc w:val="both"/>
        <w:rPr>
          <w:bCs/>
          <w:sz w:val="21"/>
          <w:szCs w:val="21"/>
        </w:rPr>
      </w:pPr>
      <w:r w:rsidRPr="00A10542">
        <w:rPr>
          <w:sz w:val="21"/>
          <w:szCs w:val="21"/>
        </w:rPr>
        <w:t xml:space="preserve">Обязуюсь соблюдать условия аукциона, содержащиеся в извещении о проведении аукциона, опубликованного в газете </w:t>
      </w:r>
      <w:r>
        <w:rPr>
          <w:sz w:val="21"/>
          <w:szCs w:val="21"/>
        </w:rPr>
        <w:t>«</w:t>
      </w:r>
      <w:r w:rsidRPr="00A10542">
        <w:rPr>
          <w:sz w:val="21"/>
          <w:szCs w:val="21"/>
        </w:rPr>
        <w:t>Заполярная правда</w:t>
      </w:r>
      <w:r>
        <w:rPr>
          <w:sz w:val="21"/>
          <w:szCs w:val="21"/>
        </w:rPr>
        <w:t>»</w:t>
      </w:r>
      <w:r w:rsidRPr="00A10542">
        <w:rPr>
          <w:sz w:val="21"/>
          <w:szCs w:val="21"/>
        </w:rPr>
        <w:t xml:space="preserve"> № ________ от _________20____ и размещенного</w:t>
      </w:r>
      <w:r w:rsidRPr="00A10542">
        <w:rPr>
          <w:sz w:val="21"/>
          <w:szCs w:val="21"/>
        </w:rPr>
        <w:br/>
        <w:t xml:space="preserve">на официальном сайте Российской Федерации в информационно-телекоммуникационной сети </w:t>
      </w:r>
      <w:r>
        <w:rPr>
          <w:sz w:val="21"/>
          <w:szCs w:val="21"/>
        </w:rPr>
        <w:t>«</w:t>
      </w:r>
      <w:r w:rsidRPr="00A10542">
        <w:rPr>
          <w:sz w:val="21"/>
          <w:szCs w:val="21"/>
        </w:rPr>
        <w:t>Интернет</w:t>
      </w:r>
      <w:r>
        <w:rPr>
          <w:sz w:val="21"/>
          <w:szCs w:val="21"/>
        </w:rPr>
        <w:t>»</w:t>
      </w:r>
      <w:r w:rsidRPr="00A10542">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A10542">
          <w:rPr>
            <w:sz w:val="21"/>
            <w:szCs w:val="21"/>
            <w:u w:val="single"/>
            <w:lang w:val="en-US"/>
          </w:rPr>
          <w:t>www</w:t>
        </w:r>
        <w:r w:rsidRPr="00A10542">
          <w:rPr>
            <w:sz w:val="21"/>
            <w:szCs w:val="21"/>
            <w:u w:val="single"/>
          </w:rPr>
          <w:t>.</w:t>
        </w:r>
        <w:proofErr w:type="spellStart"/>
        <w:r w:rsidRPr="00A10542">
          <w:rPr>
            <w:sz w:val="21"/>
            <w:szCs w:val="21"/>
            <w:u w:val="single"/>
            <w:lang w:val="en-US"/>
          </w:rPr>
          <w:t>torgi</w:t>
        </w:r>
        <w:proofErr w:type="spellEnd"/>
        <w:r w:rsidRPr="00A10542">
          <w:rPr>
            <w:sz w:val="21"/>
            <w:szCs w:val="21"/>
            <w:u w:val="single"/>
          </w:rPr>
          <w:t>.</w:t>
        </w:r>
        <w:proofErr w:type="spellStart"/>
        <w:r w:rsidRPr="00A10542">
          <w:rPr>
            <w:sz w:val="21"/>
            <w:szCs w:val="21"/>
            <w:u w:val="single"/>
            <w:lang w:val="en-US"/>
          </w:rPr>
          <w:t>gov</w:t>
        </w:r>
        <w:proofErr w:type="spellEnd"/>
        <w:r w:rsidRPr="00A10542">
          <w:rPr>
            <w:sz w:val="21"/>
            <w:szCs w:val="21"/>
            <w:u w:val="single"/>
          </w:rPr>
          <w:t>.</w:t>
        </w:r>
        <w:proofErr w:type="spellStart"/>
        <w:r w:rsidRPr="00A10542">
          <w:rPr>
            <w:sz w:val="21"/>
            <w:szCs w:val="21"/>
            <w:u w:val="single"/>
            <w:lang w:val="en-US"/>
          </w:rPr>
          <w:t>ru</w:t>
        </w:r>
        <w:proofErr w:type="spellEnd"/>
      </w:hyperlink>
      <w:r w:rsidRPr="00A10542">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A10542" w:rsidRDefault="00827A9F" w:rsidP="00827A9F">
      <w:pPr>
        <w:autoSpaceDE w:val="0"/>
        <w:autoSpaceDN w:val="0"/>
        <w:adjustRightInd w:val="0"/>
        <w:ind w:firstLine="540"/>
        <w:jc w:val="both"/>
        <w:rPr>
          <w:sz w:val="21"/>
          <w:szCs w:val="21"/>
        </w:rPr>
      </w:pPr>
      <w:r w:rsidRPr="00A10542">
        <w:rPr>
          <w:sz w:val="21"/>
          <w:szCs w:val="21"/>
        </w:rPr>
        <w:t>Гарантирую достоверность сведений и документов, представленных в заявке.</w:t>
      </w:r>
    </w:p>
    <w:p w:rsidR="00827A9F" w:rsidRPr="00A10542" w:rsidRDefault="00827A9F" w:rsidP="00827A9F">
      <w:pPr>
        <w:autoSpaceDE w:val="0"/>
        <w:autoSpaceDN w:val="0"/>
        <w:adjustRightInd w:val="0"/>
        <w:ind w:firstLine="540"/>
        <w:jc w:val="both"/>
        <w:rPr>
          <w:sz w:val="21"/>
          <w:szCs w:val="21"/>
        </w:rPr>
      </w:pPr>
      <w:r w:rsidRPr="00A10542">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A10542" w:rsidRDefault="00827A9F" w:rsidP="00827A9F">
      <w:pPr>
        <w:autoSpaceDE w:val="0"/>
        <w:autoSpaceDN w:val="0"/>
        <w:adjustRightInd w:val="0"/>
        <w:ind w:firstLine="540"/>
        <w:jc w:val="both"/>
        <w:rPr>
          <w:sz w:val="21"/>
          <w:szCs w:val="21"/>
        </w:rPr>
      </w:pPr>
      <w:r w:rsidRPr="00A10542">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A10542" w:rsidRDefault="00827A9F" w:rsidP="00827A9F">
      <w:pPr>
        <w:autoSpaceDE w:val="0"/>
        <w:autoSpaceDN w:val="0"/>
        <w:adjustRightInd w:val="0"/>
        <w:ind w:firstLine="540"/>
        <w:jc w:val="both"/>
        <w:rPr>
          <w:sz w:val="21"/>
          <w:szCs w:val="21"/>
        </w:rPr>
      </w:pPr>
      <w:r w:rsidRPr="00A10542">
        <w:rPr>
          <w:sz w:val="21"/>
          <w:szCs w:val="21"/>
        </w:rPr>
        <w:t xml:space="preserve">Я осведомлен о том, что вправе отозвать настоящую заявку </w:t>
      </w:r>
      <w:r w:rsidRPr="0042327B">
        <w:rPr>
          <w:sz w:val="21"/>
          <w:szCs w:val="21"/>
        </w:rPr>
        <w:t>до дня окончания срока приема заявок</w:t>
      </w:r>
      <w:r w:rsidRPr="00A10542">
        <w:rPr>
          <w:sz w:val="21"/>
          <w:szCs w:val="21"/>
        </w:rPr>
        <w:t>, указанной в извещении о проведении аукциона.</w:t>
      </w:r>
    </w:p>
    <w:p w:rsidR="00827A9F" w:rsidRPr="00A10542" w:rsidRDefault="00827A9F" w:rsidP="00827A9F">
      <w:pPr>
        <w:autoSpaceDE w:val="0"/>
        <w:autoSpaceDN w:val="0"/>
        <w:adjustRightInd w:val="0"/>
        <w:ind w:firstLine="540"/>
        <w:jc w:val="both"/>
        <w:rPr>
          <w:sz w:val="21"/>
          <w:szCs w:val="21"/>
        </w:rPr>
      </w:pPr>
      <w:r w:rsidRPr="00A10542">
        <w:rPr>
          <w:sz w:val="21"/>
          <w:szCs w:val="21"/>
        </w:rPr>
        <w:t xml:space="preserve">В соответствии с Федеральным законом от 27.07.2006 № 152-ФЗ </w:t>
      </w:r>
      <w:r>
        <w:rPr>
          <w:sz w:val="21"/>
          <w:szCs w:val="21"/>
        </w:rPr>
        <w:t>«</w:t>
      </w:r>
      <w:r w:rsidRPr="00A10542">
        <w:rPr>
          <w:sz w:val="21"/>
          <w:szCs w:val="21"/>
        </w:rPr>
        <w:t>О персональных данных</w:t>
      </w:r>
      <w:r>
        <w:rPr>
          <w:sz w:val="21"/>
          <w:szCs w:val="21"/>
        </w:rPr>
        <w:t>»</w:t>
      </w:r>
      <w:r w:rsidRPr="00A10542">
        <w:rPr>
          <w:sz w:val="21"/>
          <w:szCs w:val="21"/>
        </w:rPr>
        <w:t xml:space="preserve">, Постановлением Правительства РФ от 21.03.2012 № 211 </w:t>
      </w:r>
      <w:r>
        <w:rPr>
          <w:sz w:val="21"/>
          <w:szCs w:val="21"/>
        </w:rPr>
        <w:t>«</w:t>
      </w:r>
      <w:r w:rsidRPr="00A10542">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Pr>
          <w:sz w:val="21"/>
          <w:szCs w:val="21"/>
        </w:rPr>
        <w:t>«</w:t>
      </w:r>
      <w:r w:rsidRPr="00A10542">
        <w:rPr>
          <w:sz w:val="21"/>
          <w:szCs w:val="21"/>
        </w:rPr>
        <w:t>О персональных данных</w:t>
      </w:r>
      <w:r>
        <w:rPr>
          <w:sz w:val="21"/>
          <w:szCs w:val="21"/>
        </w:rPr>
        <w:t>»</w:t>
      </w:r>
      <w:r w:rsidRPr="00A10542">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Pr>
          <w:sz w:val="21"/>
          <w:szCs w:val="21"/>
        </w:rPr>
        <w:t>»</w:t>
      </w:r>
      <w:r w:rsidRPr="00A10542">
        <w:rPr>
          <w:sz w:val="21"/>
          <w:szCs w:val="21"/>
        </w:rPr>
        <w:t xml:space="preserve">, в соответствии с этим </w:t>
      </w:r>
      <w:r w:rsidRPr="00A10542">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A10542" w:rsidRDefault="00827A9F" w:rsidP="00827A9F">
      <w:pPr>
        <w:widowControl w:val="0"/>
        <w:autoSpaceDE w:val="0"/>
        <w:autoSpaceDN w:val="0"/>
        <w:adjustRightInd w:val="0"/>
        <w:ind w:firstLine="540"/>
        <w:jc w:val="both"/>
        <w:rPr>
          <w:sz w:val="21"/>
          <w:szCs w:val="21"/>
        </w:rPr>
      </w:pPr>
      <w:r w:rsidRPr="00A10542">
        <w:rPr>
          <w:sz w:val="21"/>
          <w:szCs w:val="21"/>
        </w:rPr>
        <w:t>С указанными персональными сведениями может производиться автоматизированная</w:t>
      </w:r>
      <w:r w:rsidRPr="00A10542">
        <w:rPr>
          <w:sz w:val="21"/>
          <w:szCs w:val="21"/>
        </w:rPr>
        <w:br/>
        <w:t>и неавтоматизированная обработка.</w:t>
      </w:r>
    </w:p>
    <w:p w:rsidR="00827A9F" w:rsidRPr="00A10542" w:rsidRDefault="00827A9F" w:rsidP="00827A9F">
      <w:pPr>
        <w:autoSpaceDE w:val="0"/>
        <w:autoSpaceDN w:val="0"/>
        <w:adjustRightInd w:val="0"/>
        <w:ind w:firstLine="540"/>
        <w:jc w:val="both"/>
        <w:rPr>
          <w:sz w:val="21"/>
          <w:szCs w:val="21"/>
        </w:rPr>
      </w:pPr>
      <w:r w:rsidRPr="00A10542">
        <w:rPr>
          <w:sz w:val="21"/>
          <w:szCs w:val="21"/>
        </w:rPr>
        <w:t>Согласие вступает в силу со дня его подписания и действует в течении неопределенного срока.</w:t>
      </w:r>
    </w:p>
    <w:p w:rsidR="00827A9F" w:rsidRPr="00A10542" w:rsidRDefault="00827A9F" w:rsidP="00827A9F">
      <w:pPr>
        <w:autoSpaceDE w:val="0"/>
        <w:autoSpaceDN w:val="0"/>
        <w:adjustRightInd w:val="0"/>
        <w:rPr>
          <w:sz w:val="21"/>
          <w:szCs w:val="21"/>
        </w:rPr>
      </w:pPr>
      <w:r w:rsidRPr="00A10542">
        <w:rPr>
          <w:sz w:val="21"/>
          <w:szCs w:val="21"/>
        </w:rPr>
        <w:t>Почтовый адрес (место жительства) заявителя _____________________________________________________</w:t>
      </w:r>
    </w:p>
    <w:p w:rsidR="00827A9F" w:rsidRPr="00A10542" w:rsidRDefault="00827A9F" w:rsidP="00827A9F">
      <w:pPr>
        <w:autoSpaceDE w:val="0"/>
        <w:autoSpaceDN w:val="0"/>
        <w:adjustRightInd w:val="0"/>
        <w:rPr>
          <w:sz w:val="21"/>
          <w:szCs w:val="21"/>
        </w:rPr>
      </w:pPr>
      <w:r w:rsidRPr="00A10542">
        <w:rPr>
          <w:sz w:val="21"/>
          <w:szCs w:val="21"/>
        </w:rPr>
        <w:t>_____________________________________________________________________________________________</w:t>
      </w:r>
      <w:r w:rsidRPr="00A10542">
        <w:rPr>
          <w:sz w:val="21"/>
          <w:szCs w:val="21"/>
        </w:rPr>
        <w:br/>
        <w:t>Телефон заявителя ____________________________________________________________________________</w:t>
      </w:r>
    </w:p>
    <w:p w:rsidR="00827A9F" w:rsidRPr="00A10542" w:rsidRDefault="00827A9F" w:rsidP="00827A9F">
      <w:pPr>
        <w:autoSpaceDE w:val="0"/>
        <w:autoSpaceDN w:val="0"/>
        <w:adjustRightInd w:val="0"/>
        <w:rPr>
          <w:sz w:val="21"/>
          <w:szCs w:val="21"/>
        </w:rPr>
      </w:pPr>
      <w:r w:rsidRPr="00A10542">
        <w:rPr>
          <w:b/>
          <w:sz w:val="21"/>
          <w:szCs w:val="21"/>
          <w:u w:val="single"/>
        </w:rPr>
        <w:t>Электронная почта:</w:t>
      </w:r>
      <w:r w:rsidRPr="00A10542">
        <w:rPr>
          <w:sz w:val="21"/>
          <w:szCs w:val="21"/>
        </w:rPr>
        <w:t xml:space="preserve"> __________________________________________________________________________</w:t>
      </w:r>
    </w:p>
    <w:p w:rsidR="00827A9F" w:rsidRPr="00A10542" w:rsidRDefault="00827A9F" w:rsidP="00827A9F">
      <w:pPr>
        <w:autoSpaceDE w:val="0"/>
        <w:autoSpaceDN w:val="0"/>
        <w:adjustRightInd w:val="0"/>
        <w:rPr>
          <w:sz w:val="21"/>
          <w:szCs w:val="21"/>
        </w:rPr>
      </w:pPr>
      <w:r w:rsidRPr="00A10542">
        <w:rPr>
          <w:sz w:val="21"/>
          <w:szCs w:val="21"/>
        </w:rPr>
        <w:t xml:space="preserve">Банковские реквизиты заявителя: </w:t>
      </w:r>
    </w:p>
    <w:p w:rsidR="00827A9F" w:rsidRPr="00A10542" w:rsidRDefault="00827A9F" w:rsidP="00827A9F">
      <w:pPr>
        <w:autoSpaceDE w:val="0"/>
        <w:autoSpaceDN w:val="0"/>
        <w:adjustRightInd w:val="0"/>
        <w:rPr>
          <w:sz w:val="21"/>
          <w:szCs w:val="21"/>
        </w:rPr>
      </w:pPr>
      <w:r w:rsidRPr="00A10542">
        <w:rPr>
          <w:sz w:val="21"/>
          <w:szCs w:val="21"/>
        </w:rPr>
        <w:t>Расчетный (лицевой) счет № ____________________________________________________________________</w:t>
      </w:r>
    </w:p>
    <w:p w:rsidR="00827A9F" w:rsidRPr="00A10542" w:rsidRDefault="00827A9F" w:rsidP="00827A9F">
      <w:pPr>
        <w:autoSpaceDE w:val="0"/>
        <w:autoSpaceDN w:val="0"/>
        <w:adjustRightInd w:val="0"/>
        <w:rPr>
          <w:sz w:val="21"/>
          <w:szCs w:val="21"/>
        </w:rPr>
      </w:pPr>
      <w:r w:rsidRPr="00A10542">
        <w:rPr>
          <w:sz w:val="21"/>
          <w:szCs w:val="21"/>
        </w:rPr>
        <w:t xml:space="preserve">Номер счета (для </w:t>
      </w:r>
      <w:proofErr w:type="gramStart"/>
      <w:r w:rsidRPr="00A10542">
        <w:rPr>
          <w:sz w:val="21"/>
          <w:szCs w:val="21"/>
        </w:rPr>
        <w:t>ИП)_</w:t>
      </w:r>
      <w:proofErr w:type="gramEnd"/>
      <w:r w:rsidRPr="00A10542">
        <w:rPr>
          <w:sz w:val="21"/>
          <w:szCs w:val="21"/>
        </w:rPr>
        <w:t>_________________________________________________________________________</w:t>
      </w:r>
    </w:p>
    <w:p w:rsidR="00827A9F" w:rsidRPr="00A10542" w:rsidRDefault="00827A9F" w:rsidP="00827A9F">
      <w:pPr>
        <w:autoSpaceDE w:val="0"/>
        <w:autoSpaceDN w:val="0"/>
        <w:adjustRightInd w:val="0"/>
        <w:rPr>
          <w:sz w:val="21"/>
          <w:szCs w:val="21"/>
        </w:rPr>
      </w:pPr>
      <w:r w:rsidRPr="00A10542">
        <w:rPr>
          <w:sz w:val="21"/>
          <w:szCs w:val="21"/>
        </w:rPr>
        <w:t>в____________________________________________________________________________________________</w:t>
      </w:r>
    </w:p>
    <w:p w:rsidR="00827A9F" w:rsidRPr="00A10542" w:rsidRDefault="00827A9F" w:rsidP="00827A9F">
      <w:pPr>
        <w:autoSpaceDE w:val="0"/>
        <w:autoSpaceDN w:val="0"/>
        <w:adjustRightInd w:val="0"/>
        <w:rPr>
          <w:sz w:val="21"/>
          <w:szCs w:val="21"/>
        </w:rPr>
      </w:pPr>
      <w:proofErr w:type="spellStart"/>
      <w:r w:rsidRPr="00A10542">
        <w:rPr>
          <w:sz w:val="21"/>
          <w:szCs w:val="21"/>
        </w:rPr>
        <w:t>кор</w:t>
      </w:r>
      <w:proofErr w:type="spellEnd"/>
      <w:r w:rsidRPr="00A10542">
        <w:rPr>
          <w:sz w:val="21"/>
          <w:szCs w:val="21"/>
        </w:rPr>
        <w:t>. счет № __________________________________БИК ____________________________________________</w:t>
      </w:r>
    </w:p>
    <w:p w:rsidR="00827A9F" w:rsidRPr="00A10542" w:rsidRDefault="00827A9F" w:rsidP="00827A9F">
      <w:pPr>
        <w:autoSpaceDE w:val="0"/>
        <w:autoSpaceDN w:val="0"/>
        <w:adjustRightInd w:val="0"/>
        <w:rPr>
          <w:sz w:val="21"/>
          <w:szCs w:val="21"/>
        </w:rPr>
      </w:pPr>
      <w:r w:rsidRPr="00A10542">
        <w:rPr>
          <w:sz w:val="21"/>
          <w:szCs w:val="21"/>
        </w:rPr>
        <w:t>ИНН ________________________________________КПП____________________________________________</w:t>
      </w:r>
    </w:p>
    <w:p w:rsidR="00827A9F" w:rsidRPr="00A10542" w:rsidRDefault="00827A9F" w:rsidP="00827A9F">
      <w:pPr>
        <w:autoSpaceDE w:val="0"/>
        <w:autoSpaceDN w:val="0"/>
        <w:adjustRightInd w:val="0"/>
        <w:rPr>
          <w:sz w:val="21"/>
          <w:szCs w:val="21"/>
        </w:rPr>
      </w:pPr>
      <w:r w:rsidRPr="00A10542">
        <w:rPr>
          <w:sz w:val="21"/>
          <w:szCs w:val="21"/>
        </w:rPr>
        <w:t xml:space="preserve">Приложение: </w:t>
      </w:r>
      <w:r w:rsidRPr="00A10542">
        <w:rPr>
          <w:rFonts w:eastAsia="Calibri"/>
          <w:sz w:val="21"/>
          <w:szCs w:val="21"/>
        </w:rPr>
        <w:t xml:space="preserve">документы по прилагаемой описи </w:t>
      </w:r>
      <w:r w:rsidRPr="00A10542">
        <w:rPr>
          <w:sz w:val="21"/>
          <w:szCs w:val="21"/>
        </w:rPr>
        <w:t>(прилагаются необходимые документы, указанные в извещении о проведении аукциона).</w:t>
      </w:r>
    </w:p>
    <w:p w:rsidR="00827A9F" w:rsidRPr="00A10542" w:rsidRDefault="00827A9F" w:rsidP="00827A9F">
      <w:pPr>
        <w:jc w:val="both"/>
        <w:rPr>
          <w:sz w:val="22"/>
          <w:szCs w:val="22"/>
        </w:rPr>
      </w:pPr>
      <w:r>
        <w:rPr>
          <w:sz w:val="22"/>
          <w:szCs w:val="22"/>
        </w:rPr>
        <w:t>«</w:t>
      </w:r>
      <w:r w:rsidRPr="00A10542">
        <w:rPr>
          <w:sz w:val="22"/>
          <w:szCs w:val="22"/>
        </w:rPr>
        <w:t>____</w:t>
      </w:r>
      <w:r>
        <w:rPr>
          <w:sz w:val="22"/>
          <w:szCs w:val="22"/>
        </w:rPr>
        <w:t>»</w:t>
      </w:r>
      <w:r w:rsidRPr="00A10542">
        <w:rPr>
          <w:sz w:val="22"/>
          <w:szCs w:val="22"/>
        </w:rPr>
        <w:t>___________20___                     ___________________   (___________________________)</w:t>
      </w:r>
    </w:p>
    <w:p w:rsidR="00827A9F" w:rsidRPr="00A10542" w:rsidRDefault="00827A9F" w:rsidP="00827A9F">
      <w:pPr>
        <w:jc w:val="both"/>
        <w:rPr>
          <w:sz w:val="16"/>
          <w:szCs w:val="16"/>
        </w:rPr>
      </w:pPr>
      <w:r w:rsidRPr="00A10542">
        <w:rPr>
          <w:sz w:val="22"/>
          <w:szCs w:val="22"/>
        </w:rPr>
        <w:tab/>
      </w:r>
      <w:r w:rsidRPr="00A10542">
        <w:rPr>
          <w:sz w:val="22"/>
          <w:szCs w:val="22"/>
        </w:rPr>
        <w:tab/>
      </w:r>
      <w:r w:rsidRPr="00A10542">
        <w:rPr>
          <w:sz w:val="22"/>
          <w:szCs w:val="22"/>
        </w:rPr>
        <w:tab/>
      </w:r>
      <w:r w:rsidRPr="00A10542">
        <w:rPr>
          <w:sz w:val="22"/>
          <w:szCs w:val="22"/>
        </w:rPr>
        <w:tab/>
      </w:r>
      <w:r w:rsidRPr="00A10542">
        <w:rPr>
          <w:sz w:val="22"/>
          <w:szCs w:val="22"/>
        </w:rPr>
        <w:tab/>
        <w:t xml:space="preserve">              </w:t>
      </w:r>
      <w:r w:rsidRPr="00A10542">
        <w:rPr>
          <w:sz w:val="16"/>
          <w:szCs w:val="16"/>
        </w:rPr>
        <w:t>подпись                                    ФИО (последнее – при наличии)</w:t>
      </w:r>
    </w:p>
    <w:p w:rsidR="00827A9F" w:rsidRPr="00A10542" w:rsidRDefault="00827A9F" w:rsidP="00827A9F">
      <w:pPr>
        <w:pStyle w:val="ConsPlusNonformat"/>
        <w:jc w:val="center"/>
        <w:rPr>
          <w:rFonts w:ascii="Times New Roman" w:hAnsi="Times New Roman" w:cs="Times New Roman"/>
          <w:sz w:val="22"/>
          <w:szCs w:val="22"/>
        </w:rPr>
      </w:pPr>
      <w:r w:rsidRPr="00A10542">
        <w:rPr>
          <w:rFonts w:ascii="Times New Roman" w:hAnsi="Times New Roman" w:cs="Times New Roman"/>
          <w:sz w:val="24"/>
          <w:szCs w:val="24"/>
        </w:rPr>
        <w:t>Заявка принята Управлением имущества Администрации города Норильска</w:t>
      </w:r>
      <w:r w:rsidRPr="00A10542">
        <w:rPr>
          <w:rFonts w:ascii="Times New Roman" w:hAnsi="Times New Roman" w:cs="Times New Roman"/>
          <w:sz w:val="22"/>
          <w:szCs w:val="22"/>
        </w:rPr>
        <w:t>:</w:t>
      </w:r>
    </w:p>
    <w:p w:rsidR="00827A9F" w:rsidRPr="00A10542" w:rsidRDefault="00827A9F" w:rsidP="00827A9F">
      <w:pPr>
        <w:pStyle w:val="ConsPlusNonformat"/>
        <w:jc w:val="center"/>
        <w:rPr>
          <w:rFonts w:ascii="Times New Roman" w:hAnsi="Times New Roman" w:cs="Times New Roman"/>
          <w:sz w:val="22"/>
          <w:szCs w:val="22"/>
        </w:rPr>
      </w:pPr>
      <w:r w:rsidRPr="00A10542">
        <w:rPr>
          <w:rFonts w:ascii="Times New Roman" w:hAnsi="Times New Roman" w:cs="Times New Roman"/>
          <w:sz w:val="22"/>
          <w:szCs w:val="22"/>
        </w:rPr>
        <w:t>_________ 20 ____   час. _____ мин. _____ регистрационный № ________</w:t>
      </w:r>
    </w:p>
    <w:p w:rsidR="00827A9F" w:rsidRPr="00A10542" w:rsidRDefault="00827A9F" w:rsidP="00827A9F">
      <w:pPr>
        <w:pStyle w:val="ConsPlusNormal"/>
        <w:widowControl/>
        <w:ind w:left="2832" w:firstLine="708"/>
        <w:rPr>
          <w:rFonts w:ascii="Times New Roman" w:hAnsi="Times New Roman" w:cs="Times New Roman"/>
          <w:sz w:val="22"/>
          <w:szCs w:val="22"/>
        </w:rPr>
      </w:pPr>
      <w:r w:rsidRPr="00A10542">
        <w:rPr>
          <w:rFonts w:ascii="Times New Roman" w:hAnsi="Times New Roman" w:cs="Times New Roman"/>
          <w:sz w:val="22"/>
          <w:szCs w:val="22"/>
        </w:rPr>
        <w:t xml:space="preserve">  __________________   (___________________________)</w:t>
      </w:r>
    </w:p>
    <w:p w:rsidR="00827A9F" w:rsidRPr="00A10542" w:rsidRDefault="00827A9F" w:rsidP="00827A9F">
      <w:pPr>
        <w:ind w:firstLine="708"/>
        <w:jc w:val="both"/>
        <w:rPr>
          <w:sz w:val="16"/>
          <w:szCs w:val="16"/>
        </w:rPr>
        <w:sectPr w:rsidR="00827A9F" w:rsidRPr="00A10542" w:rsidSect="005B49FF">
          <w:footerReference w:type="default" r:id="rId12"/>
          <w:pgSz w:w="11906" w:h="16838"/>
          <w:pgMar w:top="284" w:right="851" w:bottom="284" w:left="1134" w:header="425" w:footer="0" w:gutter="0"/>
          <w:cols w:space="708"/>
          <w:docGrid w:linePitch="360"/>
        </w:sectPr>
      </w:pPr>
      <w:r w:rsidRPr="00A10542">
        <w:rPr>
          <w:sz w:val="22"/>
          <w:szCs w:val="22"/>
        </w:rPr>
        <w:tab/>
      </w:r>
      <w:r w:rsidRPr="00A10542">
        <w:rPr>
          <w:sz w:val="22"/>
          <w:szCs w:val="22"/>
        </w:rPr>
        <w:tab/>
      </w:r>
      <w:r w:rsidRPr="00A10542">
        <w:rPr>
          <w:sz w:val="22"/>
          <w:szCs w:val="22"/>
        </w:rPr>
        <w:tab/>
      </w:r>
      <w:r w:rsidRPr="00A10542">
        <w:rPr>
          <w:sz w:val="22"/>
          <w:szCs w:val="22"/>
        </w:rPr>
        <w:tab/>
      </w:r>
      <w:r w:rsidRPr="00A10542">
        <w:rPr>
          <w:sz w:val="22"/>
          <w:szCs w:val="22"/>
        </w:rPr>
        <w:tab/>
      </w:r>
      <w:r w:rsidRPr="00A10542">
        <w:rPr>
          <w:sz w:val="16"/>
          <w:szCs w:val="16"/>
        </w:rPr>
        <w:t xml:space="preserve"> подпись</w:t>
      </w:r>
      <w:r w:rsidRPr="00A10542">
        <w:rPr>
          <w:sz w:val="16"/>
          <w:szCs w:val="16"/>
        </w:rPr>
        <w:tab/>
      </w:r>
      <w:r w:rsidRPr="00A10542">
        <w:rPr>
          <w:sz w:val="16"/>
          <w:szCs w:val="16"/>
        </w:rPr>
        <w:tab/>
        <w:t xml:space="preserve">                  </w:t>
      </w:r>
      <w:proofErr w:type="gramStart"/>
      <w:r w:rsidRPr="00A10542">
        <w:rPr>
          <w:sz w:val="16"/>
          <w:szCs w:val="16"/>
        </w:rPr>
        <w:t>ФИО.(</w:t>
      </w:r>
      <w:proofErr w:type="gramEnd"/>
      <w:r w:rsidRPr="00A10542">
        <w:rPr>
          <w:sz w:val="16"/>
          <w:szCs w:val="16"/>
        </w:rPr>
        <w:t>последнее – при наличии)</w:t>
      </w:r>
    </w:p>
    <w:p w:rsidR="00827A9F" w:rsidRPr="00A10542" w:rsidRDefault="00827A9F" w:rsidP="00827A9F">
      <w:pPr>
        <w:pStyle w:val="ConsPlusNonformat"/>
        <w:ind w:left="4536"/>
        <w:rPr>
          <w:rFonts w:ascii="Times New Roman" w:hAnsi="Times New Roman" w:cs="Times New Roman"/>
          <w:sz w:val="25"/>
          <w:szCs w:val="25"/>
        </w:rPr>
      </w:pPr>
      <w:r w:rsidRPr="00A10542">
        <w:rPr>
          <w:rFonts w:ascii="Times New Roman" w:hAnsi="Times New Roman" w:cs="Times New Roman"/>
          <w:sz w:val="25"/>
          <w:szCs w:val="25"/>
        </w:rPr>
        <w:lastRenderedPageBreak/>
        <w:t>Приложение к заявке на участие в аукционе</w:t>
      </w:r>
    </w:p>
    <w:p w:rsidR="00827A9F" w:rsidRPr="00A10542" w:rsidRDefault="00827A9F" w:rsidP="00827A9F">
      <w:pPr>
        <w:pStyle w:val="ConsPlusNonformat"/>
        <w:ind w:left="4536"/>
        <w:rPr>
          <w:rFonts w:ascii="Times New Roman" w:hAnsi="Times New Roman" w:cs="Times New Roman"/>
          <w:sz w:val="25"/>
          <w:szCs w:val="25"/>
        </w:rPr>
      </w:pPr>
      <w:r w:rsidRPr="00A10542">
        <w:rPr>
          <w:rFonts w:ascii="Times New Roman" w:hAnsi="Times New Roman" w:cs="Times New Roman"/>
          <w:sz w:val="25"/>
          <w:szCs w:val="25"/>
        </w:rPr>
        <w:t>от ______ 20___ регистрационный № _______</w:t>
      </w:r>
    </w:p>
    <w:p w:rsidR="00827A9F" w:rsidRPr="00A10542" w:rsidRDefault="00827A9F" w:rsidP="00827A9F">
      <w:pPr>
        <w:pStyle w:val="ConsPlusNonformat"/>
        <w:ind w:left="4536"/>
        <w:jc w:val="center"/>
        <w:rPr>
          <w:rFonts w:ascii="Times New Roman" w:hAnsi="Times New Roman" w:cs="Times New Roman"/>
          <w:sz w:val="25"/>
          <w:szCs w:val="25"/>
        </w:rPr>
      </w:pPr>
    </w:p>
    <w:p w:rsidR="00827A9F" w:rsidRPr="00A10542" w:rsidRDefault="00827A9F" w:rsidP="00827A9F">
      <w:pPr>
        <w:pStyle w:val="ConsPlusNonformat"/>
        <w:spacing w:after="120"/>
        <w:jc w:val="center"/>
        <w:rPr>
          <w:rFonts w:ascii="Times New Roman" w:hAnsi="Times New Roman" w:cs="Times New Roman"/>
          <w:sz w:val="25"/>
          <w:szCs w:val="25"/>
        </w:rPr>
      </w:pPr>
      <w:r w:rsidRPr="00A10542">
        <w:rPr>
          <w:rFonts w:ascii="Times New Roman" w:hAnsi="Times New Roman" w:cs="Times New Roman"/>
          <w:sz w:val="25"/>
          <w:szCs w:val="25"/>
        </w:rPr>
        <w:t xml:space="preserve">ОПИСЬ ДОКУМЕНТОВ </w:t>
      </w:r>
    </w:p>
    <w:p w:rsidR="00827A9F" w:rsidRPr="00A10542" w:rsidRDefault="00827A9F" w:rsidP="00827A9F">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 xml:space="preserve">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w:t>
      </w:r>
      <w:proofErr w:type="spellStart"/>
      <w:r w:rsidRPr="00A10542">
        <w:rPr>
          <w:rFonts w:ascii="Times New Roman" w:hAnsi="Times New Roman" w:cs="Times New Roman"/>
          <w:sz w:val="25"/>
          <w:szCs w:val="25"/>
        </w:rPr>
        <w:t>кв.м</w:t>
      </w:r>
      <w:proofErr w:type="spellEnd"/>
      <w:r w:rsidRPr="00A10542">
        <w:rPr>
          <w:rFonts w:ascii="Times New Roman" w:hAnsi="Times New Roman" w:cs="Times New Roman"/>
          <w:sz w:val="25"/>
          <w:szCs w:val="25"/>
        </w:rPr>
        <w:t>, с видом разрешенного использования ________________</w:t>
      </w:r>
      <w:r w:rsidRPr="00A10542">
        <w:rPr>
          <w:rFonts w:ascii="Times New Roman" w:hAnsi="Times New Roman" w:cs="Times New Roman"/>
          <w:sz w:val="25"/>
          <w:szCs w:val="25"/>
        </w:rPr>
        <w:br/>
        <w:t>____________________________, для ____________________________________________</w:t>
      </w:r>
      <w:r w:rsidRPr="00A10542">
        <w:rPr>
          <w:rFonts w:ascii="Times New Roman" w:hAnsi="Times New Roman" w:cs="Times New Roman"/>
          <w:sz w:val="25"/>
          <w:szCs w:val="25"/>
        </w:rPr>
        <w:br/>
        <w:t>_____________________________________________________________________________</w:t>
      </w:r>
    </w:p>
    <w:p w:rsidR="00827A9F" w:rsidRPr="00A10542"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 п/п</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наименование документа</w:t>
            </w: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количество листов</w:t>
            </w: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1</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2</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3</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4</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5</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6</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7</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8</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9</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r w:rsidR="00827A9F" w:rsidRPr="00A10542" w:rsidTr="00550474">
        <w:tc>
          <w:tcPr>
            <w:tcW w:w="957" w:type="dxa"/>
            <w:vAlign w:val="center"/>
          </w:tcPr>
          <w:p w:rsidR="00827A9F" w:rsidRPr="00A10542" w:rsidRDefault="00827A9F" w:rsidP="00550474">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10</w:t>
            </w:r>
          </w:p>
        </w:tc>
        <w:tc>
          <w:tcPr>
            <w:tcW w:w="5421" w:type="dxa"/>
            <w:vAlign w:val="center"/>
          </w:tcPr>
          <w:p w:rsidR="00827A9F" w:rsidRPr="00A1054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10542" w:rsidRDefault="00827A9F" w:rsidP="00550474">
            <w:pPr>
              <w:pStyle w:val="ConsPlusNonformat"/>
              <w:jc w:val="center"/>
              <w:rPr>
                <w:rFonts w:ascii="Times New Roman" w:hAnsi="Times New Roman" w:cs="Times New Roman"/>
                <w:sz w:val="25"/>
                <w:szCs w:val="25"/>
              </w:rPr>
            </w:pPr>
          </w:p>
        </w:tc>
      </w:tr>
    </w:tbl>
    <w:p w:rsidR="00827A9F" w:rsidRPr="00A10542" w:rsidRDefault="00827A9F" w:rsidP="00827A9F">
      <w:pPr>
        <w:pStyle w:val="ConsPlusNonformat"/>
        <w:rPr>
          <w:rFonts w:ascii="Times New Roman" w:hAnsi="Times New Roman" w:cs="Times New Roman"/>
          <w:sz w:val="25"/>
          <w:szCs w:val="25"/>
        </w:rPr>
      </w:pPr>
    </w:p>
    <w:p w:rsidR="00827A9F" w:rsidRPr="00A10542" w:rsidRDefault="00827A9F" w:rsidP="00827A9F">
      <w:pPr>
        <w:pStyle w:val="ConsPlusNonformat"/>
        <w:rPr>
          <w:rFonts w:ascii="Times New Roman" w:hAnsi="Times New Roman" w:cs="Times New Roman"/>
          <w:sz w:val="25"/>
          <w:szCs w:val="25"/>
        </w:rPr>
      </w:pPr>
    </w:p>
    <w:p w:rsidR="00827A9F" w:rsidRPr="00A10542" w:rsidRDefault="00827A9F" w:rsidP="00827A9F">
      <w:pPr>
        <w:pStyle w:val="3"/>
        <w:rPr>
          <w:sz w:val="25"/>
          <w:szCs w:val="25"/>
        </w:rPr>
      </w:pPr>
    </w:p>
    <w:p w:rsidR="00827A9F" w:rsidRPr="00A10542" w:rsidRDefault="00827A9F" w:rsidP="00827A9F">
      <w:pPr>
        <w:jc w:val="both"/>
        <w:rPr>
          <w:sz w:val="25"/>
          <w:szCs w:val="25"/>
        </w:rPr>
      </w:pPr>
    </w:p>
    <w:p w:rsidR="00827A9F" w:rsidRPr="00A10542" w:rsidRDefault="00827A9F" w:rsidP="00827A9F">
      <w:pPr>
        <w:jc w:val="both"/>
        <w:rPr>
          <w:sz w:val="25"/>
          <w:szCs w:val="25"/>
        </w:rPr>
      </w:pPr>
    </w:p>
    <w:p w:rsidR="00827A9F" w:rsidRPr="00A10542" w:rsidRDefault="00827A9F" w:rsidP="00827A9F">
      <w:pPr>
        <w:jc w:val="both"/>
        <w:rPr>
          <w:sz w:val="25"/>
          <w:szCs w:val="25"/>
        </w:rPr>
      </w:pPr>
      <w:r>
        <w:rPr>
          <w:sz w:val="25"/>
          <w:szCs w:val="25"/>
        </w:rPr>
        <w:t>«</w:t>
      </w:r>
      <w:r w:rsidRPr="00A10542">
        <w:rPr>
          <w:sz w:val="25"/>
          <w:szCs w:val="25"/>
        </w:rPr>
        <w:t>____</w:t>
      </w:r>
      <w:r>
        <w:rPr>
          <w:sz w:val="25"/>
          <w:szCs w:val="25"/>
        </w:rPr>
        <w:t>»</w:t>
      </w:r>
      <w:r w:rsidRPr="00A10542">
        <w:rPr>
          <w:sz w:val="25"/>
          <w:szCs w:val="25"/>
        </w:rPr>
        <w:t>___________20</w:t>
      </w:r>
      <w:r w:rsidRPr="00A10542">
        <w:rPr>
          <w:sz w:val="25"/>
          <w:szCs w:val="25"/>
        </w:rPr>
        <w:softHyphen/>
      </w:r>
      <w:r w:rsidRPr="00A10542">
        <w:rPr>
          <w:sz w:val="25"/>
          <w:szCs w:val="25"/>
        </w:rPr>
        <w:softHyphen/>
        <w:t>___             ________________    (_________________________)</w:t>
      </w:r>
    </w:p>
    <w:p w:rsidR="00827A9F" w:rsidRPr="00EF5908" w:rsidRDefault="00827A9F" w:rsidP="00827A9F">
      <w:pPr>
        <w:jc w:val="both"/>
        <w:rPr>
          <w:sz w:val="25"/>
          <w:szCs w:val="25"/>
        </w:rPr>
      </w:pPr>
      <w:r w:rsidRPr="00A10542">
        <w:rPr>
          <w:sz w:val="25"/>
          <w:szCs w:val="25"/>
        </w:rPr>
        <w:tab/>
      </w:r>
      <w:r w:rsidRPr="00A10542">
        <w:rPr>
          <w:sz w:val="25"/>
          <w:szCs w:val="25"/>
        </w:rPr>
        <w:tab/>
      </w:r>
      <w:r w:rsidRPr="00A10542">
        <w:rPr>
          <w:sz w:val="25"/>
          <w:szCs w:val="25"/>
        </w:rPr>
        <w:tab/>
      </w:r>
      <w:r w:rsidRPr="00A10542">
        <w:rPr>
          <w:sz w:val="25"/>
          <w:szCs w:val="25"/>
        </w:rPr>
        <w:tab/>
      </w:r>
      <w:r w:rsidRPr="00A10542">
        <w:rPr>
          <w:sz w:val="25"/>
          <w:szCs w:val="25"/>
        </w:rPr>
        <w:tab/>
      </w:r>
      <w:r w:rsidRPr="00A10542">
        <w:rPr>
          <w:sz w:val="20"/>
          <w:szCs w:val="20"/>
        </w:rPr>
        <w:t xml:space="preserve">               подпись                         ФИО (последнее – при наличии)</w:t>
      </w:r>
    </w:p>
    <w:p w:rsidR="003414F6" w:rsidRPr="00BF3FB5" w:rsidRDefault="003414F6" w:rsidP="003414F6">
      <w:pPr>
        <w:pStyle w:val="ConsPlusNonformat"/>
        <w:tabs>
          <w:tab w:val="left" w:pos="5245"/>
        </w:tabs>
        <w:ind w:left="6791"/>
        <w:rPr>
          <w:rFonts w:ascii="Times New Roman" w:hAnsi="Times New Roman" w:cs="Times New Roman"/>
          <w:sz w:val="24"/>
          <w:szCs w:val="24"/>
          <w:highlight w:val="yellow"/>
        </w:rPr>
      </w:pPr>
    </w:p>
    <w:p w:rsidR="00EC7E54" w:rsidRPr="00BF3FB5" w:rsidRDefault="00EC7E54" w:rsidP="00EC7E54">
      <w:pPr>
        <w:ind w:firstLine="708"/>
        <w:jc w:val="both"/>
        <w:rPr>
          <w:highlight w:val="yellow"/>
        </w:rPr>
        <w:sectPr w:rsidR="00EC7E54" w:rsidRPr="00BF3FB5" w:rsidSect="005B49FF">
          <w:pgSz w:w="11906" w:h="16838"/>
          <w:pgMar w:top="284" w:right="851" w:bottom="284" w:left="1134" w:header="425" w:footer="0" w:gutter="0"/>
          <w:cols w:space="708"/>
          <w:docGrid w:linePitch="360"/>
        </w:sectPr>
      </w:pPr>
    </w:p>
    <w:p w:rsidR="00630011" w:rsidRPr="005B0C92" w:rsidRDefault="00630011" w:rsidP="00630011">
      <w:pPr>
        <w:pStyle w:val="ConsPlusNonformat"/>
        <w:tabs>
          <w:tab w:val="left" w:pos="5245"/>
        </w:tabs>
        <w:ind w:left="4536"/>
        <w:jc w:val="both"/>
        <w:rPr>
          <w:rFonts w:ascii="Times New Roman" w:hAnsi="Times New Roman" w:cs="Times New Roman"/>
          <w:sz w:val="24"/>
          <w:szCs w:val="24"/>
        </w:rPr>
      </w:pPr>
      <w:r w:rsidRPr="005B0C92">
        <w:rPr>
          <w:rFonts w:ascii="Times New Roman" w:hAnsi="Times New Roman" w:cs="Times New Roman"/>
          <w:sz w:val="24"/>
          <w:szCs w:val="24"/>
        </w:rPr>
        <w:lastRenderedPageBreak/>
        <w:t xml:space="preserve">Приложение № 2 к извещению об аукционе на право заключения договоров аренды земельных участков </w:t>
      </w:r>
    </w:p>
    <w:p w:rsidR="00630011" w:rsidRPr="005B0C92" w:rsidRDefault="00630011" w:rsidP="00630011">
      <w:pPr>
        <w:pStyle w:val="ConsPlusNonformat"/>
        <w:tabs>
          <w:tab w:val="left" w:pos="5245"/>
        </w:tabs>
        <w:ind w:left="4536"/>
        <w:jc w:val="both"/>
        <w:rPr>
          <w:rFonts w:ascii="Times New Roman" w:hAnsi="Times New Roman" w:cs="Times New Roman"/>
          <w:b/>
          <w:sz w:val="24"/>
          <w:szCs w:val="24"/>
        </w:rPr>
      </w:pPr>
      <w:r w:rsidRPr="005B0C92">
        <w:rPr>
          <w:rFonts w:ascii="Times New Roman" w:hAnsi="Times New Roman" w:cs="Times New Roman"/>
          <w:b/>
          <w:sz w:val="24"/>
          <w:szCs w:val="24"/>
        </w:rPr>
        <w:t>(для лот</w:t>
      </w:r>
      <w:r w:rsidR="00F44C32" w:rsidRPr="005B0C92">
        <w:rPr>
          <w:rFonts w:ascii="Times New Roman" w:hAnsi="Times New Roman" w:cs="Times New Roman"/>
          <w:b/>
          <w:sz w:val="24"/>
          <w:szCs w:val="24"/>
        </w:rPr>
        <w:t>ов</w:t>
      </w:r>
      <w:r w:rsidRPr="005B0C92">
        <w:rPr>
          <w:rFonts w:ascii="Times New Roman" w:hAnsi="Times New Roman" w:cs="Times New Roman"/>
          <w:b/>
          <w:sz w:val="24"/>
          <w:szCs w:val="24"/>
        </w:rPr>
        <w:t xml:space="preserve"> </w:t>
      </w:r>
      <w:r w:rsidR="00F44C32" w:rsidRPr="005B0C92">
        <w:rPr>
          <w:rFonts w:ascii="Times New Roman" w:hAnsi="Times New Roman" w:cs="Times New Roman"/>
          <w:b/>
          <w:sz w:val="24"/>
          <w:szCs w:val="24"/>
        </w:rPr>
        <w:t>№</w:t>
      </w:r>
      <w:r w:rsidRPr="005B0C92">
        <w:rPr>
          <w:rFonts w:ascii="Times New Roman" w:hAnsi="Times New Roman" w:cs="Times New Roman"/>
          <w:b/>
          <w:sz w:val="24"/>
          <w:szCs w:val="24"/>
        </w:rPr>
        <w:t xml:space="preserve">№ </w:t>
      </w:r>
      <w:r w:rsidR="00F44C32" w:rsidRPr="005B0C92">
        <w:rPr>
          <w:rFonts w:ascii="Times New Roman" w:hAnsi="Times New Roman" w:cs="Times New Roman"/>
          <w:b/>
          <w:sz w:val="24"/>
          <w:szCs w:val="24"/>
        </w:rPr>
        <w:t>1-5</w:t>
      </w:r>
      <w:r w:rsidRPr="005B0C92">
        <w:rPr>
          <w:rFonts w:ascii="Times New Roman" w:hAnsi="Times New Roman" w:cs="Times New Roman"/>
          <w:b/>
          <w:sz w:val="24"/>
          <w:szCs w:val="24"/>
        </w:rPr>
        <w:t>)</w:t>
      </w:r>
    </w:p>
    <w:p w:rsidR="00630011" w:rsidRPr="005B0C92" w:rsidRDefault="00630011" w:rsidP="00630011">
      <w:pPr>
        <w:pStyle w:val="ConsPlusNonformat"/>
        <w:tabs>
          <w:tab w:val="left" w:pos="5245"/>
        </w:tabs>
        <w:ind w:left="4536"/>
        <w:jc w:val="both"/>
        <w:rPr>
          <w:rFonts w:ascii="Times New Roman" w:hAnsi="Times New Roman" w:cs="Times New Roman"/>
          <w:b/>
          <w:sz w:val="24"/>
          <w:szCs w:val="24"/>
        </w:rPr>
      </w:pPr>
      <w:r w:rsidRPr="005B0C92">
        <w:rPr>
          <w:rFonts w:ascii="Times New Roman" w:hAnsi="Times New Roman" w:cs="Times New Roman"/>
          <w:b/>
          <w:sz w:val="24"/>
          <w:szCs w:val="24"/>
        </w:rPr>
        <w:tab/>
      </w:r>
    </w:p>
    <w:p w:rsidR="00630011" w:rsidRPr="005B0C92" w:rsidRDefault="00630011" w:rsidP="00630011">
      <w:pPr>
        <w:widowControl w:val="0"/>
        <w:autoSpaceDE w:val="0"/>
        <w:autoSpaceDN w:val="0"/>
        <w:adjustRightInd w:val="0"/>
        <w:ind w:left="2832" w:firstLine="708"/>
        <w:outlineLvl w:val="0"/>
      </w:pPr>
      <w:r w:rsidRPr="005B0C92">
        <w:t>ПРОЕКТ ДОГОВОРА № ___________</w:t>
      </w:r>
    </w:p>
    <w:p w:rsidR="00630011" w:rsidRPr="005B0C92" w:rsidRDefault="00630011" w:rsidP="00630011">
      <w:pPr>
        <w:widowControl w:val="0"/>
        <w:autoSpaceDE w:val="0"/>
        <w:autoSpaceDN w:val="0"/>
        <w:adjustRightInd w:val="0"/>
        <w:jc w:val="center"/>
      </w:pPr>
      <w:r w:rsidRPr="005B0C92">
        <w:t>аренды земельного участка с кадастровым номером ___________________________</w:t>
      </w:r>
    </w:p>
    <w:p w:rsidR="00630011" w:rsidRPr="005B0C92" w:rsidRDefault="00630011" w:rsidP="00630011">
      <w:pPr>
        <w:widowControl w:val="0"/>
        <w:autoSpaceDE w:val="0"/>
        <w:autoSpaceDN w:val="0"/>
        <w:adjustRightInd w:val="0"/>
        <w:jc w:val="both"/>
      </w:pPr>
    </w:p>
    <w:p w:rsidR="00630011" w:rsidRPr="005B0C92" w:rsidRDefault="00630011" w:rsidP="00630011">
      <w:pPr>
        <w:pStyle w:val="ConsPlusNonformat"/>
        <w:jc w:val="center"/>
        <w:rPr>
          <w:rFonts w:ascii="Times New Roman" w:hAnsi="Times New Roman" w:cs="Times New Roman"/>
          <w:sz w:val="24"/>
          <w:szCs w:val="24"/>
        </w:rPr>
      </w:pPr>
      <w:r w:rsidRPr="005B0C92">
        <w:rPr>
          <w:rFonts w:ascii="Times New Roman" w:hAnsi="Times New Roman" w:cs="Times New Roman"/>
          <w:sz w:val="24"/>
          <w:szCs w:val="24"/>
        </w:rPr>
        <w:t xml:space="preserve">___________ 20__                                  </w:t>
      </w:r>
      <w:r w:rsidRPr="005B0C92">
        <w:rPr>
          <w:rFonts w:ascii="Times New Roman" w:hAnsi="Times New Roman" w:cs="Times New Roman"/>
          <w:sz w:val="24"/>
          <w:szCs w:val="24"/>
        </w:rPr>
        <w:tab/>
      </w:r>
      <w:r w:rsidRPr="005B0C92">
        <w:rPr>
          <w:rFonts w:ascii="Times New Roman" w:hAnsi="Times New Roman" w:cs="Times New Roman"/>
          <w:sz w:val="24"/>
          <w:szCs w:val="24"/>
        </w:rPr>
        <w:tab/>
      </w:r>
      <w:r w:rsidRPr="005B0C92">
        <w:rPr>
          <w:rFonts w:ascii="Times New Roman" w:hAnsi="Times New Roman" w:cs="Times New Roman"/>
          <w:sz w:val="24"/>
          <w:szCs w:val="24"/>
        </w:rPr>
        <w:tab/>
      </w:r>
      <w:r w:rsidRPr="005B0C92">
        <w:rPr>
          <w:rFonts w:ascii="Times New Roman" w:hAnsi="Times New Roman" w:cs="Times New Roman"/>
          <w:sz w:val="24"/>
          <w:szCs w:val="24"/>
        </w:rPr>
        <w:tab/>
        <w:t xml:space="preserve">                 город Норильск</w:t>
      </w:r>
    </w:p>
    <w:p w:rsidR="00630011" w:rsidRPr="005B0C92" w:rsidRDefault="00630011" w:rsidP="00630011">
      <w:pPr>
        <w:widowControl w:val="0"/>
        <w:autoSpaceDE w:val="0"/>
        <w:autoSpaceDN w:val="0"/>
        <w:adjustRightInd w:val="0"/>
        <w:jc w:val="both"/>
      </w:pPr>
    </w:p>
    <w:p w:rsidR="00630011" w:rsidRPr="005B0C92" w:rsidRDefault="00630011" w:rsidP="00630011">
      <w:pPr>
        <w:widowControl w:val="0"/>
        <w:autoSpaceDE w:val="0"/>
        <w:autoSpaceDN w:val="0"/>
        <w:adjustRightInd w:val="0"/>
        <w:ind w:firstLine="708"/>
        <w:jc w:val="both"/>
      </w:pPr>
      <w:r w:rsidRPr="005B0C9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81C70" w:rsidRPr="005B0C92">
        <w:t>«</w:t>
      </w:r>
      <w:r w:rsidRPr="005B0C92">
        <w:t>Арендодатель</w:t>
      </w:r>
      <w:r w:rsidR="00081C70" w:rsidRPr="005B0C92">
        <w:t>»</w:t>
      </w:r>
      <w:r w:rsidRPr="005B0C92">
        <w:t xml:space="preserve">, в лице ________________________, действующего на основании ____________________, с одной стороны, и ________________________ именуемый в дальнейшем </w:t>
      </w:r>
      <w:r w:rsidR="00081C70" w:rsidRPr="005B0C92">
        <w:t>«</w:t>
      </w:r>
      <w:r w:rsidRPr="005B0C92">
        <w:t>Арендатор</w:t>
      </w:r>
      <w:r w:rsidR="00081C70" w:rsidRPr="005B0C92">
        <w:t>»</w:t>
      </w:r>
      <w:r w:rsidRPr="005B0C92">
        <w:t xml:space="preserve">, действующий основании ________________________, с другой стороны, вместе именуемые </w:t>
      </w:r>
      <w:r w:rsidR="00081C70" w:rsidRPr="005B0C92">
        <w:t>«</w:t>
      </w:r>
      <w:r w:rsidRPr="005B0C92">
        <w:t>Стороны</w:t>
      </w:r>
      <w:r w:rsidR="00081C70" w:rsidRPr="005B0C92">
        <w:t>»</w:t>
      </w:r>
      <w:r w:rsidRPr="005B0C92">
        <w:t>, заключили настоящий договор о нижеследующем.</w:t>
      </w:r>
    </w:p>
    <w:p w:rsidR="00630011" w:rsidRPr="005B0C92" w:rsidRDefault="00630011" w:rsidP="00630011">
      <w:pPr>
        <w:widowControl w:val="0"/>
        <w:autoSpaceDE w:val="0"/>
        <w:autoSpaceDN w:val="0"/>
        <w:adjustRightInd w:val="0"/>
        <w:jc w:val="center"/>
        <w:outlineLvl w:val="0"/>
        <w:rPr>
          <w:b/>
        </w:rPr>
      </w:pPr>
      <w:r w:rsidRPr="005B0C92">
        <w:rPr>
          <w:b/>
        </w:rPr>
        <w:t>Статья 1. Предмет договора</w:t>
      </w:r>
    </w:p>
    <w:p w:rsidR="00630011" w:rsidRPr="005B0C92" w:rsidRDefault="00630011" w:rsidP="00630011">
      <w:pPr>
        <w:pStyle w:val="ConsPlusNormal"/>
        <w:ind w:firstLine="540"/>
        <w:jc w:val="both"/>
        <w:rPr>
          <w:rFonts w:ascii="Times New Roman" w:hAnsi="Times New Roman" w:cs="Times New Roman"/>
          <w:sz w:val="24"/>
          <w:szCs w:val="24"/>
        </w:rPr>
      </w:pPr>
      <w:r w:rsidRPr="005B0C92">
        <w:rPr>
          <w:rFonts w:ascii="Times New Roman" w:hAnsi="Times New Roman" w:cs="Times New Roman"/>
          <w:sz w:val="24"/>
          <w:szCs w:val="24"/>
        </w:rPr>
        <w:t xml:space="preserve">1.1. На основании протокола о результатах аукциона/протокола </w:t>
      </w:r>
      <w:r w:rsidRPr="005B0C92">
        <w:rPr>
          <w:rFonts w:ascii="Times New Roman" w:eastAsiaTheme="minorHAnsi" w:hAnsi="Times New Roman" w:cs="Times New Roman"/>
          <w:sz w:val="24"/>
          <w:szCs w:val="24"/>
          <w:lang w:eastAsia="en-US"/>
        </w:rPr>
        <w:t>рассмотрения заявок на участие в аукционе</w:t>
      </w:r>
      <w:r w:rsidRPr="005B0C9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30011" w:rsidRPr="005B0C92" w:rsidRDefault="00630011" w:rsidP="00630011">
      <w:pPr>
        <w:tabs>
          <w:tab w:val="left" w:pos="851"/>
        </w:tabs>
        <w:ind w:right="-1" w:firstLine="567"/>
        <w:jc w:val="both"/>
      </w:pPr>
      <w:r w:rsidRPr="005B0C92">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5B0C92">
        <w:t>кв.м</w:t>
      </w:r>
      <w:proofErr w:type="spellEnd"/>
      <w:r w:rsidRPr="005B0C92">
        <w:t>.</w:t>
      </w:r>
    </w:p>
    <w:p w:rsidR="00630011" w:rsidRPr="005B0C92" w:rsidRDefault="00630011" w:rsidP="00630011">
      <w:pPr>
        <w:tabs>
          <w:tab w:val="left" w:pos="851"/>
        </w:tabs>
        <w:ind w:firstLine="567"/>
        <w:jc w:val="both"/>
      </w:pPr>
      <w:r w:rsidRPr="005B0C92">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630011" w:rsidRPr="005B0C92" w:rsidRDefault="00630011" w:rsidP="00630011">
      <w:pPr>
        <w:tabs>
          <w:tab w:val="left" w:pos="993"/>
          <w:tab w:val="left" w:pos="1134"/>
        </w:tabs>
        <w:ind w:firstLine="567"/>
        <w:jc w:val="both"/>
      </w:pPr>
      <w:r w:rsidRPr="005B0C92">
        <w:t>Земельный участок входит в территориальную зону: _____________</w:t>
      </w:r>
      <w:proofErr w:type="gramStart"/>
      <w:r w:rsidRPr="005B0C92">
        <w:t>_(</w:t>
      </w:r>
      <w:proofErr w:type="gramEnd"/>
      <w:r w:rsidRPr="005B0C92">
        <w:t>при наличии).</w:t>
      </w:r>
    </w:p>
    <w:p w:rsidR="00630011" w:rsidRPr="005B0C92" w:rsidRDefault="00630011" w:rsidP="00630011">
      <w:pPr>
        <w:autoSpaceDE w:val="0"/>
        <w:autoSpaceDN w:val="0"/>
        <w:adjustRightInd w:val="0"/>
        <w:ind w:firstLine="567"/>
        <w:jc w:val="both"/>
      </w:pPr>
      <w:r w:rsidRPr="005B0C92">
        <w:t>Земельный участок площадью ___ находится в охранной зоне ___ (при наличии).</w:t>
      </w:r>
    </w:p>
    <w:p w:rsidR="00630011" w:rsidRPr="005B0C92" w:rsidRDefault="00630011" w:rsidP="00630011">
      <w:pPr>
        <w:tabs>
          <w:tab w:val="left" w:pos="993"/>
          <w:tab w:val="left" w:pos="1134"/>
        </w:tabs>
        <w:ind w:firstLine="567"/>
        <w:jc w:val="both"/>
      </w:pPr>
      <w:r w:rsidRPr="005B0C92">
        <w:t>Земельный участок площадью ___ находится в зоне санитарной охраны ___ пояса источника водоснабжения (водозабор № __) (при наличии).</w:t>
      </w:r>
    </w:p>
    <w:p w:rsidR="00630011" w:rsidRPr="005B0C92" w:rsidRDefault="00630011" w:rsidP="00630011">
      <w:pPr>
        <w:tabs>
          <w:tab w:val="left" w:pos="993"/>
          <w:tab w:val="left" w:pos="1134"/>
        </w:tabs>
        <w:ind w:firstLine="567"/>
        <w:jc w:val="both"/>
      </w:pPr>
      <w:r w:rsidRPr="005B0C92">
        <w:t>Земельный участок площадью ___ находится в санитарно-защитной зоне _______ (при наличии).</w:t>
      </w:r>
    </w:p>
    <w:p w:rsidR="00550474" w:rsidRPr="00F44C32" w:rsidRDefault="00550474" w:rsidP="00550474">
      <w:pPr>
        <w:tabs>
          <w:tab w:val="left" w:pos="993"/>
          <w:tab w:val="left" w:pos="1134"/>
        </w:tabs>
        <w:ind w:firstLine="567"/>
        <w:jc w:val="both"/>
        <w:rPr>
          <w:sz w:val="25"/>
          <w:szCs w:val="25"/>
        </w:rPr>
      </w:pPr>
      <w:r w:rsidRPr="00F44C32">
        <w:rPr>
          <w:sz w:val="25"/>
          <w:szCs w:val="25"/>
        </w:rPr>
        <w:t xml:space="preserve">Земельный участок по настоящему договору предоставляется без права изменения </w:t>
      </w:r>
      <w:r w:rsidRPr="006C4421">
        <w:rPr>
          <w:sz w:val="25"/>
          <w:szCs w:val="25"/>
        </w:rPr>
        <w:t>целевого назначения и вида разрешенного</w:t>
      </w:r>
      <w:r w:rsidRPr="00F44C32">
        <w:rPr>
          <w:sz w:val="25"/>
          <w:szCs w:val="25"/>
        </w:rPr>
        <w:t xml:space="preserve"> использования земельного участка.</w:t>
      </w:r>
    </w:p>
    <w:p w:rsidR="00630011" w:rsidRPr="005B0C92" w:rsidRDefault="00630011" w:rsidP="00630011">
      <w:pPr>
        <w:tabs>
          <w:tab w:val="left" w:pos="851"/>
        </w:tabs>
        <w:ind w:firstLine="567"/>
        <w:jc w:val="both"/>
      </w:pPr>
      <w:r w:rsidRPr="005B0C92">
        <w:t>1.4. Срок аренды земельного участка устанавливается с _______20__ до _____ 20___.</w:t>
      </w:r>
    </w:p>
    <w:p w:rsidR="00630011" w:rsidRPr="005B0C92" w:rsidRDefault="00630011" w:rsidP="00630011">
      <w:pPr>
        <w:widowControl w:val="0"/>
        <w:autoSpaceDE w:val="0"/>
        <w:autoSpaceDN w:val="0"/>
        <w:adjustRightInd w:val="0"/>
        <w:jc w:val="center"/>
        <w:outlineLvl w:val="0"/>
        <w:rPr>
          <w:b/>
        </w:rPr>
      </w:pPr>
      <w:r w:rsidRPr="005B0C92">
        <w:rPr>
          <w:b/>
        </w:rPr>
        <w:t>Статья 2. Права и обязанности Сторон</w:t>
      </w:r>
    </w:p>
    <w:p w:rsidR="00630011" w:rsidRPr="005B0C92" w:rsidRDefault="00630011" w:rsidP="00630011">
      <w:pPr>
        <w:widowControl w:val="0"/>
        <w:autoSpaceDE w:val="0"/>
        <w:autoSpaceDN w:val="0"/>
        <w:adjustRightInd w:val="0"/>
        <w:ind w:firstLine="540"/>
        <w:jc w:val="both"/>
      </w:pPr>
      <w:r w:rsidRPr="005B0C92">
        <w:t>2.1. Арендодатель обязан:</w:t>
      </w:r>
    </w:p>
    <w:p w:rsidR="00630011" w:rsidRPr="005B0C92" w:rsidRDefault="00630011" w:rsidP="00630011">
      <w:pPr>
        <w:widowControl w:val="0"/>
        <w:autoSpaceDE w:val="0"/>
        <w:autoSpaceDN w:val="0"/>
        <w:adjustRightInd w:val="0"/>
        <w:ind w:firstLine="540"/>
        <w:jc w:val="both"/>
      </w:pPr>
      <w:r w:rsidRPr="005B0C92">
        <w:t>2.1.1. В десятидневный срок с момента заключения настоящего договора передать земельный участок Арендатору по акту приема-передачи.</w:t>
      </w:r>
    </w:p>
    <w:p w:rsidR="00550474" w:rsidRPr="00F44C32" w:rsidRDefault="00630011" w:rsidP="00550474">
      <w:pPr>
        <w:widowControl w:val="0"/>
        <w:autoSpaceDE w:val="0"/>
        <w:autoSpaceDN w:val="0"/>
        <w:adjustRightInd w:val="0"/>
        <w:ind w:firstLine="540"/>
        <w:jc w:val="both"/>
        <w:rPr>
          <w:sz w:val="25"/>
          <w:szCs w:val="25"/>
        </w:rPr>
      </w:pPr>
      <w:r w:rsidRPr="005B0C92">
        <w:t xml:space="preserve">2.1.2. </w:t>
      </w:r>
      <w:r w:rsidR="00550474" w:rsidRPr="00F44C32">
        <w:rPr>
          <w:sz w:val="25"/>
          <w:szCs w:val="25"/>
        </w:rPr>
        <w:t xml:space="preserve">В месячный </w:t>
      </w:r>
      <w:r w:rsidR="00550474" w:rsidRPr="006C4421">
        <w:rPr>
          <w:sz w:val="25"/>
          <w:szCs w:val="25"/>
        </w:rPr>
        <w:t>срок со дня поступления письменного обращения Арендатора</w:t>
      </w:r>
      <w:r w:rsidR="00550474">
        <w:rPr>
          <w:sz w:val="25"/>
          <w:szCs w:val="25"/>
        </w:rPr>
        <w:t xml:space="preserve"> </w:t>
      </w:r>
      <w:r w:rsidR="00550474" w:rsidRPr="00F44C32">
        <w:rPr>
          <w:sz w:val="25"/>
          <w:szCs w:val="25"/>
        </w:rPr>
        <w:t>рассматривать письменные обращения Арендатора, связанные с исполнением настоящего договора.</w:t>
      </w:r>
    </w:p>
    <w:p w:rsidR="00630011" w:rsidRPr="005B0C92" w:rsidRDefault="00630011" w:rsidP="00630011">
      <w:pPr>
        <w:widowControl w:val="0"/>
        <w:autoSpaceDE w:val="0"/>
        <w:autoSpaceDN w:val="0"/>
        <w:adjustRightInd w:val="0"/>
        <w:ind w:firstLine="540"/>
        <w:jc w:val="both"/>
      </w:pPr>
      <w:r w:rsidRPr="005B0C92">
        <w:t>2.1.3. Выполнять в полном объеме все условия настоящего договора.</w:t>
      </w:r>
    </w:p>
    <w:p w:rsidR="00630011" w:rsidRPr="005B0C92" w:rsidRDefault="00630011" w:rsidP="00630011">
      <w:pPr>
        <w:widowControl w:val="0"/>
        <w:autoSpaceDE w:val="0"/>
        <w:autoSpaceDN w:val="0"/>
        <w:adjustRightInd w:val="0"/>
        <w:ind w:firstLine="540"/>
        <w:jc w:val="both"/>
      </w:pPr>
      <w:r w:rsidRPr="005B0C9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81C70" w:rsidRPr="005B0C92">
        <w:t>«</w:t>
      </w:r>
      <w:r w:rsidRPr="005B0C92">
        <w:t>Заполярная правда</w:t>
      </w:r>
      <w:r w:rsidR="00081C70" w:rsidRPr="005B0C92">
        <w:t>»</w:t>
      </w:r>
      <w:r w:rsidRPr="005B0C92">
        <w:t>.</w:t>
      </w:r>
    </w:p>
    <w:p w:rsidR="00630011" w:rsidRPr="005B0C92" w:rsidRDefault="00630011" w:rsidP="00630011">
      <w:pPr>
        <w:widowControl w:val="0"/>
        <w:autoSpaceDE w:val="0"/>
        <w:autoSpaceDN w:val="0"/>
        <w:adjustRightInd w:val="0"/>
        <w:ind w:firstLine="540"/>
        <w:jc w:val="both"/>
      </w:pPr>
      <w:r w:rsidRPr="005B0C92">
        <w:t>2.2. Арендодатель имеет право:</w:t>
      </w:r>
    </w:p>
    <w:p w:rsidR="00630011" w:rsidRPr="005B0C92" w:rsidRDefault="00630011" w:rsidP="00630011">
      <w:pPr>
        <w:widowControl w:val="0"/>
        <w:autoSpaceDE w:val="0"/>
        <w:autoSpaceDN w:val="0"/>
        <w:adjustRightInd w:val="0"/>
        <w:ind w:firstLine="540"/>
        <w:jc w:val="both"/>
      </w:pPr>
      <w:r w:rsidRPr="005B0C9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30011" w:rsidRPr="005B0C92" w:rsidRDefault="00630011" w:rsidP="00630011">
      <w:pPr>
        <w:widowControl w:val="0"/>
        <w:autoSpaceDE w:val="0"/>
        <w:autoSpaceDN w:val="0"/>
        <w:adjustRightInd w:val="0"/>
        <w:ind w:firstLine="540"/>
        <w:jc w:val="both"/>
      </w:pPr>
      <w:r w:rsidRPr="005B0C9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30011" w:rsidRPr="005B0C92" w:rsidRDefault="00630011" w:rsidP="00630011">
      <w:pPr>
        <w:widowControl w:val="0"/>
        <w:autoSpaceDE w:val="0"/>
        <w:autoSpaceDN w:val="0"/>
        <w:adjustRightInd w:val="0"/>
        <w:ind w:firstLine="540"/>
        <w:jc w:val="both"/>
      </w:pPr>
      <w:r w:rsidRPr="005B0C92">
        <w:t xml:space="preserve">2.2.3. В одностороннем порядке отказаться от исполнения настоящего Договора в случаях, предусмотренных </w:t>
      </w:r>
      <w:hyperlink r:id="rId13" w:history="1">
        <w:r w:rsidRPr="005B0C92">
          <w:rPr>
            <w:rStyle w:val="a7"/>
            <w:color w:val="auto"/>
          </w:rPr>
          <w:t>п. 5.2</w:t>
        </w:r>
      </w:hyperlink>
      <w:r w:rsidRPr="005B0C92">
        <w:t xml:space="preserve"> настоящего Договора.</w:t>
      </w:r>
    </w:p>
    <w:p w:rsidR="00630011" w:rsidRPr="005B0C92" w:rsidRDefault="00630011" w:rsidP="00630011">
      <w:pPr>
        <w:widowControl w:val="0"/>
        <w:autoSpaceDE w:val="0"/>
        <w:autoSpaceDN w:val="0"/>
        <w:adjustRightInd w:val="0"/>
        <w:ind w:firstLine="540"/>
        <w:jc w:val="both"/>
      </w:pPr>
      <w:r w:rsidRPr="005B0C92">
        <w:t>2.3. Арендатор обязан:</w:t>
      </w:r>
    </w:p>
    <w:p w:rsidR="00630011" w:rsidRPr="006C4421" w:rsidRDefault="00630011" w:rsidP="00630011">
      <w:pPr>
        <w:widowControl w:val="0"/>
        <w:autoSpaceDE w:val="0"/>
        <w:autoSpaceDN w:val="0"/>
        <w:adjustRightInd w:val="0"/>
        <w:ind w:firstLine="540"/>
        <w:jc w:val="both"/>
      </w:pPr>
      <w:r w:rsidRPr="005B0C92">
        <w:t xml:space="preserve">2.3.1. Принять земельный участок по акту приема-передачи и использовать его </w:t>
      </w:r>
      <w:r w:rsidRPr="006C4421">
        <w:lastRenderedPageBreak/>
        <w:t>исключительно в целях, указанных в пункте 1.3 настоящего договора.</w:t>
      </w:r>
    </w:p>
    <w:p w:rsidR="00630011" w:rsidRPr="006C4421" w:rsidRDefault="00630011" w:rsidP="00630011">
      <w:pPr>
        <w:widowControl w:val="0"/>
        <w:autoSpaceDE w:val="0"/>
        <w:autoSpaceDN w:val="0"/>
        <w:adjustRightInd w:val="0"/>
        <w:ind w:firstLine="540"/>
        <w:jc w:val="both"/>
      </w:pPr>
      <w:r w:rsidRPr="006C4421">
        <w:t>2.3.2. Выполнять все условия настоящего договора.</w:t>
      </w:r>
    </w:p>
    <w:p w:rsidR="00630011" w:rsidRPr="006C4421" w:rsidRDefault="00630011" w:rsidP="00630011">
      <w:pPr>
        <w:widowControl w:val="0"/>
        <w:autoSpaceDE w:val="0"/>
        <w:autoSpaceDN w:val="0"/>
        <w:adjustRightInd w:val="0"/>
        <w:ind w:firstLine="540"/>
        <w:jc w:val="both"/>
      </w:pPr>
      <w:r w:rsidRPr="006C4421">
        <w:t xml:space="preserve">2.3.3. Своевременно и полностью в соответствии с </w:t>
      </w:r>
      <w:hyperlink r:id="rId14" w:history="1">
        <w:r w:rsidRPr="006C4421">
          <w:rPr>
            <w:rStyle w:val="a7"/>
            <w:color w:val="auto"/>
          </w:rPr>
          <w:t>пунктами 3.1</w:t>
        </w:r>
      </w:hyperlink>
      <w:r w:rsidRPr="006C4421">
        <w:t xml:space="preserve"> - </w:t>
      </w:r>
      <w:hyperlink r:id="rId15" w:history="1">
        <w:r w:rsidRPr="006C4421">
          <w:rPr>
            <w:rStyle w:val="a7"/>
            <w:color w:val="auto"/>
          </w:rPr>
          <w:t>3.</w:t>
        </w:r>
      </w:hyperlink>
      <w:r w:rsidRPr="006C4421">
        <w:t>4 настоящего договора выплачивать арендную плату, установленную настоящим договором.</w:t>
      </w:r>
    </w:p>
    <w:p w:rsidR="00630011" w:rsidRPr="006C4421" w:rsidRDefault="00630011" w:rsidP="00630011">
      <w:pPr>
        <w:widowControl w:val="0"/>
        <w:autoSpaceDE w:val="0"/>
        <w:autoSpaceDN w:val="0"/>
        <w:adjustRightInd w:val="0"/>
        <w:ind w:firstLine="540"/>
        <w:jc w:val="both"/>
      </w:pPr>
      <w:r w:rsidRPr="006C4421">
        <w:t xml:space="preserve">Арендатор обязан перечислять арендную плату в размере, установленном п. </w:t>
      </w:r>
      <w:hyperlink r:id="rId16" w:history="1">
        <w:r w:rsidRPr="006C4421">
          <w:rPr>
            <w:rStyle w:val="a7"/>
            <w:color w:val="auto"/>
          </w:rPr>
          <w:t>3.</w:t>
        </w:r>
      </w:hyperlink>
      <w:r w:rsidRPr="006C4421">
        <w:t xml:space="preserve">1 настоящего договора, в порядке, предусмотренном </w:t>
      </w:r>
      <w:hyperlink r:id="rId17" w:history="1">
        <w:r w:rsidRPr="006C4421">
          <w:rPr>
            <w:rStyle w:val="a7"/>
            <w:color w:val="auto"/>
          </w:rPr>
          <w:t>пунктами 3.2</w:t>
        </w:r>
      </w:hyperlink>
      <w:r w:rsidRPr="006C4421">
        <w:t xml:space="preserve"> – 3.8 настоящего договора.</w:t>
      </w:r>
    </w:p>
    <w:p w:rsidR="00630011" w:rsidRPr="006C4421" w:rsidRDefault="00630011" w:rsidP="00630011">
      <w:pPr>
        <w:widowControl w:val="0"/>
        <w:autoSpaceDE w:val="0"/>
        <w:autoSpaceDN w:val="0"/>
        <w:adjustRightInd w:val="0"/>
        <w:ind w:firstLine="540"/>
        <w:jc w:val="both"/>
      </w:pPr>
      <w:r w:rsidRPr="006C442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30011" w:rsidRPr="006C4421" w:rsidRDefault="00630011" w:rsidP="00630011">
      <w:pPr>
        <w:widowControl w:val="0"/>
        <w:autoSpaceDE w:val="0"/>
        <w:autoSpaceDN w:val="0"/>
        <w:adjustRightInd w:val="0"/>
        <w:ind w:firstLine="540"/>
        <w:jc w:val="both"/>
      </w:pPr>
      <w:r w:rsidRPr="006C442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550474" w:rsidRPr="006C4421" w:rsidRDefault="00550474" w:rsidP="00550474">
      <w:pPr>
        <w:widowControl w:val="0"/>
        <w:autoSpaceDE w:val="0"/>
        <w:autoSpaceDN w:val="0"/>
        <w:adjustRightInd w:val="0"/>
        <w:ind w:firstLine="540"/>
        <w:jc w:val="both"/>
      </w:pPr>
      <w:r w:rsidRPr="006C44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30011" w:rsidRPr="006C4421" w:rsidRDefault="00630011" w:rsidP="00630011">
      <w:pPr>
        <w:widowControl w:val="0"/>
        <w:autoSpaceDE w:val="0"/>
        <w:autoSpaceDN w:val="0"/>
        <w:adjustRightInd w:val="0"/>
        <w:ind w:firstLine="540"/>
        <w:jc w:val="both"/>
      </w:pPr>
      <w:r w:rsidRPr="006C44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30011" w:rsidRPr="006C4421" w:rsidRDefault="00630011" w:rsidP="00630011">
      <w:pPr>
        <w:widowControl w:val="0"/>
        <w:autoSpaceDE w:val="0"/>
        <w:autoSpaceDN w:val="0"/>
        <w:adjustRightInd w:val="0"/>
        <w:ind w:firstLine="540"/>
        <w:jc w:val="both"/>
      </w:pPr>
      <w:r w:rsidRPr="006C44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30011" w:rsidRPr="006C4421" w:rsidRDefault="00630011" w:rsidP="00630011">
      <w:pPr>
        <w:widowControl w:val="0"/>
        <w:autoSpaceDE w:val="0"/>
        <w:autoSpaceDN w:val="0"/>
        <w:adjustRightInd w:val="0"/>
        <w:ind w:firstLine="540"/>
        <w:jc w:val="both"/>
      </w:pPr>
      <w:r w:rsidRPr="006C44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550474" w:rsidRPr="006C4421" w:rsidRDefault="002D4738" w:rsidP="00550474">
      <w:pPr>
        <w:widowControl w:val="0"/>
        <w:autoSpaceDE w:val="0"/>
        <w:autoSpaceDN w:val="0"/>
        <w:adjustRightInd w:val="0"/>
        <w:ind w:firstLine="567"/>
        <w:jc w:val="both"/>
        <w:rPr>
          <w:rFonts w:eastAsia="Calibri"/>
          <w:lang w:eastAsia="en-US"/>
        </w:rPr>
      </w:pPr>
      <w:r w:rsidRPr="006C4421">
        <w:rPr>
          <w:rFonts w:eastAsiaTheme="minorHAnsi"/>
          <w:lang w:eastAsia="en-US"/>
        </w:rPr>
        <w:t xml:space="preserve">2.3.10. </w:t>
      </w:r>
      <w:r w:rsidR="00550474" w:rsidRPr="006C4421">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006C4421">
        <w:rPr>
          <w:rFonts w:eastAsia="Calibri"/>
          <w:lang w:eastAsia="en-US"/>
        </w:rPr>
        <w:t xml:space="preserve">       </w:t>
      </w:r>
      <w:r w:rsidR="00550474" w:rsidRPr="006C4421">
        <w:rPr>
          <w:rFonts w:eastAsia="Calibri"/>
          <w:lang w:eastAsia="en-US"/>
        </w:rPr>
        <w:t xml:space="preserve"> № 222, в случае расположения земельного участка или его части в границах санитарно-защитной зоны.</w:t>
      </w:r>
    </w:p>
    <w:p w:rsidR="002D4738" w:rsidRPr="006C4421" w:rsidRDefault="002D4738" w:rsidP="002D4738">
      <w:pPr>
        <w:widowControl w:val="0"/>
        <w:autoSpaceDE w:val="0"/>
        <w:autoSpaceDN w:val="0"/>
        <w:adjustRightInd w:val="0"/>
        <w:ind w:firstLine="540"/>
        <w:jc w:val="both"/>
        <w:rPr>
          <w:rFonts w:eastAsia="Calibri"/>
          <w:lang w:eastAsia="en-US"/>
        </w:rPr>
      </w:pPr>
      <w:r w:rsidRPr="006C4421">
        <w:t>2.3.1</w:t>
      </w:r>
      <w:r w:rsidR="006C4421">
        <w:t>1</w:t>
      </w:r>
      <w:r w:rsidRPr="006C4421">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6C4421">
        <w:rPr>
          <w:rFonts w:eastAsia="Calibri"/>
          <w:lang w:eastAsia="en-US"/>
        </w:rPr>
        <w:t>водоохранных</w:t>
      </w:r>
      <w:proofErr w:type="spellEnd"/>
      <w:r w:rsidRPr="006C4421">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6C4421">
        <w:rPr>
          <w:rFonts w:eastAsia="Calibri"/>
          <w:lang w:eastAsia="en-US"/>
        </w:rPr>
        <w:t>водоохранных</w:t>
      </w:r>
      <w:proofErr w:type="spellEnd"/>
      <w:r w:rsidRPr="006C4421">
        <w:rPr>
          <w:rFonts w:eastAsia="Calibri"/>
          <w:lang w:eastAsia="en-US"/>
        </w:rPr>
        <w:t xml:space="preserve"> зон и прибережных защитных полос водных объектов.</w:t>
      </w:r>
    </w:p>
    <w:p w:rsidR="002D4738" w:rsidRPr="006C4421" w:rsidRDefault="002D4738" w:rsidP="002D4738">
      <w:pPr>
        <w:widowControl w:val="0"/>
        <w:autoSpaceDE w:val="0"/>
        <w:autoSpaceDN w:val="0"/>
        <w:adjustRightInd w:val="0"/>
        <w:ind w:firstLine="540"/>
        <w:jc w:val="both"/>
      </w:pPr>
      <w:r w:rsidRPr="006C4421">
        <w:rPr>
          <w:rFonts w:eastAsiaTheme="minorHAnsi"/>
          <w:lang w:eastAsia="en-US"/>
        </w:rPr>
        <w:t>2.3.1</w:t>
      </w:r>
      <w:r w:rsidR="006C4421">
        <w:rPr>
          <w:rFonts w:eastAsiaTheme="minorHAnsi"/>
          <w:lang w:eastAsia="en-US"/>
        </w:rPr>
        <w:t>2</w:t>
      </w:r>
      <w:r w:rsidRPr="006C4421">
        <w:rPr>
          <w:rFonts w:eastAsiaTheme="minorHAnsi"/>
          <w:lang w:eastAsia="en-US"/>
        </w:rPr>
        <w:t xml:space="preserve">. </w:t>
      </w:r>
      <w:r w:rsidRPr="006C442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630011" w:rsidRPr="006C4421" w:rsidRDefault="002D4738" w:rsidP="007F2F7C">
      <w:pPr>
        <w:widowControl w:val="0"/>
        <w:autoSpaceDE w:val="0"/>
        <w:autoSpaceDN w:val="0"/>
        <w:adjustRightInd w:val="0"/>
        <w:ind w:firstLine="567"/>
        <w:jc w:val="both"/>
      </w:pPr>
      <w:r w:rsidRPr="006C4421">
        <w:rPr>
          <w:rFonts w:eastAsia="Calibri"/>
          <w:lang w:eastAsia="en-US"/>
        </w:rPr>
        <w:t>2.3.1</w:t>
      </w:r>
      <w:r w:rsidR="006C4421">
        <w:rPr>
          <w:rFonts w:eastAsia="Calibri"/>
          <w:lang w:eastAsia="en-US"/>
        </w:rPr>
        <w:t>3</w:t>
      </w:r>
      <w:r w:rsidR="00630011" w:rsidRPr="006C4421">
        <w:rPr>
          <w:rFonts w:eastAsia="Calibri"/>
          <w:lang w:eastAsia="en-US"/>
        </w:rPr>
        <w:t xml:space="preserve">. </w:t>
      </w:r>
      <w:r w:rsidR="00DD3CB2" w:rsidRPr="006C4421">
        <w:t>Арендатор обязуется осуществлять строительство объекта при наличии разрешительной документации</w:t>
      </w:r>
      <w:r w:rsidR="006B76EB" w:rsidRPr="006C4421">
        <w:t>.</w:t>
      </w:r>
    </w:p>
    <w:p w:rsidR="00F20A93" w:rsidRPr="006C4421" w:rsidRDefault="00F20A93" w:rsidP="00F20A93">
      <w:pPr>
        <w:widowControl w:val="0"/>
        <w:autoSpaceDE w:val="0"/>
        <w:autoSpaceDN w:val="0"/>
        <w:adjustRightInd w:val="0"/>
        <w:ind w:firstLine="540"/>
        <w:jc w:val="both"/>
      </w:pPr>
      <w:r w:rsidRPr="006C4421">
        <w:t>2.3.1</w:t>
      </w:r>
      <w:r w:rsidR="006C4421">
        <w:t>4</w:t>
      </w:r>
      <w:r w:rsidRPr="006C442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30011" w:rsidRPr="006C4421" w:rsidRDefault="00630011" w:rsidP="00630011">
      <w:pPr>
        <w:widowControl w:val="0"/>
        <w:autoSpaceDE w:val="0"/>
        <w:autoSpaceDN w:val="0"/>
        <w:adjustRightInd w:val="0"/>
        <w:ind w:firstLine="540"/>
        <w:jc w:val="both"/>
      </w:pPr>
      <w:r w:rsidRPr="006C4421">
        <w:t>2.3.1</w:t>
      </w:r>
      <w:r w:rsidR="006C4421">
        <w:t>5</w:t>
      </w:r>
      <w:r w:rsidRPr="006C4421">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6C4421">
          <w:rPr>
            <w:rStyle w:val="a7"/>
            <w:color w:val="auto"/>
          </w:rPr>
          <w:t>пунктом 2.2.3</w:t>
        </w:r>
      </w:hyperlink>
      <w:r w:rsidRPr="006C4421">
        <w:t xml:space="preserve"> настоящего договора.</w:t>
      </w:r>
    </w:p>
    <w:p w:rsidR="00630011" w:rsidRPr="006C4421" w:rsidRDefault="00630011" w:rsidP="00630011">
      <w:pPr>
        <w:widowControl w:val="0"/>
        <w:autoSpaceDE w:val="0"/>
        <w:autoSpaceDN w:val="0"/>
        <w:adjustRightInd w:val="0"/>
        <w:ind w:firstLine="540"/>
        <w:jc w:val="both"/>
      </w:pPr>
      <w:r w:rsidRPr="006C4421">
        <w:t>2.3.1</w:t>
      </w:r>
      <w:r w:rsidR="006C4421">
        <w:t>6</w:t>
      </w:r>
      <w:r w:rsidRPr="006C4421">
        <w:t xml:space="preserve">. Передать Арендодателю земельный участок по акту приема-передачи по окончании </w:t>
      </w:r>
      <w:r w:rsidRPr="006C4421">
        <w:lastRenderedPageBreak/>
        <w:t>действия настоящего договора в состоянии и качестве, пригодном для его дальнейшего использования.</w:t>
      </w:r>
    </w:p>
    <w:p w:rsidR="00F20A93" w:rsidRPr="006C4421" w:rsidRDefault="00F20A93" w:rsidP="00F20A93">
      <w:pPr>
        <w:widowControl w:val="0"/>
        <w:autoSpaceDE w:val="0"/>
        <w:autoSpaceDN w:val="0"/>
        <w:adjustRightInd w:val="0"/>
        <w:ind w:firstLine="540"/>
        <w:jc w:val="both"/>
      </w:pPr>
      <w:r w:rsidRPr="006C4421">
        <w:t>2.3.1</w:t>
      </w:r>
      <w:r w:rsidR="00AE37D1">
        <w:t xml:space="preserve">7. </w:t>
      </w:r>
      <w:r w:rsidRPr="006C4421">
        <w:t>После подписания Договора</w:t>
      </w:r>
      <w:r w:rsidR="006C4421" w:rsidRPr="006C4421">
        <w:t xml:space="preserve"> </w:t>
      </w:r>
      <w:r w:rsidR="00845B32">
        <w:t>и изменений к нему</w:t>
      </w:r>
      <w:r w:rsidR="006C4421" w:rsidRPr="006C4421">
        <w:t xml:space="preserve"> перед</w:t>
      </w:r>
      <w:r w:rsidRPr="006C4421">
        <w:t>ать их в орган, осуществляющий государственную регистрацию прав на недвижимое имущество и сделок с ним.</w:t>
      </w:r>
    </w:p>
    <w:p w:rsidR="00630011" w:rsidRPr="006C4421" w:rsidRDefault="002D4738" w:rsidP="00630011">
      <w:pPr>
        <w:tabs>
          <w:tab w:val="left" w:pos="1560"/>
        </w:tabs>
        <w:autoSpaceDE w:val="0"/>
        <w:autoSpaceDN w:val="0"/>
        <w:adjustRightInd w:val="0"/>
        <w:ind w:firstLine="567"/>
        <w:jc w:val="both"/>
        <w:outlineLvl w:val="1"/>
      </w:pPr>
      <w:r w:rsidRPr="006C4421">
        <w:t>2.3.</w:t>
      </w:r>
      <w:r w:rsidR="006C4421">
        <w:t>1</w:t>
      </w:r>
      <w:r w:rsidR="00AE37D1">
        <w:t>8.</w:t>
      </w:r>
      <w:r w:rsidR="00630011" w:rsidRPr="006C4421">
        <w:t xml:space="preserve">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30011" w:rsidRPr="006C4421" w:rsidRDefault="002D4738" w:rsidP="00630011">
      <w:pPr>
        <w:widowControl w:val="0"/>
        <w:autoSpaceDE w:val="0"/>
        <w:autoSpaceDN w:val="0"/>
        <w:adjustRightInd w:val="0"/>
        <w:ind w:firstLine="540"/>
        <w:jc w:val="both"/>
      </w:pPr>
      <w:r w:rsidRPr="006C4421">
        <w:t>2.3.</w:t>
      </w:r>
      <w:r w:rsidR="00AE37D1">
        <w:t xml:space="preserve">19. </w:t>
      </w:r>
      <w:r w:rsidR="00630011" w:rsidRPr="006C4421">
        <w:t>Уведомлять Арендодателя о передаче прав собственности на создаваемый Объект, расположенный на земельном участке.</w:t>
      </w:r>
    </w:p>
    <w:p w:rsidR="00630011" w:rsidRPr="006C4421" w:rsidRDefault="00630011" w:rsidP="00630011">
      <w:pPr>
        <w:widowControl w:val="0"/>
        <w:autoSpaceDE w:val="0"/>
        <w:autoSpaceDN w:val="0"/>
        <w:adjustRightInd w:val="0"/>
        <w:ind w:firstLine="540"/>
        <w:jc w:val="both"/>
      </w:pPr>
      <w:r w:rsidRPr="006C4421">
        <w:t>2.3.2</w:t>
      </w:r>
      <w:r w:rsidR="00AE37D1">
        <w:t>0.</w:t>
      </w:r>
      <w:r w:rsidRPr="006C4421">
        <w:t xml:space="preserve"> Обеспечить подключение создаваемого Объекта к сетям инженерно-технического обеспечения за свой счет.</w:t>
      </w:r>
    </w:p>
    <w:p w:rsidR="00630011" w:rsidRPr="006C4421" w:rsidRDefault="00630011" w:rsidP="00630011">
      <w:pPr>
        <w:widowControl w:val="0"/>
        <w:autoSpaceDE w:val="0"/>
        <w:autoSpaceDN w:val="0"/>
        <w:adjustRightInd w:val="0"/>
        <w:ind w:firstLine="540"/>
        <w:jc w:val="both"/>
      </w:pPr>
      <w:r w:rsidRPr="006C4421">
        <w:t>2.4. Арендатор имеет право:</w:t>
      </w:r>
    </w:p>
    <w:p w:rsidR="00630011" w:rsidRPr="006C4421" w:rsidRDefault="00630011" w:rsidP="00630011">
      <w:pPr>
        <w:widowControl w:val="0"/>
        <w:autoSpaceDE w:val="0"/>
        <w:autoSpaceDN w:val="0"/>
        <w:adjustRightInd w:val="0"/>
        <w:ind w:firstLine="540"/>
        <w:jc w:val="both"/>
      </w:pPr>
      <w:r w:rsidRPr="006C44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6C4421">
          <w:rPr>
            <w:rStyle w:val="a7"/>
            <w:color w:val="auto"/>
          </w:rPr>
          <w:t>ст. 42</w:t>
        </w:r>
      </w:hyperlink>
      <w:r w:rsidRPr="006C4421">
        <w:t xml:space="preserve"> Земельного кодекса РФ.</w:t>
      </w:r>
    </w:p>
    <w:p w:rsidR="00630011" w:rsidRPr="005B0C92" w:rsidRDefault="00630011" w:rsidP="00630011">
      <w:pPr>
        <w:widowControl w:val="0"/>
        <w:autoSpaceDE w:val="0"/>
        <w:autoSpaceDN w:val="0"/>
        <w:adjustRightInd w:val="0"/>
        <w:ind w:firstLine="540"/>
        <w:jc w:val="both"/>
      </w:pPr>
      <w:r w:rsidRPr="006C442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827A9F" w:rsidRPr="006C4421">
        <w:t xml:space="preserve"> (при наличии)</w:t>
      </w:r>
      <w:r w:rsidRPr="006C4421">
        <w:t>, скопления отходов производства и потребления (при наличии</w:t>
      </w:r>
      <w:r w:rsidRPr="005B0C92">
        <w:t>) в тридцатидневный срок со дня заключения договора аренды земельного участка.</w:t>
      </w:r>
    </w:p>
    <w:p w:rsidR="00630011" w:rsidRPr="005B0C92" w:rsidRDefault="00630011" w:rsidP="00630011">
      <w:pPr>
        <w:widowControl w:val="0"/>
        <w:autoSpaceDE w:val="0"/>
        <w:autoSpaceDN w:val="0"/>
        <w:adjustRightInd w:val="0"/>
        <w:jc w:val="center"/>
        <w:outlineLvl w:val="0"/>
        <w:rPr>
          <w:b/>
        </w:rPr>
      </w:pPr>
      <w:r w:rsidRPr="005B0C92">
        <w:rPr>
          <w:b/>
        </w:rPr>
        <w:t>Статья 3. Арендная плата и порядок расчетов</w:t>
      </w:r>
    </w:p>
    <w:p w:rsidR="00F20A93" w:rsidRPr="00845B32" w:rsidRDefault="00F20A93" w:rsidP="00F20A93">
      <w:pPr>
        <w:widowControl w:val="0"/>
        <w:autoSpaceDE w:val="0"/>
        <w:autoSpaceDN w:val="0"/>
        <w:adjustRightInd w:val="0"/>
        <w:ind w:firstLine="540"/>
        <w:jc w:val="both"/>
      </w:pPr>
      <w:r w:rsidRPr="00845B32">
        <w:t xml:space="preserve">3.1. Размер годовой арендной платы составляет___________ рублей (согласно протокола о результатах аукциона/протокола </w:t>
      </w:r>
      <w:r w:rsidRPr="00845B32">
        <w:rPr>
          <w:rFonts w:eastAsia="Calibri"/>
          <w:lang w:eastAsia="en-US"/>
        </w:rPr>
        <w:t>рассмотрения заявок на участие в аукционе</w:t>
      </w:r>
      <w:r w:rsidRPr="00845B32">
        <w:t>).</w:t>
      </w:r>
    </w:p>
    <w:p w:rsidR="00630011" w:rsidRPr="00845B32" w:rsidRDefault="00630011" w:rsidP="00630011">
      <w:pPr>
        <w:widowControl w:val="0"/>
        <w:autoSpaceDE w:val="0"/>
        <w:autoSpaceDN w:val="0"/>
        <w:adjustRightInd w:val="0"/>
        <w:ind w:firstLine="540"/>
        <w:jc w:val="both"/>
      </w:pPr>
      <w:r w:rsidRPr="00845B32">
        <w:t>Арендная плата не облагается налогом на добавленную стоимость.</w:t>
      </w:r>
    </w:p>
    <w:p w:rsidR="00630011" w:rsidRPr="00845B32" w:rsidRDefault="00630011" w:rsidP="00630011">
      <w:pPr>
        <w:widowControl w:val="0"/>
        <w:autoSpaceDE w:val="0"/>
        <w:autoSpaceDN w:val="0"/>
        <w:adjustRightInd w:val="0"/>
        <w:ind w:firstLine="540"/>
        <w:jc w:val="both"/>
      </w:pPr>
      <w:r w:rsidRPr="00845B32">
        <w:t>Арендная плата исчисляется с даты начала срока действия настоящего договора согласно п. 1.4 настоящего договора.</w:t>
      </w:r>
    </w:p>
    <w:p w:rsidR="00630011" w:rsidRPr="00845B32" w:rsidRDefault="00630011" w:rsidP="00630011">
      <w:pPr>
        <w:widowControl w:val="0"/>
        <w:autoSpaceDE w:val="0"/>
        <w:autoSpaceDN w:val="0"/>
        <w:adjustRightInd w:val="0"/>
        <w:ind w:firstLine="540"/>
        <w:jc w:val="both"/>
      </w:pPr>
      <w:r w:rsidRPr="00845B32">
        <w:t>Внесенный Арендатором задаток засчитывается в счет арендной платы.</w:t>
      </w:r>
    </w:p>
    <w:p w:rsidR="00111C09" w:rsidRPr="00845B32" w:rsidRDefault="00111C09" w:rsidP="00111C09">
      <w:pPr>
        <w:widowControl w:val="0"/>
        <w:autoSpaceDE w:val="0"/>
        <w:autoSpaceDN w:val="0"/>
        <w:adjustRightInd w:val="0"/>
        <w:ind w:firstLine="540"/>
        <w:jc w:val="both"/>
      </w:pPr>
      <w:r w:rsidRPr="00845B3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11C09" w:rsidRPr="005B0C92" w:rsidRDefault="00111C09" w:rsidP="00111C09">
      <w:pPr>
        <w:widowControl w:val="0"/>
        <w:autoSpaceDE w:val="0"/>
        <w:autoSpaceDN w:val="0"/>
        <w:adjustRightInd w:val="0"/>
        <w:ind w:firstLine="540"/>
        <w:jc w:val="both"/>
      </w:pPr>
      <w:r w:rsidRPr="00845B32">
        <w:t>За период действия договора, составляющий менее года, размер арендной платы оплачивается единовременно</w:t>
      </w:r>
      <w:r w:rsidRPr="005B0C92">
        <w:t xml:space="preserve">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11C09" w:rsidRPr="005B0C92" w:rsidRDefault="00111C09" w:rsidP="00111C09">
      <w:pPr>
        <w:widowControl w:val="0"/>
        <w:autoSpaceDE w:val="0"/>
        <w:autoSpaceDN w:val="0"/>
        <w:adjustRightInd w:val="0"/>
        <w:ind w:firstLine="540"/>
        <w:jc w:val="both"/>
      </w:pPr>
      <w:r w:rsidRPr="005B0C9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418CD" w:rsidRPr="005B0C92" w:rsidRDefault="00111C09" w:rsidP="00111C09">
      <w:pPr>
        <w:widowControl w:val="0"/>
        <w:autoSpaceDE w:val="0"/>
        <w:autoSpaceDN w:val="0"/>
        <w:adjustRightInd w:val="0"/>
        <w:ind w:firstLine="540"/>
        <w:jc w:val="both"/>
      </w:pPr>
      <w:r w:rsidRPr="005B0C9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30011" w:rsidRPr="005B0C92" w:rsidRDefault="00630011" w:rsidP="00B418CD">
      <w:pPr>
        <w:widowControl w:val="0"/>
        <w:autoSpaceDE w:val="0"/>
        <w:autoSpaceDN w:val="0"/>
        <w:adjustRightInd w:val="0"/>
        <w:ind w:firstLine="540"/>
        <w:jc w:val="both"/>
      </w:pPr>
      <w:r w:rsidRPr="005B0C92">
        <w:t xml:space="preserve">3.3. В соответствие с </w:t>
      </w:r>
      <w:proofErr w:type="spellStart"/>
      <w:r w:rsidRPr="005B0C92">
        <w:t>п.п</w:t>
      </w:r>
      <w:proofErr w:type="spellEnd"/>
      <w:r w:rsidRPr="005B0C92">
        <w:t>. 3.1, 3.2 Арендатор обязан перечислить в течение</w:t>
      </w:r>
      <w:r w:rsidRPr="005B0C92">
        <w:br/>
        <w:t>10 календарных дней _______________________________________ руб. с учетом ранее перечисленного задатка в размере_______________________________________ руб.</w:t>
      </w:r>
    </w:p>
    <w:p w:rsidR="00630011" w:rsidRPr="005B0C92" w:rsidRDefault="00630011" w:rsidP="00630011">
      <w:pPr>
        <w:widowControl w:val="0"/>
        <w:autoSpaceDE w:val="0"/>
        <w:autoSpaceDN w:val="0"/>
        <w:adjustRightInd w:val="0"/>
        <w:ind w:firstLine="540"/>
        <w:jc w:val="both"/>
      </w:pPr>
      <w:r w:rsidRPr="005B0C92">
        <w:t xml:space="preserve">3.4. Арендная плата подлежит перечислению на расчётный </w:t>
      </w:r>
      <w:proofErr w:type="gramStart"/>
      <w:r w:rsidRPr="005B0C92">
        <w:t>счёт:</w:t>
      </w:r>
      <w:r w:rsidRPr="005B0C92">
        <w:br/>
        <w:t>УФК</w:t>
      </w:r>
      <w:proofErr w:type="gramEnd"/>
      <w:r w:rsidRPr="005B0C92">
        <w:t xml:space="preserve"> по Красноярскому краю (Управление имущества Администрации города Норильска</w:t>
      </w:r>
      <w:r w:rsidRPr="005B0C92">
        <w:br/>
        <w:t>л/</w:t>
      </w:r>
      <w:proofErr w:type="spellStart"/>
      <w:r w:rsidRPr="005B0C92">
        <w:t>сч</w:t>
      </w:r>
      <w:proofErr w:type="spellEnd"/>
      <w:r w:rsidRPr="005B0C9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w:t>
      </w:r>
      <w:r w:rsidRPr="005B0C92">
        <w:lastRenderedPageBreak/>
        <w:t>03100643000000011900, единый казначейский счет (корреспондентский счет) 40102810245370000011; ИНН 2457058236; КПП 245701001; ОКТМО 04729000,</w:t>
      </w:r>
      <w:r w:rsidRPr="005B0C92">
        <w:br/>
        <w:t xml:space="preserve">КБК 15811105012040000120. Вид платежа – аренда земли. </w:t>
      </w:r>
    </w:p>
    <w:p w:rsidR="00630011" w:rsidRPr="005B0C92" w:rsidRDefault="00630011" w:rsidP="00630011">
      <w:pPr>
        <w:widowControl w:val="0"/>
        <w:autoSpaceDE w:val="0"/>
        <w:autoSpaceDN w:val="0"/>
        <w:adjustRightInd w:val="0"/>
        <w:ind w:firstLine="540"/>
        <w:jc w:val="both"/>
      </w:pPr>
      <w:r w:rsidRPr="005B0C92">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5B0C92">
          <w:rPr>
            <w:rStyle w:val="a7"/>
            <w:color w:val="auto"/>
          </w:rPr>
          <w:t>п. 3.</w:t>
        </w:r>
      </w:hyperlink>
      <w:r w:rsidRPr="005B0C92">
        <w:t>4 настоящего договора.</w:t>
      </w:r>
    </w:p>
    <w:p w:rsidR="00630011" w:rsidRPr="005B0C92" w:rsidRDefault="00630011" w:rsidP="00630011">
      <w:pPr>
        <w:widowControl w:val="0"/>
        <w:autoSpaceDE w:val="0"/>
        <w:autoSpaceDN w:val="0"/>
        <w:adjustRightInd w:val="0"/>
        <w:ind w:firstLine="540"/>
        <w:jc w:val="both"/>
      </w:pPr>
      <w:r w:rsidRPr="005B0C92">
        <w:t>3.6. Не использование земельного участка Арендатором не может служить основанием не внесения арендной платы.</w:t>
      </w:r>
    </w:p>
    <w:p w:rsidR="00630011" w:rsidRPr="005B0C92" w:rsidRDefault="00630011" w:rsidP="00630011">
      <w:pPr>
        <w:widowControl w:val="0"/>
        <w:autoSpaceDE w:val="0"/>
        <w:autoSpaceDN w:val="0"/>
        <w:adjustRightInd w:val="0"/>
        <w:ind w:firstLine="540"/>
        <w:jc w:val="both"/>
      </w:pPr>
      <w:r w:rsidRPr="005B0C92">
        <w:t xml:space="preserve">3.7. Внесение арендной платы по настоящему договору осуществляется отдельным платежным документом за оплачиваемый период. В графе </w:t>
      </w:r>
      <w:r w:rsidR="00081C70" w:rsidRPr="005B0C92">
        <w:t>«</w:t>
      </w:r>
      <w:r w:rsidRPr="005B0C92">
        <w:t>назначение платежа</w:t>
      </w:r>
      <w:r w:rsidR="00081C70" w:rsidRPr="005B0C92">
        <w:t>»</w:t>
      </w:r>
      <w:r w:rsidRPr="005B0C92">
        <w:t xml:space="preserve"> обязательно указывается: период, за который производится оплата, номер и дата договора аренды.</w:t>
      </w:r>
    </w:p>
    <w:p w:rsidR="00630011" w:rsidRPr="005B0C92" w:rsidRDefault="00630011" w:rsidP="00630011">
      <w:pPr>
        <w:widowControl w:val="0"/>
        <w:autoSpaceDE w:val="0"/>
        <w:autoSpaceDN w:val="0"/>
        <w:adjustRightInd w:val="0"/>
        <w:jc w:val="center"/>
        <w:outlineLvl w:val="0"/>
        <w:rPr>
          <w:b/>
        </w:rPr>
      </w:pPr>
      <w:r w:rsidRPr="005B0C92">
        <w:rPr>
          <w:b/>
        </w:rPr>
        <w:t>Статья 4. Ответственность сторон, основания освобождения от ответственности</w:t>
      </w:r>
    </w:p>
    <w:p w:rsidR="00630011" w:rsidRPr="005B0C92" w:rsidRDefault="00630011" w:rsidP="00630011">
      <w:pPr>
        <w:widowControl w:val="0"/>
        <w:autoSpaceDE w:val="0"/>
        <w:autoSpaceDN w:val="0"/>
        <w:adjustRightInd w:val="0"/>
        <w:ind w:firstLine="540"/>
        <w:jc w:val="both"/>
      </w:pPr>
      <w:r w:rsidRPr="005B0C92">
        <w:t>4.1. В случае неисполнения или ненадлежащего исполнения условий настоящего договора, виновная сторона обязана возместить причиненные убытки.</w:t>
      </w:r>
    </w:p>
    <w:p w:rsidR="00630011" w:rsidRPr="005B0C92" w:rsidRDefault="00630011" w:rsidP="00630011">
      <w:pPr>
        <w:widowControl w:val="0"/>
        <w:autoSpaceDE w:val="0"/>
        <w:autoSpaceDN w:val="0"/>
        <w:adjustRightInd w:val="0"/>
        <w:ind w:firstLine="540"/>
        <w:jc w:val="both"/>
      </w:pPr>
      <w:r w:rsidRPr="005B0C92">
        <w:t xml:space="preserve">4.2. При не оплате или несвоевременной оплате арендной платы в срок, указанный в </w:t>
      </w:r>
      <w:hyperlink r:id="rId21" w:history="1">
        <w:proofErr w:type="spellStart"/>
        <w:r w:rsidRPr="005B0C92">
          <w:t>п.п</w:t>
        </w:r>
        <w:proofErr w:type="spellEnd"/>
        <w:r w:rsidRPr="005B0C92">
          <w:t>. 3.</w:t>
        </w:r>
      </w:hyperlink>
      <w:r w:rsidRPr="005B0C92">
        <w:t xml:space="preserve">3, 3.4 настоящего договора, Арендатор обязуется оплатить по реквизитам, указанным в </w:t>
      </w:r>
      <w:hyperlink r:id="rId22" w:history="1">
        <w:r w:rsidRPr="005B0C92">
          <w:t>п. 3.</w:t>
        </w:r>
      </w:hyperlink>
      <w:r w:rsidRPr="005B0C92">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30011" w:rsidRPr="005B0C92" w:rsidRDefault="00630011" w:rsidP="00630011">
      <w:pPr>
        <w:widowControl w:val="0"/>
        <w:autoSpaceDE w:val="0"/>
        <w:autoSpaceDN w:val="0"/>
        <w:adjustRightInd w:val="0"/>
        <w:ind w:firstLine="567"/>
        <w:jc w:val="both"/>
        <w:outlineLvl w:val="0"/>
      </w:pPr>
      <w:r w:rsidRPr="005B0C9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30011" w:rsidRPr="005B0C92" w:rsidRDefault="00630011" w:rsidP="00630011">
      <w:pPr>
        <w:widowControl w:val="0"/>
        <w:autoSpaceDE w:val="0"/>
        <w:autoSpaceDN w:val="0"/>
        <w:adjustRightInd w:val="0"/>
        <w:jc w:val="center"/>
        <w:outlineLvl w:val="0"/>
        <w:rPr>
          <w:b/>
        </w:rPr>
      </w:pPr>
      <w:r w:rsidRPr="005B0C92">
        <w:rPr>
          <w:b/>
        </w:rPr>
        <w:t>Статья 5. Изменение, расторжение, прекращение действия договора</w:t>
      </w:r>
    </w:p>
    <w:p w:rsidR="00630011" w:rsidRPr="005B0C92" w:rsidRDefault="00630011" w:rsidP="00630011">
      <w:pPr>
        <w:widowControl w:val="0"/>
        <w:autoSpaceDE w:val="0"/>
        <w:autoSpaceDN w:val="0"/>
        <w:adjustRightInd w:val="0"/>
        <w:ind w:firstLine="540"/>
        <w:jc w:val="both"/>
      </w:pPr>
      <w:r w:rsidRPr="005B0C92">
        <w:t>5.1. Настоящий договор прекращает свое действие:</w:t>
      </w:r>
    </w:p>
    <w:p w:rsidR="00630011" w:rsidRPr="005B0C92" w:rsidRDefault="00630011" w:rsidP="00630011">
      <w:pPr>
        <w:widowControl w:val="0"/>
        <w:autoSpaceDE w:val="0"/>
        <w:autoSpaceDN w:val="0"/>
        <w:adjustRightInd w:val="0"/>
        <w:ind w:firstLine="540"/>
        <w:jc w:val="both"/>
      </w:pPr>
      <w:r w:rsidRPr="005B0C92">
        <w:t xml:space="preserve">а) по окончании срока, указанного в </w:t>
      </w:r>
      <w:hyperlink r:id="rId23" w:history="1">
        <w:r w:rsidRPr="005B0C92">
          <w:t>пункте 1.4</w:t>
        </w:r>
      </w:hyperlink>
      <w:r w:rsidRPr="005B0C92">
        <w:t xml:space="preserve"> настоящего договора;</w:t>
      </w:r>
    </w:p>
    <w:p w:rsidR="00630011" w:rsidRPr="005B0C92" w:rsidRDefault="00630011" w:rsidP="00630011">
      <w:pPr>
        <w:widowControl w:val="0"/>
        <w:autoSpaceDE w:val="0"/>
        <w:autoSpaceDN w:val="0"/>
        <w:adjustRightInd w:val="0"/>
        <w:ind w:firstLine="540"/>
        <w:jc w:val="both"/>
      </w:pPr>
      <w:r w:rsidRPr="005B0C92">
        <w:t>б) досрочно по соглашению Сторон,</w:t>
      </w:r>
    </w:p>
    <w:p w:rsidR="00630011" w:rsidRPr="005B0C92" w:rsidRDefault="00630011" w:rsidP="00630011">
      <w:pPr>
        <w:widowControl w:val="0"/>
        <w:autoSpaceDE w:val="0"/>
        <w:autoSpaceDN w:val="0"/>
        <w:adjustRightInd w:val="0"/>
        <w:ind w:firstLine="540"/>
        <w:jc w:val="both"/>
      </w:pPr>
      <w:r w:rsidRPr="005B0C92">
        <w:t xml:space="preserve">в) при его расторжении в соответствии с </w:t>
      </w:r>
      <w:hyperlink r:id="rId24" w:history="1">
        <w:r w:rsidRPr="005B0C92">
          <w:t>пунктами 5.2</w:t>
        </w:r>
      </w:hyperlink>
      <w:r w:rsidRPr="005B0C92">
        <w:t xml:space="preserve">, </w:t>
      </w:r>
      <w:hyperlink r:id="rId25" w:history="1">
        <w:r w:rsidRPr="005B0C92">
          <w:t>5.3</w:t>
        </w:r>
      </w:hyperlink>
      <w:r w:rsidRPr="005B0C92">
        <w:t xml:space="preserve"> настоящего договора;</w:t>
      </w:r>
    </w:p>
    <w:p w:rsidR="00630011" w:rsidRPr="005B0C92" w:rsidRDefault="00630011" w:rsidP="00630011">
      <w:pPr>
        <w:widowControl w:val="0"/>
        <w:autoSpaceDE w:val="0"/>
        <w:autoSpaceDN w:val="0"/>
        <w:adjustRightInd w:val="0"/>
        <w:ind w:firstLine="540"/>
        <w:jc w:val="both"/>
      </w:pPr>
      <w:r w:rsidRPr="005B0C92">
        <w:t>г) по иным основаниям, установленным действующим законодательством.</w:t>
      </w:r>
    </w:p>
    <w:p w:rsidR="00630011" w:rsidRPr="005B0C92" w:rsidRDefault="00630011" w:rsidP="00630011">
      <w:pPr>
        <w:widowControl w:val="0"/>
        <w:autoSpaceDE w:val="0"/>
        <w:autoSpaceDN w:val="0"/>
        <w:adjustRightInd w:val="0"/>
        <w:ind w:firstLine="540"/>
        <w:jc w:val="both"/>
      </w:pPr>
      <w:r w:rsidRPr="005B0C9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30011" w:rsidRPr="005B0C92" w:rsidRDefault="00630011" w:rsidP="00630011">
      <w:pPr>
        <w:widowControl w:val="0"/>
        <w:autoSpaceDE w:val="0"/>
        <w:autoSpaceDN w:val="0"/>
        <w:adjustRightInd w:val="0"/>
        <w:ind w:firstLine="540"/>
        <w:jc w:val="both"/>
      </w:pPr>
      <w:r w:rsidRPr="005B0C92">
        <w:t xml:space="preserve">5.2.1. Использование Арендатором создаваемого Объекта в целях, не указанных в </w:t>
      </w:r>
      <w:hyperlink r:id="rId26" w:history="1">
        <w:r w:rsidRPr="005B0C92">
          <w:t>п. 1.</w:t>
        </w:r>
      </w:hyperlink>
      <w:r w:rsidRPr="005B0C92">
        <w:t>3 настоящего договора.</w:t>
      </w:r>
    </w:p>
    <w:p w:rsidR="00630011" w:rsidRPr="005B0C92" w:rsidRDefault="00630011" w:rsidP="00630011">
      <w:pPr>
        <w:widowControl w:val="0"/>
        <w:autoSpaceDE w:val="0"/>
        <w:autoSpaceDN w:val="0"/>
        <w:adjustRightInd w:val="0"/>
        <w:ind w:firstLine="540"/>
        <w:jc w:val="both"/>
      </w:pPr>
      <w:r w:rsidRPr="005B0C92">
        <w:t xml:space="preserve">5.2.2. В случае невыполнения Арендатором обязанностей, указанных в </w:t>
      </w:r>
      <w:hyperlink r:id="rId27" w:history="1">
        <w:r w:rsidRPr="005B0C92">
          <w:t>пунктах 2.3.</w:t>
        </w:r>
      </w:hyperlink>
      <w:r w:rsidRPr="005B0C92">
        <w:t>3 – 2.3.8 настоящего договора.</w:t>
      </w:r>
    </w:p>
    <w:p w:rsidR="00630011" w:rsidRPr="005B0C92" w:rsidRDefault="00630011" w:rsidP="00630011">
      <w:pPr>
        <w:widowControl w:val="0"/>
        <w:autoSpaceDE w:val="0"/>
        <w:autoSpaceDN w:val="0"/>
        <w:adjustRightInd w:val="0"/>
        <w:ind w:firstLine="540"/>
        <w:jc w:val="both"/>
      </w:pPr>
      <w:r w:rsidRPr="005B0C92">
        <w:t>5.2.3. Ухудшение по вине Арендатора состояния (качества) земельного участка.</w:t>
      </w:r>
    </w:p>
    <w:p w:rsidR="00630011" w:rsidRPr="005B0C92" w:rsidRDefault="00630011" w:rsidP="00630011">
      <w:pPr>
        <w:widowControl w:val="0"/>
        <w:autoSpaceDE w:val="0"/>
        <w:autoSpaceDN w:val="0"/>
        <w:adjustRightInd w:val="0"/>
        <w:ind w:firstLine="540"/>
        <w:jc w:val="both"/>
      </w:pPr>
      <w:r w:rsidRPr="005B0C92">
        <w:t>5.2.4. В случае невыполнения Арендатором обязанностей, указанных в пункте 2.3.1</w:t>
      </w:r>
      <w:r w:rsidR="002D4738" w:rsidRPr="005B0C92">
        <w:t>7</w:t>
      </w:r>
      <w:r w:rsidRPr="005B0C92">
        <w:t xml:space="preserve"> настоящего договора, с письменным предупреждением Арендатора за 10 дней.</w:t>
      </w:r>
    </w:p>
    <w:p w:rsidR="00630011" w:rsidRPr="005B0C92" w:rsidRDefault="00630011" w:rsidP="00630011">
      <w:pPr>
        <w:widowControl w:val="0"/>
        <w:autoSpaceDE w:val="0"/>
        <w:autoSpaceDN w:val="0"/>
        <w:adjustRightInd w:val="0"/>
        <w:ind w:firstLine="540"/>
        <w:jc w:val="both"/>
      </w:pPr>
      <w:r w:rsidRPr="005B0C92">
        <w:t>5.3. Договор прекращает свое действие в следующих случаях:</w:t>
      </w:r>
    </w:p>
    <w:p w:rsidR="00630011" w:rsidRPr="005B0C92" w:rsidRDefault="00630011" w:rsidP="00630011">
      <w:pPr>
        <w:widowControl w:val="0"/>
        <w:autoSpaceDE w:val="0"/>
        <w:autoSpaceDN w:val="0"/>
        <w:adjustRightInd w:val="0"/>
        <w:ind w:firstLine="540"/>
        <w:jc w:val="both"/>
      </w:pPr>
      <w:r w:rsidRPr="005B0C92">
        <w:t>- со дня смерти индивидуального предпринимателя;</w:t>
      </w:r>
    </w:p>
    <w:p w:rsidR="00630011" w:rsidRPr="005B0C92" w:rsidRDefault="00630011" w:rsidP="00630011">
      <w:pPr>
        <w:widowControl w:val="0"/>
        <w:autoSpaceDE w:val="0"/>
        <w:autoSpaceDN w:val="0"/>
        <w:adjustRightInd w:val="0"/>
        <w:ind w:firstLine="540"/>
        <w:jc w:val="both"/>
      </w:pPr>
      <w:r w:rsidRPr="005B0C92">
        <w:t>- со дня ликвидации юридического лица.</w:t>
      </w:r>
    </w:p>
    <w:p w:rsidR="00630011" w:rsidRPr="005B0C92" w:rsidRDefault="00630011" w:rsidP="00630011">
      <w:pPr>
        <w:widowControl w:val="0"/>
        <w:autoSpaceDE w:val="0"/>
        <w:autoSpaceDN w:val="0"/>
        <w:adjustRightInd w:val="0"/>
        <w:ind w:firstLine="540"/>
        <w:jc w:val="both"/>
      </w:pPr>
      <w:r w:rsidRPr="005B0C92">
        <w:t xml:space="preserve">5.4. </w:t>
      </w:r>
      <w:r w:rsidRPr="005B0C92">
        <w:rPr>
          <w:rFonts w:eastAsiaTheme="minorHAnsi"/>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630011" w:rsidRPr="005B0C92" w:rsidRDefault="00630011" w:rsidP="00630011">
      <w:pPr>
        <w:widowControl w:val="0"/>
        <w:autoSpaceDE w:val="0"/>
        <w:autoSpaceDN w:val="0"/>
        <w:adjustRightInd w:val="0"/>
        <w:ind w:firstLine="540"/>
        <w:jc w:val="both"/>
      </w:pPr>
      <w:r w:rsidRPr="005B0C9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30011" w:rsidRPr="005B0C92" w:rsidRDefault="00630011" w:rsidP="00630011">
      <w:pPr>
        <w:autoSpaceDE w:val="0"/>
        <w:autoSpaceDN w:val="0"/>
        <w:adjustRightInd w:val="0"/>
        <w:ind w:firstLine="540"/>
        <w:jc w:val="both"/>
        <w:outlineLvl w:val="1"/>
        <w:rPr>
          <w:rFonts w:eastAsia="Calibri"/>
        </w:rPr>
      </w:pPr>
      <w:r w:rsidRPr="005B0C9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30011" w:rsidRPr="005B0C92" w:rsidRDefault="00630011" w:rsidP="00630011">
      <w:pPr>
        <w:widowControl w:val="0"/>
        <w:autoSpaceDE w:val="0"/>
        <w:autoSpaceDN w:val="0"/>
        <w:adjustRightInd w:val="0"/>
        <w:jc w:val="center"/>
        <w:outlineLvl w:val="0"/>
        <w:rPr>
          <w:b/>
        </w:rPr>
      </w:pPr>
      <w:r w:rsidRPr="005B0C92">
        <w:rPr>
          <w:b/>
        </w:rPr>
        <w:t xml:space="preserve">Статья 6. Разрешение споров в досудебном порядке </w:t>
      </w:r>
    </w:p>
    <w:p w:rsidR="00630011" w:rsidRPr="005B0C92" w:rsidRDefault="00630011" w:rsidP="00630011">
      <w:pPr>
        <w:pStyle w:val="a9"/>
        <w:ind w:left="0" w:firstLine="567"/>
        <w:jc w:val="both"/>
      </w:pPr>
      <w:r w:rsidRPr="005B0C9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w:t>
      </w:r>
      <w:r w:rsidRPr="005B0C92">
        <w:lastRenderedPageBreak/>
        <w:t>выявленные нарушения, и документы, удостоверяющие полномочия представителя Стороны – отправителя претензии.</w:t>
      </w:r>
    </w:p>
    <w:p w:rsidR="00630011" w:rsidRPr="005B0C92" w:rsidRDefault="00630011" w:rsidP="00630011">
      <w:pPr>
        <w:pStyle w:val="a9"/>
        <w:ind w:left="0" w:firstLine="567"/>
        <w:jc w:val="both"/>
      </w:pPr>
      <w:r w:rsidRPr="005B0C9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30011" w:rsidRPr="005B0C92" w:rsidRDefault="00630011" w:rsidP="00630011">
      <w:pPr>
        <w:pStyle w:val="a9"/>
        <w:ind w:left="0" w:firstLine="567"/>
        <w:jc w:val="both"/>
      </w:pPr>
      <w:r w:rsidRPr="005B0C92">
        <w:t>6.3. Претензии и иные юридически значимые сообщения могут быть направлены Сторонами друг другу одним из нижеперечисленных способов:</w:t>
      </w:r>
    </w:p>
    <w:p w:rsidR="00630011" w:rsidRPr="005B0C92" w:rsidRDefault="00630011" w:rsidP="00630011">
      <w:pPr>
        <w:pStyle w:val="a9"/>
        <w:ind w:left="0" w:firstLine="567"/>
        <w:jc w:val="both"/>
      </w:pPr>
      <w:r w:rsidRPr="005B0C92">
        <w:t>- письмом на электронный ящик (</w:t>
      </w:r>
      <w:r w:rsidRPr="005B0C92">
        <w:rPr>
          <w:lang w:val="en-US"/>
        </w:rPr>
        <w:t>e</w:t>
      </w:r>
      <w:r w:rsidRPr="005B0C92">
        <w:t>-</w:t>
      </w:r>
      <w:r w:rsidRPr="005B0C92">
        <w:rPr>
          <w:lang w:val="en-US"/>
        </w:rPr>
        <w:t>mail</w:t>
      </w:r>
      <w:r w:rsidRPr="005B0C9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0C92">
        <w:rPr>
          <w:lang w:val="en-US"/>
        </w:rPr>
        <w:t>PDF</w:t>
      </w:r>
      <w:r w:rsidRPr="005B0C92">
        <w:t xml:space="preserve">, </w:t>
      </w:r>
      <w:r w:rsidRPr="005B0C92">
        <w:rPr>
          <w:lang w:val="en-US"/>
        </w:rPr>
        <w:t>JPEG</w:t>
      </w:r>
      <w:r w:rsidRPr="005B0C92">
        <w:t xml:space="preserve">, </w:t>
      </w:r>
      <w:r w:rsidRPr="005B0C92">
        <w:rPr>
          <w:lang w:val="en-US"/>
        </w:rPr>
        <w:t>TIFF</w:t>
      </w:r>
      <w:r w:rsidRPr="005B0C92">
        <w:t xml:space="preserve"> или </w:t>
      </w:r>
      <w:r w:rsidRPr="005B0C92">
        <w:rPr>
          <w:lang w:val="en-US"/>
        </w:rPr>
        <w:t>PNG</w:t>
      </w:r>
      <w:r w:rsidRPr="005B0C9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30011" w:rsidRPr="005B0C92" w:rsidRDefault="00630011" w:rsidP="00630011">
      <w:pPr>
        <w:pStyle w:val="a9"/>
        <w:ind w:left="0" w:firstLine="567"/>
        <w:jc w:val="both"/>
      </w:pPr>
      <w:r w:rsidRPr="005B0C92">
        <w:t>- заказным письмом по адресу места нахождения (места жительства) Стороны;</w:t>
      </w:r>
    </w:p>
    <w:p w:rsidR="00630011" w:rsidRPr="005B0C92" w:rsidRDefault="00630011" w:rsidP="00630011">
      <w:pPr>
        <w:pStyle w:val="a9"/>
        <w:ind w:left="0" w:firstLine="567"/>
        <w:jc w:val="both"/>
      </w:pPr>
      <w:r w:rsidRPr="005B0C92">
        <w:t>- передача лично Стороне или его уполномоченному представителю под роспись либо по передаточному акту.</w:t>
      </w:r>
    </w:p>
    <w:p w:rsidR="00630011" w:rsidRPr="005B0C92" w:rsidRDefault="00630011" w:rsidP="00630011">
      <w:pPr>
        <w:pStyle w:val="a9"/>
        <w:ind w:left="0" w:firstLine="567"/>
        <w:jc w:val="both"/>
      </w:pPr>
      <w:r w:rsidRPr="005B0C9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30011" w:rsidRPr="005B0C92" w:rsidRDefault="00630011" w:rsidP="00630011">
      <w:pPr>
        <w:pStyle w:val="a9"/>
        <w:ind w:left="0" w:firstLine="567"/>
        <w:jc w:val="both"/>
      </w:pPr>
      <w:r w:rsidRPr="005B0C9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30011" w:rsidRPr="005B0C92" w:rsidRDefault="00630011" w:rsidP="00630011">
      <w:pPr>
        <w:pStyle w:val="a9"/>
        <w:ind w:left="0" w:firstLine="567"/>
        <w:jc w:val="both"/>
      </w:pPr>
      <w:r w:rsidRPr="005B0C92">
        <w:t xml:space="preserve">6.6. Стороны обязуются ограничить доступ посторонних лиц к своим электронным почтовым ящикам. Стороны </w:t>
      </w:r>
      <w:proofErr w:type="spellStart"/>
      <w:r w:rsidRPr="005B0C92">
        <w:t>презюмируют</w:t>
      </w:r>
      <w:proofErr w:type="spellEnd"/>
      <w:r w:rsidRPr="005B0C92">
        <w:t xml:space="preserve">, что именно Сторона, с чьего электронного ящика направленно сообщение, его направила. </w:t>
      </w:r>
    </w:p>
    <w:p w:rsidR="00630011" w:rsidRPr="005B0C92" w:rsidRDefault="00630011" w:rsidP="00630011">
      <w:pPr>
        <w:pStyle w:val="a9"/>
        <w:ind w:left="0" w:firstLine="567"/>
        <w:jc w:val="both"/>
        <w:rPr>
          <w:b/>
        </w:rPr>
      </w:pPr>
    </w:p>
    <w:p w:rsidR="00630011" w:rsidRPr="005B0C92" w:rsidRDefault="00630011" w:rsidP="00630011">
      <w:pPr>
        <w:widowControl w:val="0"/>
        <w:autoSpaceDE w:val="0"/>
        <w:autoSpaceDN w:val="0"/>
        <w:adjustRightInd w:val="0"/>
        <w:jc w:val="center"/>
        <w:outlineLvl w:val="0"/>
        <w:rPr>
          <w:b/>
        </w:rPr>
      </w:pPr>
      <w:r w:rsidRPr="005B0C92">
        <w:rPr>
          <w:b/>
        </w:rPr>
        <w:t>Статья 7. Прочие условия</w:t>
      </w:r>
    </w:p>
    <w:p w:rsidR="00630011" w:rsidRPr="005B0C92" w:rsidRDefault="00630011" w:rsidP="00630011">
      <w:pPr>
        <w:widowControl w:val="0"/>
        <w:autoSpaceDE w:val="0"/>
        <w:autoSpaceDN w:val="0"/>
        <w:adjustRightInd w:val="0"/>
        <w:ind w:firstLine="540"/>
        <w:jc w:val="both"/>
      </w:pPr>
      <w:r w:rsidRPr="005B0C92">
        <w:t>7.1. Настоящий договор составлен в двух экземплярах, имеющих одинаковую юридическую силу, по одному Арендодателю и Арендатору.</w:t>
      </w:r>
    </w:p>
    <w:p w:rsidR="00630011" w:rsidRPr="005B0C92" w:rsidRDefault="00630011" w:rsidP="00630011">
      <w:pPr>
        <w:widowControl w:val="0"/>
        <w:autoSpaceDE w:val="0"/>
        <w:autoSpaceDN w:val="0"/>
        <w:adjustRightInd w:val="0"/>
        <w:ind w:firstLine="540"/>
        <w:jc w:val="both"/>
      </w:pPr>
      <w:r w:rsidRPr="005B0C92">
        <w:t xml:space="preserve">7.2. Настоящий договор подлежит государственной регистрации прав в соответствии с Федеральным законом от 13.07.2015 № 218-ФЗ </w:t>
      </w:r>
      <w:r w:rsidR="00081C70" w:rsidRPr="005B0C92">
        <w:t>«</w:t>
      </w:r>
      <w:r w:rsidRPr="005B0C92">
        <w:t>О государственной регистрации недвижимости</w:t>
      </w:r>
      <w:r w:rsidR="00081C70" w:rsidRPr="005B0C92">
        <w:t>»</w:t>
      </w:r>
      <w:r w:rsidRPr="005B0C92">
        <w:t>.</w:t>
      </w:r>
    </w:p>
    <w:p w:rsidR="00630011" w:rsidRPr="005B0C92" w:rsidRDefault="00630011" w:rsidP="00630011">
      <w:pPr>
        <w:widowControl w:val="0"/>
        <w:autoSpaceDE w:val="0"/>
        <w:autoSpaceDN w:val="0"/>
        <w:adjustRightInd w:val="0"/>
        <w:jc w:val="center"/>
        <w:outlineLvl w:val="0"/>
        <w:rPr>
          <w:b/>
        </w:rPr>
      </w:pPr>
      <w:r w:rsidRPr="005B0C92">
        <w:rPr>
          <w:b/>
        </w:rPr>
        <w:t>Статья 8. Приложения к договору</w:t>
      </w:r>
    </w:p>
    <w:p w:rsidR="00630011" w:rsidRPr="005B0C92" w:rsidRDefault="00630011" w:rsidP="00630011">
      <w:pPr>
        <w:widowControl w:val="0"/>
        <w:autoSpaceDE w:val="0"/>
        <w:autoSpaceDN w:val="0"/>
        <w:adjustRightInd w:val="0"/>
        <w:ind w:firstLine="540"/>
        <w:jc w:val="both"/>
      </w:pPr>
      <w:r w:rsidRPr="005B0C92">
        <w:t>8.1. Копия выписки из Единого государственного реестра недвижимости об объекте недвижимости.</w:t>
      </w:r>
    </w:p>
    <w:p w:rsidR="00630011" w:rsidRPr="005B0C92" w:rsidRDefault="00630011" w:rsidP="00630011">
      <w:pPr>
        <w:widowControl w:val="0"/>
        <w:autoSpaceDE w:val="0"/>
        <w:autoSpaceDN w:val="0"/>
        <w:adjustRightInd w:val="0"/>
        <w:ind w:left="540"/>
        <w:jc w:val="both"/>
      </w:pPr>
      <w:r w:rsidRPr="005B0C92">
        <w:t>8.2. Акт приема-передачи земельного участка.</w:t>
      </w:r>
    </w:p>
    <w:p w:rsidR="00630011" w:rsidRPr="005B0C92" w:rsidRDefault="00630011" w:rsidP="00630011">
      <w:pPr>
        <w:widowControl w:val="0"/>
        <w:autoSpaceDE w:val="0"/>
        <w:autoSpaceDN w:val="0"/>
        <w:adjustRightInd w:val="0"/>
        <w:jc w:val="center"/>
        <w:outlineLvl w:val="0"/>
        <w:rPr>
          <w:b/>
        </w:rPr>
      </w:pPr>
      <w:r w:rsidRPr="005B0C92">
        <w:rPr>
          <w:b/>
        </w:rPr>
        <w:t>Статья 9. Реквизиты Сторон</w:t>
      </w:r>
    </w:p>
    <w:p w:rsidR="00630011" w:rsidRPr="005B0C92" w:rsidRDefault="00630011" w:rsidP="00630011">
      <w:pPr>
        <w:widowControl w:val="0"/>
        <w:autoSpaceDE w:val="0"/>
        <w:autoSpaceDN w:val="0"/>
        <w:adjustRightInd w:val="0"/>
        <w:jc w:val="center"/>
        <w:outlineLvl w:val="0"/>
        <w:rPr>
          <w:b/>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jc w:val="center"/>
              <w:rPr>
                <w:sz w:val="24"/>
                <w:szCs w:val="24"/>
              </w:rPr>
            </w:pPr>
            <w:r w:rsidRPr="005B0C92">
              <w:rPr>
                <w:sz w:val="24"/>
                <w:szCs w:val="24"/>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jc w:val="center"/>
              <w:rPr>
                <w:sz w:val="24"/>
                <w:szCs w:val="24"/>
              </w:rPr>
            </w:pPr>
            <w:r w:rsidRPr="005B0C92">
              <w:rPr>
                <w:sz w:val="24"/>
                <w:szCs w:val="24"/>
              </w:rPr>
              <w:t>АРЕНДАТОР</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Управление имущества </w:t>
            </w:r>
          </w:p>
          <w:p w:rsidR="00630011" w:rsidRPr="005B0C92" w:rsidRDefault="00630011" w:rsidP="008243D7">
            <w:pPr>
              <w:pStyle w:val="ConsPlusCell"/>
              <w:rPr>
                <w:sz w:val="24"/>
                <w:szCs w:val="24"/>
              </w:rPr>
            </w:pPr>
            <w:r w:rsidRPr="005B0C92">
              <w:rPr>
                <w:sz w:val="24"/>
                <w:szCs w:val="24"/>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ФИО/Наименованию ЮЛ</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Паспорт/ОГРНИП/ОГРН</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Почтовый адрес и место нахождения: 663302, Красноярский край, г. Норильск,</w:t>
            </w:r>
          </w:p>
          <w:p w:rsidR="00630011" w:rsidRPr="005B0C92" w:rsidRDefault="00630011" w:rsidP="008243D7">
            <w:pPr>
              <w:pStyle w:val="ConsPlusCell"/>
              <w:rPr>
                <w:sz w:val="24"/>
                <w:szCs w:val="24"/>
              </w:rPr>
            </w:pPr>
            <w:r w:rsidRPr="005B0C92">
              <w:rPr>
                <w:sz w:val="24"/>
                <w:szCs w:val="24"/>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Арес регистрации: </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ИНН 2457058236 КПП 245701001 </w:t>
            </w:r>
          </w:p>
          <w:p w:rsidR="00630011" w:rsidRPr="005B0C92" w:rsidRDefault="00630011" w:rsidP="008243D7">
            <w:pPr>
              <w:pStyle w:val="ConsPlusCell"/>
              <w:rPr>
                <w:sz w:val="24"/>
                <w:szCs w:val="24"/>
              </w:rPr>
            </w:pPr>
            <w:r w:rsidRPr="005B0C92">
              <w:rPr>
                <w:sz w:val="24"/>
                <w:szCs w:val="24"/>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Почтовый адрес: </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Финансовое управление Администрации города Норильска (Управление имущества Администрации города Норильска</w:t>
            </w:r>
            <w:r w:rsidRPr="005B0C92">
              <w:rPr>
                <w:sz w:val="24"/>
                <w:szCs w:val="24"/>
              </w:rPr>
              <w:br/>
              <w:t>л/</w:t>
            </w:r>
            <w:proofErr w:type="spellStart"/>
            <w:r w:rsidRPr="005B0C92">
              <w:rPr>
                <w:sz w:val="24"/>
                <w:szCs w:val="24"/>
              </w:rPr>
              <w:t>сч</w:t>
            </w:r>
            <w:proofErr w:type="spellEnd"/>
            <w:r w:rsidRPr="005B0C92">
              <w:rPr>
                <w:sz w:val="24"/>
                <w:szCs w:val="24"/>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 </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Счет банка получателя 40102810245370000011</w:t>
            </w:r>
          </w:p>
          <w:p w:rsidR="00630011" w:rsidRPr="005B0C92" w:rsidRDefault="00630011" w:rsidP="008243D7">
            <w:pPr>
              <w:pStyle w:val="ConsPlusCell"/>
              <w:rPr>
                <w:sz w:val="24"/>
                <w:szCs w:val="24"/>
              </w:rPr>
            </w:pPr>
            <w:r w:rsidRPr="005B0C92">
              <w:rPr>
                <w:sz w:val="24"/>
                <w:szCs w:val="24"/>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Расчетный счет: </w:t>
            </w:r>
          </w:p>
          <w:p w:rsidR="00630011" w:rsidRPr="005B0C92" w:rsidRDefault="00630011" w:rsidP="008243D7">
            <w:pPr>
              <w:pStyle w:val="ConsPlusCell"/>
              <w:rPr>
                <w:sz w:val="24"/>
                <w:szCs w:val="24"/>
              </w:rPr>
            </w:pP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Банк ОТДЕЛЕНИЕ КРАСНОЯРСК </w:t>
            </w:r>
            <w:r w:rsidRPr="005B0C92">
              <w:rPr>
                <w:sz w:val="24"/>
                <w:szCs w:val="24"/>
              </w:rPr>
              <w:lastRenderedPageBreak/>
              <w:t>БАНКА РОССИИ//УФК по Красноярскому Краю</w:t>
            </w:r>
            <w:r w:rsidRPr="005B0C92">
              <w:rPr>
                <w:sz w:val="24"/>
                <w:szCs w:val="24"/>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Корреспондентский счет: </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БИК                         </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Телефон: </w:t>
            </w:r>
          </w:p>
        </w:tc>
      </w:tr>
      <w:tr w:rsidR="00630011" w:rsidRPr="005B0C92" w:rsidTr="008243D7">
        <w:tc>
          <w:tcPr>
            <w:tcW w:w="4598"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630011" w:rsidRPr="005B0C92" w:rsidRDefault="00630011" w:rsidP="008243D7">
            <w:pPr>
              <w:pStyle w:val="ConsPlusCell"/>
              <w:rPr>
                <w:sz w:val="24"/>
                <w:szCs w:val="24"/>
              </w:rPr>
            </w:pPr>
            <w:r w:rsidRPr="005B0C92">
              <w:rPr>
                <w:sz w:val="24"/>
                <w:szCs w:val="24"/>
              </w:rPr>
              <w:t xml:space="preserve">Электронная почта: </w:t>
            </w:r>
          </w:p>
        </w:tc>
      </w:tr>
    </w:tbl>
    <w:p w:rsidR="00630011" w:rsidRPr="005B0C92" w:rsidRDefault="00630011" w:rsidP="00630011">
      <w:pPr>
        <w:widowControl w:val="0"/>
        <w:autoSpaceDE w:val="0"/>
        <w:autoSpaceDN w:val="0"/>
        <w:adjustRightInd w:val="0"/>
        <w:jc w:val="center"/>
        <w:outlineLvl w:val="0"/>
        <w:rPr>
          <w:b/>
        </w:rPr>
      </w:pPr>
    </w:p>
    <w:p w:rsidR="00630011" w:rsidRPr="005B0C92" w:rsidRDefault="00630011" w:rsidP="00630011">
      <w:pPr>
        <w:widowControl w:val="0"/>
        <w:autoSpaceDE w:val="0"/>
        <w:autoSpaceDN w:val="0"/>
        <w:adjustRightInd w:val="0"/>
        <w:jc w:val="center"/>
        <w:outlineLvl w:val="0"/>
        <w:rPr>
          <w:b/>
        </w:rPr>
      </w:pPr>
      <w:r w:rsidRPr="005B0C92">
        <w:rPr>
          <w:b/>
        </w:rPr>
        <w:t>Статья 10. Подписи Сторон</w:t>
      </w:r>
    </w:p>
    <w:p w:rsidR="00630011" w:rsidRPr="005B0C92" w:rsidRDefault="00630011" w:rsidP="00630011">
      <w:pPr>
        <w:pStyle w:val="ConsPlusNonformat"/>
        <w:rPr>
          <w:rFonts w:ascii="Times New Roman" w:hAnsi="Times New Roman" w:cs="Times New Roman"/>
          <w:sz w:val="24"/>
          <w:szCs w:val="24"/>
        </w:rPr>
      </w:pPr>
    </w:p>
    <w:p w:rsidR="00630011" w:rsidRPr="005B0C92" w:rsidRDefault="00630011" w:rsidP="00630011">
      <w:pPr>
        <w:pStyle w:val="ConsPlusNonformat"/>
        <w:rPr>
          <w:rFonts w:ascii="Times New Roman" w:hAnsi="Times New Roman" w:cs="Times New Roman"/>
          <w:sz w:val="24"/>
          <w:szCs w:val="24"/>
        </w:rPr>
      </w:pPr>
    </w:p>
    <w:p w:rsidR="00630011" w:rsidRPr="005B0C92" w:rsidRDefault="00630011" w:rsidP="00630011">
      <w:pPr>
        <w:pStyle w:val="ConsPlusNonformat"/>
        <w:rPr>
          <w:rFonts w:ascii="Times New Roman" w:hAnsi="Times New Roman" w:cs="Times New Roman"/>
          <w:sz w:val="24"/>
          <w:szCs w:val="24"/>
        </w:rPr>
      </w:pPr>
      <w:proofErr w:type="gramStart"/>
      <w:r w:rsidRPr="005B0C92">
        <w:rPr>
          <w:rFonts w:ascii="Times New Roman" w:hAnsi="Times New Roman" w:cs="Times New Roman"/>
          <w:sz w:val="24"/>
          <w:szCs w:val="24"/>
        </w:rPr>
        <w:t>Арендодатель:_</w:t>
      </w:r>
      <w:proofErr w:type="gramEnd"/>
      <w:r w:rsidRPr="005B0C92">
        <w:rPr>
          <w:rFonts w:ascii="Times New Roman" w:hAnsi="Times New Roman" w:cs="Times New Roman"/>
          <w:sz w:val="24"/>
          <w:szCs w:val="24"/>
        </w:rPr>
        <w:t>_________________                 __________________</w:t>
      </w:r>
    </w:p>
    <w:p w:rsidR="00630011" w:rsidRPr="005B0C92" w:rsidRDefault="00630011" w:rsidP="00630011">
      <w:pPr>
        <w:pStyle w:val="ConsPlusNonformat"/>
        <w:ind w:left="1416" w:firstLine="708"/>
        <w:rPr>
          <w:rFonts w:ascii="Times New Roman" w:hAnsi="Times New Roman" w:cs="Times New Roman"/>
          <w:sz w:val="24"/>
          <w:szCs w:val="24"/>
        </w:rPr>
      </w:pPr>
      <w:r w:rsidRPr="005B0C92">
        <w:rPr>
          <w:rFonts w:ascii="Times New Roman" w:hAnsi="Times New Roman" w:cs="Times New Roman"/>
          <w:sz w:val="24"/>
          <w:szCs w:val="24"/>
        </w:rPr>
        <w:t xml:space="preserve">(Ф.И.О.)                                                                            (подпись)                             </w:t>
      </w:r>
    </w:p>
    <w:p w:rsidR="00630011" w:rsidRPr="005B0C92" w:rsidRDefault="00630011" w:rsidP="00630011">
      <w:pPr>
        <w:pStyle w:val="ConsPlusNonformat"/>
        <w:rPr>
          <w:rFonts w:ascii="Times New Roman" w:hAnsi="Times New Roman" w:cs="Times New Roman"/>
          <w:sz w:val="24"/>
          <w:szCs w:val="24"/>
        </w:rPr>
      </w:pPr>
      <w:r w:rsidRPr="005B0C92">
        <w:rPr>
          <w:rFonts w:ascii="Times New Roman" w:hAnsi="Times New Roman" w:cs="Times New Roman"/>
          <w:sz w:val="24"/>
          <w:szCs w:val="24"/>
        </w:rPr>
        <w:t xml:space="preserve">                                                                                                               М.П.</w:t>
      </w:r>
    </w:p>
    <w:p w:rsidR="00630011" w:rsidRPr="005B0C92" w:rsidRDefault="00630011" w:rsidP="00630011">
      <w:pPr>
        <w:pStyle w:val="ConsPlusNonformat"/>
        <w:rPr>
          <w:rFonts w:ascii="Times New Roman" w:hAnsi="Times New Roman" w:cs="Times New Roman"/>
          <w:sz w:val="24"/>
          <w:szCs w:val="24"/>
        </w:rPr>
      </w:pPr>
    </w:p>
    <w:p w:rsidR="00630011" w:rsidRPr="005B0C92" w:rsidRDefault="00630011" w:rsidP="00630011">
      <w:pPr>
        <w:pStyle w:val="ConsPlusNonformat"/>
        <w:rPr>
          <w:rFonts w:ascii="Times New Roman" w:hAnsi="Times New Roman" w:cs="Times New Roman"/>
          <w:sz w:val="24"/>
          <w:szCs w:val="24"/>
        </w:rPr>
      </w:pPr>
      <w:proofErr w:type="gramStart"/>
      <w:r w:rsidRPr="005B0C92">
        <w:rPr>
          <w:rFonts w:ascii="Times New Roman" w:hAnsi="Times New Roman" w:cs="Times New Roman"/>
          <w:sz w:val="24"/>
          <w:szCs w:val="24"/>
        </w:rPr>
        <w:t xml:space="preserve">Арендатор:   </w:t>
      </w:r>
      <w:proofErr w:type="gramEnd"/>
      <w:r w:rsidRPr="005B0C92">
        <w:rPr>
          <w:rFonts w:ascii="Times New Roman" w:hAnsi="Times New Roman" w:cs="Times New Roman"/>
          <w:sz w:val="24"/>
          <w:szCs w:val="24"/>
        </w:rPr>
        <w:t>__________________                 __________________</w:t>
      </w:r>
    </w:p>
    <w:p w:rsidR="005B0C92" w:rsidRDefault="00630011" w:rsidP="00630011">
      <w:pPr>
        <w:pStyle w:val="ConsPlusNonformat"/>
        <w:ind w:left="1416" w:firstLine="708"/>
        <w:rPr>
          <w:rFonts w:ascii="Times New Roman" w:hAnsi="Times New Roman" w:cs="Times New Roman"/>
          <w:sz w:val="24"/>
          <w:szCs w:val="24"/>
        </w:rPr>
      </w:pPr>
      <w:r w:rsidRPr="005B0C92">
        <w:rPr>
          <w:rFonts w:ascii="Times New Roman" w:hAnsi="Times New Roman" w:cs="Times New Roman"/>
          <w:sz w:val="24"/>
          <w:szCs w:val="24"/>
        </w:rPr>
        <w:t>(Ф.И.О.)                                                                               (подпись)</w:t>
      </w:r>
    </w:p>
    <w:p w:rsidR="00630011" w:rsidRPr="005B0C92" w:rsidRDefault="00630011" w:rsidP="00630011">
      <w:pPr>
        <w:pStyle w:val="ConsPlusNonformat"/>
        <w:ind w:left="1416" w:firstLine="708"/>
        <w:rPr>
          <w:sz w:val="24"/>
          <w:szCs w:val="24"/>
        </w:rPr>
      </w:pPr>
      <w:r w:rsidRPr="005B0C92">
        <w:rPr>
          <w:sz w:val="24"/>
          <w:szCs w:val="24"/>
        </w:rPr>
        <w:br w:type="page"/>
      </w:r>
    </w:p>
    <w:p w:rsidR="00092854" w:rsidRPr="00BF3FB5" w:rsidRDefault="00092854" w:rsidP="00092854">
      <w:pPr>
        <w:pStyle w:val="ConsPlusNonformat"/>
        <w:ind w:left="1416" w:firstLine="708"/>
        <w:rPr>
          <w:sz w:val="24"/>
          <w:szCs w:val="24"/>
          <w:highlight w:val="yellow"/>
        </w:rPr>
      </w:pPr>
    </w:p>
    <w:p w:rsidR="009749B0" w:rsidRPr="005B0C92" w:rsidRDefault="00926DA3" w:rsidP="009749B0">
      <w:pPr>
        <w:pStyle w:val="ConsPlusNonformat"/>
        <w:tabs>
          <w:tab w:val="left" w:pos="5245"/>
        </w:tabs>
        <w:ind w:left="4536"/>
        <w:jc w:val="both"/>
        <w:rPr>
          <w:rFonts w:ascii="Times New Roman" w:hAnsi="Times New Roman" w:cs="Times New Roman"/>
          <w:sz w:val="24"/>
          <w:szCs w:val="24"/>
        </w:rPr>
      </w:pPr>
      <w:r w:rsidRPr="005B0C92">
        <w:rPr>
          <w:rFonts w:ascii="Times New Roman" w:hAnsi="Times New Roman" w:cs="Times New Roman"/>
          <w:sz w:val="24"/>
          <w:szCs w:val="24"/>
        </w:rPr>
        <w:t>Приложение № 2</w:t>
      </w:r>
      <w:r w:rsidR="009742E7" w:rsidRPr="005B0C92">
        <w:rPr>
          <w:rFonts w:ascii="Times New Roman" w:hAnsi="Times New Roman" w:cs="Times New Roman"/>
          <w:sz w:val="24"/>
          <w:szCs w:val="24"/>
        </w:rPr>
        <w:t>.</w:t>
      </w:r>
      <w:r w:rsidR="00FE09E5" w:rsidRPr="005B0C92">
        <w:rPr>
          <w:rFonts w:ascii="Times New Roman" w:hAnsi="Times New Roman" w:cs="Times New Roman"/>
          <w:sz w:val="24"/>
          <w:szCs w:val="24"/>
        </w:rPr>
        <w:t>1</w:t>
      </w:r>
      <w:r w:rsidR="009749B0" w:rsidRPr="005B0C92">
        <w:rPr>
          <w:rFonts w:ascii="Times New Roman" w:hAnsi="Times New Roman" w:cs="Times New Roman"/>
          <w:sz w:val="24"/>
          <w:szCs w:val="24"/>
        </w:rPr>
        <w:t xml:space="preserve"> к извещению об аукционе на право заключения договоров аренды земельных участков</w:t>
      </w:r>
    </w:p>
    <w:p w:rsidR="009749B0" w:rsidRPr="005B0C92" w:rsidRDefault="009749B0" w:rsidP="009749B0">
      <w:pPr>
        <w:pStyle w:val="ConsPlusNonformat"/>
        <w:tabs>
          <w:tab w:val="left" w:pos="5245"/>
        </w:tabs>
        <w:ind w:left="4536"/>
        <w:jc w:val="both"/>
        <w:rPr>
          <w:rFonts w:ascii="Times New Roman" w:hAnsi="Times New Roman" w:cs="Times New Roman"/>
          <w:sz w:val="24"/>
          <w:szCs w:val="24"/>
        </w:rPr>
      </w:pPr>
      <w:r w:rsidRPr="005B0C92">
        <w:rPr>
          <w:rFonts w:ascii="Times New Roman" w:hAnsi="Times New Roman" w:cs="Times New Roman"/>
          <w:b/>
          <w:sz w:val="24"/>
          <w:szCs w:val="24"/>
          <w:u w:val="single"/>
        </w:rPr>
        <w:t xml:space="preserve">(для лотов №№ </w:t>
      </w:r>
      <w:r w:rsidR="005B0C92" w:rsidRPr="005B0C92">
        <w:rPr>
          <w:rFonts w:ascii="Times New Roman" w:hAnsi="Times New Roman" w:cs="Times New Roman"/>
          <w:b/>
          <w:sz w:val="24"/>
          <w:szCs w:val="24"/>
          <w:u w:val="single"/>
        </w:rPr>
        <w:t>6, 7</w:t>
      </w:r>
      <w:r w:rsidRPr="005B0C92">
        <w:rPr>
          <w:rFonts w:ascii="Times New Roman" w:hAnsi="Times New Roman" w:cs="Times New Roman"/>
          <w:b/>
          <w:sz w:val="24"/>
          <w:szCs w:val="24"/>
          <w:u w:val="single"/>
        </w:rPr>
        <w:t>)</w:t>
      </w:r>
    </w:p>
    <w:p w:rsidR="009749B0" w:rsidRPr="005B0C92" w:rsidRDefault="009749B0" w:rsidP="009749B0"/>
    <w:p w:rsidR="009749B0" w:rsidRPr="005B0C92" w:rsidRDefault="009749B0" w:rsidP="009749B0">
      <w:pPr>
        <w:widowControl w:val="0"/>
        <w:autoSpaceDE w:val="0"/>
        <w:autoSpaceDN w:val="0"/>
        <w:adjustRightInd w:val="0"/>
        <w:ind w:left="2832" w:firstLine="708"/>
        <w:outlineLvl w:val="0"/>
      </w:pPr>
      <w:r w:rsidRPr="005B0C92">
        <w:t>ПРОЕКТ ДОГОВОРА № ___________</w:t>
      </w:r>
    </w:p>
    <w:p w:rsidR="009749B0" w:rsidRPr="00845B32" w:rsidRDefault="009749B0" w:rsidP="009749B0">
      <w:pPr>
        <w:widowControl w:val="0"/>
        <w:autoSpaceDE w:val="0"/>
        <w:autoSpaceDN w:val="0"/>
        <w:adjustRightInd w:val="0"/>
        <w:jc w:val="center"/>
      </w:pPr>
      <w:r w:rsidRPr="00845B32">
        <w:t>аренды земельного участка с кадастровым номером ___________________________</w:t>
      </w:r>
    </w:p>
    <w:p w:rsidR="009749B0" w:rsidRPr="00845B32" w:rsidRDefault="009749B0" w:rsidP="009749B0">
      <w:pPr>
        <w:widowControl w:val="0"/>
        <w:autoSpaceDE w:val="0"/>
        <w:autoSpaceDN w:val="0"/>
        <w:adjustRightInd w:val="0"/>
        <w:jc w:val="both"/>
      </w:pPr>
    </w:p>
    <w:p w:rsidR="009749B0" w:rsidRPr="00845B32" w:rsidRDefault="009749B0" w:rsidP="009749B0">
      <w:pPr>
        <w:pStyle w:val="ConsPlusNonformat"/>
        <w:rPr>
          <w:rFonts w:ascii="Times New Roman" w:hAnsi="Times New Roman" w:cs="Times New Roman"/>
          <w:sz w:val="24"/>
          <w:szCs w:val="24"/>
        </w:rPr>
      </w:pPr>
      <w:r w:rsidRPr="00845B32">
        <w:rPr>
          <w:rFonts w:ascii="Times New Roman" w:hAnsi="Times New Roman" w:cs="Times New Roman"/>
          <w:sz w:val="24"/>
          <w:szCs w:val="24"/>
        </w:rPr>
        <w:t xml:space="preserve">___________ 20__                                  </w:t>
      </w:r>
      <w:r w:rsidRPr="00845B32">
        <w:rPr>
          <w:rFonts w:ascii="Times New Roman" w:hAnsi="Times New Roman" w:cs="Times New Roman"/>
          <w:sz w:val="24"/>
          <w:szCs w:val="24"/>
        </w:rPr>
        <w:tab/>
      </w:r>
      <w:r w:rsidRPr="00845B32">
        <w:rPr>
          <w:rFonts w:ascii="Times New Roman" w:hAnsi="Times New Roman" w:cs="Times New Roman"/>
          <w:sz w:val="24"/>
          <w:szCs w:val="24"/>
        </w:rPr>
        <w:tab/>
      </w:r>
      <w:r w:rsidRPr="00845B32">
        <w:rPr>
          <w:rFonts w:ascii="Times New Roman" w:hAnsi="Times New Roman" w:cs="Times New Roman"/>
          <w:sz w:val="24"/>
          <w:szCs w:val="24"/>
        </w:rPr>
        <w:tab/>
      </w:r>
      <w:r w:rsidRPr="00845B32">
        <w:rPr>
          <w:rFonts w:ascii="Times New Roman" w:hAnsi="Times New Roman" w:cs="Times New Roman"/>
          <w:sz w:val="24"/>
          <w:szCs w:val="24"/>
        </w:rPr>
        <w:tab/>
        <w:t xml:space="preserve">                             город Норильск</w:t>
      </w:r>
    </w:p>
    <w:p w:rsidR="009749B0" w:rsidRPr="00845B32" w:rsidRDefault="009749B0" w:rsidP="009749B0">
      <w:pPr>
        <w:widowControl w:val="0"/>
        <w:autoSpaceDE w:val="0"/>
        <w:autoSpaceDN w:val="0"/>
        <w:adjustRightInd w:val="0"/>
        <w:jc w:val="both"/>
      </w:pPr>
    </w:p>
    <w:p w:rsidR="009749B0" w:rsidRPr="00845B32" w:rsidRDefault="009749B0" w:rsidP="009749B0">
      <w:pPr>
        <w:widowControl w:val="0"/>
        <w:autoSpaceDE w:val="0"/>
        <w:autoSpaceDN w:val="0"/>
        <w:adjustRightInd w:val="0"/>
        <w:ind w:firstLine="708"/>
        <w:jc w:val="both"/>
      </w:pPr>
      <w:r w:rsidRPr="00845B3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81C70" w:rsidRPr="00845B32">
        <w:t>«</w:t>
      </w:r>
      <w:r w:rsidRPr="00845B32">
        <w:t>Арендодатель</w:t>
      </w:r>
      <w:r w:rsidR="00081C70" w:rsidRPr="00845B32">
        <w:t>»</w:t>
      </w:r>
      <w:r w:rsidRPr="00845B32">
        <w:t xml:space="preserve">, в лице ________________________, действующего на основании ____________________, с одной стороны, и ________________________ именуемый в дальнейшем </w:t>
      </w:r>
      <w:r w:rsidR="00081C70" w:rsidRPr="00845B32">
        <w:t>«</w:t>
      </w:r>
      <w:r w:rsidRPr="00845B32">
        <w:t>Арендатор</w:t>
      </w:r>
      <w:r w:rsidR="00081C70" w:rsidRPr="00845B32">
        <w:t>»</w:t>
      </w:r>
      <w:r w:rsidRPr="00845B32">
        <w:t xml:space="preserve">, действующий основании ________________________, с другой стороны, вместе именуемые </w:t>
      </w:r>
      <w:r w:rsidR="00081C70" w:rsidRPr="00845B32">
        <w:t>«</w:t>
      </w:r>
      <w:r w:rsidRPr="00845B32">
        <w:t>Стороны</w:t>
      </w:r>
      <w:r w:rsidR="00081C70" w:rsidRPr="00845B32">
        <w:t>»</w:t>
      </w:r>
      <w:r w:rsidRPr="00845B32">
        <w:t>, заключили настоящий договор о нижеследующем.</w:t>
      </w:r>
    </w:p>
    <w:p w:rsidR="009749B0" w:rsidRPr="00845B32" w:rsidRDefault="009749B0" w:rsidP="009749B0">
      <w:pPr>
        <w:widowControl w:val="0"/>
        <w:autoSpaceDE w:val="0"/>
        <w:autoSpaceDN w:val="0"/>
        <w:adjustRightInd w:val="0"/>
        <w:jc w:val="center"/>
        <w:outlineLvl w:val="0"/>
        <w:rPr>
          <w:b/>
        </w:rPr>
      </w:pPr>
      <w:r w:rsidRPr="00845B32">
        <w:rPr>
          <w:b/>
        </w:rPr>
        <w:t>Статья 1. Предмет договора</w:t>
      </w:r>
    </w:p>
    <w:p w:rsidR="009749B0" w:rsidRPr="00845B32" w:rsidRDefault="009749B0" w:rsidP="009749B0">
      <w:pPr>
        <w:pStyle w:val="ConsPlusNormal"/>
        <w:ind w:firstLine="540"/>
        <w:jc w:val="both"/>
        <w:rPr>
          <w:rFonts w:ascii="Times New Roman" w:hAnsi="Times New Roman" w:cs="Times New Roman"/>
          <w:sz w:val="24"/>
          <w:szCs w:val="24"/>
        </w:rPr>
      </w:pPr>
      <w:r w:rsidRPr="00845B32">
        <w:rPr>
          <w:rFonts w:ascii="Times New Roman" w:hAnsi="Times New Roman" w:cs="Times New Roman"/>
          <w:sz w:val="24"/>
          <w:szCs w:val="24"/>
        </w:rPr>
        <w:t xml:space="preserve">1.1. На основании протокола о результатах аукциона/протокола </w:t>
      </w:r>
      <w:r w:rsidRPr="00845B32">
        <w:rPr>
          <w:rFonts w:ascii="Times New Roman" w:eastAsiaTheme="minorHAnsi" w:hAnsi="Times New Roman" w:cs="Times New Roman"/>
          <w:sz w:val="24"/>
          <w:szCs w:val="24"/>
          <w:lang w:eastAsia="en-US"/>
        </w:rPr>
        <w:t>рассмотрения заявок на участие в аукционе</w:t>
      </w:r>
      <w:r w:rsidRPr="00845B3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749B0" w:rsidRPr="00845B32" w:rsidRDefault="009749B0" w:rsidP="009749B0">
      <w:pPr>
        <w:tabs>
          <w:tab w:val="left" w:pos="851"/>
        </w:tabs>
        <w:ind w:right="-1" w:firstLine="567"/>
        <w:jc w:val="both"/>
      </w:pPr>
      <w:r w:rsidRPr="00845B32">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845B32">
        <w:t>кв.м</w:t>
      </w:r>
      <w:proofErr w:type="spellEnd"/>
      <w:r w:rsidRPr="00845B32">
        <w:t>.</w:t>
      </w:r>
    </w:p>
    <w:p w:rsidR="009749B0" w:rsidRPr="00845B32" w:rsidRDefault="009749B0" w:rsidP="009749B0">
      <w:pPr>
        <w:tabs>
          <w:tab w:val="left" w:pos="851"/>
        </w:tabs>
        <w:ind w:firstLine="567"/>
        <w:jc w:val="both"/>
      </w:pPr>
      <w:r w:rsidRPr="00845B32">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9749B0" w:rsidRPr="00845B32" w:rsidRDefault="009749B0" w:rsidP="009749B0">
      <w:pPr>
        <w:tabs>
          <w:tab w:val="left" w:pos="993"/>
          <w:tab w:val="left" w:pos="1134"/>
        </w:tabs>
        <w:ind w:firstLine="567"/>
        <w:jc w:val="both"/>
      </w:pPr>
      <w:r w:rsidRPr="00845B32">
        <w:t>Земельный участок входит в территориальную зону: _______________________.</w:t>
      </w:r>
    </w:p>
    <w:p w:rsidR="00F20A93" w:rsidRPr="00845B32" w:rsidRDefault="00F20A93" w:rsidP="00F20A93">
      <w:pPr>
        <w:tabs>
          <w:tab w:val="left" w:pos="993"/>
          <w:tab w:val="left" w:pos="1134"/>
        </w:tabs>
        <w:ind w:firstLine="567"/>
        <w:jc w:val="both"/>
      </w:pPr>
      <w:r w:rsidRPr="00845B3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F20A93" w:rsidRPr="00845B32" w:rsidRDefault="00F20A93" w:rsidP="00F20A93">
      <w:pPr>
        <w:tabs>
          <w:tab w:val="left" w:pos="851"/>
        </w:tabs>
        <w:ind w:firstLine="567"/>
        <w:jc w:val="both"/>
      </w:pPr>
      <w:r w:rsidRPr="00845B32">
        <w:t>1.4. Срок аренды земельного участка устанавливается с _______20__ до _____ 20___.</w:t>
      </w:r>
    </w:p>
    <w:p w:rsidR="00F20A93" w:rsidRPr="00845B32" w:rsidRDefault="00F20A93" w:rsidP="00F20A93">
      <w:pPr>
        <w:widowControl w:val="0"/>
        <w:autoSpaceDE w:val="0"/>
        <w:autoSpaceDN w:val="0"/>
        <w:adjustRightInd w:val="0"/>
        <w:jc w:val="center"/>
        <w:outlineLvl w:val="0"/>
        <w:rPr>
          <w:b/>
        </w:rPr>
      </w:pPr>
      <w:r w:rsidRPr="00845B32">
        <w:rPr>
          <w:b/>
        </w:rPr>
        <w:t>Статья 2. Права и обязанности Сторон</w:t>
      </w:r>
    </w:p>
    <w:p w:rsidR="00F20A93" w:rsidRPr="00845B32" w:rsidRDefault="00F20A93" w:rsidP="00F20A93">
      <w:pPr>
        <w:widowControl w:val="0"/>
        <w:autoSpaceDE w:val="0"/>
        <w:autoSpaceDN w:val="0"/>
        <w:adjustRightInd w:val="0"/>
        <w:ind w:firstLine="540"/>
        <w:jc w:val="both"/>
      </w:pPr>
      <w:r w:rsidRPr="00845B32">
        <w:t>2.1. Арендодатель обязан:</w:t>
      </w:r>
    </w:p>
    <w:p w:rsidR="00F20A93" w:rsidRPr="00845B32" w:rsidRDefault="00F20A93" w:rsidP="00F20A93">
      <w:pPr>
        <w:widowControl w:val="0"/>
        <w:autoSpaceDE w:val="0"/>
        <w:autoSpaceDN w:val="0"/>
        <w:adjustRightInd w:val="0"/>
        <w:ind w:firstLine="540"/>
        <w:jc w:val="both"/>
      </w:pPr>
      <w:r w:rsidRPr="00845B32">
        <w:t>2.1.1. В десятидневный срок с момента заключения настоящего договора передать земельный участок Арендатору по акту приема-передачи.</w:t>
      </w:r>
    </w:p>
    <w:p w:rsidR="00F20A93" w:rsidRPr="00845B32" w:rsidRDefault="00F20A93" w:rsidP="00F20A93">
      <w:pPr>
        <w:widowControl w:val="0"/>
        <w:autoSpaceDE w:val="0"/>
        <w:autoSpaceDN w:val="0"/>
        <w:adjustRightInd w:val="0"/>
        <w:ind w:firstLine="540"/>
        <w:jc w:val="both"/>
      </w:pPr>
      <w:r w:rsidRPr="00845B3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F20A93" w:rsidRPr="00845B32" w:rsidRDefault="00F20A93" w:rsidP="00F20A93">
      <w:pPr>
        <w:widowControl w:val="0"/>
        <w:autoSpaceDE w:val="0"/>
        <w:autoSpaceDN w:val="0"/>
        <w:adjustRightInd w:val="0"/>
        <w:ind w:firstLine="540"/>
        <w:jc w:val="both"/>
      </w:pPr>
      <w:r w:rsidRPr="00845B32">
        <w:t>2.1.3. Выполнять в полном объеме все условия настоящего договора.</w:t>
      </w:r>
    </w:p>
    <w:p w:rsidR="00F20A93" w:rsidRPr="00845B32" w:rsidRDefault="00F20A93" w:rsidP="00F20A93">
      <w:pPr>
        <w:widowControl w:val="0"/>
        <w:autoSpaceDE w:val="0"/>
        <w:autoSpaceDN w:val="0"/>
        <w:adjustRightInd w:val="0"/>
        <w:ind w:firstLine="540"/>
        <w:jc w:val="both"/>
      </w:pPr>
      <w:r w:rsidRPr="00845B3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20A93" w:rsidRPr="00845B32" w:rsidRDefault="00F20A93" w:rsidP="00F20A93">
      <w:pPr>
        <w:widowControl w:val="0"/>
        <w:autoSpaceDE w:val="0"/>
        <w:autoSpaceDN w:val="0"/>
        <w:adjustRightInd w:val="0"/>
        <w:ind w:firstLine="540"/>
        <w:jc w:val="both"/>
      </w:pPr>
      <w:r w:rsidRPr="00845B32">
        <w:t>2.2. Арендодатель имеет право:</w:t>
      </w:r>
    </w:p>
    <w:p w:rsidR="00F20A93" w:rsidRPr="00845B32" w:rsidRDefault="00F20A93" w:rsidP="00F20A93">
      <w:pPr>
        <w:widowControl w:val="0"/>
        <w:autoSpaceDE w:val="0"/>
        <w:autoSpaceDN w:val="0"/>
        <w:adjustRightInd w:val="0"/>
        <w:ind w:firstLine="540"/>
        <w:jc w:val="both"/>
      </w:pPr>
      <w:r w:rsidRPr="00845B3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20A93" w:rsidRPr="00845B32" w:rsidRDefault="00F20A93" w:rsidP="00F20A93">
      <w:pPr>
        <w:widowControl w:val="0"/>
        <w:autoSpaceDE w:val="0"/>
        <w:autoSpaceDN w:val="0"/>
        <w:adjustRightInd w:val="0"/>
        <w:ind w:firstLine="540"/>
        <w:jc w:val="both"/>
      </w:pPr>
      <w:r w:rsidRPr="00845B3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20A93" w:rsidRPr="00845B32" w:rsidRDefault="00F20A93" w:rsidP="00F20A93">
      <w:pPr>
        <w:widowControl w:val="0"/>
        <w:autoSpaceDE w:val="0"/>
        <w:autoSpaceDN w:val="0"/>
        <w:adjustRightInd w:val="0"/>
        <w:ind w:firstLine="540"/>
        <w:jc w:val="both"/>
      </w:pPr>
      <w:r w:rsidRPr="00845B32">
        <w:t xml:space="preserve">2.2.3. В одностороннем порядке отказаться от исполнения настоящего Договора в случаях, предусмотренных </w:t>
      </w:r>
      <w:hyperlink r:id="rId28" w:history="1">
        <w:r w:rsidRPr="00845B32">
          <w:rPr>
            <w:rStyle w:val="a7"/>
            <w:color w:val="auto"/>
          </w:rPr>
          <w:t>п. 5.2</w:t>
        </w:r>
      </w:hyperlink>
      <w:r w:rsidRPr="00845B32">
        <w:t xml:space="preserve"> настоящего Договора.</w:t>
      </w:r>
    </w:p>
    <w:p w:rsidR="00F20A93" w:rsidRPr="00845B32" w:rsidRDefault="00F20A93" w:rsidP="00F20A93">
      <w:pPr>
        <w:widowControl w:val="0"/>
        <w:autoSpaceDE w:val="0"/>
        <w:autoSpaceDN w:val="0"/>
        <w:adjustRightInd w:val="0"/>
        <w:ind w:firstLine="540"/>
        <w:jc w:val="both"/>
      </w:pPr>
      <w:r w:rsidRPr="00845B32">
        <w:t>2.3. Арендатор обязан:</w:t>
      </w:r>
    </w:p>
    <w:p w:rsidR="00F20A93" w:rsidRPr="00845B32" w:rsidRDefault="00F20A93" w:rsidP="00F20A93">
      <w:pPr>
        <w:widowControl w:val="0"/>
        <w:autoSpaceDE w:val="0"/>
        <w:autoSpaceDN w:val="0"/>
        <w:adjustRightInd w:val="0"/>
        <w:ind w:firstLine="540"/>
        <w:jc w:val="both"/>
      </w:pPr>
      <w:r w:rsidRPr="00845B32">
        <w:t>2.3.1. Принять земельный участок по акту приема-передачи и использовать его исключительно в целях, указанных в пункте 1.3 настоящего договора.</w:t>
      </w:r>
    </w:p>
    <w:p w:rsidR="00F20A93" w:rsidRPr="00845B32" w:rsidRDefault="00F20A93" w:rsidP="00F20A93">
      <w:pPr>
        <w:widowControl w:val="0"/>
        <w:autoSpaceDE w:val="0"/>
        <w:autoSpaceDN w:val="0"/>
        <w:adjustRightInd w:val="0"/>
        <w:ind w:firstLine="540"/>
        <w:jc w:val="both"/>
      </w:pPr>
      <w:r w:rsidRPr="00845B32">
        <w:t>2.3.2. Выполнять все условия настоящего договора.</w:t>
      </w:r>
    </w:p>
    <w:p w:rsidR="00F20A93" w:rsidRPr="00845B32" w:rsidRDefault="00F20A93" w:rsidP="00F20A93">
      <w:pPr>
        <w:widowControl w:val="0"/>
        <w:autoSpaceDE w:val="0"/>
        <w:autoSpaceDN w:val="0"/>
        <w:adjustRightInd w:val="0"/>
        <w:ind w:firstLine="540"/>
        <w:jc w:val="both"/>
      </w:pPr>
      <w:r w:rsidRPr="00845B32">
        <w:t xml:space="preserve">2.3.3. Своевременно и полностью в соответствии с </w:t>
      </w:r>
      <w:hyperlink r:id="rId29" w:history="1">
        <w:r w:rsidRPr="00845B32">
          <w:rPr>
            <w:rStyle w:val="a7"/>
            <w:color w:val="auto"/>
          </w:rPr>
          <w:t>пунктами 3.1</w:t>
        </w:r>
      </w:hyperlink>
      <w:r w:rsidRPr="00845B32">
        <w:t xml:space="preserve"> - </w:t>
      </w:r>
      <w:hyperlink r:id="rId30" w:history="1">
        <w:r w:rsidRPr="00845B32">
          <w:rPr>
            <w:rStyle w:val="a7"/>
            <w:color w:val="auto"/>
          </w:rPr>
          <w:t>3.</w:t>
        </w:r>
      </w:hyperlink>
      <w:r w:rsidRPr="00845B32">
        <w:t>4 настоящего договора</w:t>
      </w:r>
      <w:r w:rsidRPr="005B0C92">
        <w:t xml:space="preserve"> </w:t>
      </w:r>
      <w:r w:rsidRPr="00845B32">
        <w:lastRenderedPageBreak/>
        <w:t>выплачивать арендную плату, установленную настоящим договором.</w:t>
      </w:r>
    </w:p>
    <w:p w:rsidR="00F20A93" w:rsidRPr="00845B32" w:rsidRDefault="00F20A93" w:rsidP="00F20A93">
      <w:pPr>
        <w:widowControl w:val="0"/>
        <w:autoSpaceDE w:val="0"/>
        <w:autoSpaceDN w:val="0"/>
        <w:adjustRightInd w:val="0"/>
        <w:ind w:firstLine="540"/>
        <w:jc w:val="both"/>
      </w:pPr>
      <w:r w:rsidRPr="00845B32">
        <w:t xml:space="preserve">Арендатор обязан перечислять арендную плату в размере, установленном п. </w:t>
      </w:r>
      <w:hyperlink r:id="rId31" w:history="1">
        <w:r w:rsidRPr="00845B32">
          <w:rPr>
            <w:rStyle w:val="a7"/>
            <w:color w:val="auto"/>
          </w:rPr>
          <w:t>3.</w:t>
        </w:r>
      </w:hyperlink>
      <w:r w:rsidRPr="00845B32">
        <w:t xml:space="preserve">1 настоящего договора, в порядке, предусмотренном </w:t>
      </w:r>
      <w:hyperlink r:id="rId32" w:history="1">
        <w:r w:rsidRPr="00845B32">
          <w:rPr>
            <w:rStyle w:val="a7"/>
            <w:color w:val="auto"/>
          </w:rPr>
          <w:t>пунктами 3.2</w:t>
        </w:r>
      </w:hyperlink>
      <w:r w:rsidRPr="00845B32">
        <w:t xml:space="preserve"> – 3.8 настоящего договора.</w:t>
      </w:r>
    </w:p>
    <w:p w:rsidR="00F20A93" w:rsidRPr="00845B32" w:rsidRDefault="00F20A93" w:rsidP="00F20A93">
      <w:pPr>
        <w:widowControl w:val="0"/>
        <w:autoSpaceDE w:val="0"/>
        <w:autoSpaceDN w:val="0"/>
        <w:adjustRightInd w:val="0"/>
        <w:ind w:firstLine="540"/>
        <w:jc w:val="both"/>
      </w:pPr>
      <w:r w:rsidRPr="00845B3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20A93" w:rsidRPr="00845B32" w:rsidRDefault="00F20A93" w:rsidP="00F20A93">
      <w:pPr>
        <w:widowControl w:val="0"/>
        <w:autoSpaceDE w:val="0"/>
        <w:autoSpaceDN w:val="0"/>
        <w:adjustRightInd w:val="0"/>
        <w:ind w:firstLine="540"/>
        <w:jc w:val="both"/>
      </w:pPr>
      <w:r w:rsidRPr="00845B3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20A93" w:rsidRPr="00845B32" w:rsidRDefault="00F20A93" w:rsidP="00F20A93">
      <w:pPr>
        <w:widowControl w:val="0"/>
        <w:autoSpaceDE w:val="0"/>
        <w:autoSpaceDN w:val="0"/>
        <w:adjustRightInd w:val="0"/>
        <w:ind w:firstLine="540"/>
        <w:jc w:val="both"/>
      </w:pPr>
      <w:r w:rsidRPr="00845B3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F20A93" w:rsidRPr="00845B32" w:rsidRDefault="00F20A93" w:rsidP="00F20A93">
      <w:pPr>
        <w:widowControl w:val="0"/>
        <w:autoSpaceDE w:val="0"/>
        <w:autoSpaceDN w:val="0"/>
        <w:adjustRightInd w:val="0"/>
        <w:ind w:firstLine="540"/>
        <w:jc w:val="both"/>
      </w:pPr>
      <w:r w:rsidRPr="00845B3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20A93" w:rsidRPr="00845B32" w:rsidRDefault="00F20A93" w:rsidP="00F20A93">
      <w:pPr>
        <w:widowControl w:val="0"/>
        <w:autoSpaceDE w:val="0"/>
        <w:autoSpaceDN w:val="0"/>
        <w:adjustRightInd w:val="0"/>
        <w:ind w:firstLine="540"/>
        <w:jc w:val="both"/>
      </w:pPr>
      <w:r w:rsidRPr="00845B3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20A93" w:rsidRPr="00845B32" w:rsidRDefault="00F20A93" w:rsidP="00F20A93">
      <w:pPr>
        <w:widowControl w:val="0"/>
        <w:autoSpaceDE w:val="0"/>
        <w:autoSpaceDN w:val="0"/>
        <w:adjustRightInd w:val="0"/>
        <w:ind w:firstLine="540"/>
        <w:jc w:val="both"/>
      </w:pPr>
      <w:r w:rsidRPr="00845B3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20A93" w:rsidRPr="00845B32" w:rsidRDefault="00F20A93" w:rsidP="00F20A93">
      <w:pPr>
        <w:widowControl w:val="0"/>
        <w:autoSpaceDE w:val="0"/>
        <w:autoSpaceDN w:val="0"/>
        <w:adjustRightInd w:val="0"/>
        <w:ind w:firstLine="567"/>
        <w:jc w:val="both"/>
        <w:rPr>
          <w:rFonts w:eastAsiaTheme="minorHAnsi"/>
          <w:lang w:eastAsia="en-US"/>
        </w:rPr>
      </w:pPr>
      <w:r w:rsidRPr="00845B32">
        <w:rPr>
          <w:rFonts w:eastAsiaTheme="minorHAnsi"/>
          <w:lang w:eastAsia="en-US"/>
        </w:rPr>
        <w:t>2.3.10. С</w:t>
      </w:r>
      <w:r w:rsidRPr="00845B32">
        <w:t xml:space="preserve">облюдать запреты и ограничения, установленные </w:t>
      </w:r>
      <w:r w:rsidRPr="00845B32">
        <w:rPr>
          <w:rFonts w:eastAsiaTheme="minorHAnsi"/>
          <w:bCs/>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845B32">
        <w:rPr>
          <w:rFonts w:eastAsiaTheme="minorHAnsi"/>
          <w:lang w:eastAsia="en-US"/>
        </w:rPr>
        <w:t>Постановлением Правительства РФ от 03.03.2018 № 222</w:t>
      </w:r>
      <w:r w:rsidRPr="00845B32">
        <w:t xml:space="preserve">, </w:t>
      </w:r>
      <w:r w:rsidRPr="00845B32">
        <w:rPr>
          <w:rFonts w:eastAsiaTheme="minorHAnsi"/>
          <w:lang w:eastAsia="en-US"/>
        </w:rPr>
        <w:t>в случае расположения земельного участка или его части в границах санитарно-защитной зоны.</w:t>
      </w:r>
    </w:p>
    <w:p w:rsidR="00F20A93" w:rsidRPr="00845B32" w:rsidRDefault="00F20A93" w:rsidP="00F20A93">
      <w:pPr>
        <w:widowControl w:val="0"/>
        <w:autoSpaceDE w:val="0"/>
        <w:autoSpaceDN w:val="0"/>
        <w:adjustRightInd w:val="0"/>
        <w:ind w:firstLine="540"/>
        <w:jc w:val="both"/>
        <w:rPr>
          <w:rFonts w:eastAsia="Calibri"/>
          <w:lang w:eastAsia="en-US"/>
        </w:rPr>
      </w:pPr>
      <w:r w:rsidRPr="00845B32">
        <w:t>2.3.1</w:t>
      </w:r>
      <w:r w:rsidR="00845B32">
        <w:t>1</w:t>
      </w:r>
      <w:r w:rsidRPr="00845B32">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845B32">
        <w:rPr>
          <w:rFonts w:eastAsia="Calibri"/>
          <w:lang w:eastAsia="en-US"/>
        </w:rPr>
        <w:t>водоохранных</w:t>
      </w:r>
      <w:proofErr w:type="spellEnd"/>
      <w:r w:rsidRPr="00845B32">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845B32">
        <w:rPr>
          <w:rFonts w:eastAsia="Calibri"/>
          <w:lang w:eastAsia="en-US"/>
        </w:rPr>
        <w:t>водоохранных</w:t>
      </w:r>
      <w:proofErr w:type="spellEnd"/>
      <w:r w:rsidRPr="00845B32">
        <w:rPr>
          <w:rFonts w:eastAsia="Calibri"/>
          <w:lang w:eastAsia="en-US"/>
        </w:rPr>
        <w:t xml:space="preserve"> зон и прибережных защитных полос водных объектов.</w:t>
      </w:r>
    </w:p>
    <w:p w:rsidR="00F20A93" w:rsidRPr="00845B32" w:rsidRDefault="00F20A93" w:rsidP="00F20A93">
      <w:pPr>
        <w:widowControl w:val="0"/>
        <w:autoSpaceDE w:val="0"/>
        <w:autoSpaceDN w:val="0"/>
        <w:adjustRightInd w:val="0"/>
        <w:ind w:firstLine="540"/>
        <w:jc w:val="both"/>
      </w:pPr>
      <w:r w:rsidRPr="00845B32">
        <w:rPr>
          <w:rFonts w:eastAsiaTheme="minorHAnsi"/>
          <w:lang w:eastAsia="en-US"/>
        </w:rPr>
        <w:t>2.3.1</w:t>
      </w:r>
      <w:r w:rsidR="00845B32">
        <w:rPr>
          <w:rFonts w:eastAsiaTheme="minorHAnsi"/>
          <w:lang w:eastAsia="en-US"/>
        </w:rPr>
        <w:t>2</w:t>
      </w:r>
      <w:r w:rsidRPr="00845B32">
        <w:rPr>
          <w:rFonts w:eastAsiaTheme="minorHAnsi"/>
          <w:lang w:eastAsia="en-US"/>
        </w:rPr>
        <w:t xml:space="preserve">. </w:t>
      </w:r>
      <w:r w:rsidRPr="00845B32">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F20A93" w:rsidRPr="00845B32" w:rsidRDefault="00F20A93" w:rsidP="00F20A93">
      <w:pPr>
        <w:widowControl w:val="0"/>
        <w:autoSpaceDE w:val="0"/>
        <w:autoSpaceDN w:val="0"/>
        <w:adjustRightInd w:val="0"/>
        <w:ind w:firstLine="567"/>
        <w:jc w:val="both"/>
      </w:pPr>
      <w:r w:rsidRPr="00845B32">
        <w:rPr>
          <w:rFonts w:eastAsia="Calibri"/>
          <w:lang w:eastAsia="en-US"/>
        </w:rPr>
        <w:t>2.3.1</w:t>
      </w:r>
      <w:r w:rsidR="00845B32">
        <w:rPr>
          <w:rFonts w:eastAsia="Calibri"/>
          <w:lang w:eastAsia="en-US"/>
        </w:rPr>
        <w:t>3</w:t>
      </w:r>
      <w:r w:rsidRPr="00845B32">
        <w:rPr>
          <w:rFonts w:eastAsia="Calibri"/>
          <w:lang w:eastAsia="en-US"/>
        </w:rPr>
        <w:t xml:space="preserve">. </w:t>
      </w:r>
      <w:r w:rsidRPr="00845B32">
        <w:t>Арендатор обязуется осуществлять строительство объекта при наличии разрешительной документации.</w:t>
      </w:r>
    </w:p>
    <w:p w:rsidR="00F20A93" w:rsidRPr="00845B32" w:rsidRDefault="00F20A93" w:rsidP="00F20A93">
      <w:pPr>
        <w:widowControl w:val="0"/>
        <w:autoSpaceDE w:val="0"/>
        <w:autoSpaceDN w:val="0"/>
        <w:adjustRightInd w:val="0"/>
        <w:ind w:firstLine="540"/>
        <w:jc w:val="both"/>
      </w:pPr>
      <w:r w:rsidRPr="00845B32">
        <w:t>2.3.1</w:t>
      </w:r>
      <w:r w:rsidR="00845B32">
        <w:t>4</w:t>
      </w:r>
      <w:r w:rsidRPr="00845B3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F20A93" w:rsidRPr="005B0C92" w:rsidRDefault="00F20A93" w:rsidP="00F20A93">
      <w:pPr>
        <w:widowControl w:val="0"/>
        <w:autoSpaceDE w:val="0"/>
        <w:autoSpaceDN w:val="0"/>
        <w:adjustRightInd w:val="0"/>
        <w:ind w:firstLine="540"/>
        <w:jc w:val="both"/>
      </w:pPr>
      <w:r w:rsidRPr="00845B32">
        <w:t>2.3.1</w:t>
      </w:r>
      <w:r w:rsidR="00845B32">
        <w:t>5</w:t>
      </w:r>
      <w:r w:rsidRPr="00845B32">
        <w:t>. Освободить земельный участок не позднее двух недель с момента истечения срока,</w:t>
      </w:r>
      <w:r w:rsidRPr="005B0C92">
        <w:t xml:space="preserve"> указанного Арендодателем в предложении о досрочном расторжении настоящего договора в соответствии с </w:t>
      </w:r>
      <w:hyperlink r:id="rId33" w:history="1">
        <w:r w:rsidRPr="005B0C92">
          <w:rPr>
            <w:rStyle w:val="a7"/>
            <w:color w:val="auto"/>
          </w:rPr>
          <w:t>пунктом 2.2.3</w:t>
        </w:r>
      </w:hyperlink>
      <w:r w:rsidRPr="005B0C92">
        <w:t xml:space="preserve"> настоящего договора.</w:t>
      </w:r>
    </w:p>
    <w:p w:rsidR="00F20A93" w:rsidRPr="005B0C92" w:rsidRDefault="00F20A93" w:rsidP="00F20A93">
      <w:pPr>
        <w:widowControl w:val="0"/>
        <w:autoSpaceDE w:val="0"/>
        <w:autoSpaceDN w:val="0"/>
        <w:adjustRightInd w:val="0"/>
        <w:ind w:firstLine="540"/>
        <w:jc w:val="both"/>
      </w:pPr>
      <w:r w:rsidRPr="005B0C92">
        <w:t>2.3.1</w:t>
      </w:r>
      <w:r w:rsidR="00845B32">
        <w:t>6</w:t>
      </w:r>
      <w:r w:rsidRPr="005B0C9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20A93" w:rsidRPr="00845B32" w:rsidRDefault="00F20A93" w:rsidP="00F20A93">
      <w:pPr>
        <w:widowControl w:val="0"/>
        <w:autoSpaceDE w:val="0"/>
        <w:autoSpaceDN w:val="0"/>
        <w:adjustRightInd w:val="0"/>
        <w:ind w:firstLine="540"/>
        <w:jc w:val="both"/>
      </w:pPr>
      <w:r w:rsidRPr="00845B32">
        <w:t>2.3.1</w:t>
      </w:r>
      <w:r w:rsidR="00845B32" w:rsidRPr="00845B32">
        <w:t>7</w:t>
      </w:r>
      <w:r w:rsidRPr="00845B32">
        <w:t xml:space="preserve">. После подписания Договора и изменений к нему передать их в орган, </w:t>
      </w:r>
      <w:r w:rsidRPr="00845B32">
        <w:lastRenderedPageBreak/>
        <w:t>осуществляющий государственную регистрацию прав на недвижимое имущество и сделок с ним.</w:t>
      </w:r>
    </w:p>
    <w:p w:rsidR="00F20A93" w:rsidRPr="00845B32" w:rsidRDefault="00F20A93" w:rsidP="00F20A93">
      <w:pPr>
        <w:tabs>
          <w:tab w:val="left" w:pos="1560"/>
        </w:tabs>
        <w:autoSpaceDE w:val="0"/>
        <w:autoSpaceDN w:val="0"/>
        <w:adjustRightInd w:val="0"/>
        <w:ind w:firstLine="567"/>
        <w:jc w:val="both"/>
        <w:outlineLvl w:val="1"/>
      </w:pPr>
      <w:r w:rsidRPr="00845B32">
        <w:t>2.3.</w:t>
      </w:r>
      <w:r w:rsidR="00845B32" w:rsidRPr="00845B32">
        <w:t>18</w:t>
      </w:r>
      <w:r w:rsidRPr="00845B3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20A93" w:rsidRPr="00845B32" w:rsidRDefault="00F20A93" w:rsidP="00F20A93">
      <w:pPr>
        <w:widowControl w:val="0"/>
        <w:autoSpaceDE w:val="0"/>
        <w:autoSpaceDN w:val="0"/>
        <w:adjustRightInd w:val="0"/>
        <w:ind w:firstLine="540"/>
        <w:jc w:val="both"/>
      </w:pPr>
      <w:r w:rsidRPr="00845B32">
        <w:t>2.3.</w:t>
      </w:r>
      <w:r w:rsidR="00845B32">
        <w:t>19</w:t>
      </w:r>
      <w:r w:rsidRPr="00845B32">
        <w:t>. Уведомлять Арендодателя о передаче прав собственности на создаваемый Объект, расположенный на земельном участке.</w:t>
      </w:r>
    </w:p>
    <w:p w:rsidR="00F20A93" w:rsidRPr="005B0C92" w:rsidRDefault="00F20A93" w:rsidP="00F20A93">
      <w:pPr>
        <w:widowControl w:val="0"/>
        <w:autoSpaceDE w:val="0"/>
        <w:autoSpaceDN w:val="0"/>
        <w:adjustRightInd w:val="0"/>
        <w:ind w:firstLine="540"/>
        <w:jc w:val="both"/>
      </w:pPr>
      <w:r w:rsidRPr="005B0C92">
        <w:t>2.3.2</w:t>
      </w:r>
      <w:r w:rsidR="00845B32">
        <w:t>0</w:t>
      </w:r>
      <w:r w:rsidRPr="005B0C92">
        <w:t>. Обеспечить подключение создаваемого Объекта к сетям инженерно-технического обеспечения за свой счет.</w:t>
      </w:r>
    </w:p>
    <w:p w:rsidR="00F20A93" w:rsidRPr="005B0C92" w:rsidRDefault="00F20A93" w:rsidP="00F20A93">
      <w:pPr>
        <w:widowControl w:val="0"/>
        <w:autoSpaceDE w:val="0"/>
        <w:autoSpaceDN w:val="0"/>
        <w:adjustRightInd w:val="0"/>
        <w:ind w:firstLine="540"/>
        <w:jc w:val="both"/>
      </w:pPr>
      <w:r w:rsidRPr="005B0C92">
        <w:t>2.4. Арендатор имеет право:</w:t>
      </w:r>
    </w:p>
    <w:p w:rsidR="00F20A93" w:rsidRPr="00AE37D1" w:rsidRDefault="00F20A93" w:rsidP="00F20A93">
      <w:pPr>
        <w:widowControl w:val="0"/>
        <w:autoSpaceDE w:val="0"/>
        <w:autoSpaceDN w:val="0"/>
        <w:adjustRightInd w:val="0"/>
        <w:ind w:firstLine="540"/>
        <w:jc w:val="both"/>
      </w:pPr>
      <w:r w:rsidRPr="00AE37D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AE37D1">
          <w:rPr>
            <w:rStyle w:val="a7"/>
            <w:color w:val="auto"/>
          </w:rPr>
          <w:t>ст. 42</w:t>
        </w:r>
      </w:hyperlink>
      <w:r w:rsidRPr="00AE37D1">
        <w:t xml:space="preserve"> Земельного кодекса РФ.</w:t>
      </w:r>
    </w:p>
    <w:p w:rsidR="00F20A93" w:rsidRPr="00AE37D1" w:rsidRDefault="00F20A93" w:rsidP="00F20A93">
      <w:pPr>
        <w:widowControl w:val="0"/>
        <w:autoSpaceDE w:val="0"/>
        <w:autoSpaceDN w:val="0"/>
        <w:adjustRightInd w:val="0"/>
        <w:ind w:firstLine="540"/>
        <w:jc w:val="both"/>
      </w:pPr>
      <w:r w:rsidRPr="00AE37D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F20A93" w:rsidRPr="00AE37D1" w:rsidRDefault="00F20A93" w:rsidP="00F20A93">
      <w:pPr>
        <w:widowControl w:val="0"/>
        <w:autoSpaceDE w:val="0"/>
        <w:autoSpaceDN w:val="0"/>
        <w:adjustRightInd w:val="0"/>
        <w:jc w:val="center"/>
        <w:outlineLvl w:val="0"/>
        <w:rPr>
          <w:b/>
        </w:rPr>
      </w:pPr>
      <w:r w:rsidRPr="00AE37D1">
        <w:rPr>
          <w:b/>
        </w:rPr>
        <w:t>Статья 3. Арендная плата и порядок расчетов</w:t>
      </w:r>
    </w:p>
    <w:p w:rsidR="00F20A93" w:rsidRPr="00AE37D1" w:rsidRDefault="00F20A93" w:rsidP="00F20A93">
      <w:pPr>
        <w:widowControl w:val="0"/>
        <w:autoSpaceDE w:val="0"/>
        <w:autoSpaceDN w:val="0"/>
        <w:adjustRightInd w:val="0"/>
        <w:ind w:firstLine="540"/>
        <w:jc w:val="both"/>
      </w:pPr>
      <w:r w:rsidRPr="00AE37D1">
        <w:t xml:space="preserve">3.1. Размер годовой арендной платы составляет___________ рублей (согласно протокола о результатах аукциона/протокола </w:t>
      </w:r>
      <w:r w:rsidRPr="00AE37D1">
        <w:rPr>
          <w:rFonts w:eastAsia="Calibri"/>
          <w:lang w:eastAsia="en-US"/>
        </w:rPr>
        <w:t>рассмотрения заявок на участие в аукционе</w:t>
      </w:r>
      <w:r w:rsidRPr="00AE37D1">
        <w:t>).</w:t>
      </w:r>
    </w:p>
    <w:p w:rsidR="009749B0" w:rsidRPr="00AE37D1" w:rsidRDefault="009749B0" w:rsidP="009749B0">
      <w:pPr>
        <w:widowControl w:val="0"/>
        <w:autoSpaceDE w:val="0"/>
        <w:autoSpaceDN w:val="0"/>
        <w:adjustRightInd w:val="0"/>
        <w:ind w:firstLine="540"/>
        <w:jc w:val="both"/>
      </w:pPr>
      <w:r w:rsidRPr="00AE37D1">
        <w:t>Арендная плата не облагается налогом на добавленную стоимость.</w:t>
      </w:r>
    </w:p>
    <w:p w:rsidR="009749B0" w:rsidRPr="00AE37D1" w:rsidRDefault="009749B0" w:rsidP="009749B0">
      <w:pPr>
        <w:widowControl w:val="0"/>
        <w:autoSpaceDE w:val="0"/>
        <w:autoSpaceDN w:val="0"/>
        <w:adjustRightInd w:val="0"/>
        <w:ind w:firstLine="540"/>
        <w:jc w:val="both"/>
      </w:pPr>
      <w:r w:rsidRPr="00AE37D1">
        <w:t>Арендная плата исчисляется с даты начала срока действия настоящего договора согласно п. 1.4 настоящего договора.</w:t>
      </w:r>
    </w:p>
    <w:p w:rsidR="009749B0" w:rsidRPr="005B0C92" w:rsidRDefault="009749B0" w:rsidP="009749B0">
      <w:pPr>
        <w:widowControl w:val="0"/>
        <w:autoSpaceDE w:val="0"/>
        <w:autoSpaceDN w:val="0"/>
        <w:adjustRightInd w:val="0"/>
        <w:ind w:firstLine="540"/>
        <w:jc w:val="both"/>
      </w:pPr>
      <w:r w:rsidRPr="005B0C92">
        <w:t>Внесенный Арендатором задаток засчитывается в счет арендной платы.</w:t>
      </w:r>
    </w:p>
    <w:p w:rsidR="00BA1312" w:rsidRPr="005B0C92" w:rsidRDefault="00BA1312" w:rsidP="00BA1312">
      <w:pPr>
        <w:widowControl w:val="0"/>
        <w:autoSpaceDE w:val="0"/>
        <w:autoSpaceDN w:val="0"/>
        <w:adjustRightInd w:val="0"/>
        <w:ind w:firstLine="540"/>
        <w:jc w:val="both"/>
      </w:pPr>
      <w:r w:rsidRPr="005B0C9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BA1312" w:rsidRPr="005B0C92" w:rsidRDefault="00BA1312" w:rsidP="00BA1312">
      <w:pPr>
        <w:widowControl w:val="0"/>
        <w:autoSpaceDE w:val="0"/>
        <w:autoSpaceDN w:val="0"/>
        <w:adjustRightInd w:val="0"/>
        <w:ind w:firstLine="540"/>
        <w:jc w:val="both"/>
      </w:pPr>
      <w:r w:rsidRPr="005B0C9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BA1312" w:rsidRPr="005B0C92" w:rsidRDefault="00BA1312" w:rsidP="00BA1312">
      <w:pPr>
        <w:widowControl w:val="0"/>
        <w:autoSpaceDE w:val="0"/>
        <w:autoSpaceDN w:val="0"/>
        <w:adjustRightInd w:val="0"/>
        <w:ind w:firstLine="540"/>
        <w:jc w:val="both"/>
      </w:pPr>
      <w:r w:rsidRPr="005B0C9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A1312" w:rsidRPr="005B0C92" w:rsidRDefault="00BA1312" w:rsidP="00BA1312">
      <w:pPr>
        <w:widowControl w:val="0"/>
        <w:autoSpaceDE w:val="0"/>
        <w:autoSpaceDN w:val="0"/>
        <w:adjustRightInd w:val="0"/>
        <w:ind w:firstLine="540"/>
        <w:jc w:val="both"/>
      </w:pPr>
      <w:r w:rsidRPr="005B0C9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749B0" w:rsidRPr="005B0C92" w:rsidRDefault="009C344E" w:rsidP="00BA1312">
      <w:pPr>
        <w:widowControl w:val="0"/>
        <w:autoSpaceDE w:val="0"/>
        <w:autoSpaceDN w:val="0"/>
        <w:adjustRightInd w:val="0"/>
        <w:ind w:firstLine="540"/>
        <w:jc w:val="both"/>
      </w:pPr>
      <w:r w:rsidRPr="005B0C92">
        <w:t>3.3</w:t>
      </w:r>
      <w:r w:rsidR="009749B0" w:rsidRPr="005B0C92">
        <w:t xml:space="preserve">. В соответствии с </w:t>
      </w:r>
      <w:proofErr w:type="spellStart"/>
      <w:r w:rsidR="009749B0" w:rsidRPr="005B0C92">
        <w:t>п.п</w:t>
      </w:r>
      <w:proofErr w:type="spellEnd"/>
      <w:r w:rsidR="009749B0" w:rsidRPr="005B0C9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749B0" w:rsidRPr="005B0C92" w:rsidRDefault="009749B0" w:rsidP="009749B0">
      <w:pPr>
        <w:widowControl w:val="0"/>
        <w:autoSpaceDE w:val="0"/>
        <w:autoSpaceDN w:val="0"/>
        <w:adjustRightInd w:val="0"/>
        <w:ind w:firstLine="540"/>
        <w:jc w:val="both"/>
      </w:pPr>
      <w:r w:rsidRPr="005B0C92">
        <w:t>3.</w:t>
      </w:r>
      <w:r w:rsidR="009C344E" w:rsidRPr="005B0C92">
        <w:t>4</w:t>
      </w:r>
      <w:r w:rsidRPr="005B0C92">
        <w:t>. Арендная плата подлежит перечислению на расчётный счёт: УФК по Красноярскому краю (Управление имущества Администрации города Норильска</w:t>
      </w:r>
      <w:r w:rsidRPr="005B0C92">
        <w:br/>
        <w:t>л/</w:t>
      </w:r>
      <w:proofErr w:type="spellStart"/>
      <w:r w:rsidRPr="005B0C92">
        <w:t>сч</w:t>
      </w:r>
      <w:proofErr w:type="spellEnd"/>
      <w:r w:rsidRPr="005B0C9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B0C92">
        <w:t>04729000,</w:t>
      </w:r>
      <w:r w:rsidRPr="005B0C92">
        <w:br/>
        <w:t>КБК</w:t>
      </w:r>
      <w:proofErr w:type="gramEnd"/>
      <w:r w:rsidRPr="005B0C92">
        <w:t xml:space="preserve"> 15811105012040000120. Вид платежа – аренда земли. </w:t>
      </w:r>
    </w:p>
    <w:p w:rsidR="009749B0" w:rsidRPr="005B0C92" w:rsidRDefault="009749B0" w:rsidP="009749B0">
      <w:pPr>
        <w:widowControl w:val="0"/>
        <w:autoSpaceDE w:val="0"/>
        <w:autoSpaceDN w:val="0"/>
        <w:adjustRightInd w:val="0"/>
        <w:ind w:firstLine="540"/>
        <w:jc w:val="both"/>
      </w:pPr>
      <w:r w:rsidRPr="005B0C92">
        <w:lastRenderedPageBreak/>
        <w:t>3.</w:t>
      </w:r>
      <w:r w:rsidR="009C344E" w:rsidRPr="005B0C92">
        <w:t>5</w:t>
      </w:r>
      <w:r w:rsidRPr="005B0C92">
        <w:t xml:space="preserve">. Исполнением обязательства по внесению арендной платы является дата поступления арендной платы на счет указанный в </w:t>
      </w:r>
      <w:hyperlink r:id="rId35" w:history="1">
        <w:r w:rsidRPr="005B0C92">
          <w:t>п. 3.</w:t>
        </w:r>
      </w:hyperlink>
      <w:r w:rsidR="009C344E" w:rsidRPr="005B0C92">
        <w:t>4</w:t>
      </w:r>
      <w:r w:rsidRPr="005B0C92">
        <w:t xml:space="preserve"> настоящего договора.</w:t>
      </w:r>
    </w:p>
    <w:p w:rsidR="009749B0" w:rsidRPr="005B0C92" w:rsidRDefault="009749B0" w:rsidP="009749B0">
      <w:pPr>
        <w:widowControl w:val="0"/>
        <w:autoSpaceDE w:val="0"/>
        <w:autoSpaceDN w:val="0"/>
        <w:adjustRightInd w:val="0"/>
        <w:ind w:firstLine="540"/>
        <w:jc w:val="both"/>
      </w:pPr>
      <w:r w:rsidRPr="005B0C92">
        <w:t>3.</w:t>
      </w:r>
      <w:r w:rsidR="009C344E" w:rsidRPr="005B0C92">
        <w:t>6</w:t>
      </w:r>
      <w:r w:rsidRPr="005B0C92">
        <w:t>. Не использование земельного участка Арендатором не может служить основанием для невнесения арендной платы.</w:t>
      </w:r>
    </w:p>
    <w:p w:rsidR="009749B0" w:rsidRPr="005B0C92" w:rsidRDefault="009749B0" w:rsidP="009749B0">
      <w:pPr>
        <w:widowControl w:val="0"/>
        <w:autoSpaceDE w:val="0"/>
        <w:autoSpaceDN w:val="0"/>
        <w:adjustRightInd w:val="0"/>
        <w:ind w:firstLine="540"/>
        <w:jc w:val="both"/>
      </w:pPr>
      <w:r w:rsidRPr="005B0C92">
        <w:t>3.</w:t>
      </w:r>
      <w:r w:rsidR="009C344E" w:rsidRPr="005B0C92">
        <w:t>7</w:t>
      </w:r>
      <w:r w:rsidRPr="005B0C92">
        <w:t xml:space="preserve">. Внесение арендной платы по настоящему договору осуществляется отдельным платежным документом за оплачиваемый период. В графе </w:t>
      </w:r>
      <w:r w:rsidR="00081C70" w:rsidRPr="005B0C92">
        <w:t>«</w:t>
      </w:r>
      <w:r w:rsidRPr="005B0C92">
        <w:t>назначение платежа</w:t>
      </w:r>
      <w:r w:rsidR="00081C70" w:rsidRPr="005B0C92">
        <w:t>»</w:t>
      </w:r>
      <w:r w:rsidRPr="005B0C92">
        <w:t xml:space="preserve"> обязательно указывается: период, за который производится оплата, номер и дата договора аренды.</w:t>
      </w:r>
    </w:p>
    <w:p w:rsidR="009749B0" w:rsidRPr="005B0C92" w:rsidRDefault="009749B0" w:rsidP="009749B0">
      <w:pPr>
        <w:widowControl w:val="0"/>
        <w:autoSpaceDE w:val="0"/>
        <w:autoSpaceDN w:val="0"/>
        <w:adjustRightInd w:val="0"/>
        <w:jc w:val="center"/>
        <w:outlineLvl w:val="0"/>
        <w:rPr>
          <w:b/>
        </w:rPr>
      </w:pPr>
      <w:r w:rsidRPr="005B0C92">
        <w:rPr>
          <w:b/>
        </w:rPr>
        <w:t>Статья 4. Ответственность сторон, основания освобождения от ответственности</w:t>
      </w:r>
    </w:p>
    <w:p w:rsidR="009749B0" w:rsidRPr="005B0C92" w:rsidRDefault="009749B0" w:rsidP="009749B0">
      <w:pPr>
        <w:widowControl w:val="0"/>
        <w:autoSpaceDE w:val="0"/>
        <w:autoSpaceDN w:val="0"/>
        <w:adjustRightInd w:val="0"/>
        <w:ind w:firstLine="540"/>
        <w:jc w:val="both"/>
      </w:pPr>
      <w:r w:rsidRPr="005B0C92">
        <w:t>4.1. В случае неисполнения или ненадлежащего исполнения условий настоящего договора, виновная сторона обязана возместить причиненные убытки.</w:t>
      </w:r>
    </w:p>
    <w:p w:rsidR="009749B0" w:rsidRPr="005B0C92" w:rsidRDefault="009749B0" w:rsidP="009749B0">
      <w:pPr>
        <w:widowControl w:val="0"/>
        <w:autoSpaceDE w:val="0"/>
        <w:autoSpaceDN w:val="0"/>
        <w:adjustRightInd w:val="0"/>
        <w:ind w:firstLine="540"/>
        <w:jc w:val="both"/>
      </w:pPr>
      <w:r w:rsidRPr="005B0C92">
        <w:t xml:space="preserve">4.2. При не оплате или несвоевременной оплате арендной платы в срок, указанный в </w:t>
      </w:r>
      <w:hyperlink r:id="rId36" w:history="1">
        <w:proofErr w:type="spellStart"/>
        <w:r w:rsidRPr="005B0C92">
          <w:t>п.п</w:t>
        </w:r>
        <w:proofErr w:type="spellEnd"/>
        <w:r w:rsidRPr="005B0C92">
          <w:t>. 3.</w:t>
        </w:r>
      </w:hyperlink>
      <w:r w:rsidRPr="005B0C92">
        <w:t xml:space="preserve">2, настоящего договора, Арендатор обязуется оплатить по реквизитам, указанным в </w:t>
      </w:r>
      <w:hyperlink r:id="rId37" w:history="1">
        <w:r w:rsidRPr="005B0C92">
          <w:t>п. 3.</w:t>
        </w:r>
      </w:hyperlink>
      <w:r w:rsidRPr="005B0C92">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749B0" w:rsidRPr="005B0C92" w:rsidRDefault="009749B0" w:rsidP="009749B0">
      <w:pPr>
        <w:widowControl w:val="0"/>
        <w:autoSpaceDE w:val="0"/>
        <w:autoSpaceDN w:val="0"/>
        <w:adjustRightInd w:val="0"/>
        <w:ind w:firstLine="567"/>
        <w:jc w:val="both"/>
        <w:outlineLvl w:val="0"/>
      </w:pPr>
      <w:r w:rsidRPr="005B0C9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749B0" w:rsidRPr="005B0C92" w:rsidRDefault="009749B0" w:rsidP="009749B0">
      <w:pPr>
        <w:widowControl w:val="0"/>
        <w:autoSpaceDE w:val="0"/>
        <w:autoSpaceDN w:val="0"/>
        <w:adjustRightInd w:val="0"/>
        <w:jc w:val="center"/>
        <w:outlineLvl w:val="0"/>
        <w:rPr>
          <w:b/>
        </w:rPr>
      </w:pPr>
      <w:r w:rsidRPr="005B0C92">
        <w:rPr>
          <w:b/>
        </w:rPr>
        <w:t>Статья 5. Изменение, расторжение, прекращение действия договора</w:t>
      </w:r>
    </w:p>
    <w:p w:rsidR="009749B0" w:rsidRPr="005B0C92" w:rsidRDefault="009749B0" w:rsidP="009749B0">
      <w:pPr>
        <w:widowControl w:val="0"/>
        <w:autoSpaceDE w:val="0"/>
        <w:autoSpaceDN w:val="0"/>
        <w:adjustRightInd w:val="0"/>
        <w:ind w:firstLine="540"/>
        <w:jc w:val="both"/>
      </w:pPr>
      <w:r w:rsidRPr="005B0C92">
        <w:t>5.1. Настоящий договор прекращает свое действие:</w:t>
      </w:r>
    </w:p>
    <w:p w:rsidR="009749B0" w:rsidRPr="005B0C92" w:rsidRDefault="009749B0" w:rsidP="009749B0">
      <w:pPr>
        <w:widowControl w:val="0"/>
        <w:autoSpaceDE w:val="0"/>
        <w:autoSpaceDN w:val="0"/>
        <w:adjustRightInd w:val="0"/>
        <w:ind w:firstLine="540"/>
        <w:jc w:val="both"/>
      </w:pPr>
      <w:r w:rsidRPr="005B0C92">
        <w:t xml:space="preserve">а) по окончании срока, указанного в </w:t>
      </w:r>
      <w:hyperlink r:id="rId38" w:history="1">
        <w:r w:rsidRPr="005B0C92">
          <w:t>пункте 1.4</w:t>
        </w:r>
      </w:hyperlink>
      <w:r w:rsidRPr="005B0C92">
        <w:t xml:space="preserve"> настоящего договора;</w:t>
      </w:r>
    </w:p>
    <w:p w:rsidR="009749B0" w:rsidRPr="005B0C92" w:rsidRDefault="009749B0" w:rsidP="009749B0">
      <w:pPr>
        <w:widowControl w:val="0"/>
        <w:autoSpaceDE w:val="0"/>
        <w:autoSpaceDN w:val="0"/>
        <w:adjustRightInd w:val="0"/>
        <w:ind w:firstLine="540"/>
        <w:jc w:val="both"/>
      </w:pPr>
      <w:r w:rsidRPr="005B0C92">
        <w:t>б) досрочно по соглашению Сторон,</w:t>
      </w:r>
    </w:p>
    <w:p w:rsidR="009749B0" w:rsidRPr="005B0C92" w:rsidRDefault="009749B0" w:rsidP="009749B0">
      <w:pPr>
        <w:widowControl w:val="0"/>
        <w:autoSpaceDE w:val="0"/>
        <w:autoSpaceDN w:val="0"/>
        <w:adjustRightInd w:val="0"/>
        <w:ind w:firstLine="540"/>
        <w:jc w:val="both"/>
      </w:pPr>
      <w:r w:rsidRPr="005B0C92">
        <w:t xml:space="preserve">в) при его расторжении в соответствии с </w:t>
      </w:r>
      <w:hyperlink r:id="rId39" w:history="1">
        <w:r w:rsidRPr="005B0C92">
          <w:t>пунктами 5.2</w:t>
        </w:r>
      </w:hyperlink>
      <w:r w:rsidRPr="005B0C92">
        <w:t xml:space="preserve">, </w:t>
      </w:r>
      <w:hyperlink r:id="rId40" w:history="1">
        <w:r w:rsidRPr="005B0C92">
          <w:t>5.3</w:t>
        </w:r>
      </w:hyperlink>
      <w:r w:rsidRPr="005B0C92">
        <w:t xml:space="preserve"> настоящего договора;</w:t>
      </w:r>
    </w:p>
    <w:p w:rsidR="009749B0" w:rsidRPr="005B0C92" w:rsidRDefault="009749B0" w:rsidP="009749B0">
      <w:pPr>
        <w:widowControl w:val="0"/>
        <w:autoSpaceDE w:val="0"/>
        <w:autoSpaceDN w:val="0"/>
        <w:adjustRightInd w:val="0"/>
        <w:ind w:firstLine="540"/>
        <w:jc w:val="both"/>
      </w:pPr>
      <w:r w:rsidRPr="005B0C92">
        <w:t>г) по иным основаниям, установленным действующим законодательством.</w:t>
      </w:r>
    </w:p>
    <w:p w:rsidR="009749B0" w:rsidRPr="005B0C92" w:rsidRDefault="009749B0" w:rsidP="009749B0">
      <w:pPr>
        <w:widowControl w:val="0"/>
        <w:autoSpaceDE w:val="0"/>
        <w:autoSpaceDN w:val="0"/>
        <w:adjustRightInd w:val="0"/>
        <w:ind w:firstLine="540"/>
        <w:jc w:val="both"/>
      </w:pPr>
      <w:r w:rsidRPr="005B0C9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749B0" w:rsidRPr="005B0C92" w:rsidRDefault="009749B0" w:rsidP="009749B0">
      <w:pPr>
        <w:widowControl w:val="0"/>
        <w:autoSpaceDE w:val="0"/>
        <w:autoSpaceDN w:val="0"/>
        <w:adjustRightInd w:val="0"/>
        <w:ind w:firstLine="540"/>
        <w:jc w:val="both"/>
      </w:pPr>
      <w:r w:rsidRPr="005B0C92">
        <w:t xml:space="preserve">5.2.1. Использование Арендатором создаваемого Объекта в целях, не указанных в </w:t>
      </w:r>
      <w:hyperlink r:id="rId41" w:history="1">
        <w:r w:rsidRPr="005B0C92">
          <w:t>п. 1.</w:t>
        </w:r>
      </w:hyperlink>
      <w:r w:rsidRPr="005B0C92">
        <w:t>3 настоящего договора.</w:t>
      </w:r>
    </w:p>
    <w:p w:rsidR="009749B0" w:rsidRPr="005B0C92" w:rsidRDefault="009749B0" w:rsidP="009749B0">
      <w:pPr>
        <w:widowControl w:val="0"/>
        <w:autoSpaceDE w:val="0"/>
        <w:autoSpaceDN w:val="0"/>
        <w:adjustRightInd w:val="0"/>
        <w:ind w:firstLine="540"/>
        <w:jc w:val="both"/>
      </w:pPr>
      <w:r w:rsidRPr="005B0C92">
        <w:t xml:space="preserve">5.2.2. В случае невыполнения Арендатором обязанностей, указанных в </w:t>
      </w:r>
      <w:hyperlink r:id="rId42" w:history="1">
        <w:r w:rsidRPr="005B0C92">
          <w:t>пунктах 2.3.</w:t>
        </w:r>
      </w:hyperlink>
      <w:r w:rsidRPr="005B0C92">
        <w:t>3 – 2.3.8 настоящего договора.</w:t>
      </w:r>
    </w:p>
    <w:p w:rsidR="009749B0" w:rsidRPr="005B0C92" w:rsidRDefault="009749B0" w:rsidP="009749B0">
      <w:pPr>
        <w:widowControl w:val="0"/>
        <w:autoSpaceDE w:val="0"/>
        <w:autoSpaceDN w:val="0"/>
        <w:adjustRightInd w:val="0"/>
        <w:ind w:firstLine="540"/>
        <w:jc w:val="both"/>
      </w:pPr>
      <w:r w:rsidRPr="005B0C92">
        <w:t>5.2.3. Ухудшение по вине Арендатора состояния (качества) земельного участка.</w:t>
      </w:r>
    </w:p>
    <w:p w:rsidR="009749B0" w:rsidRPr="005B0C92" w:rsidRDefault="009749B0" w:rsidP="009749B0">
      <w:pPr>
        <w:widowControl w:val="0"/>
        <w:autoSpaceDE w:val="0"/>
        <w:autoSpaceDN w:val="0"/>
        <w:adjustRightInd w:val="0"/>
        <w:ind w:firstLine="540"/>
        <w:jc w:val="both"/>
      </w:pPr>
      <w:r w:rsidRPr="005B0C92">
        <w:t>5.2.4. В случае невыполнения Арендатором обязанностей, указанных в пункте 2.3.1</w:t>
      </w:r>
      <w:r w:rsidR="005B0C92" w:rsidRPr="005B0C92">
        <w:t>3</w:t>
      </w:r>
      <w:r w:rsidRPr="005B0C92">
        <w:t xml:space="preserve"> настоящего договора, с письменным предупреждением Арендатора</w:t>
      </w:r>
      <w:r w:rsidRPr="005B0C92">
        <w:br/>
        <w:t>за 10 дней.</w:t>
      </w:r>
    </w:p>
    <w:p w:rsidR="009749B0" w:rsidRPr="005B0C92" w:rsidRDefault="009749B0" w:rsidP="009749B0">
      <w:pPr>
        <w:widowControl w:val="0"/>
        <w:autoSpaceDE w:val="0"/>
        <w:autoSpaceDN w:val="0"/>
        <w:adjustRightInd w:val="0"/>
        <w:ind w:firstLine="540"/>
        <w:jc w:val="both"/>
      </w:pPr>
      <w:r w:rsidRPr="005B0C9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749B0" w:rsidRPr="005B0C92" w:rsidRDefault="009749B0" w:rsidP="009749B0">
      <w:pPr>
        <w:widowControl w:val="0"/>
        <w:autoSpaceDE w:val="0"/>
        <w:autoSpaceDN w:val="0"/>
        <w:adjustRightInd w:val="0"/>
        <w:ind w:firstLine="540"/>
        <w:jc w:val="both"/>
      </w:pPr>
      <w:r w:rsidRPr="005B0C92">
        <w:t>5.4. В случае смерти гражданина, арендующего земельный участок, его права и обязанности по договору аренды переходят к наследникам</w:t>
      </w:r>
      <w:r w:rsidRPr="005B0C92">
        <w:rPr>
          <w:rFonts w:eastAsiaTheme="minorHAnsi"/>
          <w:lang w:eastAsia="en-US"/>
        </w:rPr>
        <w:t>.</w:t>
      </w:r>
    </w:p>
    <w:p w:rsidR="009749B0" w:rsidRPr="005B0C92" w:rsidRDefault="009749B0" w:rsidP="009749B0">
      <w:pPr>
        <w:widowControl w:val="0"/>
        <w:autoSpaceDE w:val="0"/>
        <w:autoSpaceDN w:val="0"/>
        <w:adjustRightInd w:val="0"/>
        <w:ind w:firstLine="540"/>
        <w:jc w:val="both"/>
      </w:pPr>
      <w:r w:rsidRPr="005B0C9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749B0" w:rsidRPr="005B0C92" w:rsidRDefault="009749B0" w:rsidP="009749B0">
      <w:pPr>
        <w:autoSpaceDE w:val="0"/>
        <w:autoSpaceDN w:val="0"/>
        <w:adjustRightInd w:val="0"/>
        <w:ind w:firstLine="540"/>
        <w:jc w:val="both"/>
        <w:outlineLvl w:val="1"/>
        <w:rPr>
          <w:rFonts w:eastAsia="Calibri"/>
        </w:rPr>
      </w:pPr>
      <w:r w:rsidRPr="005B0C9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749B0" w:rsidRPr="005B0C92" w:rsidRDefault="009749B0" w:rsidP="009749B0">
      <w:pPr>
        <w:widowControl w:val="0"/>
        <w:autoSpaceDE w:val="0"/>
        <w:autoSpaceDN w:val="0"/>
        <w:adjustRightInd w:val="0"/>
        <w:jc w:val="center"/>
        <w:outlineLvl w:val="0"/>
        <w:rPr>
          <w:b/>
        </w:rPr>
      </w:pPr>
      <w:r w:rsidRPr="005B0C92">
        <w:rPr>
          <w:b/>
        </w:rPr>
        <w:t xml:space="preserve">Статья 6. Разрешение споров в досудебном порядке </w:t>
      </w:r>
    </w:p>
    <w:p w:rsidR="009749B0" w:rsidRPr="005B0C92" w:rsidRDefault="009749B0" w:rsidP="009749B0">
      <w:pPr>
        <w:pStyle w:val="a9"/>
        <w:ind w:left="0" w:firstLine="567"/>
        <w:jc w:val="both"/>
      </w:pPr>
      <w:r w:rsidRPr="005B0C9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w:t>
      </w:r>
      <w:r w:rsidRPr="005B0C92">
        <w:lastRenderedPageBreak/>
        <w:t>выявленные нарушения, и документы, удостоверяющие полномочия представителя Стороны – отправителя претензии.</w:t>
      </w:r>
    </w:p>
    <w:p w:rsidR="009749B0" w:rsidRPr="005B0C92" w:rsidRDefault="009749B0" w:rsidP="009749B0">
      <w:pPr>
        <w:pStyle w:val="a9"/>
        <w:ind w:left="0" w:firstLine="567"/>
        <w:jc w:val="both"/>
      </w:pPr>
      <w:r w:rsidRPr="005B0C9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9749B0" w:rsidRPr="005B0C92" w:rsidRDefault="009749B0" w:rsidP="009749B0">
      <w:pPr>
        <w:pStyle w:val="a9"/>
        <w:ind w:left="0" w:firstLine="567"/>
        <w:jc w:val="both"/>
      </w:pPr>
      <w:r w:rsidRPr="005B0C92">
        <w:t>6.3. Претензии и иные юридически значимые сообщения могут быть направлены Сторонами друг другу одним из нижеперечисленных способов:</w:t>
      </w:r>
    </w:p>
    <w:p w:rsidR="009749B0" w:rsidRPr="005B0C92" w:rsidRDefault="009749B0" w:rsidP="009749B0">
      <w:pPr>
        <w:autoSpaceDE w:val="0"/>
        <w:autoSpaceDN w:val="0"/>
        <w:adjustRightInd w:val="0"/>
        <w:jc w:val="both"/>
        <w:rPr>
          <w:rFonts w:eastAsia="Calibri"/>
        </w:rPr>
      </w:pPr>
      <w:r w:rsidRPr="005B0C92">
        <w:t>- письмом по адресу электронной почты (</w:t>
      </w:r>
      <w:r w:rsidRPr="005B0C92">
        <w:rPr>
          <w:lang w:val="en-US"/>
        </w:rPr>
        <w:t>e</w:t>
      </w:r>
      <w:r w:rsidRPr="005B0C92">
        <w:t>-</w:t>
      </w:r>
      <w:r w:rsidRPr="005B0C92">
        <w:rPr>
          <w:lang w:val="en-US"/>
        </w:rPr>
        <w:t>mail</w:t>
      </w:r>
      <w:r w:rsidRPr="005B0C92">
        <w:t>), указанному в статье 9 настоящего Договора</w:t>
      </w:r>
      <w:r w:rsidRPr="005B0C92">
        <w:rPr>
          <w:rFonts w:eastAsia="Calibri"/>
        </w:rPr>
        <w:t xml:space="preserve">, </w:t>
      </w:r>
      <w:r w:rsidRPr="005B0C9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0C92">
        <w:rPr>
          <w:lang w:val="en-US"/>
        </w:rPr>
        <w:t>PDF</w:t>
      </w:r>
      <w:r w:rsidRPr="005B0C92">
        <w:t xml:space="preserve">, </w:t>
      </w:r>
      <w:r w:rsidRPr="005B0C92">
        <w:rPr>
          <w:lang w:val="en-US"/>
        </w:rPr>
        <w:t>JPEG</w:t>
      </w:r>
      <w:r w:rsidRPr="005B0C92">
        <w:t xml:space="preserve">, </w:t>
      </w:r>
      <w:r w:rsidRPr="005B0C92">
        <w:rPr>
          <w:lang w:val="en-US"/>
        </w:rPr>
        <w:t>TIFF</w:t>
      </w:r>
      <w:r w:rsidRPr="005B0C92">
        <w:t xml:space="preserve"> или </w:t>
      </w:r>
      <w:r w:rsidRPr="005B0C92">
        <w:rPr>
          <w:lang w:val="en-US"/>
        </w:rPr>
        <w:t>PNG</w:t>
      </w:r>
      <w:r w:rsidRPr="005B0C9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749B0" w:rsidRPr="005B0C92" w:rsidRDefault="009749B0" w:rsidP="009749B0">
      <w:pPr>
        <w:pStyle w:val="a9"/>
        <w:ind w:left="0" w:firstLine="567"/>
        <w:jc w:val="both"/>
      </w:pPr>
      <w:r w:rsidRPr="005B0C92">
        <w:t>- заказным письмом по адресу места нахождения (места жительства) Стороны, указанному в статье 9 настоящего Договора;</w:t>
      </w:r>
    </w:p>
    <w:p w:rsidR="009749B0" w:rsidRPr="005B0C92" w:rsidRDefault="009749B0" w:rsidP="009749B0">
      <w:pPr>
        <w:pStyle w:val="a9"/>
        <w:ind w:left="0" w:firstLine="567"/>
        <w:jc w:val="both"/>
      </w:pPr>
      <w:r w:rsidRPr="005B0C92">
        <w:t>- передача лично Стороне или его уполномоченному представителю под роспись либо по передаточному акту.</w:t>
      </w:r>
    </w:p>
    <w:p w:rsidR="009749B0" w:rsidRPr="005B0C92" w:rsidRDefault="009749B0" w:rsidP="009749B0">
      <w:pPr>
        <w:pStyle w:val="a9"/>
        <w:ind w:left="0" w:firstLine="567"/>
        <w:jc w:val="both"/>
      </w:pPr>
      <w:r w:rsidRPr="005B0C9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749B0" w:rsidRPr="005B0C92" w:rsidRDefault="009749B0" w:rsidP="009749B0">
      <w:pPr>
        <w:pStyle w:val="a9"/>
        <w:ind w:left="0" w:firstLine="567"/>
        <w:jc w:val="both"/>
      </w:pPr>
      <w:r w:rsidRPr="005B0C9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749B0" w:rsidRPr="005B0C92" w:rsidRDefault="009749B0" w:rsidP="009749B0">
      <w:pPr>
        <w:pStyle w:val="a9"/>
        <w:ind w:left="0" w:firstLine="567"/>
        <w:jc w:val="both"/>
        <w:rPr>
          <w:b/>
        </w:rPr>
      </w:pPr>
      <w:r w:rsidRPr="005B0C92">
        <w:t xml:space="preserve">6.6. Стороны обязуются ограничить доступ посторонних лиц к своим электронным почтовым ящикам. Стороны </w:t>
      </w:r>
      <w:proofErr w:type="spellStart"/>
      <w:r w:rsidRPr="005B0C92">
        <w:t>презюмируют</w:t>
      </w:r>
      <w:proofErr w:type="spellEnd"/>
      <w:r w:rsidRPr="005B0C92">
        <w:t xml:space="preserve">, что именно Сторона, с чьего электронного ящика направленно сообщение, его направила. </w:t>
      </w:r>
    </w:p>
    <w:p w:rsidR="009749B0" w:rsidRPr="005B0C92" w:rsidRDefault="009749B0" w:rsidP="009749B0">
      <w:pPr>
        <w:widowControl w:val="0"/>
        <w:autoSpaceDE w:val="0"/>
        <w:autoSpaceDN w:val="0"/>
        <w:adjustRightInd w:val="0"/>
        <w:jc w:val="center"/>
        <w:outlineLvl w:val="0"/>
        <w:rPr>
          <w:b/>
        </w:rPr>
      </w:pPr>
      <w:r w:rsidRPr="005B0C92">
        <w:rPr>
          <w:b/>
        </w:rPr>
        <w:t>Статья 7. Прочие условия</w:t>
      </w:r>
    </w:p>
    <w:p w:rsidR="009749B0" w:rsidRPr="005B0C92" w:rsidRDefault="009749B0" w:rsidP="009749B0">
      <w:pPr>
        <w:widowControl w:val="0"/>
        <w:autoSpaceDE w:val="0"/>
        <w:autoSpaceDN w:val="0"/>
        <w:adjustRightInd w:val="0"/>
        <w:ind w:firstLine="540"/>
        <w:jc w:val="both"/>
      </w:pPr>
      <w:r w:rsidRPr="005B0C92">
        <w:t>7.1. Настоящий договор составлен в двух экземплярах, имеющих одинаковую юридическую силу, по одному Арендодателю и Арендатору.</w:t>
      </w:r>
    </w:p>
    <w:p w:rsidR="009749B0" w:rsidRPr="005B0C92" w:rsidRDefault="009749B0" w:rsidP="009749B0">
      <w:pPr>
        <w:widowControl w:val="0"/>
        <w:autoSpaceDE w:val="0"/>
        <w:autoSpaceDN w:val="0"/>
        <w:adjustRightInd w:val="0"/>
        <w:ind w:firstLine="540"/>
        <w:jc w:val="both"/>
      </w:pPr>
      <w:r w:rsidRPr="005B0C92">
        <w:t xml:space="preserve">7.2. Настоящий договор подлежит государственной регистрации прав в соответствии с Федеральным законом от 13.07.2015 № 218-ФЗ </w:t>
      </w:r>
      <w:r w:rsidR="00081C70" w:rsidRPr="005B0C92">
        <w:t>«</w:t>
      </w:r>
      <w:r w:rsidRPr="005B0C92">
        <w:t>О государственной регистрации недвижимости</w:t>
      </w:r>
      <w:r w:rsidR="00081C70" w:rsidRPr="005B0C92">
        <w:t>»</w:t>
      </w:r>
      <w:r w:rsidRPr="005B0C92">
        <w:t>.</w:t>
      </w:r>
    </w:p>
    <w:p w:rsidR="009749B0" w:rsidRPr="005B0C92" w:rsidRDefault="009749B0" w:rsidP="009749B0">
      <w:pPr>
        <w:widowControl w:val="0"/>
        <w:autoSpaceDE w:val="0"/>
        <w:autoSpaceDN w:val="0"/>
        <w:adjustRightInd w:val="0"/>
        <w:jc w:val="center"/>
        <w:outlineLvl w:val="0"/>
        <w:rPr>
          <w:b/>
        </w:rPr>
      </w:pPr>
      <w:r w:rsidRPr="005B0C92">
        <w:rPr>
          <w:b/>
        </w:rPr>
        <w:t>Статья 8. Приложения к договору</w:t>
      </w:r>
    </w:p>
    <w:p w:rsidR="009749B0" w:rsidRPr="005B0C92" w:rsidRDefault="009749B0" w:rsidP="009749B0">
      <w:pPr>
        <w:widowControl w:val="0"/>
        <w:autoSpaceDE w:val="0"/>
        <w:autoSpaceDN w:val="0"/>
        <w:adjustRightInd w:val="0"/>
        <w:ind w:firstLine="540"/>
        <w:jc w:val="both"/>
      </w:pPr>
      <w:r w:rsidRPr="005B0C92">
        <w:t>8.1. Копия _______________.</w:t>
      </w:r>
    </w:p>
    <w:p w:rsidR="009749B0" w:rsidRPr="005B0C92" w:rsidRDefault="009749B0" w:rsidP="009749B0">
      <w:pPr>
        <w:widowControl w:val="0"/>
        <w:autoSpaceDE w:val="0"/>
        <w:autoSpaceDN w:val="0"/>
        <w:adjustRightInd w:val="0"/>
        <w:ind w:left="540"/>
        <w:jc w:val="both"/>
      </w:pPr>
      <w:r w:rsidRPr="005B0C92">
        <w:t>8.2. Акт приема-передачи земельного участка.</w:t>
      </w:r>
    </w:p>
    <w:p w:rsidR="009749B0" w:rsidRPr="005B0C92" w:rsidRDefault="009749B0" w:rsidP="009749B0">
      <w:pPr>
        <w:widowControl w:val="0"/>
        <w:autoSpaceDE w:val="0"/>
        <w:autoSpaceDN w:val="0"/>
        <w:adjustRightInd w:val="0"/>
        <w:ind w:left="540"/>
        <w:jc w:val="both"/>
      </w:pPr>
    </w:p>
    <w:p w:rsidR="009749B0" w:rsidRPr="005B0C92" w:rsidRDefault="009749B0" w:rsidP="009749B0">
      <w:pPr>
        <w:widowControl w:val="0"/>
        <w:autoSpaceDE w:val="0"/>
        <w:autoSpaceDN w:val="0"/>
        <w:adjustRightInd w:val="0"/>
        <w:jc w:val="center"/>
        <w:outlineLvl w:val="0"/>
        <w:rPr>
          <w:b/>
        </w:rPr>
      </w:pPr>
      <w:r w:rsidRPr="005B0C92">
        <w:rPr>
          <w:b/>
        </w:rPr>
        <w:t>Статья 9. Реквизиты Сторон</w:t>
      </w:r>
    </w:p>
    <w:p w:rsidR="009749B0" w:rsidRPr="005B0C92" w:rsidRDefault="009749B0" w:rsidP="009749B0">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F5908" w:rsidRPr="005B0C92" w:rsidTr="009749B0">
        <w:tc>
          <w:tcPr>
            <w:tcW w:w="4522" w:type="dxa"/>
            <w:tcBorders>
              <w:top w:val="single" w:sz="4" w:space="0" w:color="auto"/>
              <w:left w:val="single" w:sz="4" w:space="0" w:color="auto"/>
              <w:bottom w:val="single" w:sz="4" w:space="0" w:color="auto"/>
              <w:right w:val="single" w:sz="4" w:space="0" w:color="auto"/>
            </w:tcBorders>
            <w:hideMark/>
          </w:tcPr>
          <w:p w:rsidR="009749B0" w:rsidRPr="005B0C92" w:rsidRDefault="009749B0" w:rsidP="009749B0">
            <w:pPr>
              <w:pStyle w:val="ConsPlusCell"/>
              <w:jc w:val="center"/>
              <w:rPr>
                <w:sz w:val="24"/>
                <w:szCs w:val="24"/>
              </w:rPr>
            </w:pPr>
            <w:r w:rsidRPr="005B0C9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49B0" w:rsidRPr="005B0C92" w:rsidRDefault="009749B0" w:rsidP="009749B0">
            <w:pPr>
              <w:pStyle w:val="ConsPlusCell"/>
              <w:jc w:val="center"/>
              <w:rPr>
                <w:sz w:val="24"/>
                <w:szCs w:val="24"/>
              </w:rPr>
            </w:pPr>
            <w:r w:rsidRPr="005B0C92">
              <w:rPr>
                <w:sz w:val="24"/>
                <w:szCs w:val="24"/>
              </w:rPr>
              <w:t>АРЕНДАТОР</w:t>
            </w:r>
          </w:p>
        </w:tc>
      </w:tr>
      <w:tr w:rsidR="00EF5908" w:rsidRPr="005B0C92"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pStyle w:val="a3"/>
              <w:tabs>
                <w:tab w:val="left" w:pos="708"/>
              </w:tabs>
              <w:spacing w:line="260" w:lineRule="exact"/>
            </w:pPr>
            <w:r w:rsidRPr="005B0C92">
              <w:t xml:space="preserve">Управление имущества </w:t>
            </w:r>
          </w:p>
          <w:p w:rsidR="009749B0" w:rsidRPr="005B0C92" w:rsidRDefault="009749B0" w:rsidP="009749B0">
            <w:pPr>
              <w:pStyle w:val="a3"/>
              <w:tabs>
                <w:tab w:val="left" w:pos="708"/>
              </w:tabs>
              <w:spacing w:line="260" w:lineRule="exact"/>
            </w:pPr>
            <w:r w:rsidRPr="005B0C9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pStyle w:val="a3"/>
              <w:tabs>
                <w:tab w:val="left" w:pos="708"/>
              </w:tabs>
              <w:spacing w:line="260" w:lineRule="exact"/>
            </w:pPr>
            <w:r w:rsidRPr="005B0C92">
              <w:t>ФИО/Наименованию ЮЛ</w:t>
            </w:r>
          </w:p>
        </w:tc>
      </w:tr>
      <w:tr w:rsidR="00EF5908" w:rsidRPr="005B0C92" w:rsidTr="009749B0">
        <w:trPr>
          <w:trHeight w:val="600"/>
        </w:trPr>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spacing w:line="260" w:lineRule="exact"/>
            </w:pPr>
            <w:r w:rsidRPr="005B0C9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749B0" w:rsidRPr="005B0C92" w:rsidRDefault="009749B0" w:rsidP="009749B0">
            <w:pPr>
              <w:spacing w:line="260" w:lineRule="exact"/>
            </w:pPr>
            <w:r w:rsidRPr="005B0C92">
              <w:t>Паспорт/ОГРНИП/ОГРН</w:t>
            </w:r>
          </w:p>
        </w:tc>
      </w:tr>
      <w:tr w:rsidR="00EF5908" w:rsidRPr="005B0C92"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spacing w:line="260" w:lineRule="exact"/>
            </w:pPr>
            <w:r w:rsidRPr="005B0C92">
              <w:t>Почтовый адрес и место нахождения: 663302, Красноярский край, г. Норильск,</w:t>
            </w:r>
          </w:p>
          <w:p w:rsidR="009749B0" w:rsidRPr="005B0C92" w:rsidRDefault="009749B0" w:rsidP="009749B0">
            <w:pPr>
              <w:spacing w:line="260" w:lineRule="exact"/>
            </w:pPr>
            <w:r w:rsidRPr="005B0C92">
              <w:t>Ленинский пр., д. 23А</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spacing w:line="260" w:lineRule="exact"/>
            </w:pPr>
            <w:r w:rsidRPr="005B0C92">
              <w:t xml:space="preserve">Арес регистрации: </w:t>
            </w:r>
          </w:p>
        </w:tc>
      </w:tr>
      <w:tr w:rsidR="00EF5908" w:rsidRPr="005B0C92" w:rsidTr="009749B0">
        <w:trPr>
          <w:trHeight w:val="513"/>
        </w:trPr>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tabs>
                <w:tab w:val="left" w:pos="567"/>
                <w:tab w:val="left" w:pos="1134"/>
                <w:tab w:val="left" w:pos="1418"/>
              </w:tabs>
              <w:spacing w:line="260" w:lineRule="exact"/>
            </w:pPr>
            <w:r w:rsidRPr="005B0C92">
              <w:t xml:space="preserve">ИНН 2457058236 КПП 245701001 </w:t>
            </w:r>
          </w:p>
          <w:p w:rsidR="009749B0" w:rsidRPr="005B0C92" w:rsidRDefault="009749B0" w:rsidP="009749B0">
            <w:pPr>
              <w:spacing w:line="260" w:lineRule="exact"/>
            </w:pPr>
            <w:r w:rsidRPr="005B0C92">
              <w:t>ОКПО 75799883 ОКТМО 04729000</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spacing w:line="260" w:lineRule="exact"/>
            </w:pPr>
            <w:r w:rsidRPr="005B0C92">
              <w:t xml:space="preserve">Почтовый адрес: </w:t>
            </w:r>
          </w:p>
        </w:tc>
      </w:tr>
      <w:tr w:rsidR="00EF5908" w:rsidRPr="005B0C92" w:rsidTr="009749B0">
        <w:trPr>
          <w:trHeight w:val="549"/>
        </w:trPr>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Normal"/>
              <w:spacing w:line="260" w:lineRule="exact"/>
              <w:ind w:firstLine="0"/>
              <w:jc w:val="both"/>
              <w:rPr>
                <w:rFonts w:ascii="Times New Roman" w:hAnsi="Times New Roman" w:cs="Times New Roman"/>
                <w:sz w:val="24"/>
                <w:szCs w:val="24"/>
              </w:rPr>
            </w:pPr>
            <w:r w:rsidRPr="005B0C9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B0C92">
              <w:rPr>
                <w:rFonts w:ascii="Times New Roman" w:hAnsi="Times New Roman" w:cs="Times New Roman"/>
                <w:sz w:val="24"/>
                <w:szCs w:val="24"/>
              </w:rPr>
              <w:br/>
              <w:t>л/</w:t>
            </w:r>
            <w:proofErr w:type="spellStart"/>
            <w:r w:rsidRPr="005B0C92">
              <w:rPr>
                <w:rFonts w:ascii="Times New Roman" w:hAnsi="Times New Roman" w:cs="Times New Roman"/>
                <w:sz w:val="24"/>
                <w:szCs w:val="24"/>
              </w:rPr>
              <w:t>сч</w:t>
            </w:r>
            <w:proofErr w:type="spellEnd"/>
            <w:r w:rsidRPr="005B0C9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Cell"/>
              <w:rPr>
                <w:sz w:val="24"/>
                <w:szCs w:val="24"/>
              </w:rPr>
            </w:pPr>
            <w:r w:rsidRPr="005B0C92">
              <w:rPr>
                <w:sz w:val="24"/>
                <w:szCs w:val="24"/>
              </w:rPr>
              <w:t xml:space="preserve"> </w:t>
            </w:r>
          </w:p>
        </w:tc>
      </w:tr>
      <w:tr w:rsidR="00EF5908" w:rsidRPr="005B0C92" w:rsidTr="009749B0">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Normal"/>
              <w:spacing w:line="260" w:lineRule="exact"/>
              <w:ind w:firstLine="0"/>
              <w:jc w:val="both"/>
              <w:rPr>
                <w:rFonts w:ascii="Times New Roman" w:hAnsi="Times New Roman" w:cs="Times New Roman"/>
                <w:sz w:val="24"/>
                <w:szCs w:val="24"/>
              </w:rPr>
            </w:pPr>
            <w:r w:rsidRPr="005B0C92">
              <w:rPr>
                <w:rFonts w:ascii="Times New Roman" w:hAnsi="Times New Roman" w:cs="Times New Roman"/>
                <w:sz w:val="24"/>
                <w:szCs w:val="24"/>
              </w:rPr>
              <w:t>Счет банка получателя 40102810245370000011</w:t>
            </w:r>
          </w:p>
          <w:p w:rsidR="009749B0" w:rsidRPr="005B0C92" w:rsidRDefault="009749B0" w:rsidP="009749B0">
            <w:pPr>
              <w:pStyle w:val="ConsPlusNormal"/>
              <w:spacing w:line="260" w:lineRule="exact"/>
              <w:ind w:firstLine="0"/>
              <w:rPr>
                <w:rFonts w:ascii="Times New Roman" w:hAnsi="Times New Roman" w:cs="Times New Roman"/>
                <w:sz w:val="24"/>
                <w:szCs w:val="24"/>
              </w:rPr>
            </w:pPr>
            <w:r w:rsidRPr="005B0C9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spacing w:line="260" w:lineRule="exact"/>
            </w:pPr>
            <w:r w:rsidRPr="005B0C92">
              <w:t xml:space="preserve">Расчетный счет: </w:t>
            </w:r>
          </w:p>
          <w:p w:rsidR="009749B0" w:rsidRPr="005B0C92" w:rsidRDefault="009749B0" w:rsidP="009749B0">
            <w:pPr>
              <w:spacing w:line="260" w:lineRule="exact"/>
            </w:pPr>
          </w:p>
        </w:tc>
      </w:tr>
      <w:tr w:rsidR="00EF5908" w:rsidRPr="005B0C92" w:rsidTr="009749B0">
        <w:tc>
          <w:tcPr>
            <w:tcW w:w="4522" w:type="dxa"/>
            <w:tcBorders>
              <w:top w:val="nil"/>
              <w:left w:val="single" w:sz="4" w:space="0" w:color="auto"/>
              <w:bottom w:val="single" w:sz="4" w:space="0" w:color="auto"/>
              <w:right w:val="single" w:sz="4" w:space="0" w:color="auto"/>
            </w:tcBorders>
          </w:tcPr>
          <w:p w:rsidR="009749B0" w:rsidRPr="005B0C92" w:rsidRDefault="009749B0" w:rsidP="009749B0">
            <w:pPr>
              <w:pStyle w:val="ConsPlusNormal"/>
              <w:spacing w:line="260" w:lineRule="exact"/>
              <w:ind w:firstLine="0"/>
              <w:jc w:val="both"/>
              <w:rPr>
                <w:rFonts w:ascii="Times New Roman" w:hAnsi="Times New Roman" w:cs="Times New Roman"/>
                <w:sz w:val="24"/>
                <w:szCs w:val="24"/>
              </w:rPr>
            </w:pPr>
            <w:r w:rsidRPr="005B0C92">
              <w:rPr>
                <w:rFonts w:ascii="Times New Roman" w:hAnsi="Times New Roman" w:cs="Times New Roman"/>
                <w:sz w:val="24"/>
                <w:szCs w:val="24"/>
              </w:rPr>
              <w:t xml:space="preserve">Банк ОТДЕЛЕНИЕ КРАСНОЯРСК </w:t>
            </w:r>
            <w:r w:rsidRPr="005B0C92">
              <w:rPr>
                <w:rFonts w:ascii="Times New Roman" w:hAnsi="Times New Roman" w:cs="Times New Roman"/>
                <w:sz w:val="24"/>
                <w:szCs w:val="24"/>
              </w:rPr>
              <w:lastRenderedPageBreak/>
              <w:t>БАНКА РОССИИ//УФК по Красноярскому Краю</w:t>
            </w:r>
            <w:r w:rsidRPr="005B0C9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9749B0" w:rsidRPr="005B0C92" w:rsidRDefault="009749B0" w:rsidP="009749B0">
            <w:pPr>
              <w:spacing w:line="260" w:lineRule="exact"/>
            </w:pPr>
          </w:p>
        </w:tc>
      </w:tr>
      <w:tr w:rsidR="00EF5908" w:rsidRPr="005B0C92" w:rsidTr="009749B0">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Normal"/>
              <w:spacing w:line="260" w:lineRule="exact"/>
              <w:ind w:firstLine="0"/>
              <w:rPr>
                <w:rFonts w:ascii="Times New Roman" w:hAnsi="Times New Roman" w:cs="Times New Roman"/>
                <w:sz w:val="24"/>
                <w:szCs w:val="24"/>
              </w:rPr>
            </w:pPr>
            <w:r w:rsidRPr="005B0C92">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Cell"/>
              <w:rPr>
                <w:sz w:val="24"/>
                <w:szCs w:val="24"/>
              </w:rPr>
            </w:pPr>
            <w:r w:rsidRPr="005B0C92">
              <w:rPr>
                <w:sz w:val="24"/>
                <w:szCs w:val="24"/>
              </w:rPr>
              <w:t xml:space="preserve">Корреспондентский счет: </w:t>
            </w:r>
          </w:p>
        </w:tc>
      </w:tr>
      <w:tr w:rsidR="00EF5908" w:rsidRPr="005B0C92" w:rsidTr="009749B0">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Normal"/>
              <w:spacing w:line="260" w:lineRule="exact"/>
              <w:ind w:firstLine="0"/>
              <w:rPr>
                <w:rFonts w:ascii="Times New Roman" w:hAnsi="Times New Roman" w:cs="Times New Roman"/>
                <w:sz w:val="24"/>
                <w:szCs w:val="24"/>
              </w:rPr>
            </w:pPr>
            <w:r w:rsidRPr="005B0C9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Cell"/>
              <w:rPr>
                <w:sz w:val="24"/>
                <w:szCs w:val="24"/>
              </w:rPr>
            </w:pPr>
            <w:r w:rsidRPr="005B0C92">
              <w:rPr>
                <w:sz w:val="24"/>
                <w:szCs w:val="24"/>
              </w:rPr>
              <w:t xml:space="preserve">БИК                         </w:t>
            </w:r>
          </w:p>
        </w:tc>
      </w:tr>
      <w:tr w:rsidR="00EF5908" w:rsidRPr="005B0C92" w:rsidTr="009749B0">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Normal"/>
              <w:spacing w:line="260" w:lineRule="exact"/>
              <w:ind w:firstLine="0"/>
              <w:rPr>
                <w:rFonts w:ascii="Times New Roman" w:hAnsi="Times New Roman" w:cs="Times New Roman"/>
                <w:sz w:val="24"/>
                <w:szCs w:val="24"/>
              </w:rPr>
            </w:pPr>
            <w:r w:rsidRPr="005B0C9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Cell"/>
              <w:rPr>
                <w:sz w:val="24"/>
                <w:szCs w:val="24"/>
              </w:rPr>
            </w:pPr>
            <w:r w:rsidRPr="005B0C92">
              <w:rPr>
                <w:sz w:val="24"/>
                <w:szCs w:val="24"/>
              </w:rPr>
              <w:t xml:space="preserve">Телефон: </w:t>
            </w:r>
          </w:p>
        </w:tc>
      </w:tr>
      <w:tr w:rsidR="00EF5908" w:rsidRPr="005B0C92" w:rsidTr="009749B0">
        <w:tc>
          <w:tcPr>
            <w:tcW w:w="4522"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Normal"/>
              <w:spacing w:line="260" w:lineRule="exact"/>
              <w:ind w:firstLine="0"/>
              <w:rPr>
                <w:rFonts w:ascii="Times New Roman" w:hAnsi="Times New Roman" w:cs="Times New Roman"/>
                <w:sz w:val="24"/>
                <w:szCs w:val="24"/>
              </w:rPr>
            </w:pPr>
            <w:r w:rsidRPr="005B0C92">
              <w:rPr>
                <w:rFonts w:ascii="Times New Roman" w:hAnsi="Times New Roman" w:cs="Times New Roman"/>
                <w:sz w:val="24"/>
                <w:szCs w:val="24"/>
              </w:rPr>
              <w:t xml:space="preserve">Эл. почта: </w:t>
            </w:r>
            <w:proofErr w:type="spellStart"/>
            <w:r w:rsidRPr="005B0C92">
              <w:rPr>
                <w:rFonts w:ascii="Times New Roman" w:hAnsi="Times New Roman" w:cs="Times New Roman"/>
                <w:sz w:val="24"/>
                <w:szCs w:val="24"/>
                <w:lang w:val="en-US"/>
              </w:rPr>
              <w:t>imushestvo</w:t>
            </w:r>
            <w:proofErr w:type="spellEnd"/>
            <w:r w:rsidRPr="005B0C92">
              <w:rPr>
                <w:rFonts w:ascii="Times New Roman" w:hAnsi="Times New Roman" w:cs="Times New Roman"/>
                <w:sz w:val="24"/>
                <w:szCs w:val="24"/>
              </w:rPr>
              <w:t>@</w:t>
            </w:r>
            <w:proofErr w:type="spellStart"/>
            <w:r w:rsidRPr="005B0C92">
              <w:rPr>
                <w:rFonts w:ascii="Times New Roman" w:hAnsi="Times New Roman" w:cs="Times New Roman"/>
                <w:sz w:val="24"/>
                <w:szCs w:val="24"/>
                <w:lang w:val="en-US"/>
              </w:rPr>
              <w:t>norilsk</w:t>
            </w:r>
            <w:proofErr w:type="spellEnd"/>
            <w:r w:rsidRPr="005B0C92">
              <w:rPr>
                <w:rFonts w:ascii="Times New Roman" w:hAnsi="Times New Roman" w:cs="Times New Roman"/>
                <w:sz w:val="24"/>
                <w:szCs w:val="24"/>
              </w:rPr>
              <w:t>-</w:t>
            </w:r>
            <w:r w:rsidRPr="005B0C92">
              <w:rPr>
                <w:rFonts w:ascii="Times New Roman" w:hAnsi="Times New Roman" w:cs="Times New Roman"/>
                <w:sz w:val="24"/>
                <w:szCs w:val="24"/>
                <w:lang w:val="en-US"/>
              </w:rPr>
              <w:t>city</w:t>
            </w:r>
            <w:r w:rsidRPr="005B0C92">
              <w:rPr>
                <w:rFonts w:ascii="Times New Roman" w:hAnsi="Times New Roman" w:cs="Times New Roman"/>
                <w:sz w:val="24"/>
                <w:szCs w:val="24"/>
              </w:rPr>
              <w:t>.</w:t>
            </w:r>
            <w:proofErr w:type="spellStart"/>
            <w:r w:rsidRPr="005B0C92">
              <w:rPr>
                <w:rFonts w:ascii="Times New Roman" w:hAnsi="Times New Roman" w:cs="Times New Roman"/>
                <w:sz w:val="24"/>
                <w:szCs w:val="24"/>
                <w:lang w:val="en-US"/>
              </w:rPr>
              <w:t>ru</w:t>
            </w:r>
            <w:proofErr w:type="spellEnd"/>
            <w:r w:rsidRPr="005B0C9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9749B0" w:rsidRPr="005B0C92" w:rsidRDefault="009749B0" w:rsidP="009749B0">
            <w:pPr>
              <w:pStyle w:val="ConsPlusCell"/>
              <w:rPr>
                <w:sz w:val="24"/>
                <w:szCs w:val="24"/>
              </w:rPr>
            </w:pPr>
            <w:r w:rsidRPr="005B0C92">
              <w:rPr>
                <w:sz w:val="24"/>
                <w:szCs w:val="24"/>
              </w:rPr>
              <w:t xml:space="preserve">Электронная почта: </w:t>
            </w:r>
          </w:p>
        </w:tc>
      </w:tr>
    </w:tbl>
    <w:p w:rsidR="009749B0" w:rsidRPr="005B0C92" w:rsidRDefault="009749B0" w:rsidP="009749B0">
      <w:pPr>
        <w:widowControl w:val="0"/>
        <w:autoSpaceDE w:val="0"/>
        <w:autoSpaceDN w:val="0"/>
        <w:adjustRightInd w:val="0"/>
        <w:jc w:val="center"/>
        <w:outlineLvl w:val="0"/>
        <w:rPr>
          <w:b/>
        </w:rPr>
      </w:pPr>
    </w:p>
    <w:p w:rsidR="009749B0" w:rsidRPr="005B0C92" w:rsidRDefault="009749B0" w:rsidP="009749B0">
      <w:pPr>
        <w:widowControl w:val="0"/>
        <w:autoSpaceDE w:val="0"/>
        <w:autoSpaceDN w:val="0"/>
        <w:adjustRightInd w:val="0"/>
        <w:jc w:val="center"/>
        <w:outlineLvl w:val="0"/>
        <w:rPr>
          <w:b/>
        </w:rPr>
      </w:pPr>
      <w:r w:rsidRPr="005B0C92">
        <w:rPr>
          <w:b/>
        </w:rPr>
        <w:t>Статья 10. Подписи Сторон</w:t>
      </w:r>
    </w:p>
    <w:p w:rsidR="009749B0" w:rsidRPr="005B0C92" w:rsidRDefault="009749B0" w:rsidP="009749B0">
      <w:pPr>
        <w:widowControl w:val="0"/>
        <w:autoSpaceDE w:val="0"/>
        <w:autoSpaceDN w:val="0"/>
        <w:adjustRightInd w:val="0"/>
        <w:ind w:left="540"/>
        <w:jc w:val="both"/>
      </w:pPr>
    </w:p>
    <w:p w:rsidR="009749B0" w:rsidRPr="005B0C92" w:rsidRDefault="009749B0" w:rsidP="009749B0">
      <w:pPr>
        <w:pStyle w:val="ConsPlusNonformat"/>
        <w:rPr>
          <w:rFonts w:ascii="Times New Roman" w:hAnsi="Times New Roman" w:cs="Times New Roman"/>
          <w:sz w:val="24"/>
          <w:szCs w:val="24"/>
        </w:rPr>
      </w:pPr>
      <w:proofErr w:type="gramStart"/>
      <w:r w:rsidRPr="005B0C92">
        <w:rPr>
          <w:rFonts w:ascii="Times New Roman" w:hAnsi="Times New Roman" w:cs="Times New Roman"/>
          <w:sz w:val="24"/>
          <w:szCs w:val="24"/>
        </w:rPr>
        <w:t>Арендодатель:_</w:t>
      </w:r>
      <w:proofErr w:type="gramEnd"/>
      <w:r w:rsidRPr="005B0C92">
        <w:rPr>
          <w:rFonts w:ascii="Times New Roman" w:hAnsi="Times New Roman" w:cs="Times New Roman"/>
          <w:sz w:val="24"/>
          <w:szCs w:val="24"/>
        </w:rPr>
        <w:t>_________________                 __________________</w:t>
      </w:r>
    </w:p>
    <w:p w:rsidR="009749B0" w:rsidRPr="005B0C92" w:rsidRDefault="009749B0" w:rsidP="009749B0">
      <w:pPr>
        <w:pStyle w:val="ConsPlusNonformat"/>
        <w:rPr>
          <w:rFonts w:ascii="Times New Roman" w:hAnsi="Times New Roman" w:cs="Times New Roman"/>
          <w:sz w:val="24"/>
          <w:szCs w:val="24"/>
        </w:rPr>
      </w:pPr>
      <w:r w:rsidRPr="005B0C92">
        <w:rPr>
          <w:rFonts w:ascii="Times New Roman" w:hAnsi="Times New Roman" w:cs="Times New Roman"/>
          <w:sz w:val="24"/>
          <w:szCs w:val="24"/>
        </w:rPr>
        <w:t xml:space="preserve">                                  (Ф.И.О.)                                                                            (подпись)                             </w:t>
      </w:r>
    </w:p>
    <w:p w:rsidR="009749B0" w:rsidRPr="005B0C92" w:rsidRDefault="009749B0" w:rsidP="009749B0">
      <w:pPr>
        <w:pStyle w:val="ConsPlusNonformat"/>
        <w:rPr>
          <w:rFonts w:ascii="Times New Roman" w:hAnsi="Times New Roman" w:cs="Times New Roman"/>
          <w:sz w:val="24"/>
          <w:szCs w:val="24"/>
        </w:rPr>
      </w:pPr>
      <w:r w:rsidRPr="005B0C92">
        <w:rPr>
          <w:rFonts w:ascii="Times New Roman" w:hAnsi="Times New Roman" w:cs="Times New Roman"/>
          <w:sz w:val="24"/>
          <w:szCs w:val="24"/>
        </w:rPr>
        <w:t xml:space="preserve">                                                                                                               М.П.</w:t>
      </w:r>
    </w:p>
    <w:p w:rsidR="009749B0" w:rsidRPr="005B0C92" w:rsidRDefault="009749B0" w:rsidP="009749B0">
      <w:pPr>
        <w:pStyle w:val="ConsPlusNonformat"/>
        <w:rPr>
          <w:rFonts w:ascii="Times New Roman" w:hAnsi="Times New Roman" w:cs="Times New Roman"/>
          <w:sz w:val="24"/>
          <w:szCs w:val="24"/>
        </w:rPr>
      </w:pPr>
    </w:p>
    <w:p w:rsidR="009749B0" w:rsidRPr="005B0C92" w:rsidRDefault="009749B0" w:rsidP="009749B0">
      <w:pPr>
        <w:pStyle w:val="ConsPlusNonformat"/>
        <w:rPr>
          <w:rFonts w:ascii="Times New Roman" w:hAnsi="Times New Roman" w:cs="Times New Roman"/>
          <w:sz w:val="24"/>
          <w:szCs w:val="24"/>
        </w:rPr>
      </w:pPr>
      <w:proofErr w:type="gramStart"/>
      <w:r w:rsidRPr="005B0C92">
        <w:rPr>
          <w:rFonts w:ascii="Times New Roman" w:hAnsi="Times New Roman" w:cs="Times New Roman"/>
          <w:sz w:val="24"/>
          <w:szCs w:val="24"/>
        </w:rPr>
        <w:t xml:space="preserve">Арендатор:   </w:t>
      </w:r>
      <w:proofErr w:type="gramEnd"/>
      <w:r w:rsidRPr="005B0C92">
        <w:rPr>
          <w:rFonts w:ascii="Times New Roman" w:hAnsi="Times New Roman" w:cs="Times New Roman"/>
          <w:sz w:val="24"/>
          <w:szCs w:val="24"/>
        </w:rPr>
        <w:t>__________________                 __________________</w:t>
      </w:r>
    </w:p>
    <w:p w:rsidR="009749B0" w:rsidRPr="005B0C92" w:rsidRDefault="009749B0" w:rsidP="009749B0">
      <w:pPr>
        <w:pStyle w:val="ConsPlusNonformat"/>
        <w:rPr>
          <w:rFonts w:ascii="Times New Roman" w:hAnsi="Times New Roman" w:cs="Times New Roman"/>
          <w:sz w:val="24"/>
          <w:szCs w:val="24"/>
        </w:rPr>
      </w:pPr>
      <w:r w:rsidRPr="005B0C92">
        <w:rPr>
          <w:rFonts w:ascii="Times New Roman" w:hAnsi="Times New Roman" w:cs="Times New Roman"/>
          <w:sz w:val="24"/>
          <w:szCs w:val="24"/>
        </w:rPr>
        <w:t xml:space="preserve">                             (Ф.И.О.)                                                                               (подпись)</w:t>
      </w:r>
    </w:p>
    <w:p w:rsidR="009749B0" w:rsidRPr="00BF3FB5" w:rsidRDefault="009749B0" w:rsidP="009749B0">
      <w:pPr>
        <w:pStyle w:val="ConsPlusNonformat"/>
        <w:tabs>
          <w:tab w:val="left" w:pos="5245"/>
        </w:tabs>
        <w:ind w:left="4536"/>
        <w:jc w:val="both"/>
        <w:rPr>
          <w:sz w:val="24"/>
          <w:szCs w:val="24"/>
          <w:highlight w:val="yellow"/>
        </w:rPr>
      </w:pPr>
      <w:r w:rsidRPr="005B0C92">
        <w:rPr>
          <w:sz w:val="24"/>
          <w:szCs w:val="24"/>
        </w:rPr>
        <w:br w:type="page"/>
      </w:r>
    </w:p>
    <w:p w:rsidR="009749B0" w:rsidRPr="005B0C92" w:rsidRDefault="009749B0" w:rsidP="005C6F88">
      <w:pPr>
        <w:ind w:left="5103"/>
      </w:pPr>
      <w:r w:rsidRPr="005B0C92">
        <w:lastRenderedPageBreak/>
        <w:t xml:space="preserve">Приложение № 1 к проекту договора </w:t>
      </w:r>
    </w:p>
    <w:p w:rsidR="009749B0" w:rsidRPr="005B0C92" w:rsidRDefault="009749B0" w:rsidP="009749B0">
      <w:pPr>
        <w:ind w:left="5103"/>
      </w:pPr>
      <w:r w:rsidRPr="005B0C92">
        <w:t>аренды земельных участков</w:t>
      </w:r>
    </w:p>
    <w:p w:rsidR="009749B0" w:rsidRPr="005B0C92" w:rsidRDefault="009749B0" w:rsidP="009749B0">
      <w:pPr>
        <w:ind w:left="5103"/>
        <w:jc w:val="right"/>
      </w:pPr>
    </w:p>
    <w:p w:rsidR="009749B0" w:rsidRPr="005B0C92" w:rsidRDefault="009749B0" w:rsidP="009749B0">
      <w:pPr>
        <w:pStyle w:val="af2"/>
        <w:rPr>
          <w:rFonts w:ascii="Times New Roman" w:hAnsi="Times New Roman" w:cs="Times New Roman"/>
          <w:sz w:val="24"/>
          <w:szCs w:val="24"/>
        </w:rPr>
      </w:pPr>
      <w:r w:rsidRPr="005B0C92">
        <w:rPr>
          <w:rFonts w:ascii="Times New Roman" w:hAnsi="Times New Roman" w:cs="Times New Roman"/>
          <w:sz w:val="24"/>
          <w:szCs w:val="24"/>
        </w:rPr>
        <w:t>АКТ</w:t>
      </w:r>
    </w:p>
    <w:p w:rsidR="009749B0" w:rsidRPr="005B0C92" w:rsidRDefault="009749B0" w:rsidP="009749B0">
      <w:pPr>
        <w:tabs>
          <w:tab w:val="left" w:pos="4440"/>
        </w:tabs>
        <w:ind w:right="-1"/>
        <w:jc w:val="center"/>
        <w:rPr>
          <w:b/>
          <w:bCs/>
        </w:rPr>
      </w:pPr>
      <w:r w:rsidRPr="005B0C92">
        <w:rPr>
          <w:b/>
          <w:bCs/>
        </w:rPr>
        <w:t>приема-передачи земельного участка, предоставленного на праве аренды</w:t>
      </w:r>
    </w:p>
    <w:p w:rsidR="009749B0" w:rsidRPr="005B0C92" w:rsidRDefault="009749B0" w:rsidP="009749B0">
      <w:pPr>
        <w:tabs>
          <w:tab w:val="left" w:pos="4440"/>
        </w:tabs>
        <w:ind w:right="5318"/>
      </w:pPr>
    </w:p>
    <w:p w:rsidR="009749B0" w:rsidRPr="005B0C92" w:rsidRDefault="009749B0" w:rsidP="009749B0">
      <w:pPr>
        <w:jc w:val="center"/>
      </w:pPr>
      <w:r w:rsidRPr="005B0C92">
        <w:t>________20__                                                                                                           город Норильск</w:t>
      </w:r>
      <w:r w:rsidRPr="005B0C92">
        <w:tab/>
      </w:r>
      <w:r w:rsidRPr="005B0C92">
        <w:tab/>
      </w:r>
      <w:r w:rsidRPr="005B0C92">
        <w:tab/>
      </w:r>
      <w:r w:rsidRPr="005B0C92">
        <w:tab/>
      </w:r>
      <w:r w:rsidRPr="005B0C92">
        <w:tab/>
      </w:r>
      <w:r w:rsidRPr="005B0C92">
        <w:tab/>
        <w:t xml:space="preserve">           </w:t>
      </w:r>
    </w:p>
    <w:p w:rsidR="009749B0" w:rsidRPr="005B0C92" w:rsidRDefault="009749B0" w:rsidP="009749B0">
      <w:pPr>
        <w:ind w:right="-1" w:firstLine="567"/>
        <w:jc w:val="both"/>
        <w:rPr>
          <w:bCs/>
          <w:iCs/>
        </w:rPr>
      </w:pPr>
      <w:r w:rsidRPr="005B0C92">
        <w:t xml:space="preserve">Управление имущества Администрации города Норильска, именуемое в дальнейшем </w:t>
      </w:r>
      <w:r w:rsidR="00081C70" w:rsidRPr="005B0C92">
        <w:t>«</w:t>
      </w:r>
      <w:r w:rsidRPr="005B0C92">
        <w:t>Передающая сторона</w:t>
      </w:r>
      <w:r w:rsidR="00081C70" w:rsidRPr="005B0C92">
        <w:t>»</w:t>
      </w:r>
      <w:r w:rsidRPr="005B0C92">
        <w:t xml:space="preserve">, в лице ________________________, действующего на основании ____________________, передало, а </w:t>
      </w:r>
      <w:r w:rsidRPr="005B0C92">
        <w:rPr>
          <w:b/>
          <w:i/>
        </w:rPr>
        <w:t>________________</w:t>
      </w:r>
      <w:r w:rsidRPr="005B0C92">
        <w:t>, именуемый (</w:t>
      </w:r>
      <w:proofErr w:type="spellStart"/>
      <w:r w:rsidRPr="005B0C92">
        <w:t>ая</w:t>
      </w:r>
      <w:proofErr w:type="spellEnd"/>
      <w:r w:rsidRPr="005B0C92">
        <w:t xml:space="preserve">) в дальнейшем </w:t>
      </w:r>
      <w:r w:rsidR="00081C70" w:rsidRPr="005B0C92">
        <w:t>«</w:t>
      </w:r>
      <w:r w:rsidRPr="005B0C92">
        <w:t>Принимающая сторона</w:t>
      </w:r>
      <w:r w:rsidR="00081C70" w:rsidRPr="005B0C92">
        <w:t>»</w:t>
      </w:r>
      <w:r w:rsidRPr="005B0C92">
        <w:t xml:space="preserve">, действующий на основании ______________, принял (а) земельный участок с кадастровым номером </w:t>
      </w:r>
      <w:r w:rsidRPr="005B0C92">
        <w:rPr>
          <w:bCs/>
        </w:rPr>
        <w:t>24:55:_______________,</w:t>
      </w:r>
      <w:r w:rsidRPr="005B0C92">
        <w:t xml:space="preserve"> площадью ______ </w:t>
      </w:r>
      <w:proofErr w:type="spellStart"/>
      <w:r w:rsidRPr="005B0C92">
        <w:rPr>
          <w:bCs/>
          <w:iCs/>
        </w:rPr>
        <w:t>кв.м</w:t>
      </w:r>
      <w:proofErr w:type="spellEnd"/>
      <w:r w:rsidRPr="005B0C92">
        <w:rPr>
          <w:bCs/>
          <w:iCs/>
        </w:rPr>
        <w:t>,</w:t>
      </w:r>
      <w:r w:rsidRPr="005B0C92">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5B0C92">
        <w:rPr>
          <w:bCs/>
          <w:iCs/>
        </w:rPr>
        <w:t>.</w:t>
      </w:r>
    </w:p>
    <w:p w:rsidR="009749B0" w:rsidRPr="005B0C92" w:rsidRDefault="009749B0" w:rsidP="009749B0">
      <w:pPr>
        <w:tabs>
          <w:tab w:val="left" w:pos="993"/>
          <w:tab w:val="left" w:pos="1134"/>
        </w:tabs>
        <w:ind w:firstLine="567"/>
        <w:jc w:val="both"/>
      </w:pPr>
      <w:r w:rsidRPr="005B0C92">
        <w:t>Земельный участок входит в территориальную зону: _______________________.</w:t>
      </w:r>
    </w:p>
    <w:p w:rsidR="009749B0" w:rsidRPr="005B0C92" w:rsidRDefault="009749B0" w:rsidP="009749B0">
      <w:pPr>
        <w:autoSpaceDE w:val="0"/>
        <w:autoSpaceDN w:val="0"/>
        <w:adjustRightInd w:val="0"/>
        <w:ind w:firstLine="567"/>
        <w:jc w:val="both"/>
      </w:pPr>
      <w:r w:rsidRPr="005B0C92">
        <w:t>Земельный участок площадью ___ находится в охранной зоне ___ (при наличии).</w:t>
      </w:r>
    </w:p>
    <w:p w:rsidR="009749B0" w:rsidRPr="005B0C92" w:rsidRDefault="009749B0" w:rsidP="009749B0">
      <w:pPr>
        <w:tabs>
          <w:tab w:val="left" w:pos="993"/>
          <w:tab w:val="left" w:pos="1134"/>
        </w:tabs>
        <w:ind w:firstLine="567"/>
        <w:jc w:val="both"/>
      </w:pPr>
      <w:r w:rsidRPr="005B0C92">
        <w:t>Земельный участок площадью ___ находится в зоне санитарной охраны ___ пояса источника водоснабжения (водозабор № __) (при наличии).</w:t>
      </w:r>
    </w:p>
    <w:p w:rsidR="009749B0" w:rsidRPr="005B0C92" w:rsidRDefault="009749B0" w:rsidP="009749B0">
      <w:pPr>
        <w:tabs>
          <w:tab w:val="left" w:pos="993"/>
          <w:tab w:val="left" w:pos="1134"/>
        </w:tabs>
        <w:ind w:firstLine="567"/>
        <w:jc w:val="both"/>
      </w:pPr>
      <w:r w:rsidRPr="005B0C92">
        <w:t>Земельный участок площадью ___ находится в санитарно-защитной зоне _______ (при наличии).</w:t>
      </w:r>
    </w:p>
    <w:p w:rsidR="009749B0" w:rsidRPr="005B0C92" w:rsidRDefault="009749B0" w:rsidP="009749B0">
      <w:pPr>
        <w:ind w:firstLine="567"/>
        <w:jc w:val="both"/>
      </w:pPr>
      <w:r w:rsidRPr="005B0C92">
        <w:t xml:space="preserve">Участок предоставлен </w:t>
      </w:r>
      <w:r w:rsidR="00081C70" w:rsidRPr="005B0C92">
        <w:t>«</w:t>
      </w:r>
      <w:r w:rsidRPr="005B0C92">
        <w:t>Принимающей стороне</w:t>
      </w:r>
      <w:r w:rsidR="00081C70" w:rsidRPr="005B0C92">
        <w:t>»</w:t>
      </w:r>
      <w:r w:rsidRPr="005B0C92">
        <w:t xml:space="preserve"> на основании _____________________________ с __________20__.</w:t>
      </w:r>
    </w:p>
    <w:p w:rsidR="009749B0" w:rsidRPr="005B0C92" w:rsidRDefault="009749B0" w:rsidP="009749B0">
      <w:pPr>
        <w:tabs>
          <w:tab w:val="left" w:pos="567"/>
          <w:tab w:val="left" w:pos="709"/>
        </w:tabs>
        <w:ind w:firstLine="567"/>
        <w:jc w:val="both"/>
      </w:pPr>
      <w:r w:rsidRPr="005B0C92">
        <w:t>В результате осмотра земельного участка установлено:</w:t>
      </w:r>
    </w:p>
    <w:p w:rsidR="009749B0" w:rsidRPr="005B0C92" w:rsidRDefault="009749B0" w:rsidP="009749B0">
      <w:pPr>
        <w:numPr>
          <w:ilvl w:val="0"/>
          <w:numId w:val="16"/>
        </w:numPr>
        <w:tabs>
          <w:tab w:val="left" w:pos="567"/>
          <w:tab w:val="left" w:pos="709"/>
          <w:tab w:val="left" w:pos="1134"/>
        </w:tabs>
        <w:ind w:left="0" w:firstLine="567"/>
        <w:jc w:val="both"/>
      </w:pPr>
      <w:r w:rsidRPr="005B0C92">
        <w:t>земельный участок соответствует его количественным и качественным характеристикам согласно условиям договора аренды земельного участка</w:t>
      </w:r>
      <w:r w:rsidRPr="005B0C92">
        <w:br/>
      </w:r>
      <w:r w:rsidRPr="005B0C92">
        <w:rPr>
          <w:bCs/>
          <w:iCs/>
        </w:rPr>
        <w:t xml:space="preserve">от ___________20__ № ___________; </w:t>
      </w:r>
    </w:p>
    <w:p w:rsidR="009749B0" w:rsidRPr="00DF39EC" w:rsidRDefault="009749B0" w:rsidP="009749B0">
      <w:pPr>
        <w:numPr>
          <w:ilvl w:val="0"/>
          <w:numId w:val="16"/>
        </w:numPr>
        <w:tabs>
          <w:tab w:val="left" w:pos="567"/>
          <w:tab w:val="left" w:pos="709"/>
          <w:tab w:val="left" w:pos="1134"/>
        </w:tabs>
        <w:ind w:left="0" w:firstLine="567"/>
        <w:jc w:val="both"/>
      </w:pPr>
      <w:r w:rsidRPr="00DF39E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DF39EC">
        <w:t>оставления;</w:t>
      </w:r>
    </w:p>
    <w:p w:rsidR="00AE37D1" w:rsidRPr="00DF39EC" w:rsidRDefault="00AE37D1" w:rsidP="00AE37D1">
      <w:pPr>
        <w:numPr>
          <w:ilvl w:val="0"/>
          <w:numId w:val="16"/>
        </w:numPr>
        <w:tabs>
          <w:tab w:val="left" w:pos="567"/>
          <w:tab w:val="left" w:pos="709"/>
          <w:tab w:val="left" w:pos="1134"/>
        </w:tabs>
        <w:ind w:left="0" w:firstLine="567"/>
        <w:jc w:val="both"/>
      </w:pPr>
      <w:r w:rsidRPr="00DF39EC">
        <w:t>на земельном участке расположено движимое имущество: ______ (при наличии).</w:t>
      </w:r>
    </w:p>
    <w:p w:rsidR="009749B0" w:rsidRPr="00AE37D1" w:rsidRDefault="009749B0" w:rsidP="009749B0">
      <w:pPr>
        <w:tabs>
          <w:tab w:val="left" w:pos="567"/>
          <w:tab w:val="left" w:pos="709"/>
        </w:tabs>
        <w:ind w:firstLine="567"/>
        <w:jc w:val="both"/>
      </w:pPr>
      <w:r w:rsidRPr="00DF39EC">
        <w:t>Взаимных претензий у сторон не имеется.</w:t>
      </w:r>
    </w:p>
    <w:p w:rsidR="009749B0" w:rsidRPr="005B0C92" w:rsidRDefault="009749B0" w:rsidP="009749B0">
      <w:pPr>
        <w:tabs>
          <w:tab w:val="left" w:pos="567"/>
          <w:tab w:val="left" w:pos="709"/>
        </w:tabs>
        <w:ind w:firstLine="709"/>
        <w:jc w:val="both"/>
      </w:pPr>
    </w:p>
    <w:p w:rsidR="009749B0" w:rsidRPr="005B0C92" w:rsidRDefault="009749B0" w:rsidP="009749B0">
      <w:pPr>
        <w:tabs>
          <w:tab w:val="left" w:pos="567"/>
          <w:tab w:val="left" w:pos="709"/>
        </w:tabs>
        <w:ind w:firstLine="709"/>
        <w:jc w:val="both"/>
      </w:pPr>
    </w:p>
    <w:p w:rsidR="009749B0" w:rsidRPr="005B0C92" w:rsidRDefault="009749B0" w:rsidP="009749B0">
      <w:pPr>
        <w:jc w:val="center"/>
      </w:pPr>
    </w:p>
    <w:p w:rsidR="009749B0" w:rsidRPr="005B0C92"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5B0C92" w:rsidRDefault="009749B0" w:rsidP="009749B0">
            <w:pPr>
              <w:pStyle w:val="2"/>
              <w:spacing w:before="0"/>
              <w:rPr>
                <w:b w:val="0"/>
                <w:sz w:val="24"/>
                <w:szCs w:val="24"/>
              </w:rPr>
            </w:pPr>
            <w:r w:rsidRPr="005B0C92">
              <w:rPr>
                <w:b w:val="0"/>
                <w:sz w:val="24"/>
                <w:szCs w:val="24"/>
              </w:rPr>
              <w:t>Передающая сторона</w:t>
            </w:r>
          </w:p>
          <w:p w:rsidR="009749B0" w:rsidRPr="005B0C92" w:rsidRDefault="009749B0" w:rsidP="009749B0">
            <w:pPr>
              <w:jc w:val="center"/>
            </w:pPr>
          </w:p>
          <w:p w:rsidR="009749B0" w:rsidRPr="005B0C92" w:rsidRDefault="009749B0" w:rsidP="009749B0">
            <w:pPr>
              <w:jc w:val="center"/>
            </w:pPr>
          </w:p>
          <w:p w:rsidR="009749B0" w:rsidRPr="005B0C92" w:rsidRDefault="009749B0" w:rsidP="009749B0">
            <w:pPr>
              <w:jc w:val="center"/>
            </w:pPr>
          </w:p>
          <w:p w:rsidR="009749B0" w:rsidRPr="005B0C92" w:rsidRDefault="009749B0" w:rsidP="009749B0">
            <w:pPr>
              <w:jc w:val="center"/>
            </w:pPr>
          </w:p>
          <w:p w:rsidR="009749B0" w:rsidRPr="005B0C92" w:rsidRDefault="009749B0" w:rsidP="009749B0">
            <w:pPr>
              <w:jc w:val="center"/>
              <w:rPr>
                <w:bCs/>
              </w:rPr>
            </w:pPr>
            <w:r w:rsidRPr="005B0C92">
              <w:t>__________________</w:t>
            </w:r>
            <w:r w:rsidRPr="005B0C92">
              <w:rPr>
                <w:bCs/>
              </w:rPr>
              <w:t xml:space="preserve"> ____________</w:t>
            </w:r>
          </w:p>
          <w:p w:rsidR="009749B0" w:rsidRPr="005B0C92" w:rsidRDefault="009749B0" w:rsidP="009749B0">
            <w:pPr>
              <w:jc w:val="both"/>
            </w:pPr>
            <w:r w:rsidRPr="005B0C92">
              <w:t xml:space="preserve">                                  </w:t>
            </w:r>
            <w:proofErr w:type="spellStart"/>
            <w:r w:rsidRPr="005B0C92">
              <w:t>м.п</w:t>
            </w:r>
            <w:proofErr w:type="spellEnd"/>
            <w:r w:rsidRPr="005B0C92">
              <w:t>.</w:t>
            </w:r>
          </w:p>
        </w:tc>
        <w:tc>
          <w:tcPr>
            <w:tcW w:w="237" w:type="dxa"/>
            <w:tcBorders>
              <w:top w:val="nil"/>
              <w:left w:val="nil"/>
              <w:bottom w:val="nil"/>
              <w:right w:val="nil"/>
            </w:tcBorders>
          </w:tcPr>
          <w:p w:rsidR="009749B0" w:rsidRPr="005B0C92" w:rsidRDefault="009749B0" w:rsidP="009749B0">
            <w:pPr>
              <w:jc w:val="both"/>
              <w:rPr>
                <w:bCs/>
              </w:rPr>
            </w:pPr>
          </w:p>
        </w:tc>
        <w:tc>
          <w:tcPr>
            <w:tcW w:w="4915" w:type="dxa"/>
            <w:tcBorders>
              <w:top w:val="nil"/>
              <w:left w:val="nil"/>
              <w:bottom w:val="nil"/>
              <w:right w:val="nil"/>
            </w:tcBorders>
          </w:tcPr>
          <w:p w:rsidR="009749B0" w:rsidRPr="005B0C92" w:rsidRDefault="009749B0" w:rsidP="009749B0">
            <w:pPr>
              <w:pStyle w:val="2"/>
              <w:spacing w:before="0"/>
              <w:rPr>
                <w:b w:val="0"/>
                <w:sz w:val="24"/>
                <w:szCs w:val="24"/>
              </w:rPr>
            </w:pPr>
            <w:r w:rsidRPr="005B0C92">
              <w:rPr>
                <w:b w:val="0"/>
                <w:sz w:val="24"/>
                <w:szCs w:val="24"/>
              </w:rPr>
              <w:t>Принимающая сторона</w:t>
            </w:r>
          </w:p>
          <w:p w:rsidR="009749B0" w:rsidRPr="005B0C92" w:rsidRDefault="009749B0" w:rsidP="009749B0">
            <w:pPr>
              <w:pStyle w:val="24"/>
              <w:spacing w:after="0"/>
            </w:pPr>
          </w:p>
          <w:p w:rsidR="009749B0" w:rsidRPr="005B0C92" w:rsidRDefault="009749B0" w:rsidP="009749B0">
            <w:pPr>
              <w:jc w:val="center"/>
            </w:pPr>
          </w:p>
          <w:p w:rsidR="009749B0" w:rsidRPr="005B0C92" w:rsidRDefault="009749B0" w:rsidP="009749B0">
            <w:pPr>
              <w:jc w:val="center"/>
            </w:pPr>
          </w:p>
          <w:p w:rsidR="009749B0" w:rsidRPr="00BF3FB5" w:rsidRDefault="009749B0" w:rsidP="009749B0">
            <w:pPr>
              <w:jc w:val="center"/>
              <w:rPr>
                <w:bCs/>
              </w:rPr>
            </w:pPr>
            <w:r w:rsidRPr="005B0C92">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43"/>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33B" w:rsidRDefault="0031533B">
      <w:r>
        <w:separator/>
      </w:r>
    </w:p>
  </w:endnote>
  <w:endnote w:type="continuationSeparator" w:id="0">
    <w:p w:rsidR="0031533B" w:rsidRDefault="003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6C4421" w:rsidRDefault="006C4421">
        <w:pPr>
          <w:pStyle w:val="af"/>
          <w:jc w:val="center"/>
        </w:pPr>
        <w:r>
          <w:fldChar w:fldCharType="begin"/>
        </w:r>
        <w:r>
          <w:instrText>PAGE   \* MERGEFORMAT</w:instrText>
        </w:r>
        <w:r>
          <w:fldChar w:fldCharType="separate"/>
        </w:r>
        <w:r w:rsidR="00FD10CA">
          <w:rPr>
            <w:noProof/>
          </w:rPr>
          <w:t>21</w:t>
        </w:r>
        <w:r>
          <w:fldChar w:fldCharType="end"/>
        </w:r>
      </w:p>
    </w:sdtContent>
  </w:sdt>
  <w:p w:rsidR="006C4421" w:rsidRDefault="006C442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6C4421" w:rsidRDefault="006C4421">
        <w:pPr>
          <w:pStyle w:val="af"/>
          <w:jc w:val="center"/>
        </w:pPr>
        <w:r>
          <w:fldChar w:fldCharType="begin"/>
        </w:r>
        <w:r>
          <w:instrText>PAGE   \* MERGEFORMAT</w:instrText>
        </w:r>
        <w:r>
          <w:fldChar w:fldCharType="separate"/>
        </w:r>
        <w:r w:rsidR="00FD10CA">
          <w:rPr>
            <w:noProof/>
          </w:rPr>
          <w:t>23</w:t>
        </w:r>
        <w:r>
          <w:fldChar w:fldCharType="end"/>
        </w:r>
      </w:p>
    </w:sdtContent>
  </w:sdt>
  <w:p w:rsidR="006C4421" w:rsidRDefault="006C4421">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6C4421" w:rsidRDefault="006C4421">
        <w:pPr>
          <w:pStyle w:val="af"/>
          <w:jc w:val="center"/>
        </w:pPr>
        <w:r>
          <w:fldChar w:fldCharType="begin"/>
        </w:r>
        <w:r>
          <w:instrText>PAGE   \* MERGEFORMAT</w:instrText>
        </w:r>
        <w:r>
          <w:fldChar w:fldCharType="separate"/>
        </w:r>
        <w:r w:rsidR="00FD10CA">
          <w:rPr>
            <w:noProof/>
          </w:rPr>
          <w:t>36</w:t>
        </w:r>
        <w:r>
          <w:fldChar w:fldCharType="end"/>
        </w:r>
      </w:p>
    </w:sdtContent>
  </w:sdt>
  <w:p w:rsidR="006C4421" w:rsidRPr="00B700B1" w:rsidRDefault="006C4421"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33B" w:rsidRDefault="0031533B">
      <w:r>
        <w:separator/>
      </w:r>
    </w:p>
  </w:footnote>
  <w:footnote w:type="continuationSeparator" w:id="0">
    <w:p w:rsidR="0031533B" w:rsidRDefault="00315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41F3"/>
    <w:rsid w:val="000244D3"/>
    <w:rsid w:val="000258FF"/>
    <w:rsid w:val="000264A6"/>
    <w:rsid w:val="00026CEB"/>
    <w:rsid w:val="00027037"/>
    <w:rsid w:val="00027200"/>
    <w:rsid w:val="00027B4D"/>
    <w:rsid w:val="0003044D"/>
    <w:rsid w:val="00030657"/>
    <w:rsid w:val="00030690"/>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C3F"/>
    <w:rsid w:val="00051D80"/>
    <w:rsid w:val="00053F1C"/>
    <w:rsid w:val="000545DC"/>
    <w:rsid w:val="00054969"/>
    <w:rsid w:val="00056565"/>
    <w:rsid w:val="00056881"/>
    <w:rsid w:val="00056A6A"/>
    <w:rsid w:val="00056FE6"/>
    <w:rsid w:val="00057A26"/>
    <w:rsid w:val="00057B08"/>
    <w:rsid w:val="00057E91"/>
    <w:rsid w:val="000606DE"/>
    <w:rsid w:val="00060CF7"/>
    <w:rsid w:val="00063134"/>
    <w:rsid w:val="00063587"/>
    <w:rsid w:val="0006491B"/>
    <w:rsid w:val="00064EA0"/>
    <w:rsid w:val="00064ED5"/>
    <w:rsid w:val="00065168"/>
    <w:rsid w:val="000655CA"/>
    <w:rsid w:val="00065945"/>
    <w:rsid w:val="00066573"/>
    <w:rsid w:val="0006663B"/>
    <w:rsid w:val="00066F8F"/>
    <w:rsid w:val="000671EE"/>
    <w:rsid w:val="00070565"/>
    <w:rsid w:val="00070CAF"/>
    <w:rsid w:val="0007278D"/>
    <w:rsid w:val="00072859"/>
    <w:rsid w:val="000733EF"/>
    <w:rsid w:val="00073678"/>
    <w:rsid w:val="00074602"/>
    <w:rsid w:val="000764F6"/>
    <w:rsid w:val="00077648"/>
    <w:rsid w:val="00081193"/>
    <w:rsid w:val="000811F9"/>
    <w:rsid w:val="000813F5"/>
    <w:rsid w:val="00081580"/>
    <w:rsid w:val="000816CC"/>
    <w:rsid w:val="00081C70"/>
    <w:rsid w:val="000827A5"/>
    <w:rsid w:val="00082BAC"/>
    <w:rsid w:val="000835A3"/>
    <w:rsid w:val="00083C3A"/>
    <w:rsid w:val="000840E4"/>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492A"/>
    <w:rsid w:val="000B4974"/>
    <w:rsid w:val="000B4CB0"/>
    <w:rsid w:val="000B4DF9"/>
    <w:rsid w:val="000B4E82"/>
    <w:rsid w:val="000B5CF5"/>
    <w:rsid w:val="000B62E3"/>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71"/>
    <w:rsid w:val="001473EB"/>
    <w:rsid w:val="00147F66"/>
    <w:rsid w:val="0015068C"/>
    <w:rsid w:val="00150A7C"/>
    <w:rsid w:val="0015101D"/>
    <w:rsid w:val="001517B5"/>
    <w:rsid w:val="00153543"/>
    <w:rsid w:val="001537D8"/>
    <w:rsid w:val="00154F4E"/>
    <w:rsid w:val="00155110"/>
    <w:rsid w:val="00155ED6"/>
    <w:rsid w:val="00156501"/>
    <w:rsid w:val="00157816"/>
    <w:rsid w:val="00160E25"/>
    <w:rsid w:val="001611BA"/>
    <w:rsid w:val="00161EC3"/>
    <w:rsid w:val="0016323D"/>
    <w:rsid w:val="001633AE"/>
    <w:rsid w:val="00163635"/>
    <w:rsid w:val="00163774"/>
    <w:rsid w:val="00164C8B"/>
    <w:rsid w:val="0016500B"/>
    <w:rsid w:val="00165349"/>
    <w:rsid w:val="0016574E"/>
    <w:rsid w:val="0016575C"/>
    <w:rsid w:val="001657DD"/>
    <w:rsid w:val="00165B4E"/>
    <w:rsid w:val="0016686F"/>
    <w:rsid w:val="00167612"/>
    <w:rsid w:val="00167641"/>
    <w:rsid w:val="00167A4B"/>
    <w:rsid w:val="00170449"/>
    <w:rsid w:val="001707CF"/>
    <w:rsid w:val="001718B6"/>
    <w:rsid w:val="00172BC4"/>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BF9"/>
    <w:rsid w:val="001B2316"/>
    <w:rsid w:val="001B2C39"/>
    <w:rsid w:val="001B31D5"/>
    <w:rsid w:val="001B3263"/>
    <w:rsid w:val="001B36C1"/>
    <w:rsid w:val="001B38C6"/>
    <w:rsid w:val="001B4327"/>
    <w:rsid w:val="001B4FFA"/>
    <w:rsid w:val="001B51C3"/>
    <w:rsid w:val="001B5569"/>
    <w:rsid w:val="001B58B0"/>
    <w:rsid w:val="001B5E31"/>
    <w:rsid w:val="001B69B3"/>
    <w:rsid w:val="001B6EFA"/>
    <w:rsid w:val="001C1FAE"/>
    <w:rsid w:val="001C51FD"/>
    <w:rsid w:val="001C5242"/>
    <w:rsid w:val="001C7012"/>
    <w:rsid w:val="001D0290"/>
    <w:rsid w:val="001D1C48"/>
    <w:rsid w:val="001D1CC0"/>
    <w:rsid w:val="001D2581"/>
    <w:rsid w:val="001D2653"/>
    <w:rsid w:val="001D3299"/>
    <w:rsid w:val="001D3BD6"/>
    <w:rsid w:val="001D3D4C"/>
    <w:rsid w:val="001D48C6"/>
    <w:rsid w:val="001D4FDA"/>
    <w:rsid w:val="001E05C0"/>
    <w:rsid w:val="001E1064"/>
    <w:rsid w:val="001E20C9"/>
    <w:rsid w:val="001E3005"/>
    <w:rsid w:val="001E306C"/>
    <w:rsid w:val="001E37EF"/>
    <w:rsid w:val="001E44B4"/>
    <w:rsid w:val="001E5E5F"/>
    <w:rsid w:val="001E6755"/>
    <w:rsid w:val="001E7BF6"/>
    <w:rsid w:val="001F04A9"/>
    <w:rsid w:val="001F0B67"/>
    <w:rsid w:val="001F0B70"/>
    <w:rsid w:val="001F2BAE"/>
    <w:rsid w:val="001F2CE9"/>
    <w:rsid w:val="001F336F"/>
    <w:rsid w:val="001F3CCD"/>
    <w:rsid w:val="001F419B"/>
    <w:rsid w:val="001F4304"/>
    <w:rsid w:val="001F44B3"/>
    <w:rsid w:val="001F5227"/>
    <w:rsid w:val="001F539C"/>
    <w:rsid w:val="001F7C71"/>
    <w:rsid w:val="00200A4B"/>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2033"/>
    <w:rsid w:val="00222E61"/>
    <w:rsid w:val="00223144"/>
    <w:rsid w:val="002237D9"/>
    <w:rsid w:val="002239D2"/>
    <w:rsid w:val="00223A9D"/>
    <w:rsid w:val="00223E21"/>
    <w:rsid w:val="0022433A"/>
    <w:rsid w:val="00224E91"/>
    <w:rsid w:val="002251C8"/>
    <w:rsid w:val="002252A7"/>
    <w:rsid w:val="002255D0"/>
    <w:rsid w:val="00225DCC"/>
    <w:rsid w:val="0022727C"/>
    <w:rsid w:val="0022736C"/>
    <w:rsid w:val="002274CA"/>
    <w:rsid w:val="002274F0"/>
    <w:rsid w:val="0023127F"/>
    <w:rsid w:val="00231903"/>
    <w:rsid w:val="00231B75"/>
    <w:rsid w:val="00231DC6"/>
    <w:rsid w:val="00231FC8"/>
    <w:rsid w:val="00232931"/>
    <w:rsid w:val="002334F9"/>
    <w:rsid w:val="00233B7D"/>
    <w:rsid w:val="00233CEC"/>
    <w:rsid w:val="00233DF6"/>
    <w:rsid w:val="00233E20"/>
    <w:rsid w:val="00233F43"/>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8BD"/>
    <w:rsid w:val="00241E7C"/>
    <w:rsid w:val="00243A5E"/>
    <w:rsid w:val="00244428"/>
    <w:rsid w:val="00244521"/>
    <w:rsid w:val="0024456B"/>
    <w:rsid w:val="00244A0F"/>
    <w:rsid w:val="0024604E"/>
    <w:rsid w:val="00246125"/>
    <w:rsid w:val="0024625B"/>
    <w:rsid w:val="002465D4"/>
    <w:rsid w:val="002469BB"/>
    <w:rsid w:val="00247503"/>
    <w:rsid w:val="00250415"/>
    <w:rsid w:val="00251EE3"/>
    <w:rsid w:val="002525CA"/>
    <w:rsid w:val="002529F2"/>
    <w:rsid w:val="00253A55"/>
    <w:rsid w:val="00254A79"/>
    <w:rsid w:val="00254DB7"/>
    <w:rsid w:val="00255DFF"/>
    <w:rsid w:val="002563A8"/>
    <w:rsid w:val="0025681E"/>
    <w:rsid w:val="002571F3"/>
    <w:rsid w:val="002577A5"/>
    <w:rsid w:val="002607BF"/>
    <w:rsid w:val="002622D9"/>
    <w:rsid w:val="00262678"/>
    <w:rsid w:val="00263B25"/>
    <w:rsid w:val="00263D1C"/>
    <w:rsid w:val="00264760"/>
    <w:rsid w:val="00264A86"/>
    <w:rsid w:val="002655E0"/>
    <w:rsid w:val="0026606E"/>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D2E"/>
    <w:rsid w:val="00280437"/>
    <w:rsid w:val="0028048F"/>
    <w:rsid w:val="00280E91"/>
    <w:rsid w:val="00280F4D"/>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37AA"/>
    <w:rsid w:val="002A3804"/>
    <w:rsid w:val="002A3C15"/>
    <w:rsid w:val="002A3E25"/>
    <w:rsid w:val="002A5CA8"/>
    <w:rsid w:val="002A633D"/>
    <w:rsid w:val="002B037B"/>
    <w:rsid w:val="002B2663"/>
    <w:rsid w:val="002B29C8"/>
    <w:rsid w:val="002B2F44"/>
    <w:rsid w:val="002B2F47"/>
    <w:rsid w:val="002B4472"/>
    <w:rsid w:val="002B4576"/>
    <w:rsid w:val="002B4D89"/>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300AA4"/>
    <w:rsid w:val="00300B02"/>
    <w:rsid w:val="00302878"/>
    <w:rsid w:val="003038E7"/>
    <w:rsid w:val="0030507B"/>
    <w:rsid w:val="00305542"/>
    <w:rsid w:val="003070E0"/>
    <w:rsid w:val="0030769A"/>
    <w:rsid w:val="00310C92"/>
    <w:rsid w:val="00311272"/>
    <w:rsid w:val="00311AF7"/>
    <w:rsid w:val="00312012"/>
    <w:rsid w:val="003122DD"/>
    <w:rsid w:val="00312A0E"/>
    <w:rsid w:val="0031347E"/>
    <w:rsid w:val="003139D1"/>
    <w:rsid w:val="00313AA6"/>
    <w:rsid w:val="00314266"/>
    <w:rsid w:val="0031470A"/>
    <w:rsid w:val="0031533B"/>
    <w:rsid w:val="00316060"/>
    <w:rsid w:val="00316B2E"/>
    <w:rsid w:val="00317754"/>
    <w:rsid w:val="0031786C"/>
    <w:rsid w:val="00317C7A"/>
    <w:rsid w:val="003204CC"/>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532"/>
    <w:rsid w:val="00335B6B"/>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5F0"/>
    <w:rsid w:val="00361A75"/>
    <w:rsid w:val="00361B7D"/>
    <w:rsid w:val="00363052"/>
    <w:rsid w:val="003634F5"/>
    <w:rsid w:val="003641B1"/>
    <w:rsid w:val="0036425A"/>
    <w:rsid w:val="00364436"/>
    <w:rsid w:val="0036480E"/>
    <w:rsid w:val="00364A53"/>
    <w:rsid w:val="003663AA"/>
    <w:rsid w:val="003663F1"/>
    <w:rsid w:val="00367882"/>
    <w:rsid w:val="00367A65"/>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225A"/>
    <w:rsid w:val="0038230E"/>
    <w:rsid w:val="0038242E"/>
    <w:rsid w:val="00382CBD"/>
    <w:rsid w:val="00382D8E"/>
    <w:rsid w:val="00382EE2"/>
    <w:rsid w:val="0038377F"/>
    <w:rsid w:val="00383E9D"/>
    <w:rsid w:val="0038431B"/>
    <w:rsid w:val="00384BF3"/>
    <w:rsid w:val="003860C6"/>
    <w:rsid w:val="0038623A"/>
    <w:rsid w:val="00386A67"/>
    <w:rsid w:val="00386CF7"/>
    <w:rsid w:val="00387069"/>
    <w:rsid w:val="00387509"/>
    <w:rsid w:val="00390875"/>
    <w:rsid w:val="003913BE"/>
    <w:rsid w:val="00391CCD"/>
    <w:rsid w:val="00392EF5"/>
    <w:rsid w:val="00392F22"/>
    <w:rsid w:val="0039398F"/>
    <w:rsid w:val="003943D7"/>
    <w:rsid w:val="003947D9"/>
    <w:rsid w:val="00394AA1"/>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6D6"/>
    <w:rsid w:val="003C2C51"/>
    <w:rsid w:val="003C2DAB"/>
    <w:rsid w:val="003C311D"/>
    <w:rsid w:val="003C3F97"/>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10"/>
    <w:rsid w:val="003D2AAC"/>
    <w:rsid w:val="003D4CA9"/>
    <w:rsid w:val="003D4DFE"/>
    <w:rsid w:val="003D5280"/>
    <w:rsid w:val="003D5CB5"/>
    <w:rsid w:val="003D67CB"/>
    <w:rsid w:val="003D7FBD"/>
    <w:rsid w:val="003E02E0"/>
    <w:rsid w:val="003E1DE6"/>
    <w:rsid w:val="003E279E"/>
    <w:rsid w:val="003E3042"/>
    <w:rsid w:val="003E39D2"/>
    <w:rsid w:val="003E3A12"/>
    <w:rsid w:val="003E4B46"/>
    <w:rsid w:val="003E525F"/>
    <w:rsid w:val="003E6FBC"/>
    <w:rsid w:val="003F04EE"/>
    <w:rsid w:val="003F0722"/>
    <w:rsid w:val="003F1654"/>
    <w:rsid w:val="003F18E7"/>
    <w:rsid w:val="003F1959"/>
    <w:rsid w:val="003F1C6D"/>
    <w:rsid w:val="003F3E2C"/>
    <w:rsid w:val="003F5897"/>
    <w:rsid w:val="003F5F4C"/>
    <w:rsid w:val="003F60E3"/>
    <w:rsid w:val="003F6B8C"/>
    <w:rsid w:val="003F751F"/>
    <w:rsid w:val="0040003C"/>
    <w:rsid w:val="00401533"/>
    <w:rsid w:val="004018F7"/>
    <w:rsid w:val="00401DD7"/>
    <w:rsid w:val="00401F2D"/>
    <w:rsid w:val="0040237B"/>
    <w:rsid w:val="00402921"/>
    <w:rsid w:val="00402E7E"/>
    <w:rsid w:val="00403D59"/>
    <w:rsid w:val="00404E19"/>
    <w:rsid w:val="00405953"/>
    <w:rsid w:val="00405CEC"/>
    <w:rsid w:val="004068ED"/>
    <w:rsid w:val="00406D4D"/>
    <w:rsid w:val="00407F62"/>
    <w:rsid w:val="00410656"/>
    <w:rsid w:val="0041092E"/>
    <w:rsid w:val="00411070"/>
    <w:rsid w:val="004112E8"/>
    <w:rsid w:val="004119DD"/>
    <w:rsid w:val="00412D32"/>
    <w:rsid w:val="0041381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741"/>
    <w:rsid w:val="0042476A"/>
    <w:rsid w:val="0042596A"/>
    <w:rsid w:val="00426C70"/>
    <w:rsid w:val="00426DE7"/>
    <w:rsid w:val="00426FC0"/>
    <w:rsid w:val="00427276"/>
    <w:rsid w:val="00427E1A"/>
    <w:rsid w:val="00431689"/>
    <w:rsid w:val="004328C3"/>
    <w:rsid w:val="00432E3C"/>
    <w:rsid w:val="00432FAE"/>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6F5"/>
    <w:rsid w:val="00470D3D"/>
    <w:rsid w:val="004712F8"/>
    <w:rsid w:val="00471317"/>
    <w:rsid w:val="00471435"/>
    <w:rsid w:val="00471C0F"/>
    <w:rsid w:val="00472259"/>
    <w:rsid w:val="0047245D"/>
    <w:rsid w:val="00472474"/>
    <w:rsid w:val="00473A3A"/>
    <w:rsid w:val="00474AC4"/>
    <w:rsid w:val="004752AF"/>
    <w:rsid w:val="004754B1"/>
    <w:rsid w:val="00475810"/>
    <w:rsid w:val="004759E9"/>
    <w:rsid w:val="00475AAF"/>
    <w:rsid w:val="00475FAD"/>
    <w:rsid w:val="00477212"/>
    <w:rsid w:val="0047761F"/>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5855"/>
    <w:rsid w:val="00497845"/>
    <w:rsid w:val="00497CAD"/>
    <w:rsid w:val="004A292C"/>
    <w:rsid w:val="004A3F0F"/>
    <w:rsid w:val="004A412C"/>
    <w:rsid w:val="004A46AD"/>
    <w:rsid w:val="004A54D6"/>
    <w:rsid w:val="004A5E10"/>
    <w:rsid w:val="004A64A9"/>
    <w:rsid w:val="004A6C10"/>
    <w:rsid w:val="004A6E6F"/>
    <w:rsid w:val="004A71E6"/>
    <w:rsid w:val="004A77F9"/>
    <w:rsid w:val="004A7FB7"/>
    <w:rsid w:val="004B120B"/>
    <w:rsid w:val="004B1D16"/>
    <w:rsid w:val="004B2695"/>
    <w:rsid w:val="004B2792"/>
    <w:rsid w:val="004B2CF8"/>
    <w:rsid w:val="004B3908"/>
    <w:rsid w:val="004B3AB2"/>
    <w:rsid w:val="004B40C5"/>
    <w:rsid w:val="004B4AE2"/>
    <w:rsid w:val="004B4B03"/>
    <w:rsid w:val="004B50E6"/>
    <w:rsid w:val="004B58DF"/>
    <w:rsid w:val="004B5CC6"/>
    <w:rsid w:val="004B6499"/>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705"/>
    <w:rsid w:val="004D3AA8"/>
    <w:rsid w:val="004D4D4C"/>
    <w:rsid w:val="004D51B8"/>
    <w:rsid w:val="004D57F9"/>
    <w:rsid w:val="004D73A3"/>
    <w:rsid w:val="004D745A"/>
    <w:rsid w:val="004D7780"/>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F3E"/>
    <w:rsid w:val="004F4AA8"/>
    <w:rsid w:val="004F4CBE"/>
    <w:rsid w:val="004F5AE5"/>
    <w:rsid w:val="004F757E"/>
    <w:rsid w:val="0050013D"/>
    <w:rsid w:val="0050035F"/>
    <w:rsid w:val="0050069B"/>
    <w:rsid w:val="00500796"/>
    <w:rsid w:val="00501727"/>
    <w:rsid w:val="00502582"/>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1DF"/>
    <w:rsid w:val="005162D9"/>
    <w:rsid w:val="00516864"/>
    <w:rsid w:val="00517798"/>
    <w:rsid w:val="00517F98"/>
    <w:rsid w:val="005209EC"/>
    <w:rsid w:val="00520A50"/>
    <w:rsid w:val="005213DE"/>
    <w:rsid w:val="00521830"/>
    <w:rsid w:val="00521FB7"/>
    <w:rsid w:val="00522921"/>
    <w:rsid w:val="00523760"/>
    <w:rsid w:val="0052377B"/>
    <w:rsid w:val="0052400A"/>
    <w:rsid w:val="00524C9B"/>
    <w:rsid w:val="00524D09"/>
    <w:rsid w:val="00524E49"/>
    <w:rsid w:val="0052501F"/>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8EB"/>
    <w:rsid w:val="00537C4F"/>
    <w:rsid w:val="0054015B"/>
    <w:rsid w:val="00540478"/>
    <w:rsid w:val="00540713"/>
    <w:rsid w:val="00540814"/>
    <w:rsid w:val="005422F0"/>
    <w:rsid w:val="0054248A"/>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126"/>
    <w:rsid w:val="005553E8"/>
    <w:rsid w:val="00556FB5"/>
    <w:rsid w:val="00557EB3"/>
    <w:rsid w:val="00557F49"/>
    <w:rsid w:val="00561059"/>
    <w:rsid w:val="005610E9"/>
    <w:rsid w:val="005625CB"/>
    <w:rsid w:val="00563283"/>
    <w:rsid w:val="00563451"/>
    <w:rsid w:val="00563B79"/>
    <w:rsid w:val="005641B4"/>
    <w:rsid w:val="005658A4"/>
    <w:rsid w:val="00565BFE"/>
    <w:rsid w:val="00566279"/>
    <w:rsid w:val="00566B93"/>
    <w:rsid w:val="00566F0E"/>
    <w:rsid w:val="00571198"/>
    <w:rsid w:val="00571636"/>
    <w:rsid w:val="00571930"/>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9F0"/>
    <w:rsid w:val="00585275"/>
    <w:rsid w:val="005852D9"/>
    <w:rsid w:val="00586010"/>
    <w:rsid w:val="005871A6"/>
    <w:rsid w:val="005874B2"/>
    <w:rsid w:val="00587511"/>
    <w:rsid w:val="00590DAD"/>
    <w:rsid w:val="00591346"/>
    <w:rsid w:val="00591FEA"/>
    <w:rsid w:val="00593BDC"/>
    <w:rsid w:val="0059528E"/>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52B"/>
    <w:rsid w:val="005A655B"/>
    <w:rsid w:val="005A6ABB"/>
    <w:rsid w:val="005A7A97"/>
    <w:rsid w:val="005B0C92"/>
    <w:rsid w:val="005B0E60"/>
    <w:rsid w:val="005B10B9"/>
    <w:rsid w:val="005B1476"/>
    <w:rsid w:val="005B15BF"/>
    <w:rsid w:val="005B1FA2"/>
    <w:rsid w:val="005B28F6"/>
    <w:rsid w:val="005B32C6"/>
    <w:rsid w:val="005B36DD"/>
    <w:rsid w:val="005B3A71"/>
    <w:rsid w:val="005B4024"/>
    <w:rsid w:val="005B49FF"/>
    <w:rsid w:val="005B579F"/>
    <w:rsid w:val="005B6206"/>
    <w:rsid w:val="005B6336"/>
    <w:rsid w:val="005C06D7"/>
    <w:rsid w:val="005C07B9"/>
    <w:rsid w:val="005C131C"/>
    <w:rsid w:val="005C1CF1"/>
    <w:rsid w:val="005C23DA"/>
    <w:rsid w:val="005C25F2"/>
    <w:rsid w:val="005C34D1"/>
    <w:rsid w:val="005C3A92"/>
    <w:rsid w:val="005C3D2F"/>
    <w:rsid w:val="005C47D4"/>
    <w:rsid w:val="005C485A"/>
    <w:rsid w:val="005C48B2"/>
    <w:rsid w:val="005C57CC"/>
    <w:rsid w:val="005C69D7"/>
    <w:rsid w:val="005C6F88"/>
    <w:rsid w:val="005C7A3A"/>
    <w:rsid w:val="005C7FF1"/>
    <w:rsid w:val="005D1C28"/>
    <w:rsid w:val="005D3963"/>
    <w:rsid w:val="005D3BB1"/>
    <w:rsid w:val="005D4942"/>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BC8"/>
    <w:rsid w:val="005E72F2"/>
    <w:rsid w:val="005E7A2E"/>
    <w:rsid w:val="005F080F"/>
    <w:rsid w:val="005F097A"/>
    <w:rsid w:val="005F159F"/>
    <w:rsid w:val="005F188E"/>
    <w:rsid w:val="005F2A24"/>
    <w:rsid w:val="005F2F83"/>
    <w:rsid w:val="005F2F94"/>
    <w:rsid w:val="005F3BDA"/>
    <w:rsid w:val="005F4704"/>
    <w:rsid w:val="005F575A"/>
    <w:rsid w:val="005F6842"/>
    <w:rsid w:val="005F6A1B"/>
    <w:rsid w:val="005F70ED"/>
    <w:rsid w:val="005F788C"/>
    <w:rsid w:val="006009CD"/>
    <w:rsid w:val="0060179A"/>
    <w:rsid w:val="00602E7C"/>
    <w:rsid w:val="0060309B"/>
    <w:rsid w:val="00603B84"/>
    <w:rsid w:val="006053B2"/>
    <w:rsid w:val="00605681"/>
    <w:rsid w:val="00605C85"/>
    <w:rsid w:val="00605E36"/>
    <w:rsid w:val="006064B2"/>
    <w:rsid w:val="00606A17"/>
    <w:rsid w:val="00606A72"/>
    <w:rsid w:val="0060705E"/>
    <w:rsid w:val="00607BB8"/>
    <w:rsid w:val="00610BA3"/>
    <w:rsid w:val="00610C73"/>
    <w:rsid w:val="00613B5E"/>
    <w:rsid w:val="00613B6F"/>
    <w:rsid w:val="006144AD"/>
    <w:rsid w:val="00616FDC"/>
    <w:rsid w:val="006174A4"/>
    <w:rsid w:val="0062022F"/>
    <w:rsid w:val="006210E2"/>
    <w:rsid w:val="0062117E"/>
    <w:rsid w:val="00621767"/>
    <w:rsid w:val="0062296A"/>
    <w:rsid w:val="0062395C"/>
    <w:rsid w:val="0062427D"/>
    <w:rsid w:val="006247F5"/>
    <w:rsid w:val="00624B77"/>
    <w:rsid w:val="00625DEF"/>
    <w:rsid w:val="006266D8"/>
    <w:rsid w:val="00626D43"/>
    <w:rsid w:val="00627D8F"/>
    <w:rsid w:val="00627E6E"/>
    <w:rsid w:val="00630011"/>
    <w:rsid w:val="006305F4"/>
    <w:rsid w:val="00630BF0"/>
    <w:rsid w:val="00630E59"/>
    <w:rsid w:val="00630F53"/>
    <w:rsid w:val="00632EEB"/>
    <w:rsid w:val="00632F2B"/>
    <w:rsid w:val="0063442E"/>
    <w:rsid w:val="0063449C"/>
    <w:rsid w:val="00634798"/>
    <w:rsid w:val="00635D64"/>
    <w:rsid w:val="00636789"/>
    <w:rsid w:val="006367A6"/>
    <w:rsid w:val="006375AD"/>
    <w:rsid w:val="00637ADA"/>
    <w:rsid w:val="006412D8"/>
    <w:rsid w:val="00641668"/>
    <w:rsid w:val="006417D2"/>
    <w:rsid w:val="00641DDA"/>
    <w:rsid w:val="0064302F"/>
    <w:rsid w:val="0064327D"/>
    <w:rsid w:val="00643DBF"/>
    <w:rsid w:val="0064450E"/>
    <w:rsid w:val="00644888"/>
    <w:rsid w:val="00645F29"/>
    <w:rsid w:val="006462B6"/>
    <w:rsid w:val="006465AB"/>
    <w:rsid w:val="00646620"/>
    <w:rsid w:val="006469B0"/>
    <w:rsid w:val="00647253"/>
    <w:rsid w:val="00651171"/>
    <w:rsid w:val="00651719"/>
    <w:rsid w:val="00652364"/>
    <w:rsid w:val="0065335A"/>
    <w:rsid w:val="00653F95"/>
    <w:rsid w:val="006546DA"/>
    <w:rsid w:val="006554B2"/>
    <w:rsid w:val="00655918"/>
    <w:rsid w:val="00656A8F"/>
    <w:rsid w:val="00656C80"/>
    <w:rsid w:val="0066096A"/>
    <w:rsid w:val="00660CA0"/>
    <w:rsid w:val="00662608"/>
    <w:rsid w:val="00662B7B"/>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4447"/>
    <w:rsid w:val="006748E7"/>
    <w:rsid w:val="00674FF9"/>
    <w:rsid w:val="00675DF8"/>
    <w:rsid w:val="00676264"/>
    <w:rsid w:val="00676514"/>
    <w:rsid w:val="0067728F"/>
    <w:rsid w:val="00680F06"/>
    <w:rsid w:val="006810D5"/>
    <w:rsid w:val="00681A62"/>
    <w:rsid w:val="0068291B"/>
    <w:rsid w:val="00682A73"/>
    <w:rsid w:val="00683ABA"/>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A074B"/>
    <w:rsid w:val="006A0EFA"/>
    <w:rsid w:val="006A1DBD"/>
    <w:rsid w:val="006A3163"/>
    <w:rsid w:val="006A3D8E"/>
    <w:rsid w:val="006A408E"/>
    <w:rsid w:val="006A4D9B"/>
    <w:rsid w:val="006A4F2E"/>
    <w:rsid w:val="006A59A9"/>
    <w:rsid w:val="006A5A71"/>
    <w:rsid w:val="006A63B5"/>
    <w:rsid w:val="006A78A5"/>
    <w:rsid w:val="006B106C"/>
    <w:rsid w:val="006B1E38"/>
    <w:rsid w:val="006B1F3E"/>
    <w:rsid w:val="006B27CE"/>
    <w:rsid w:val="006B2823"/>
    <w:rsid w:val="006B2E2D"/>
    <w:rsid w:val="006B394C"/>
    <w:rsid w:val="006B3AFC"/>
    <w:rsid w:val="006B41C1"/>
    <w:rsid w:val="006B440B"/>
    <w:rsid w:val="006B46AF"/>
    <w:rsid w:val="006B52D3"/>
    <w:rsid w:val="006B57B1"/>
    <w:rsid w:val="006B5B4A"/>
    <w:rsid w:val="006B5EE2"/>
    <w:rsid w:val="006B76EB"/>
    <w:rsid w:val="006B7B42"/>
    <w:rsid w:val="006B7DEA"/>
    <w:rsid w:val="006C073C"/>
    <w:rsid w:val="006C0B45"/>
    <w:rsid w:val="006C0D66"/>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383E"/>
    <w:rsid w:val="006D4487"/>
    <w:rsid w:val="006D4B3F"/>
    <w:rsid w:val="006D5AC0"/>
    <w:rsid w:val="006D653D"/>
    <w:rsid w:val="006D73F8"/>
    <w:rsid w:val="006D77F8"/>
    <w:rsid w:val="006E0FA1"/>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2860"/>
    <w:rsid w:val="006F3A5D"/>
    <w:rsid w:val="006F3E96"/>
    <w:rsid w:val="006F439B"/>
    <w:rsid w:val="006F5302"/>
    <w:rsid w:val="006F73DF"/>
    <w:rsid w:val="006F7E05"/>
    <w:rsid w:val="007001A8"/>
    <w:rsid w:val="00700D21"/>
    <w:rsid w:val="007011F7"/>
    <w:rsid w:val="0070139D"/>
    <w:rsid w:val="007016B9"/>
    <w:rsid w:val="00701C6D"/>
    <w:rsid w:val="00701FFA"/>
    <w:rsid w:val="00703AC1"/>
    <w:rsid w:val="00704B91"/>
    <w:rsid w:val="007074F0"/>
    <w:rsid w:val="007075B3"/>
    <w:rsid w:val="00710A3B"/>
    <w:rsid w:val="007112DF"/>
    <w:rsid w:val="00711749"/>
    <w:rsid w:val="00712021"/>
    <w:rsid w:val="0071234A"/>
    <w:rsid w:val="007132DE"/>
    <w:rsid w:val="00713533"/>
    <w:rsid w:val="0071404F"/>
    <w:rsid w:val="007143C7"/>
    <w:rsid w:val="00717189"/>
    <w:rsid w:val="007175B7"/>
    <w:rsid w:val="00717EC3"/>
    <w:rsid w:val="00720A24"/>
    <w:rsid w:val="00720FEE"/>
    <w:rsid w:val="00721E37"/>
    <w:rsid w:val="00721F49"/>
    <w:rsid w:val="00722361"/>
    <w:rsid w:val="007228EE"/>
    <w:rsid w:val="00722C3D"/>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406A4"/>
    <w:rsid w:val="00740F23"/>
    <w:rsid w:val="00741112"/>
    <w:rsid w:val="007433C0"/>
    <w:rsid w:val="00744376"/>
    <w:rsid w:val="00744782"/>
    <w:rsid w:val="0074608F"/>
    <w:rsid w:val="00746E3E"/>
    <w:rsid w:val="00747E3C"/>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CEC"/>
    <w:rsid w:val="00762735"/>
    <w:rsid w:val="00762F53"/>
    <w:rsid w:val="00763D8B"/>
    <w:rsid w:val="0076464B"/>
    <w:rsid w:val="0076624C"/>
    <w:rsid w:val="0076738B"/>
    <w:rsid w:val="007675F7"/>
    <w:rsid w:val="00767D7A"/>
    <w:rsid w:val="00770A8C"/>
    <w:rsid w:val="007710E8"/>
    <w:rsid w:val="007719C7"/>
    <w:rsid w:val="00771C78"/>
    <w:rsid w:val="00771F63"/>
    <w:rsid w:val="00772604"/>
    <w:rsid w:val="00772AEC"/>
    <w:rsid w:val="00772CCB"/>
    <w:rsid w:val="007732A5"/>
    <w:rsid w:val="00773794"/>
    <w:rsid w:val="007747BE"/>
    <w:rsid w:val="00774A62"/>
    <w:rsid w:val="00775175"/>
    <w:rsid w:val="00775533"/>
    <w:rsid w:val="00775686"/>
    <w:rsid w:val="00775DF3"/>
    <w:rsid w:val="0077618E"/>
    <w:rsid w:val="00776232"/>
    <w:rsid w:val="00776409"/>
    <w:rsid w:val="0077672D"/>
    <w:rsid w:val="00777C3E"/>
    <w:rsid w:val="00781162"/>
    <w:rsid w:val="00781276"/>
    <w:rsid w:val="00781438"/>
    <w:rsid w:val="00781F41"/>
    <w:rsid w:val="00781F70"/>
    <w:rsid w:val="007833AD"/>
    <w:rsid w:val="007840AD"/>
    <w:rsid w:val="00784F3C"/>
    <w:rsid w:val="00785CC4"/>
    <w:rsid w:val="00785E5A"/>
    <w:rsid w:val="00785F91"/>
    <w:rsid w:val="007879E6"/>
    <w:rsid w:val="007902F9"/>
    <w:rsid w:val="00791EC3"/>
    <w:rsid w:val="00791ECB"/>
    <w:rsid w:val="00791F8E"/>
    <w:rsid w:val="00793B2C"/>
    <w:rsid w:val="007947C2"/>
    <w:rsid w:val="00795AA1"/>
    <w:rsid w:val="00795E7D"/>
    <w:rsid w:val="00796B09"/>
    <w:rsid w:val="00797117"/>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7C17"/>
    <w:rsid w:val="007B7FCA"/>
    <w:rsid w:val="007C0647"/>
    <w:rsid w:val="007C1348"/>
    <w:rsid w:val="007C1704"/>
    <w:rsid w:val="007C19E5"/>
    <w:rsid w:val="007C1ECD"/>
    <w:rsid w:val="007C2B07"/>
    <w:rsid w:val="007C5474"/>
    <w:rsid w:val="007C5557"/>
    <w:rsid w:val="007C5B01"/>
    <w:rsid w:val="007D091F"/>
    <w:rsid w:val="007D1A97"/>
    <w:rsid w:val="007D2434"/>
    <w:rsid w:val="007D3479"/>
    <w:rsid w:val="007D3F65"/>
    <w:rsid w:val="007D4FFF"/>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0B6"/>
    <w:rsid w:val="007F256F"/>
    <w:rsid w:val="007F26AB"/>
    <w:rsid w:val="007F2F7C"/>
    <w:rsid w:val="007F3B82"/>
    <w:rsid w:val="007F3D37"/>
    <w:rsid w:val="007F4031"/>
    <w:rsid w:val="007F5E82"/>
    <w:rsid w:val="007F5FF7"/>
    <w:rsid w:val="007F65EE"/>
    <w:rsid w:val="008006A4"/>
    <w:rsid w:val="00800C56"/>
    <w:rsid w:val="00801049"/>
    <w:rsid w:val="0080390E"/>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D7"/>
    <w:rsid w:val="008243E1"/>
    <w:rsid w:val="008259E9"/>
    <w:rsid w:val="008259F8"/>
    <w:rsid w:val="00825FD9"/>
    <w:rsid w:val="0082651B"/>
    <w:rsid w:val="00826C53"/>
    <w:rsid w:val="0082767A"/>
    <w:rsid w:val="00827A9F"/>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B32"/>
    <w:rsid w:val="00845F12"/>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5911"/>
    <w:rsid w:val="00856C4A"/>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4081"/>
    <w:rsid w:val="00885AF8"/>
    <w:rsid w:val="00885F59"/>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BB2"/>
    <w:rsid w:val="008B08D9"/>
    <w:rsid w:val="008B1303"/>
    <w:rsid w:val="008B1AD1"/>
    <w:rsid w:val="008B1AD2"/>
    <w:rsid w:val="008B1EE5"/>
    <w:rsid w:val="008B1FFE"/>
    <w:rsid w:val="008B27E4"/>
    <w:rsid w:val="008B3164"/>
    <w:rsid w:val="008B34BE"/>
    <w:rsid w:val="008B4923"/>
    <w:rsid w:val="008B4BDC"/>
    <w:rsid w:val="008B4DAD"/>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6CC"/>
    <w:rsid w:val="008E5DCA"/>
    <w:rsid w:val="008E65AE"/>
    <w:rsid w:val="008E6C16"/>
    <w:rsid w:val="008E6D3E"/>
    <w:rsid w:val="008E6D6B"/>
    <w:rsid w:val="008E73AE"/>
    <w:rsid w:val="008E79CB"/>
    <w:rsid w:val="008F0F67"/>
    <w:rsid w:val="008F150D"/>
    <w:rsid w:val="008F23C0"/>
    <w:rsid w:val="008F2455"/>
    <w:rsid w:val="008F2E71"/>
    <w:rsid w:val="008F486C"/>
    <w:rsid w:val="008F4A74"/>
    <w:rsid w:val="008F4C48"/>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4A9D"/>
    <w:rsid w:val="00915388"/>
    <w:rsid w:val="0091635A"/>
    <w:rsid w:val="009170F9"/>
    <w:rsid w:val="009178C7"/>
    <w:rsid w:val="0091796B"/>
    <w:rsid w:val="009207AB"/>
    <w:rsid w:val="009211AB"/>
    <w:rsid w:val="00921B65"/>
    <w:rsid w:val="00922139"/>
    <w:rsid w:val="00922351"/>
    <w:rsid w:val="00922906"/>
    <w:rsid w:val="00922AFE"/>
    <w:rsid w:val="00922B9D"/>
    <w:rsid w:val="00922DE0"/>
    <w:rsid w:val="00923EC2"/>
    <w:rsid w:val="00924179"/>
    <w:rsid w:val="00926DA3"/>
    <w:rsid w:val="00927F84"/>
    <w:rsid w:val="00930CBC"/>
    <w:rsid w:val="00931A4F"/>
    <w:rsid w:val="00931CE8"/>
    <w:rsid w:val="00932E1E"/>
    <w:rsid w:val="0093364B"/>
    <w:rsid w:val="00933B5A"/>
    <w:rsid w:val="00934D39"/>
    <w:rsid w:val="009356B4"/>
    <w:rsid w:val="00935AAE"/>
    <w:rsid w:val="0093630C"/>
    <w:rsid w:val="00936C8E"/>
    <w:rsid w:val="00936FE1"/>
    <w:rsid w:val="00937D75"/>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B8E"/>
    <w:rsid w:val="009610F9"/>
    <w:rsid w:val="0096189B"/>
    <w:rsid w:val="0096204E"/>
    <w:rsid w:val="009624C9"/>
    <w:rsid w:val="00962577"/>
    <w:rsid w:val="00963163"/>
    <w:rsid w:val="009631D1"/>
    <w:rsid w:val="009638D1"/>
    <w:rsid w:val="00964069"/>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7487"/>
    <w:rsid w:val="0098102E"/>
    <w:rsid w:val="009814EC"/>
    <w:rsid w:val="00982141"/>
    <w:rsid w:val="00982B67"/>
    <w:rsid w:val="00982CE0"/>
    <w:rsid w:val="00982F8D"/>
    <w:rsid w:val="009846C3"/>
    <w:rsid w:val="00985454"/>
    <w:rsid w:val="00985BD0"/>
    <w:rsid w:val="00985BEE"/>
    <w:rsid w:val="009871B3"/>
    <w:rsid w:val="00987646"/>
    <w:rsid w:val="00990511"/>
    <w:rsid w:val="00990BCA"/>
    <w:rsid w:val="00991D95"/>
    <w:rsid w:val="009926DE"/>
    <w:rsid w:val="009927AC"/>
    <w:rsid w:val="009929EE"/>
    <w:rsid w:val="00992D7B"/>
    <w:rsid w:val="00992DBA"/>
    <w:rsid w:val="009938F3"/>
    <w:rsid w:val="009958C2"/>
    <w:rsid w:val="009978EF"/>
    <w:rsid w:val="00997DCA"/>
    <w:rsid w:val="009A0E8A"/>
    <w:rsid w:val="009A3A4B"/>
    <w:rsid w:val="009A3B52"/>
    <w:rsid w:val="009A4D81"/>
    <w:rsid w:val="009A4F6E"/>
    <w:rsid w:val="009A4F9A"/>
    <w:rsid w:val="009A638E"/>
    <w:rsid w:val="009A647E"/>
    <w:rsid w:val="009A6629"/>
    <w:rsid w:val="009A6A07"/>
    <w:rsid w:val="009A70B0"/>
    <w:rsid w:val="009A71CB"/>
    <w:rsid w:val="009A76DC"/>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5F9"/>
    <w:rsid w:val="009D3892"/>
    <w:rsid w:val="009D3A94"/>
    <w:rsid w:val="009D3B80"/>
    <w:rsid w:val="009D3D99"/>
    <w:rsid w:val="009D424C"/>
    <w:rsid w:val="009D4757"/>
    <w:rsid w:val="009D5129"/>
    <w:rsid w:val="009D5D86"/>
    <w:rsid w:val="009D5FE9"/>
    <w:rsid w:val="009D6130"/>
    <w:rsid w:val="009D6981"/>
    <w:rsid w:val="009D7CFC"/>
    <w:rsid w:val="009E056B"/>
    <w:rsid w:val="009E0BB3"/>
    <w:rsid w:val="009E0DFA"/>
    <w:rsid w:val="009E1FD2"/>
    <w:rsid w:val="009E2E37"/>
    <w:rsid w:val="009E34F0"/>
    <w:rsid w:val="009E3D85"/>
    <w:rsid w:val="009E4478"/>
    <w:rsid w:val="009E46AD"/>
    <w:rsid w:val="009E4A54"/>
    <w:rsid w:val="009E579E"/>
    <w:rsid w:val="009E5949"/>
    <w:rsid w:val="009E5EFB"/>
    <w:rsid w:val="009E633D"/>
    <w:rsid w:val="009E702D"/>
    <w:rsid w:val="009E77D5"/>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542"/>
    <w:rsid w:val="00A41717"/>
    <w:rsid w:val="00A418A8"/>
    <w:rsid w:val="00A4201A"/>
    <w:rsid w:val="00A42091"/>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400"/>
    <w:rsid w:val="00A54567"/>
    <w:rsid w:val="00A54C37"/>
    <w:rsid w:val="00A5524D"/>
    <w:rsid w:val="00A552D5"/>
    <w:rsid w:val="00A557BE"/>
    <w:rsid w:val="00A55838"/>
    <w:rsid w:val="00A562C2"/>
    <w:rsid w:val="00A575C6"/>
    <w:rsid w:val="00A60446"/>
    <w:rsid w:val="00A60BBE"/>
    <w:rsid w:val="00A60FCC"/>
    <w:rsid w:val="00A61655"/>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411"/>
    <w:rsid w:val="00A75421"/>
    <w:rsid w:val="00A75852"/>
    <w:rsid w:val="00A759BF"/>
    <w:rsid w:val="00A75F02"/>
    <w:rsid w:val="00A76408"/>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5C96"/>
    <w:rsid w:val="00AB612C"/>
    <w:rsid w:val="00AB623F"/>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37D1"/>
    <w:rsid w:val="00AE4849"/>
    <w:rsid w:val="00AE61E9"/>
    <w:rsid w:val="00AE637A"/>
    <w:rsid w:val="00AE63E2"/>
    <w:rsid w:val="00AE64A7"/>
    <w:rsid w:val="00AE64E2"/>
    <w:rsid w:val="00AE7F95"/>
    <w:rsid w:val="00AF06AF"/>
    <w:rsid w:val="00AF09E4"/>
    <w:rsid w:val="00AF171C"/>
    <w:rsid w:val="00AF1F2B"/>
    <w:rsid w:val="00AF2D3A"/>
    <w:rsid w:val="00AF317A"/>
    <w:rsid w:val="00AF40D3"/>
    <w:rsid w:val="00AF41A0"/>
    <w:rsid w:val="00AF486E"/>
    <w:rsid w:val="00AF5996"/>
    <w:rsid w:val="00AF5AF0"/>
    <w:rsid w:val="00AF6AF1"/>
    <w:rsid w:val="00AF6B30"/>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7BF"/>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6ED9"/>
    <w:rsid w:val="00B27D57"/>
    <w:rsid w:val="00B3025A"/>
    <w:rsid w:val="00B314EB"/>
    <w:rsid w:val="00B31EE7"/>
    <w:rsid w:val="00B32085"/>
    <w:rsid w:val="00B33145"/>
    <w:rsid w:val="00B33579"/>
    <w:rsid w:val="00B347E8"/>
    <w:rsid w:val="00B34E62"/>
    <w:rsid w:val="00B35099"/>
    <w:rsid w:val="00B35304"/>
    <w:rsid w:val="00B36389"/>
    <w:rsid w:val="00B365D5"/>
    <w:rsid w:val="00B37BDF"/>
    <w:rsid w:val="00B40CF1"/>
    <w:rsid w:val="00B411F1"/>
    <w:rsid w:val="00B4157A"/>
    <w:rsid w:val="00B418CD"/>
    <w:rsid w:val="00B422C0"/>
    <w:rsid w:val="00B427A2"/>
    <w:rsid w:val="00B451C7"/>
    <w:rsid w:val="00B45212"/>
    <w:rsid w:val="00B455ED"/>
    <w:rsid w:val="00B456D4"/>
    <w:rsid w:val="00B45D5C"/>
    <w:rsid w:val="00B468FC"/>
    <w:rsid w:val="00B46AB6"/>
    <w:rsid w:val="00B4712B"/>
    <w:rsid w:val="00B47E94"/>
    <w:rsid w:val="00B50112"/>
    <w:rsid w:val="00B5050D"/>
    <w:rsid w:val="00B50EB5"/>
    <w:rsid w:val="00B50FF1"/>
    <w:rsid w:val="00B510EA"/>
    <w:rsid w:val="00B51584"/>
    <w:rsid w:val="00B51DB8"/>
    <w:rsid w:val="00B51E13"/>
    <w:rsid w:val="00B54347"/>
    <w:rsid w:val="00B55F91"/>
    <w:rsid w:val="00B564CF"/>
    <w:rsid w:val="00B56DD1"/>
    <w:rsid w:val="00B5722E"/>
    <w:rsid w:val="00B5783D"/>
    <w:rsid w:val="00B609C7"/>
    <w:rsid w:val="00B60C96"/>
    <w:rsid w:val="00B615A2"/>
    <w:rsid w:val="00B63697"/>
    <w:rsid w:val="00B63BDD"/>
    <w:rsid w:val="00B63E3D"/>
    <w:rsid w:val="00B641FE"/>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4D3"/>
    <w:rsid w:val="00B90503"/>
    <w:rsid w:val="00B921B2"/>
    <w:rsid w:val="00B925B1"/>
    <w:rsid w:val="00B933CF"/>
    <w:rsid w:val="00B9444E"/>
    <w:rsid w:val="00B94A31"/>
    <w:rsid w:val="00B94AC4"/>
    <w:rsid w:val="00B959EC"/>
    <w:rsid w:val="00B95BD5"/>
    <w:rsid w:val="00B971A9"/>
    <w:rsid w:val="00B97399"/>
    <w:rsid w:val="00BA055F"/>
    <w:rsid w:val="00BA0584"/>
    <w:rsid w:val="00BA06C8"/>
    <w:rsid w:val="00BA1146"/>
    <w:rsid w:val="00BA1312"/>
    <w:rsid w:val="00BA1A4B"/>
    <w:rsid w:val="00BA1B66"/>
    <w:rsid w:val="00BA1FAA"/>
    <w:rsid w:val="00BA25AD"/>
    <w:rsid w:val="00BA342F"/>
    <w:rsid w:val="00BA39B5"/>
    <w:rsid w:val="00BA50E2"/>
    <w:rsid w:val="00BA650C"/>
    <w:rsid w:val="00BA73C1"/>
    <w:rsid w:val="00BA7A71"/>
    <w:rsid w:val="00BA7C5F"/>
    <w:rsid w:val="00BB0086"/>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7657"/>
    <w:rsid w:val="00BB7B42"/>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9"/>
    <w:rsid w:val="00BD7AD9"/>
    <w:rsid w:val="00BD7EA6"/>
    <w:rsid w:val="00BD7EA8"/>
    <w:rsid w:val="00BE1291"/>
    <w:rsid w:val="00BE1880"/>
    <w:rsid w:val="00BE19A3"/>
    <w:rsid w:val="00BE211A"/>
    <w:rsid w:val="00BE219F"/>
    <w:rsid w:val="00BE21D4"/>
    <w:rsid w:val="00BE282F"/>
    <w:rsid w:val="00BE2F2E"/>
    <w:rsid w:val="00BE3082"/>
    <w:rsid w:val="00BE41DF"/>
    <w:rsid w:val="00BE4A41"/>
    <w:rsid w:val="00BE4AB6"/>
    <w:rsid w:val="00BE538F"/>
    <w:rsid w:val="00BE669D"/>
    <w:rsid w:val="00BE6E6D"/>
    <w:rsid w:val="00BE70F7"/>
    <w:rsid w:val="00BF0F2F"/>
    <w:rsid w:val="00BF10A5"/>
    <w:rsid w:val="00BF11DC"/>
    <w:rsid w:val="00BF14EB"/>
    <w:rsid w:val="00BF1F7C"/>
    <w:rsid w:val="00BF3519"/>
    <w:rsid w:val="00BF3662"/>
    <w:rsid w:val="00BF39D5"/>
    <w:rsid w:val="00BF3FB5"/>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DF5"/>
    <w:rsid w:val="00C05F5A"/>
    <w:rsid w:val="00C07469"/>
    <w:rsid w:val="00C07DCC"/>
    <w:rsid w:val="00C10A51"/>
    <w:rsid w:val="00C11080"/>
    <w:rsid w:val="00C1136E"/>
    <w:rsid w:val="00C13EAE"/>
    <w:rsid w:val="00C14099"/>
    <w:rsid w:val="00C1436D"/>
    <w:rsid w:val="00C147BA"/>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2FA1"/>
    <w:rsid w:val="00C23808"/>
    <w:rsid w:val="00C2525C"/>
    <w:rsid w:val="00C254D9"/>
    <w:rsid w:val="00C267A5"/>
    <w:rsid w:val="00C26E74"/>
    <w:rsid w:val="00C27F95"/>
    <w:rsid w:val="00C27FDE"/>
    <w:rsid w:val="00C314CE"/>
    <w:rsid w:val="00C32A03"/>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572E"/>
    <w:rsid w:val="00C6671E"/>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759E"/>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6835"/>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43A1"/>
    <w:rsid w:val="00CD5640"/>
    <w:rsid w:val="00CD5770"/>
    <w:rsid w:val="00CD5858"/>
    <w:rsid w:val="00CD5F19"/>
    <w:rsid w:val="00CD65C0"/>
    <w:rsid w:val="00CD6C09"/>
    <w:rsid w:val="00CD6C50"/>
    <w:rsid w:val="00CD72D5"/>
    <w:rsid w:val="00CD78AE"/>
    <w:rsid w:val="00CE14A1"/>
    <w:rsid w:val="00CE1B79"/>
    <w:rsid w:val="00CE2784"/>
    <w:rsid w:val="00CE361F"/>
    <w:rsid w:val="00CE3B90"/>
    <w:rsid w:val="00CE506A"/>
    <w:rsid w:val="00CE5343"/>
    <w:rsid w:val="00CE545A"/>
    <w:rsid w:val="00CE55A6"/>
    <w:rsid w:val="00CE5DE2"/>
    <w:rsid w:val="00CE7913"/>
    <w:rsid w:val="00CF06FE"/>
    <w:rsid w:val="00CF0FDA"/>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49D"/>
    <w:rsid w:val="00CF7B4B"/>
    <w:rsid w:val="00CF7C67"/>
    <w:rsid w:val="00D00B04"/>
    <w:rsid w:val="00D0242B"/>
    <w:rsid w:val="00D04134"/>
    <w:rsid w:val="00D041D9"/>
    <w:rsid w:val="00D0431A"/>
    <w:rsid w:val="00D04793"/>
    <w:rsid w:val="00D04B9E"/>
    <w:rsid w:val="00D0541A"/>
    <w:rsid w:val="00D05927"/>
    <w:rsid w:val="00D06889"/>
    <w:rsid w:val="00D06FC3"/>
    <w:rsid w:val="00D076FC"/>
    <w:rsid w:val="00D102D9"/>
    <w:rsid w:val="00D1050C"/>
    <w:rsid w:val="00D109CF"/>
    <w:rsid w:val="00D10B3D"/>
    <w:rsid w:val="00D11D2D"/>
    <w:rsid w:val="00D11FDB"/>
    <w:rsid w:val="00D136E7"/>
    <w:rsid w:val="00D13A6D"/>
    <w:rsid w:val="00D142C2"/>
    <w:rsid w:val="00D1454B"/>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1B9A"/>
    <w:rsid w:val="00D31E4A"/>
    <w:rsid w:val="00D32E14"/>
    <w:rsid w:val="00D32EA7"/>
    <w:rsid w:val="00D331E7"/>
    <w:rsid w:val="00D33CB7"/>
    <w:rsid w:val="00D341A1"/>
    <w:rsid w:val="00D34692"/>
    <w:rsid w:val="00D347F6"/>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76A9"/>
    <w:rsid w:val="00D90456"/>
    <w:rsid w:val="00D9049B"/>
    <w:rsid w:val="00D93009"/>
    <w:rsid w:val="00D93D95"/>
    <w:rsid w:val="00D94471"/>
    <w:rsid w:val="00D9475C"/>
    <w:rsid w:val="00D94990"/>
    <w:rsid w:val="00D94BEC"/>
    <w:rsid w:val="00D94D79"/>
    <w:rsid w:val="00D95167"/>
    <w:rsid w:val="00D955BA"/>
    <w:rsid w:val="00D95BBF"/>
    <w:rsid w:val="00D95DE8"/>
    <w:rsid w:val="00D95EEF"/>
    <w:rsid w:val="00D96FFE"/>
    <w:rsid w:val="00D970E0"/>
    <w:rsid w:val="00D9749B"/>
    <w:rsid w:val="00DA1B9D"/>
    <w:rsid w:val="00DA24B2"/>
    <w:rsid w:val="00DA2DD5"/>
    <w:rsid w:val="00DA2EB0"/>
    <w:rsid w:val="00DA3019"/>
    <w:rsid w:val="00DA3D7D"/>
    <w:rsid w:val="00DA4150"/>
    <w:rsid w:val="00DA42BB"/>
    <w:rsid w:val="00DA4A3B"/>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D7"/>
    <w:rsid w:val="00DC4050"/>
    <w:rsid w:val="00DC4AC1"/>
    <w:rsid w:val="00DC53D9"/>
    <w:rsid w:val="00DC666B"/>
    <w:rsid w:val="00DC6C16"/>
    <w:rsid w:val="00DD0119"/>
    <w:rsid w:val="00DD03BB"/>
    <w:rsid w:val="00DD0C1C"/>
    <w:rsid w:val="00DD1484"/>
    <w:rsid w:val="00DD1D17"/>
    <w:rsid w:val="00DD2D24"/>
    <w:rsid w:val="00DD36BB"/>
    <w:rsid w:val="00DD3C92"/>
    <w:rsid w:val="00DD3CB2"/>
    <w:rsid w:val="00DD499D"/>
    <w:rsid w:val="00DD55CB"/>
    <w:rsid w:val="00DD5712"/>
    <w:rsid w:val="00DD6021"/>
    <w:rsid w:val="00DD6141"/>
    <w:rsid w:val="00DD6D72"/>
    <w:rsid w:val="00DD704B"/>
    <w:rsid w:val="00DE09DD"/>
    <w:rsid w:val="00DE1A06"/>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52D7"/>
    <w:rsid w:val="00DF64AC"/>
    <w:rsid w:val="00E01A59"/>
    <w:rsid w:val="00E039FD"/>
    <w:rsid w:val="00E0492C"/>
    <w:rsid w:val="00E054E8"/>
    <w:rsid w:val="00E05A5A"/>
    <w:rsid w:val="00E06E9A"/>
    <w:rsid w:val="00E070D1"/>
    <w:rsid w:val="00E109A1"/>
    <w:rsid w:val="00E11323"/>
    <w:rsid w:val="00E1216B"/>
    <w:rsid w:val="00E12875"/>
    <w:rsid w:val="00E12BD4"/>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4C36"/>
    <w:rsid w:val="00E256E2"/>
    <w:rsid w:val="00E260A2"/>
    <w:rsid w:val="00E261B5"/>
    <w:rsid w:val="00E26C10"/>
    <w:rsid w:val="00E26D09"/>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6920"/>
    <w:rsid w:val="00E66A1D"/>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37B9"/>
    <w:rsid w:val="00E9510E"/>
    <w:rsid w:val="00E95D86"/>
    <w:rsid w:val="00E979CF"/>
    <w:rsid w:val="00EA0AE7"/>
    <w:rsid w:val="00EA0B54"/>
    <w:rsid w:val="00EA0D44"/>
    <w:rsid w:val="00EA1014"/>
    <w:rsid w:val="00EA1363"/>
    <w:rsid w:val="00EA1E37"/>
    <w:rsid w:val="00EA2095"/>
    <w:rsid w:val="00EA2204"/>
    <w:rsid w:val="00EA2736"/>
    <w:rsid w:val="00EA360F"/>
    <w:rsid w:val="00EA3B4B"/>
    <w:rsid w:val="00EA3E66"/>
    <w:rsid w:val="00EA4381"/>
    <w:rsid w:val="00EA5874"/>
    <w:rsid w:val="00EA5AA1"/>
    <w:rsid w:val="00EA5DCA"/>
    <w:rsid w:val="00EA69A5"/>
    <w:rsid w:val="00EA6FD9"/>
    <w:rsid w:val="00EA745D"/>
    <w:rsid w:val="00EA749B"/>
    <w:rsid w:val="00EA754B"/>
    <w:rsid w:val="00EA7EDB"/>
    <w:rsid w:val="00EB059C"/>
    <w:rsid w:val="00EB0671"/>
    <w:rsid w:val="00EB10F7"/>
    <w:rsid w:val="00EB14B9"/>
    <w:rsid w:val="00EB1519"/>
    <w:rsid w:val="00EB19B0"/>
    <w:rsid w:val="00EB36A2"/>
    <w:rsid w:val="00EB42BC"/>
    <w:rsid w:val="00EB4467"/>
    <w:rsid w:val="00EB5CFE"/>
    <w:rsid w:val="00EB6E75"/>
    <w:rsid w:val="00EB7888"/>
    <w:rsid w:val="00EB7B89"/>
    <w:rsid w:val="00EC0717"/>
    <w:rsid w:val="00EC07B7"/>
    <w:rsid w:val="00EC1076"/>
    <w:rsid w:val="00EC2F25"/>
    <w:rsid w:val="00EC3221"/>
    <w:rsid w:val="00EC3BC4"/>
    <w:rsid w:val="00EC424D"/>
    <w:rsid w:val="00EC4668"/>
    <w:rsid w:val="00EC4B98"/>
    <w:rsid w:val="00EC552E"/>
    <w:rsid w:val="00EC65B0"/>
    <w:rsid w:val="00EC7BDA"/>
    <w:rsid w:val="00EC7E54"/>
    <w:rsid w:val="00EC7FE4"/>
    <w:rsid w:val="00ED0339"/>
    <w:rsid w:val="00ED172C"/>
    <w:rsid w:val="00ED1AB5"/>
    <w:rsid w:val="00ED1AE3"/>
    <w:rsid w:val="00ED1B77"/>
    <w:rsid w:val="00ED22D6"/>
    <w:rsid w:val="00ED2A2C"/>
    <w:rsid w:val="00ED2A87"/>
    <w:rsid w:val="00ED2D35"/>
    <w:rsid w:val="00ED2DD1"/>
    <w:rsid w:val="00ED2FBE"/>
    <w:rsid w:val="00ED3161"/>
    <w:rsid w:val="00ED3AC2"/>
    <w:rsid w:val="00ED3CF7"/>
    <w:rsid w:val="00ED4A73"/>
    <w:rsid w:val="00ED551A"/>
    <w:rsid w:val="00ED6758"/>
    <w:rsid w:val="00EE065E"/>
    <w:rsid w:val="00EE1B2D"/>
    <w:rsid w:val="00EE2CDE"/>
    <w:rsid w:val="00EE303B"/>
    <w:rsid w:val="00EE32B4"/>
    <w:rsid w:val="00EE3BCA"/>
    <w:rsid w:val="00EE42F5"/>
    <w:rsid w:val="00EE43DF"/>
    <w:rsid w:val="00EE4686"/>
    <w:rsid w:val="00EE493B"/>
    <w:rsid w:val="00EE4D14"/>
    <w:rsid w:val="00EE4FA3"/>
    <w:rsid w:val="00EE588D"/>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10A5"/>
    <w:rsid w:val="00F03BAD"/>
    <w:rsid w:val="00F048FC"/>
    <w:rsid w:val="00F0513C"/>
    <w:rsid w:val="00F051FF"/>
    <w:rsid w:val="00F06867"/>
    <w:rsid w:val="00F10AC2"/>
    <w:rsid w:val="00F10DE7"/>
    <w:rsid w:val="00F1284E"/>
    <w:rsid w:val="00F1291D"/>
    <w:rsid w:val="00F13297"/>
    <w:rsid w:val="00F132ED"/>
    <w:rsid w:val="00F13508"/>
    <w:rsid w:val="00F13668"/>
    <w:rsid w:val="00F13A5B"/>
    <w:rsid w:val="00F14122"/>
    <w:rsid w:val="00F1494C"/>
    <w:rsid w:val="00F15E63"/>
    <w:rsid w:val="00F173A4"/>
    <w:rsid w:val="00F17A4C"/>
    <w:rsid w:val="00F2080B"/>
    <w:rsid w:val="00F20A93"/>
    <w:rsid w:val="00F20F4C"/>
    <w:rsid w:val="00F2138D"/>
    <w:rsid w:val="00F21C8B"/>
    <w:rsid w:val="00F2338A"/>
    <w:rsid w:val="00F241CA"/>
    <w:rsid w:val="00F24906"/>
    <w:rsid w:val="00F24AD2"/>
    <w:rsid w:val="00F24C57"/>
    <w:rsid w:val="00F24E82"/>
    <w:rsid w:val="00F27277"/>
    <w:rsid w:val="00F30127"/>
    <w:rsid w:val="00F315EE"/>
    <w:rsid w:val="00F31725"/>
    <w:rsid w:val="00F31887"/>
    <w:rsid w:val="00F31C54"/>
    <w:rsid w:val="00F3215B"/>
    <w:rsid w:val="00F32960"/>
    <w:rsid w:val="00F334EF"/>
    <w:rsid w:val="00F3357D"/>
    <w:rsid w:val="00F33EDA"/>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ED2"/>
    <w:rsid w:val="00F70F46"/>
    <w:rsid w:val="00F7125A"/>
    <w:rsid w:val="00F7137B"/>
    <w:rsid w:val="00F72312"/>
    <w:rsid w:val="00F72F56"/>
    <w:rsid w:val="00F72FC9"/>
    <w:rsid w:val="00F73089"/>
    <w:rsid w:val="00F73631"/>
    <w:rsid w:val="00F749FD"/>
    <w:rsid w:val="00F74DD0"/>
    <w:rsid w:val="00F75CE0"/>
    <w:rsid w:val="00F805C9"/>
    <w:rsid w:val="00F814CD"/>
    <w:rsid w:val="00F81BDA"/>
    <w:rsid w:val="00F81F88"/>
    <w:rsid w:val="00F8238A"/>
    <w:rsid w:val="00F85C0C"/>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6E54"/>
    <w:rsid w:val="00F9756E"/>
    <w:rsid w:val="00F97826"/>
    <w:rsid w:val="00F97DF0"/>
    <w:rsid w:val="00FA03C7"/>
    <w:rsid w:val="00FA1678"/>
    <w:rsid w:val="00FA1928"/>
    <w:rsid w:val="00FA1E50"/>
    <w:rsid w:val="00FA25E7"/>
    <w:rsid w:val="00FA25EE"/>
    <w:rsid w:val="00FA29F8"/>
    <w:rsid w:val="00FA2B7F"/>
    <w:rsid w:val="00FA2FE7"/>
    <w:rsid w:val="00FA3210"/>
    <w:rsid w:val="00FA641F"/>
    <w:rsid w:val="00FA64D4"/>
    <w:rsid w:val="00FA71DF"/>
    <w:rsid w:val="00FA7895"/>
    <w:rsid w:val="00FB17AA"/>
    <w:rsid w:val="00FB1C38"/>
    <w:rsid w:val="00FB1FDE"/>
    <w:rsid w:val="00FB3131"/>
    <w:rsid w:val="00FB40AE"/>
    <w:rsid w:val="00FB4638"/>
    <w:rsid w:val="00FB4931"/>
    <w:rsid w:val="00FB52BC"/>
    <w:rsid w:val="00FB5320"/>
    <w:rsid w:val="00FB532D"/>
    <w:rsid w:val="00FB55BA"/>
    <w:rsid w:val="00FB5663"/>
    <w:rsid w:val="00FB6088"/>
    <w:rsid w:val="00FB6B1D"/>
    <w:rsid w:val="00FB6DBC"/>
    <w:rsid w:val="00FC0019"/>
    <w:rsid w:val="00FC10F2"/>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10CA"/>
    <w:rsid w:val="00FD1302"/>
    <w:rsid w:val="00FD27EC"/>
    <w:rsid w:val="00FD2BC1"/>
    <w:rsid w:val="00FD31C9"/>
    <w:rsid w:val="00FD3330"/>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footer" Target="footer3.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A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40A3C-5BAA-42CB-B307-65ECED494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20142</Words>
  <Characters>114816</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cp:revision>
  <cp:lastPrinted>2022-03-21T02:52:00Z</cp:lastPrinted>
  <dcterms:created xsi:type="dcterms:W3CDTF">2022-04-25T04:00:00Z</dcterms:created>
  <dcterms:modified xsi:type="dcterms:W3CDTF">2022-04-29T04:35:00Z</dcterms:modified>
</cp:coreProperties>
</file>