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3A6" w:rsidRDefault="00A613A6" w:rsidP="00A613A6">
      <w:pPr>
        <w:pStyle w:val="a3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3A6" w:rsidRDefault="00A613A6" w:rsidP="00A613A6">
      <w:pPr>
        <w:pStyle w:val="a3"/>
        <w:jc w:val="center"/>
      </w:pPr>
    </w:p>
    <w:p w:rsidR="00A613A6" w:rsidRDefault="00A613A6" w:rsidP="00A613A6">
      <w:pPr>
        <w:pStyle w:val="a3"/>
        <w:jc w:val="center"/>
      </w:pPr>
      <w:r>
        <w:t>АДМИНИСТРАЦИЯ ГОРОДА НОРИЛЬСКА</w:t>
      </w:r>
    </w:p>
    <w:p w:rsidR="00A613A6" w:rsidRDefault="00A613A6" w:rsidP="00A613A6">
      <w:pPr>
        <w:pStyle w:val="a3"/>
        <w:jc w:val="center"/>
      </w:pPr>
      <w:r>
        <w:t>КРАСНОЯРСКОГО КРАЯ</w:t>
      </w:r>
    </w:p>
    <w:p w:rsidR="00A613A6" w:rsidRDefault="00A613A6" w:rsidP="00A613A6">
      <w:pPr>
        <w:pStyle w:val="a3"/>
        <w:jc w:val="center"/>
        <w:rPr>
          <w:sz w:val="32"/>
        </w:rPr>
      </w:pPr>
    </w:p>
    <w:p w:rsidR="00A613A6" w:rsidRDefault="00A613A6" w:rsidP="00A613A6">
      <w:pPr>
        <w:pStyle w:val="a3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613A6" w:rsidRDefault="00A613A6" w:rsidP="00A613A6">
      <w:pPr>
        <w:pStyle w:val="a3"/>
        <w:jc w:val="center"/>
        <w:rPr>
          <w:szCs w:val="26"/>
        </w:rPr>
      </w:pPr>
    </w:p>
    <w:p w:rsidR="00A613A6" w:rsidRDefault="00720BDA" w:rsidP="00A613A6">
      <w:pPr>
        <w:pStyle w:val="a3"/>
        <w:tabs>
          <w:tab w:val="clear" w:pos="4153"/>
          <w:tab w:val="left" w:pos="4253"/>
          <w:tab w:val="left" w:pos="7513"/>
        </w:tabs>
      </w:pPr>
      <w:r>
        <w:t>04.10.</w:t>
      </w:r>
      <w:r w:rsidR="00A613A6">
        <w:t xml:space="preserve">2018                      </w:t>
      </w:r>
      <w:r w:rsidR="003D49A8">
        <w:t xml:space="preserve">   </w:t>
      </w:r>
      <w:r>
        <w:t xml:space="preserve">                  </w:t>
      </w:r>
      <w:r w:rsidR="003D49A8">
        <w:t xml:space="preserve">  </w:t>
      </w:r>
      <w:r w:rsidR="00A613A6">
        <w:t xml:space="preserve">г. Норильск                   </w:t>
      </w:r>
      <w:r>
        <w:t xml:space="preserve"> </w:t>
      </w:r>
      <w:r w:rsidR="00A613A6">
        <w:t xml:space="preserve">  </w:t>
      </w:r>
      <w:r>
        <w:t xml:space="preserve">                         № 376</w:t>
      </w:r>
    </w:p>
    <w:p w:rsidR="00A613A6" w:rsidRDefault="00A613A6" w:rsidP="00A613A6">
      <w:pPr>
        <w:pStyle w:val="a5"/>
        <w:rPr>
          <w:sz w:val="26"/>
        </w:rPr>
      </w:pPr>
    </w:p>
    <w:p w:rsidR="00A613A6" w:rsidRDefault="00A613A6" w:rsidP="00A613A6">
      <w:pPr>
        <w:pStyle w:val="a5"/>
        <w:rPr>
          <w:sz w:val="26"/>
        </w:rPr>
      </w:pPr>
    </w:p>
    <w:p w:rsidR="00A613A6" w:rsidRDefault="00A613A6" w:rsidP="00A613A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3D49A8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Ад</w:t>
      </w:r>
      <w:r w:rsidR="003D49A8">
        <w:rPr>
          <w:rFonts w:ascii="Times New Roman" w:hAnsi="Times New Roman" w:cs="Times New Roman"/>
          <w:b w:val="0"/>
          <w:sz w:val="26"/>
          <w:szCs w:val="26"/>
        </w:rPr>
        <w:t>министрации города Норильска от </w:t>
      </w:r>
      <w:r>
        <w:rPr>
          <w:rFonts w:ascii="Times New Roman" w:hAnsi="Times New Roman" w:cs="Times New Roman"/>
          <w:b w:val="0"/>
          <w:sz w:val="26"/>
          <w:szCs w:val="26"/>
        </w:rPr>
        <w:t>12.05.2017 № 206</w:t>
      </w:r>
    </w:p>
    <w:p w:rsidR="00A613A6" w:rsidRDefault="00A613A6" w:rsidP="00A613A6">
      <w:pPr>
        <w:pStyle w:val="a5"/>
        <w:rPr>
          <w:sz w:val="26"/>
        </w:rPr>
      </w:pPr>
    </w:p>
    <w:p w:rsidR="003D49A8" w:rsidRDefault="003D49A8" w:rsidP="00A613A6">
      <w:pPr>
        <w:pStyle w:val="a5"/>
        <w:rPr>
          <w:sz w:val="26"/>
        </w:rPr>
      </w:pPr>
    </w:p>
    <w:p w:rsidR="00A613A6" w:rsidRDefault="00A613A6" w:rsidP="00A613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</w:t>
      </w:r>
      <w:r w:rsidR="003D49A8">
        <w:rPr>
          <w:sz w:val="26"/>
          <w:szCs w:val="26"/>
        </w:rPr>
        <w:t>оот</w:t>
      </w:r>
      <w:r>
        <w:rPr>
          <w:sz w:val="26"/>
          <w:szCs w:val="26"/>
        </w:rPr>
        <w:t>ве</w:t>
      </w:r>
      <w:r w:rsidR="003D49A8">
        <w:rPr>
          <w:sz w:val="26"/>
          <w:szCs w:val="26"/>
        </w:rPr>
        <w:t>тствии с</w:t>
      </w:r>
      <w:r>
        <w:rPr>
          <w:sz w:val="26"/>
          <w:szCs w:val="26"/>
        </w:rPr>
        <w:t xml:space="preserve"> Федеральн</w:t>
      </w:r>
      <w:r w:rsidR="003D49A8">
        <w:rPr>
          <w:sz w:val="26"/>
          <w:szCs w:val="26"/>
        </w:rPr>
        <w:t>ым законом</w:t>
      </w:r>
      <w:r>
        <w:rPr>
          <w:sz w:val="26"/>
          <w:szCs w:val="26"/>
        </w:rPr>
        <w:t xml:space="preserve"> от 27.06.2018 № 170-ФЗ «О внесении изменений в Федеральный закон «Об основах системы профилактики безнадзорности и правонарушений несовершеннолетних», статьи 22 и 66 Федерального закона «Об образовании в Российской Федерации» и о признании утратившими силу отдельных законодательных актов (положений законодательных актов) РСФСР и Российской Федерации»,</w:t>
      </w:r>
    </w:p>
    <w:p w:rsidR="00A613A6" w:rsidRDefault="00A613A6" w:rsidP="00A613A6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A613A6" w:rsidRDefault="00A613A6" w:rsidP="00A613A6">
      <w:pPr>
        <w:jc w:val="both"/>
        <w:rPr>
          <w:sz w:val="26"/>
          <w:szCs w:val="26"/>
        </w:rPr>
      </w:pPr>
    </w:p>
    <w:p w:rsidR="00A613A6" w:rsidRDefault="00A613A6" w:rsidP="00A613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Внести в Положение о порядке взаимодействия органов и учреждений системы профилактики безнадзорности и правонарушений несовершеннолетних муниципального образования город Норильск (за исключением поселка Снежногорск) в организации индивидуальной профилактической и реабилитационной работы с семьями и несовершеннолетними, находящимися в социально опасном положении, утвержденное постановлением Администрации города Норильска от 12.05.2017 № 206</w:t>
      </w:r>
      <w:r w:rsidR="003D49A8">
        <w:rPr>
          <w:sz w:val="26"/>
          <w:szCs w:val="26"/>
        </w:rPr>
        <w:t xml:space="preserve"> (далее – Положение)</w:t>
      </w:r>
      <w:r>
        <w:rPr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следующие изменения:</w:t>
      </w:r>
    </w:p>
    <w:p w:rsidR="00A613A6" w:rsidRDefault="00A613A6" w:rsidP="00A613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 В </w:t>
      </w:r>
      <w:r w:rsidR="003D49A8">
        <w:rPr>
          <w:sz w:val="26"/>
          <w:szCs w:val="26"/>
        </w:rPr>
        <w:t>абзаце шестом</w:t>
      </w:r>
      <w:r>
        <w:rPr>
          <w:sz w:val="26"/>
          <w:szCs w:val="26"/>
        </w:rPr>
        <w:t xml:space="preserve"> пункта 2.2 </w:t>
      </w:r>
      <w:r w:rsidR="003D49A8">
        <w:rPr>
          <w:sz w:val="26"/>
          <w:szCs w:val="26"/>
        </w:rPr>
        <w:t>Положения</w:t>
      </w:r>
      <w:r>
        <w:rPr>
          <w:sz w:val="26"/>
          <w:szCs w:val="26"/>
        </w:rPr>
        <w:t xml:space="preserve"> слова «меры административного взыскания» заменить словами «мер административной ответственности».  </w:t>
      </w:r>
    </w:p>
    <w:p w:rsidR="003D49A8" w:rsidRDefault="00A613A6" w:rsidP="00A613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Пункт 2.3 </w:t>
      </w:r>
      <w:r w:rsidR="003D49A8">
        <w:rPr>
          <w:sz w:val="26"/>
          <w:szCs w:val="26"/>
        </w:rPr>
        <w:t>Положения</w:t>
      </w:r>
      <w:r>
        <w:rPr>
          <w:sz w:val="26"/>
          <w:szCs w:val="26"/>
        </w:rPr>
        <w:t xml:space="preserve"> изложить в следующей редакции: </w:t>
      </w:r>
    </w:p>
    <w:p w:rsidR="00A613A6" w:rsidRDefault="00A613A6" w:rsidP="00A613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D49A8">
        <w:rPr>
          <w:sz w:val="26"/>
          <w:szCs w:val="26"/>
        </w:rPr>
        <w:t xml:space="preserve">2.3. </w:t>
      </w:r>
      <w:r>
        <w:rPr>
          <w:sz w:val="26"/>
          <w:szCs w:val="26"/>
        </w:rPr>
        <w:t>Органы и учреждения системы профилактики проводят индивидуальную профилактическую и реабилитационную работу в отношении родителей или иных законных представителей несовершеннолетних, иных лиц, если они не исполняют свои обязанности по их воспитанию, обучению и (или) содержанию, совершают в присутствии несовершеннолетних противоправные и (или) антиобщественные действия, оказывающие отрицательное влияние на поведение несовершеннолетних, либо допускают жестокое обращение с ними</w:t>
      </w:r>
      <w:r w:rsidR="003D49A8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A613A6" w:rsidRDefault="003D49A8" w:rsidP="00A613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Опубликовать настоящее п</w:t>
      </w:r>
      <w:r w:rsidR="00A613A6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613A6" w:rsidRDefault="00A613A6" w:rsidP="00A613A6">
      <w:pPr>
        <w:pStyle w:val="a5"/>
        <w:rPr>
          <w:sz w:val="26"/>
        </w:rPr>
      </w:pPr>
    </w:p>
    <w:p w:rsidR="00A613A6" w:rsidRDefault="00A613A6" w:rsidP="00A613A6">
      <w:pPr>
        <w:pStyle w:val="a5"/>
        <w:rPr>
          <w:sz w:val="26"/>
        </w:rPr>
      </w:pPr>
    </w:p>
    <w:p w:rsidR="00A613A6" w:rsidRDefault="007270EA" w:rsidP="00A613A6">
      <w:pPr>
        <w:pStyle w:val="a5"/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>. Главы</w:t>
      </w:r>
      <w:r w:rsidR="00A613A6">
        <w:rPr>
          <w:sz w:val="26"/>
        </w:rPr>
        <w:t xml:space="preserve"> города Норильска</w:t>
      </w:r>
      <w:r w:rsidR="00A613A6">
        <w:rPr>
          <w:sz w:val="26"/>
        </w:rPr>
        <w:tab/>
      </w:r>
      <w:r w:rsidR="00A613A6">
        <w:rPr>
          <w:sz w:val="26"/>
        </w:rPr>
        <w:tab/>
      </w:r>
      <w:r>
        <w:rPr>
          <w:sz w:val="26"/>
        </w:rPr>
        <w:t xml:space="preserve">                  </w:t>
      </w:r>
      <w:r w:rsidR="00A613A6">
        <w:rPr>
          <w:sz w:val="26"/>
        </w:rPr>
        <w:t xml:space="preserve">                                       </w:t>
      </w:r>
      <w:proofErr w:type="spellStart"/>
      <w:r>
        <w:rPr>
          <w:sz w:val="26"/>
        </w:rPr>
        <w:t>А.В</w:t>
      </w:r>
      <w:proofErr w:type="spellEnd"/>
      <w:r>
        <w:rPr>
          <w:sz w:val="26"/>
        </w:rPr>
        <w:t>. Малков</w:t>
      </w:r>
    </w:p>
    <w:p w:rsidR="003D49A8" w:rsidRDefault="003D49A8" w:rsidP="00A613A6">
      <w:pPr>
        <w:pStyle w:val="a5"/>
        <w:rPr>
          <w:sz w:val="20"/>
        </w:rPr>
      </w:pPr>
      <w:bookmarkStart w:id="0" w:name="_GoBack"/>
      <w:bookmarkEnd w:id="0"/>
    </w:p>
    <w:sectPr w:rsidR="003D4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1A"/>
    <w:rsid w:val="003D49A8"/>
    <w:rsid w:val="00720BDA"/>
    <w:rsid w:val="007270EA"/>
    <w:rsid w:val="00A613A6"/>
    <w:rsid w:val="00BA3E77"/>
    <w:rsid w:val="00D65F1A"/>
    <w:rsid w:val="00F5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95011-0217-4CBF-986C-9F3DD046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13A6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613A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613A6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A613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A613A6"/>
    <w:pPr>
      <w:spacing w:after="0" w:line="240" w:lineRule="auto"/>
    </w:pPr>
  </w:style>
  <w:style w:type="paragraph" w:customStyle="1" w:styleId="ConsPlusTitle">
    <w:name w:val="ConsPlusTitle"/>
    <w:rsid w:val="00A613A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 Юлия Юрьевна</dc:creator>
  <cp:keywords/>
  <dc:description/>
  <cp:lastModifiedBy>Грицюк Марина Геннадьевна</cp:lastModifiedBy>
  <cp:revision>5</cp:revision>
  <dcterms:created xsi:type="dcterms:W3CDTF">2018-09-07T09:17:00Z</dcterms:created>
  <dcterms:modified xsi:type="dcterms:W3CDTF">2018-10-04T03:41:00Z</dcterms:modified>
</cp:coreProperties>
</file>