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6031C2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35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FC3C5F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6CB2" w:rsidRDefault="00D52051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FC3C5F" w:rsidRPr="00FC3C5F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«Публичные слушания по вопросам землепользования и застройки» части I Правил в новой редакции в соответствии с требованиями пункта 4 части 3 статьи 30 Градостроительно</w:t>
      </w:r>
      <w:r w:rsidR="00FC3C5F">
        <w:rPr>
          <w:rFonts w:ascii="Times New Roman" w:hAnsi="Times New Roman" w:cs="Times New Roman"/>
          <w:spacing w:val="2"/>
          <w:sz w:val="26"/>
          <w:szCs w:val="26"/>
        </w:rPr>
        <w:t>го кодекса Российской Федерации.</w:t>
      </w:r>
    </w:p>
    <w:p w:rsidR="00FC3C5F" w:rsidRDefault="00FC3C5F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д. 9А (конференц-зал здания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06AB9" w:rsidRPr="00706AB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3617F0">
        <w:rPr>
          <w:rFonts w:ascii="Times New Roman" w:hAnsi="Times New Roman" w:cs="Times New Roman"/>
          <w:sz w:val="26"/>
          <w:szCs w:val="26"/>
        </w:rPr>
        <w:t>14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3617F0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3617F0">
        <w:rPr>
          <w:rFonts w:ascii="Times New Roman" w:hAnsi="Times New Roman" w:cs="Times New Roman"/>
          <w:sz w:val="26"/>
          <w:szCs w:val="26"/>
        </w:rPr>
        <w:t>21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3617F0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3617F0">
        <w:rPr>
          <w:rFonts w:ascii="Times New Roman" w:hAnsi="Times New Roman" w:cs="Times New Roman"/>
          <w:sz w:val="26"/>
          <w:szCs w:val="26"/>
        </w:rPr>
        <w:t>07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3617F0">
        <w:rPr>
          <w:rFonts w:ascii="Times New Roman" w:hAnsi="Times New Roman" w:cs="Times New Roman"/>
          <w:sz w:val="26"/>
          <w:szCs w:val="26"/>
        </w:rPr>
        <w:t>5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FC3C5F">
        <w:rPr>
          <w:rFonts w:ascii="Times New Roman" w:hAnsi="Times New Roman" w:cs="Times New Roman"/>
          <w:sz w:val="26"/>
          <w:szCs w:val="26"/>
        </w:rPr>
        <w:t>3</w:t>
      </w:r>
      <w:r w:rsidR="003617F0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3617F0">
        <w:rPr>
          <w:rFonts w:ascii="Times New Roman" w:hAnsi="Times New Roman" w:cs="Times New Roman"/>
          <w:sz w:val="26"/>
          <w:szCs w:val="26"/>
        </w:rPr>
        <w:t>14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3617F0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617F0">
        <w:rPr>
          <w:rFonts w:ascii="Times New Roman" w:hAnsi="Times New Roman" w:cs="Times New Roman"/>
          <w:sz w:val="26"/>
          <w:szCs w:val="26"/>
        </w:rPr>
        <w:t>21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3617F0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3617F0">
        <w:rPr>
          <w:rFonts w:ascii="Times New Roman" w:hAnsi="Times New Roman" w:cs="Times New Roman"/>
          <w:sz w:val="26"/>
          <w:szCs w:val="26"/>
        </w:rPr>
        <w:t xml:space="preserve">4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05F47" w:rsidRPr="00D05F47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C6CB2" w:rsidRDefault="00FC3C5F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Г</w:t>
      </w:r>
      <w:r w:rsidRPr="00FC3C5F">
        <w:rPr>
          <w:spacing w:val="2"/>
          <w:sz w:val="26"/>
          <w:szCs w:val="26"/>
        </w:rPr>
        <w:t>лав</w:t>
      </w:r>
      <w:r>
        <w:rPr>
          <w:spacing w:val="2"/>
          <w:sz w:val="26"/>
          <w:szCs w:val="26"/>
        </w:rPr>
        <w:t>у</w:t>
      </w:r>
      <w:r w:rsidRPr="00FC3C5F">
        <w:rPr>
          <w:spacing w:val="2"/>
          <w:sz w:val="26"/>
          <w:szCs w:val="26"/>
        </w:rPr>
        <w:t xml:space="preserve"> 4 «Публичные слушания по вопросам землепользования и застройки» части I Правил </w:t>
      </w:r>
      <w:r w:rsidR="00186B76">
        <w:rPr>
          <w:spacing w:val="2"/>
          <w:sz w:val="26"/>
          <w:szCs w:val="26"/>
        </w:rPr>
        <w:t xml:space="preserve">изложить </w:t>
      </w:r>
      <w:r w:rsidRPr="00FC3C5F">
        <w:rPr>
          <w:spacing w:val="2"/>
          <w:sz w:val="26"/>
          <w:szCs w:val="26"/>
        </w:rPr>
        <w:t>в новой редакции в соответствии с требованиями пункта 4 части 3 статьи 30 Градостроительного кодекса Российской Федерации.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3617F0">
        <w:rPr>
          <w:rFonts w:ascii="Times New Roman" w:hAnsi="Times New Roman" w:cs="Times New Roman"/>
          <w:sz w:val="26"/>
          <w:szCs w:val="26"/>
        </w:rPr>
        <w:t>4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D05F47">
        <w:t xml:space="preserve"> </w:t>
      </w:r>
      <w:r w:rsidR="00D05F47" w:rsidRPr="00D05F47">
        <w:rPr>
          <w:rFonts w:ascii="Times New Roman" w:hAnsi="Times New Roman" w:cs="Times New Roman"/>
          <w:sz w:val="26"/>
          <w:szCs w:val="26"/>
        </w:rPr>
        <w:t>Д.А.</w:t>
      </w:r>
      <w:proofErr w:type="gramEnd"/>
      <w:r w:rsidR="00D05F47" w:rsidRPr="00D05F47">
        <w:rPr>
          <w:rFonts w:ascii="Times New Roman" w:hAnsi="Times New Roman" w:cs="Times New Roman"/>
          <w:sz w:val="26"/>
          <w:szCs w:val="26"/>
        </w:rPr>
        <w:t xml:space="preserve"> Бусов  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86B76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17F0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31C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25F14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5F47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2023-10-19T05:22:00Z</cp:lastPrinted>
  <dcterms:created xsi:type="dcterms:W3CDTF">2024-01-31T02:45:00Z</dcterms:created>
  <dcterms:modified xsi:type="dcterms:W3CDTF">2024-05-24T03:20:00Z</dcterms:modified>
</cp:coreProperties>
</file>