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45B4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23.04.</w:t>
      </w:r>
      <w:r w:rsidR="001A7823">
        <w:rPr>
          <w:sz w:val="26"/>
        </w:rPr>
        <w:t>20</w:t>
      </w:r>
      <w:r w:rsidR="00F1744B">
        <w:rPr>
          <w:sz w:val="26"/>
        </w:rPr>
        <w:t>24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3106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951B23" w:rsidRDefault="003F779C" w:rsidP="007C1E25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4F70DC">
        <w:rPr>
          <w:spacing w:val="-4"/>
          <w:szCs w:val="26"/>
        </w:rPr>
        <w:t>О</w:t>
      </w:r>
      <w:r w:rsidR="00E726A0" w:rsidRPr="004F70DC">
        <w:rPr>
          <w:spacing w:val="-4"/>
          <w:szCs w:val="26"/>
        </w:rPr>
        <w:t xml:space="preserve"> предоставлении разрешения на </w:t>
      </w:r>
      <w:r w:rsidR="005954F3" w:rsidRPr="004F70DC">
        <w:rPr>
          <w:spacing w:val="-4"/>
          <w:szCs w:val="26"/>
        </w:rPr>
        <w:t>условно разрешенн</w:t>
      </w:r>
      <w:r w:rsidR="00E726A0" w:rsidRPr="004F70DC">
        <w:rPr>
          <w:spacing w:val="-4"/>
          <w:szCs w:val="26"/>
        </w:rPr>
        <w:t>ый</w:t>
      </w:r>
      <w:r w:rsidR="005954F3" w:rsidRPr="004F70DC">
        <w:rPr>
          <w:spacing w:val="-4"/>
          <w:szCs w:val="26"/>
        </w:rPr>
        <w:t xml:space="preserve"> вид использования </w:t>
      </w:r>
    </w:p>
    <w:p w:rsidR="00585C4B" w:rsidRPr="004F70DC" w:rsidRDefault="005954F3" w:rsidP="007C1E25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4F70DC">
        <w:rPr>
          <w:spacing w:val="-4"/>
          <w:szCs w:val="26"/>
        </w:rPr>
        <w:t>земельного участка</w:t>
      </w:r>
    </w:p>
    <w:p w:rsidR="007F21FF" w:rsidRPr="004F70DC" w:rsidRDefault="007F21FF" w:rsidP="00DB4CCE">
      <w:pPr>
        <w:rPr>
          <w:spacing w:val="-4"/>
          <w:sz w:val="26"/>
          <w:szCs w:val="26"/>
        </w:rPr>
      </w:pPr>
    </w:p>
    <w:p w:rsidR="00E94F03" w:rsidRPr="004F70DC" w:rsidRDefault="00735F5E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35F5E">
        <w:rPr>
          <w:sz w:val="26"/>
          <w:szCs w:val="26"/>
        </w:rPr>
        <w:t xml:space="preserve">По результатам рассмотрения заявления о предоставлении разрешения на условно разрешенный вид использования земельного участка </w:t>
      </w:r>
      <w:r w:rsidR="00F1744B">
        <w:rPr>
          <w:sz w:val="26"/>
          <w:szCs w:val="26"/>
        </w:rPr>
        <w:t xml:space="preserve">и </w:t>
      </w:r>
      <w:r>
        <w:rPr>
          <w:sz w:val="26"/>
          <w:szCs w:val="26"/>
        </w:rPr>
        <w:t>представленных документов</w:t>
      </w:r>
      <w:r w:rsidR="0075148A" w:rsidRPr="004F70DC">
        <w:rPr>
          <w:sz w:val="26"/>
          <w:szCs w:val="26"/>
        </w:rPr>
        <w:t xml:space="preserve"> </w:t>
      </w:r>
      <w:r w:rsidR="00F1744B">
        <w:rPr>
          <w:color w:val="000000" w:themeColor="text1"/>
          <w:spacing w:val="-4"/>
          <w:sz w:val="26"/>
          <w:szCs w:val="26"/>
        </w:rPr>
        <w:t>Савченко А.П.</w:t>
      </w:r>
      <w:r w:rsidR="00652205" w:rsidRPr="00B35A07">
        <w:rPr>
          <w:color w:val="000000" w:themeColor="text1"/>
          <w:spacing w:val="-4"/>
          <w:sz w:val="26"/>
          <w:szCs w:val="26"/>
        </w:rPr>
        <w:t xml:space="preserve"> от </w:t>
      </w:r>
      <w:r w:rsidR="00F1744B">
        <w:rPr>
          <w:color w:val="000000" w:themeColor="text1"/>
          <w:spacing w:val="-4"/>
          <w:sz w:val="26"/>
          <w:szCs w:val="26"/>
        </w:rPr>
        <w:t>19.02.2024</w:t>
      </w:r>
      <w:r>
        <w:rPr>
          <w:color w:val="000000" w:themeColor="text1"/>
          <w:spacing w:val="-4"/>
          <w:sz w:val="26"/>
          <w:szCs w:val="26"/>
        </w:rPr>
        <w:t xml:space="preserve"> №190</w:t>
      </w:r>
      <w:r w:rsidR="00F1744B">
        <w:rPr>
          <w:color w:val="000000" w:themeColor="text1"/>
          <w:spacing w:val="-4"/>
          <w:sz w:val="26"/>
          <w:szCs w:val="26"/>
        </w:rPr>
        <w:t>з</w:t>
      </w:r>
      <w:r>
        <w:rPr>
          <w:color w:val="000000" w:themeColor="text1"/>
          <w:spacing w:val="-4"/>
          <w:sz w:val="26"/>
          <w:szCs w:val="26"/>
        </w:rPr>
        <w:t>/</w:t>
      </w:r>
      <w:r w:rsidR="00F1744B">
        <w:rPr>
          <w:color w:val="000000" w:themeColor="text1"/>
          <w:spacing w:val="-4"/>
          <w:sz w:val="26"/>
          <w:szCs w:val="26"/>
        </w:rPr>
        <w:t>83</w:t>
      </w:r>
      <w:r w:rsidR="0075148A" w:rsidRPr="004F70DC">
        <w:rPr>
          <w:sz w:val="26"/>
          <w:szCs w:val="26"/>
        </w:rPr>
        <w:t>, в</w:t>
      </w:r>
      <w:r w:rsidR="003F779C" w:rsidRPr="004F70DC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4F70DC">
        <w:rPr>
          <w:spacing w:val="-4"/>
          <w:sz w:val="26"/>
          <w:szCs w:val="26"/>
        </w:rPr>
        <w:t>Правил</w:t>
      </w:r>
      <w:r w:rsidR="00E94F03" w:rsidRPr="004F70DC">
        <w:rPr>
          <w:spacing w:val="-4"/>
          <w:sz w:val="26"/>
          <w:szCs w:val="26"/>
        </w:rPr>
        <w:t>ами</w:t>
      </w:r>
      <w:r w:rsidR="009F22F6" w:rsidRPr="004F70DC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4F70DC">
        <w:rPr>
          <w:spacing w:val="-4"/>
          <w:sz w:val="26"/>
          <w:szCs w:val="26"/>
        </w:rPr>
        <w:t>ми</w:t>
      </w:r>
      <w:r w:rsidR="009F22F6" w:rsidRPr="004F70DC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E06934" w:rsidRPr="004F70DC">
        <w:rPr>
          <w:spacing w:val="-4"/>
          <w:sz w:val="26"/>
          <w:szCs w:val="26"/>
        </w:rPr>
        <w:t xml:space="preserve"> </w:t>
      </w:r>
      <w:r w:rsidR="009F22F6" w:rsidRPr="004F70DC">
        <w:rPr>
          <w:spacing w:val="-4"/>
          <w:sz w:val="26"/>
          <w:szCs w:val="26"/>
        </w:rPr>
        <w:t xml:space="preserve">№ 22-533, </w:t>
      </w:r>
      <w:r w:rsidR="00E94F03" w:rsidRPr="004F70DC">
        <w:rPr>
          <w:spacing w:val="-4"/>
          <w:sz w:val="26"/>
          <w:szCs w:val="26"/>
        </w:rPr>
        <w:t xml:space="preserve">на основании заключения по результатам публичных слушаний от </w:t>
      </w:r>
      <w:r w:rsidR="00F1744B">
        <w:rPr>
          <w:spacing w:val="-4"/>
          <w:sz w:val="26"/>
          <w:szCs w:val="26"/>
        </w:rPr>
        <w:t>12.04.2024</w:t>
      </w:r>
      <w:r w:rsidR="00E94F03" w:rsidRPr="004F70DC">
        <w:rPr>
          <w:spacing w:val="-4"/>
          <w:sz w:val="26"/>
          <w:szCs w:val="26"/>
        </w:rPr>
        <w:t xml:space="preserve">, </w:t>
      </w:r>
      <w:r w:rsidR="00EA6544" w:rsidRPr="00DB635E">
        <w:rPr>
          <w:spacing w:val="-4"/>
          <w:sz w:val="26"/>
          <w:szCs w:val="26"/>
        </w:rPr>
        <w:t xml:space="preserve">протокола публичных слушаний от </w:t>
      </w:r>
      <w:r w:rsidR="00F1744B">
        <w:rPr>
          <w:spacing w:val="-4"/>
          <w:sz w:val="26"/>
          <w:szCs w:val="26"/>
        </w:rPr>
        <w:t>11.04.2024</w:t>
      </w:r>
      <w:r w:rsidR="00EA6544">
        <w:rPr>
          <w:spacing w:val="-4"/>
          <w:sz w:val="26"/>
          <w:szCs w:val="26"/>
        </w:rPr>
        <w:t xml:space="preserve"> </w:t>
      </w:r>
      <w:r w:rsidR="00F1744B">
        <w:rPr>
          <w:spacing w:val="-4"/>
          <w:sz w:val="26"/>
          <w:szCs w:val="26"/>
        </w:rPr>
        <w:br/>
      </w:r>
      <w:r w:rsidR="00EA6544">
        <w:rPr>
          <w:spacing w:val="-4"/>
          <w:sz w:val="26"/>
          <w:szCs w:val="26"/>
        </w:rPr>
        <w:t xml:space="preserve">№ </w:t>
      </w:r>
      <w:r w:rsidR="00F1744B">
        <w:rPr>
          <w:spacing w:val="-4"/>
          <w:sz w:val="26"/>
          <w:szCs w:val="26"/>
        </w:rPr>
        <w:t>22</w:t>
      </w:r>
      <w:r w:rsidR="00EA6544">
        <w:rPr>
          <w:spacing w:val="-4"/>
          <w:sz w:val="26"/>
          <w:szCs w:val="26"/>
        </w:rPr>
        <w:t xml:space="preserve">, </w:t>
      </w:r>
      <w:r w:rsidR="008143A3" w:rsidRPr="004F70DC">
        <w:rPr>
          <w:spacing w:val="-4"/>
          <w:sz w:val="26"/>
          <w:szCs w:val="26"/>
        </w:rPr>
        <w:t>рекомендаци</w:t>
      </w:r>
      <w:r w:rsidR="00E94F03" w:rsidRPr="004F70DC">
        <w:rPr>
          <w:spacing w:val="-4"/>
          <w:sz w:val="26"/>
          <w:szCs w:val="26"/>
        </w:rPr>
        <w:t>й</w:t>
      </w:r>
      <w:r w:rsidR="008143A3" w:rsidRPr="004F70DC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4F70DC">
        <w:rPr>
          <w:spacing w:val="-4"/>
          <w:sz w:val="26"/>
          <w:szCs w:val="26"/>
        </w:rPr>
        <w:t xml:space="preserve"> от </w:t>
      </w:r>
      <w:r w:rsidR="00F1744B">
        <w:rPr>
          <w:spacing w:val="-4"/>
          <w:sz w:val="26"/>
          <w:szCs w:val="26"/>
        </w:rPr>
        <w:t>15.04.2024</w:t>
      </w:r>
      <w:r w:rsidR="00472AFC" w:rsidRPr="004F70DC">
        <w:rPr>
          <w:spacing w:val="-4"/>
          <w:sz w:val="26"/>
          <w:szCs w:val="26"/>
        </w:rPr>
        <w:t xml:space="preserve"> № </w:t>
      </w:r>
      <w:r w:rsidR="00951B23" w:rsidRPr="00951B23">
        <w:rPr>
          <w:spacing w:val="-4"/>
          <w:sz w:val="26"/>
          <w:szCs w:val="26"/>
        </w:rPr>
        <w:t>10</w:t>
      </w:r>
      <w:r w:rsidR="00472AFC" w:rsidRPr="004F70DC">
        <w:rPr>
          <w:spacing w:val="-4"/>
          <w:sz w:val="26"/>
          <w:szCs w:val="26"/>
        </w:rPr>
        <w:t>,</w:t>
      </w:r>
      <w:r w:rsidR="008143A3" w:rsidRPr="004F70DC">
        <w:rPr>
          <w:spacing w:val="-4"/>
          <w:sz w:val="26"/>
          <w:szCs w:val="26"/>
        </w:rPr>
        <w:t xml:space="preserve"> </w:t>
      </w:r>
    </w:p>
    <w:p w:rsidR="009F22F6" w:rsidRPr="004F70DC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  <w:szCs w:val="26"/>
        </w:rPr>
      </w:pPr>
    </w:p>
    <w:p w:rsidR="00E94F03" w:rsidRDefault="00CB7F61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277F0">
        <w:rPr>
          <w:sz w:val="26"/>
          <w:szCs w:val="26"/>
        </w:rPr>
        <w:t>1</w:t>
      </w:r>
      <w:r w:rsidR="009D7AC7" w:rsidRPr="009277F0">
        <w:rPr>
          <w:sz w:val="26"/>
          <w:szCs w:val="26"/>
        </w:rPr>
        <w:t>.</w:t>
      </w:r>
      <w:r w:rsidR="009627CE">
        <w:rPr>
          <w:sz w:val="26"/>
          <w:szCs w:val="26"/>
        </w:rPr>
        <w:tab/>
      </w:r>
      <w:r w:rsidR="00E94F03" w:rsidRPr="009277F0">
        <w:rPr>
          <w:sz w:val="26"/>
          <w:szCs w:val="26"/>
        </w:rPr>
        <w:t>П</w:t>
      </w:r>
      <w:r w:rsidR="00F35D37" w:rsidRPr="009277F0">
        <w:rPr>
          <w:sz w:val="26"/>
          <w:szCs w:val="26"/>
        </w:rPr>
        <w:t>редостав</w:t>
      </w:r>
      <w:r w:rsidR="00E94F03" w:rsidRPr="009277F0">
        <w:rPr>
          <w:sz w:val="26"/>
          <w:szCs w:val="26"/>
        </w:rPr>
        <w:t>ить</w:t>
      </w:r>
      <w:r w:rsidR="005475F3" w:rsidRPr="009277F0">
        <w:rPr>
          <w:sz w:val="26"/>
          <w:szCs w:val="26"/>
        </w:rPr>
        <w:t xml:space="preserve"> разрешени</w:t>
      </w:r>
      <w:r w:rsidR="00E94F03" w:rsidRPr="009277F0">
        <w:rPr>
          <w:sz w:val="26"/>
          <w:szCs w:val="26"/>
        </w:rPr>
        <w:t>е</w:t>
      </w:r>
      <w:r w:rsidR="00825CBE" w:rsidRPr="009277F0">
        <w:rPr>
          <w:sz w:val="26"/>
          <w:szCs w:val="26"/>
        </w:rPr>
        <w:t xml:space="preserve"> </w:t>
      </w:r>
      <w:r w:rsidR="00F02D8D" w:rsidRPr="009277F0">
        <w:rPr>
          <w:sz w:val="26"/>
          <w:szCs w:val="26"/>
        </w:rPr>
        <w:t>на условно разрешенный вид использования земельного участка</w:t>
      </w:r>
      <w:r w:rsidR="00622120" w:rsidRPr="009277F0">
        <w:rPr>
          <w:sz w:val="26"/>
          <w:szCs w:val="26"/>
        </w:rPr>
        <w:t xml:space="preserve"> </w:t>
      </w:r>
      <w:r w:rsidR="001F4252" w:rsidRPr="009277F0">
        <w:rPr>
          <w:sz w:val="26"/>
          <w:szCs w:val="26"/>
        </w:rPr>
        <w:t>«</w:t>
      </w:r>
      <w:r w:rsidR="00F1744B">
        <w:rPr>
          <w:sz w:val="26"/>
          <w:szCs w:val="26"/>
        </w:rPr>
        <w:t>деловое управление</w:t>
      </w:r>
      <w:r w:rsidR="004F70DC" w:rsidRPr="005A161D">
        <w:rPr>
          <w:sz w:val="26"/>
          <w:szCs w:val="26"/>
        </w:rPr>
        <w:t xml:space="preserve">», </w:t>
      </w:r>
      <w:r w:rsidR="00F1744B">
        <w:rPr>
          <w:sz w:val="26"/>
          <w:szCs w:val="26"/>
        </w:rPr>
        <w:t>расположенного в территориальной зоне</w:t>
      </w:r>
      <w:r w:rsidR="00F1744B" w:rsidRPr="00F1744B">
        <w:t xml:space="preserve"> </w:t>
      </w:r>
      <w:r w:rsidR="00F1744B" w:rsidRPr="00F1744B">
        <w:rPr>
          <w:sz w:val="26"/>
          <w:szCs w:val="26"/>
        </w:rPr>
        <w:t>застройки среднеэтажными жилыми домами 4-6 этажей – Ж-1</w:t>
      </w:r>
      <w:r w:rsidR="00F1744B">
        <w:rPr>
          <w:sz w:val="26"/>
          <w:szCs w:val="26"/>
        </w:rPr>
        <w:t xml:space="preserve"> </w:t>
      </w:r>
      <w:r w:rsidR="007C1E25" w:rsidRPr="005A161D">
        <w:rPr>
          <w:sz w:val="26"/>
          <w:szCs w:val="26"/>
        </w:rPr>
        <w:t>по адресу</w:t>
      </w:r>
      <w:r w:rsidR="004F70DC" w:rsidRPr="004F70DC">
        <w:rPr>
          <w:sz w:val="26"/>
          <w:szCs w:val="26"/>
        </w:rPr>
        <w:t xml:space="preserve">: </w:t>
      </w:r>
      <w:r w:rsidR="00F1744B" w:rsidRPr="00F1744B">
        <w:rPr>
          <w:sz w:val="26"/>
          <w:szCs w:val="26"/>
        </w:rPr>
        <w:t>Российская Федерация, Красноярский край, городской округ город Норильск, город Норильск, район улицы Лауреатов, в районе дома 48</w:t>
      </w:r>
      <w:r w:rsidR="00E94F03" w:rsidRPr="004F70DC">
        <w:rPr>
          <w:sz w:val="26"/>
          <w:szCs w:val="26"/>
        </w:rPr>
        <w:t>.</w:t>
      </w:r>
    </w:p>
    <w:p w:rsidR="00735F5E" w:rsidRDefault="009627CE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735F5E" w:rsidRPr="00735F5E">
        <w:rPr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распоряжения в адрес</w:t>
      </w:r>
      <w:r w:rsidR="00F1744B">
        <w:rPr>
          <w:sz w:val="26"/>
          <w:szCs w:val="26"/>
        </w:rPr>
        <w:t xml:space="preserve"> Савченко А.П. в установленный срок.</w:t>
      </w:r>
    </w:p>
    <w:p w:rsidR="00C72351" w:rsidRPr="009277F0" w:rsidRDefault="009627CE" w:rsidP="009627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9277F0" w:rsidRPr="009277F0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C72351" w:rsidRPr="009277F0">
        <w:rPr>
          <w:sz w:val="26"/>
          <w:szCs w:val="26"/>
        </w:rPr>
        <w:t>.</w:t>
      </w:r>
    </w:p>
    <w:p w:rsidR="007211C8" w:rsidRDefault="009627CE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</w:r>
      <w:r w:rsidR="007211C8" w:rsidRPr="007211C8">
        <w:rPr>
          <w:spacing w:val="-4"/>
          <w:sz w:val="26"/>
          <w:szCs w:val="26"/>
        </w:rPr>
        <w:t>Настоящее распоряжение вступает в силу после его официального опубликования</w:t>
      </w:r>
      <w:r w:rsidR="00F1744B">
        <w:rPr>
          <w:spacing w:val="-4"/>
          <w:sz w:val="26"/>
          <w:szCs w:val="26"/>
        </w:rPr>
        <w:t xml:space="preserve"> и действует в течение одного года</w:t>
      </w:r>
      <w:r w:rsidR="007211C8">
        <w:rPr>
          <w:spacing w:val="-4"/>
          <w:sz w:val="26"/>
          <w:szCs w:val="26"/>
        </w:rPr>
        <w:t>.</w:t>
      </w:r>
    </w:p>
    <w:p w:rsidR="007F21FF" w:rsidRPr="009277F0" w:rsidRDefault="007211C8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</w:t>
      </w:r>
      <w:r w:rsidR="009627CE">
        <w:rPr>
          <w:spacing w:val="-4"/>
          <w:sz w:val="26"/>
          <w:szCs w:val="26"/>
        </w:rPr>
        <w:t>.</w:t>
      </w:r>
      <w:r w:rsidR="009627CE">
        <w:rPr>
          <w:spacing w:val="-4"/>
          <w:sz w:val="26"/>
          <w:szCs w:val="26"/>
        </w:rPr>
        <w:tab/>
      </w:r>
      <w:r w:rsidR="009277F0" w:rsidRPr="009277F0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</w:t>
      </w:r>
      <w:r w:rsidR="009277F0">
        <w:rPr>
          <w:spacing w:val="-4"/>
          <w:sz w:val="26"/>
          <w:szCs w:val="26"/>
        </w:rPr>
        <w:t>.</w:t>
      </w:r>
    </w:p>
    <w:p w:rsidR="00E94F03" w:rsidRDefault="00E94F03" w:rsidP="00D055E6">
      <w:pPr>
        <w:rPr>
          <w:spacing w:val="-4"/>
          <w:sz w:val="26"/>
        </w:rPr>
      </w:pPr>
    </w:p>
    <w:p w:rsidR="009277F0" w:rsidRDefault="009277F0" w:rsidP="00D055E6">
      <w:pPr>
        <w:rPr>
          <w:spacing w:val="-4"/>
          <w:sz w:val="26"/>
        </w:rPr>
      </w:pPr>
    </w:p>
    <w:p w:rsidR="00F1744B" w:rsidRDefault="00F1744B" w:rsidP="00D055E6">
      <w:pPr>
        <w:rPr>
          <w:spacing w:val="-4"/>
          <w:sz w:val="26"/>
        </w:rPr>
      </w:pPr>
    </w:p>
    <w:p w:rsidR="00E94F03" w:rsidRPr="009277F0" w:rsidRDefault="00452611" w:rsidP="009277F0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</w:p>
    <w:p w:rsidR="00E94F03" w:rsidRDefault="00E94F03" w:rsidP="00504A19">
      <w:pPr>
        <w:ind w:right="-619"/>
        <w:rPr>
          <w:spacing w:val="-4"/>
          <w:sz w:val="22"/>
          <w:szCs w:val="22"/>
        </w:rPr>
      </w:pPr>
    </w:p>
    <w:p w:rsidR="00F1744B" w:rsidRDefault="00F1744B" w:rsidP="00504A19">
      <w:pPr>
        <w:ind w:right="-619"/>
        <w:rPr>
          <w:spacing w:val="-4"/>
          <w:sz w:val="22"/>
          <w:szCs w:val="22"/>
        </w:rPr>
      </w:pPr>
    </w:p>
    <w:p w:rsidR="00F1744B" w:rsidRDefault="00F1744B" w:rsidP="00504A19">
      <w:pPr>
        <w:ind w:right="-619"/>
        <w:rPr>
          <w:spacing w:val="-4"/>
          <w:sz w:val="22"/>
          <w:szCs w:val="22"/>
        </w:rPr>
      </w:pPr>
    </w:p>
    <w:p w:rsidR="00F1744B" w:rsidRDefault="00F1744B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F1744B" w:rsidSect="00951B23">
      <w:type w:val="continuous"/>
      <w:pgSz w:w="11907" w:h="16840"/>
      <w:pgMar w:top="1134" w:right="851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69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5B4C"/>
    <w:rsid w:val="0064788E"/>
    <w:rsid w:val="00652205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28ED"/>
    <w:rsid w:val="006F5A7A"/>
    <w:rsid w:val="007006EC"/>
    <w:rsid w:val="00700BDB"/>
    <w:rsid w:val="007016CD"/>
    <w:rsid w:val="00702AA0"/>
    <w:rsid w:val="00702F6C"/>
    <w:rsid w:val="007038B5"/>
    <w:rsid w:val="007079AB"/>
    <w:rsid w:val="0071033B"/>
    <w:rsid w:val="00711506"/>
    <w:rsid w:val="0071658B"/>
    <w:rsid w:val="00720F2B"/>
    <w:rsid w:val="007211C8"/>
    <w:rsid w:val="00730B4E"/>
    <w:rsid w:val="0073391A"/>
    <w:rsid w:val="00735F5E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85E25"/>
    <w:rsid w:val="00792FA4"/>
    <w:rsid w:val="007971DF"/>
    <w:rsid w:val="007976F0"/>
    <w:rsid w:val="007A276D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14BC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277F0"/>
    <w:rsid w:val="0093013B"/>
    <w:rsid w:val="009310C5"/>
    <w:rsid w:val="009408BC"/>
    <w:rsid w:val="00941DD9"/>
    <w:rsid w:val="00945092"/>
    <w:rsid w:val="009472EF"/>
    <w:rsid w:val="0095033A"/>
    <w:rsid w:val="00951B23"/>
    <w:rsid w:val="009530BF"/>
    <w:rsid w:val="00956623"/>
    <w:rsid w:val="009627CE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4660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544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44B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802E-8B3A-4281-8590-BE75A51D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2024-04-15T05:05:00Z</cp:lastPrinted>
  <dcterms:created xsi:type="dcterms:W3CDTF">2024-04-12T09:58:00Z</dcterms:created>
  <dcterms:modified xsi:type="dcterms:W3CDTF">2024-04-23T02:47:00Z</dcterms:modified>
</cp:coreProperties>
</file>