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6468FA97" w14:textId="2A6266D9" w:rsidR="005403AE" w:rsidRDefault="005403AE" w:rsidP="00735E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Проекты решений:</w:t>
            </w:r>
          </w:p>
          <w:p w14:paraId="3FCD6E3E" w14:textId="386E8A79" w:rsidR="00361CAA" w:rsidRDefault="00735E29" w:rsidP="00735E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735E29">
              <w:rPr>
                <w:rFonts w:ascii="Times New Roman" w:hAnsi="Times New Roman" w:cs="Times New Roman"/>
              </w:rPr>
              <w:t xml:space="preserve"> предоставлении разрешения на условно разрешенный вид использования земельного участка и объекта капитального строительства с кадастровым номером 24:55:0404001:260, расположенного по адресу: Красноярский край, г. Норильск, в районе </w:t>
            </w:r>
            <w:r w:rsidR="005403AE">
              <w:rPr>
                <w:rFonts w:ascii="Times New Roman" w:hAnsi="Times New Roman" w:cs="Times New Roman"/>
              </w:rPr>
              <w:t>поселка Купец «растениеводство»;</w:t>
            </w:r>
          </w:p>
          <w:p w14:paraId="470B187D" w14:textId="5114E424" w:rsidR="00735E29" w:rsidRPr="00735E29" w:rsidRDefault="00735E29" w:rsidP="00735E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735E29">
              <w:rPr>
                <w:rFonts w:ascii="Times New Roman" w:hAnsi="Times New Roman" w:cs="Times New Roman"/>
              </w:rPr>
              <w:t xml:space="preserve"> предоставлении разрешения на условно разрешенный вид использования земельного участка и объекта капитального строительства с кадастровым номером 24:55:0404001:351, расположенного по адресу: Российская Федерация, Красноярский край, горд Норильск городской округ, город Норильск, автодорога Норильск-</w:t>
            </w:r>
            <w:proofErr w:type="spellStart"/>
            <w:r w:rsidRPr="00735E29">
              <w:rPr>
                <w:rFonts w:ascii="Times New Roman" w:hAnsi="Times New Roman" w:cs="Times New Roman"/>
              </w:rPr>
              <w:t>Алыкель</w:t>
            </w:r>
            <w:proofErr w:type="spellEnd"/>
            <w:r w:rsidRPr="00735E29">
              <w:rPr>
                <w:rFonts w:ascii="Times New Roman" w:hAnsi="Times New Roman" w:cs="Times New Roman"/>
              </w:rPr>
              <w:t xml:space="preserve"> 6 километр, земельный участок 18А/7 «овощеводство»</w:t>
            </w:r>
            <w:r w:rsidR="005403AE">
              <w:rPr>
                <w:rFonts w:ascii="Times New Roman" w:hAnsi="Times New Roman" w:cs="Times New Roman"/>
              </w:rPr>
              <w:t>;</w:t>
            </w:r>
          </w:p>
          <w:p w14:paraId="287520C2" w14:textId="77777777" w:rsidR="00735E29" w:rsidRDefault="00735E29" w:rsidP="000C6D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</w:t>
            </w:r>
            <w:r w:rsidRPr="00735E29">
              <w:rPr>
                <w:rFonts w:ascii="Times New Roman" w:hAnsi="Times New Roman" w:cs="Times New Roman"/>
              </w:rPr>
              <w:t>предоставлении разрешения на условно разрешенный вид использования земельного участка и объекта капитального строительства «хранение автотранспорта» по адресу: РФ, Красноярский край, г. Норильск, ул. Лауреатов</w:t>
            </w:r>
            <w:r w:rsidR="000C6D98">
              <w:rPr>
                <w:rFonts w:ascii="Times New Roman" w:hAnsi="Times New Roman" w:cs="Times New Roman"/>
              </w:rPr>
              <w:t>;</w:t>
            </w:r>
          </w:p>
          <w:p w14:paraId="2631495A" w14:textId="7907C5C3" w:rsidR="000C6D98" w:rsidRPr="004B0DD6" w:rsidRDefault="000C6D98" w:rsidP="000C6D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</w:t>
            </w:r>
            <w:r w:rsidRPr="00735E29">
              <w:rPr>
                <w:rFonts w:ascii="Times New Roman" w:hAnsi="Times New Roman" w:cs="Times New Roman"/>
              </w:rPr>
              <w:t>предоставлении разрешения на условно разрешенный вид использования земельного участка</w:t>
            </w:r>
            <w:r>
              <w:rPr>
                <w:rFonts w:ascii="Times New Roman" w:hAnsi="Times New Roman" w:cs="Times New Roman"/>
              </w:rPr>
              <w:t xml:space="preserve"> с кадастровым номером 24:55:0402016:108 и объекта капитального строительства, расположенного по адресу: </w:t>
            </w:r>
            <w:r w:rsidRPr="000C6D98">
              <w:rPr>
                <w:rFonts w:ascii="Times New Roman" w:hAnsi="Times New Roman" w:cs="Times New Roman"/>
              </w:rPr>
              <w:t>Красноярский край, город Норильск, район Центральный, проезд Молодежный, 3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0767204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73995F2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AB0CDE">
              <w:rPr>
                <w:rFonts w:ascii="Times New Roman" w:hAnsi="Times New Roman" w:cs="Times New Roman"/>
              </w:rPr>
              <w:t>31.01.2022</w:t>
            </w:r>
            <w:bookmarkStart w:id="0" w:name="_GoBack"/>
            <w:bookmarkEnd w:id="0"/>
            <w:r w:rsidR="00AB0CDE">
              <w:rPr>
                <w:rFonts w:ascii="Times New Roman" w:hAnsi="Times New Roman" w:cs="Times New Roman"/>
              </w:rPr>
              <w:t xml:space="preserve"> № 03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2E77DE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35E29">
              <w:rPr>
                <w:rFonts w:ascii="Times New Roman" w:hAnsi="Times New Roman" w:cs="Times New Roman"/>
              </w:rPr>
              <w:t>08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735E29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35E29">
              <w:rPr>
                <w:rFonts w:ascii="Times New Roman" w:hAnsi="Times New Roman" w:cs="Times New Roman"/>
              </w:rPr>
              <w:t>09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735E29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436C445" w:rsidR="00A108AE" w:rsidRPr="008C3B20" w:rsidRDefault="00526DEC" w:rsidP="008C3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>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5B5949A7" w:rsidR="00540894" w:rsidRPr="008C3B20" w:rsidRDefault="00735E29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C3B20" w:rsidRPr="008C3B2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8C3B20" w:rsidRPr="008C3B20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5CD3C46B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5403AE">
              <w:rPr>
                <w:rFonts w:ascii="Times New Roman" w:hAnsi="Times New Roman" w:cs="Times New Roman"/>
              </w:rPr>
              <w:t>08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5403AE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5403AE">
              <w:rPr>
                <w:rFonts w:ascii="Times New Roman" w:hAnsi="Times New Roman" w:cs="Times New Roman"/>
              </w:rPr>
              <w:t>09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5403AE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D12E45B" w:rsidR="009103EF" w:rsidRPr="009103EF" w:rsidRDefault="005403AE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C3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C6D98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3A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35E29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A1768"/>
    <w:rsid w:val="00AB0CDE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32879-38DE-49C5-9EF8-52FC7FB03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23</cp:revision>
  <cp:lastPrinted>2022-01-19T11:23:00Z</cp:lastPrinted>
  <dcterms:created xsi:type="dcterms:W3CDTF">2021-09-02T03:18:00Z</dcterms:created>
  <dcterms:modified xsi:type="dcterms:W3CDTF">2022-01-31T05:26:00Z</dcterms:modified>
</cp:coreProperties>
</file>