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5E" w:rsidRPr="0014525E" w:rsidRDefault="0014525E" w:rsidP="0014525E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14525E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1E3CFDD5" wp14:editId="24E29904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14525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14525E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425"/>
      </w:tblGrid>
      <w:tr w:rsidR="0014525E" w:rsidRPr="0014525E" w:rsidTr="002A3CF4">
        <w:tc>
          <w:tcPr>
            <w:tcW w:w="2965" w:type="dxa"/>
          </w:tcPr>
          <w:p w:rsidR="0014525E" w:rsidRPr="0014525E" w:rsidRDefault="002A3CF4" w:rsidP="00D26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28.09.</w:t>
            </w:r>
            <w:r w:rsidR="0014525E"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202</w:t>
            </w:r>
            <w:r w:rsidR="00D26883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966" w:type="dxa"/>
          </w:tcPr>
          <w:p w:rsidR="0014525E" w:rsidRPr="0014525E" w:rsidRDefault="0014525E" w:rsidP="0014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г. Норильск</w:t>
            </w:r>
          </w:p>
        </w:tc>
        <w:tc>
          <w:tcPr>
            <w:tcW w:w="3425" w:type="dxa"/>
          </w:tcPr>
          <w:p w:rsidR="0014525E" w:rsidRPr="0014525E" w:rsidRDefault="002A3CF4" w:rsidP="002A3CF4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№  5980</w:t>
            </w:r>
          </w:p>
        </w:tc>
      </w:tr>
    </w:tbl>
    <w:p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14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распоряжение Адми</w:t>
      </w:r>
      <w:r w:rsidR="00285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нистрации города Норильска </w:t>
      </w:r>
      <w:r w:rsidR="00713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285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26883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26883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2857A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2688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26883">
        <w:rPr>
          <w:rFonts w:ascii="Times New Roman" w:eastAsia="Times New Roman" w:hAnsi="Times New Roman" w:cs="Times New Roman"/>
          <w:sz w:val="26"/>
          <w:szCs w:val="26"/>
          <w:lang w:eastAsia="ru-RU"/>
        </w:rPr>
        <w:t>1718</w:t>
      </w:r>
      <w:r w:rsidR="00285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4525E" w:rsidRDefault="0014525E" w:rsidP="0014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440D3" w:rsidRPr="0014525E" w:rsidRDefault="00A440D3" w:rsidP="0014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440D3" w:rsidRDefault="00590B3E" w:rsidP="00A44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F5011">
        <w:rPr>
          <w:rFonts w:ascii="Times New Roman" w:eastAsia="Calibri" w:hAnsi="Times New Roman"/>
          <w:sz w:val="26"/>
          <w:szCs w:val="26"/>
        </w:rPr>
        <w:t>В</w:t>
      </w:r>
      <w:r w:rsidR="00320F3C">
        <w:rPr>
          <w:rFonts w:ascii="Times New Roman" w:eastAsia="Calibri" w:hAnsi="Times New Roman"/>
          <w:sz w:val="26"/>
          <w:szCs w:val="26"/>
        </w:rPr>
        <w:t xml:space="preserve"> </w:t>
      </w:r>
      <w:r w:rsidR="00320F3C" w:rsidRPr="00187EA2">
        <w:rPr>
          <w:rFonts w:ascii="Times New Roman" w:eastAsia="Calibri" w:hAnsi="Times New Roman"/>
          <w:sz w:val="26"/>
          <w:szCs w:val="26"/>
        </w:rPr>
        <w:t>связи с обращением АО «</w:t>
      </w:r>
      <w:proofErr w:type="spellStart"/>
      <w:r w:rsidR="00320F3C" w:rsidRPr="00187EA2">
        <w:rPr>
          <w:rFonts w:ascii="Times New Roman" w:eastAsia="Calibri" w:hAnsi="Times New Roman"/>
          <w:sz w:val="26"/>
          <w:szCs w:val="26"/>
        </w:rPr>
        <w:t>Норильско</w:t>
      </w:r>
      <w:proofErr w:type="spellEnd"/>
      <w:r w:rsidR="00320F3C" w:rsidRPr="00187EA2">
        <w:rPr>
          <w:rFonts w:ascii="Times New Roman" w:eastAsia="Calibri" w:hAnsi="Times New Roman"/>
          <w:sz w:val="26"/>
          <w:szCs w:val="26"/>
        </w:rPr>
        <w:t>-Таймырская энергетическая компания»</w:t>
      </w:r>
      <w:r w:rsidR="00A440D3">
        <w:rPr>
          <w:rFonts w:ascii="Times New Roman" w:eastAsia="Calibri" w:hAnsi="Times New Roman"/>
          <w:sz w:val="26"/>
          <w:szCs w:val="26"/>
        </w:rPr>
        <w:t>,</w:t>
      </w:r>
      <w:r w:rsidR="00320F3C" w:rsidRPr="00187EA2">
        <w:rPr>
          <w:rFonts w:ascii="Times New Roman" w:eastAsia="Calibri" w:hAnsi="Times New Roman"/>
          <w:sz w:val="26"/>
          <w:szCs w:val="26"/>
        </w:rPr>
        <w:t xml:space="preserve"> на</w:t>
      </w:r>
      <w:r w:rsidR="00140207" w:rsidRPr="00187EA2">
        <w:rPr>
          <w:rFonts w:ascii="Times New Roman" w:eastAsia="Calibri" w:hAnsi="Times New Roman"/>
          <w:sz w:val="26"/>
          <w:szCs w:val="26"/>
        </w:rPr>
        <w:t xml:space="preserve"> </w:t>
      </w:r>
      <w:r w:rsidR="00320F3C" w:rsidRPr="00187EA2">
        <w:rPr>
          <w:rFonts w:ascii="Times New Roman" w:eastAsia="Calibri" w:hAnsi="Times New Roman"/>
          <w:sz w:val="26"/>
          <w:szCs w:val="26"/>
        </w:rPr>
        <w:t>основании</w:t>
      </w:r>
      <w:r w:rsidRPr="00187EA2">
        <w:rPr>
          <w:rFonts w:ascii="Times New Roman" w:eastAsia="Calibri" w:hAnsi="Times New Roman"/>
          <w:sz w:val="26"/>
          <w:szCs w:val="26"/>
        </w:rPr>
        <w:t xml:space="preserve"> </w:t>
      </w:r>
      <w:r w:rsidR="00A440D3">
        <w:rPr>
          <w:rFonts w:ascii="Times New Roman" w:eastAsia="Calibri" w:hAnsi="Times New Roman"/>
          <w:sz w:val="26"/>
          <w:szCs w:val="26"/>
        </w:rPr>
        <w:t>части</w:t>
      </w:r>
      <w:r w:rsidR="00140207" w:rsidRPr="00187EA2">
        <w:rPr>
          <w:rFonts w:ascii="Times New Roman" w:eastAsia="Calibri" w:hAnsi="Times New Roman"/>
          <w:sz w:val="26"/>
          <w:szCs w:val="26"/>
        </w:rPr>
        <w:t xml:space="preserve"> 10 статьи 40 Федерального закона от 07.12.2011</w:t>
      </w:r>
      <w:r w:rsidR="00320F3C" w:rsidRPr="00187EA2">
        <w:rPr>
          <w:rFonts w:ascii="Times New Roman" w:eastAsia="Calibri" w:hAnsi="Times New Roman"/>
          <w:sz w:val="26"/>
          <w:szCs w:val="26"/>
        </w:rPr>
        <w:t xml:space="preserve"> </w:t>
      </w:r>
      <w:r w:rsidR="00904FBF">
        <w:rPr>
          <w:rFonts w:ascii="Times New Roman" w:eastAsia="Calibri" w:hAnsi="Times New Roman"/>
          <w:sz w:val="26"/>
          <w:szCs w:val="26"/>
        </w:rPr>
        <w:t xml:space="preserve">               </w:t>
      </w:r>
      <w:r w:rsidR="00140207" w:rsidRPr="00187EA2">
        <w:rPr>
          <w:rFonts w:ascii="Times New Roman" w:eastAsia="Calibri" w:hAnsi="Times New Roman"/>
          <w:sz w:val="26"/>
          <w:szCs w:val="26"/>
        </w:rPr>
        <w:t xml:space="preserve">№ 416-ФЗ «О водоснабжении и водоотведении» и </w:t>
      </w:r>
      <w:r w:rsidR="00110662" w:rsidRPr="00187EA2">
        <w:rPr>
          <w:rFonts w:ascii="Times New Roman" w:eastAsia="Calibri" w:hAnsi="Times New Roman"/>
          <w:sz w:val="26"/>
          <w:szCs w:val="26"/>
        </w:rPr>
        <w:t>п</w:t>
      </w:r>
      <w:r w:rsidR="00CF5011" w:rsidRPr="00187EA2">
        <w:rPr>
          <w:rFonts w:ascii="Times New Roman" w:eastAsia="Calibri" w:hAnsi="Times New Roman"/>
          <w:sz w:val="26"/>
          <w:szCs w:val="26"/>
        </w:rPr>
        <w:t>остановления Главного</w:t>
      </w:r>
      <w:r w:rsidR="00CF5011" w:rsidRPr="00187EA2">
        <w:rPr>
          <w:rFonts w:ascii="Times New Roman" w:hAnsi="Times New Roman" w:cs="Times New Roman"/>
          <w:sz w:val="26"/>
          <w:szCs w:val="26"/>
        </w:rPr>
        <w:t xml:space="preserve"> государственного санитарного врача РФ от 28.01.2021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110662" w:rsidRPr="00187EA2">
        <w:rPr>
          <w:rFonts w:ascii="Times New Roman" w:eastAsia="Calibri" w:hAnsi="Times New Roman"/>
          <w:sz w:val="26"/>
          <w:szCs w:val="26"/>
        </w:rPr>
        <w:t>,</w:t>
      </w:r>
    </w:p>
    <w:p w:rsidR="00A440D3" w:rsidRDefault="00A440D3" w:rsidP="00A44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A440D3" w:rsidRDefault="00A440D3" w:rsidP="00A44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Внести в </w:t>
      </w:r>
      <w:r w:rsidRPr="00A440D3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техническо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A440D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задани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A440D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A440D3">
        <w:rPr>
          <w:rFonts w:ascii="Times New Roman" w:hAnsi="Times New Roman" w:cs="Times New Roman"/>
          <w:sz w:val="26"/>
          <w:szCs w:val="26"/>
        </w:rPr>
        <w:t>на разработку инвестиционной программы акционерного общества «</w:t>
      </w:r>
      <w:proofErr w:type="spellStart"/>
      <w:r w:rsidRPr="00A440D3">
        <w:rPr>
          <w:rFonts w:ascii="Times New Roman" w:hAnsi="Times New Roman" w:cs="Times New Roman"/>
          <w:sz w:val="26"/>
          <w:szCs w:val="26"/>
        </w:rPr>
        <w:t>Норильско</w:t>
      </w:r>
      <w:proofErr w:type="spellEnd"/>
      <w:r w:rsidRPr="00A440D3">
        <w:rPr>
          <w:rFonts w:ascii="Times New Roman" w:hAnsi="Times New Roman" w:cs="Times New Roman"/>
          <w:sz w:val="26"/>
          <w:szCs w:val="26"/>
        </w:rPr>
        <w:t>-Таймырская энергетическая компания» в сфере водоснабжения и водоотведения муниципального образования город Норильск на 2023-2025 годы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нистрации города Норильска от 07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1718</w:t>
      </w:r>
      <w:r w:rsidRPr="00A440D3">
        <w:rPr>
          <w:rFonts w:ascii="Times New Roman" w:hAnsi="Times New Roman" w:cs="Times New Roman"/>
          <w:sz w:val="26"/>
          <w:szCs w:val="26"/>
        </w:rPr>
        <w:t xml:space="preserve"> (далее – Техническое задание)</w:t>
      </w:r>
      <w:r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212E74" w:rsidRDefault="00A440D3" w:rsidP="00A44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212E74" w:rsidRPr="00A440D3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аблицу раздела 2</w:t>
      </w:r>
      <w:r w:rsidRPr="00A440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F77A5">
        <w:rPr>
          <w:rFonts w:ascii="Times New Roman" w:hAnsi="Times New Roman" w:cs="Times New Roman"/>
          <w:sz w:val="26"/>
          <w:szCs w:val="26"/>
        </w:rPr>
        <w:t>Перечень объектов капитального строительства на территории муниципального образования города Норильск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A440D3">
        <w:rPr>
          <w:rFonts w:ascii="Times New Roman" w:hAnsi="Times New Roman" w:cs="Times New Roman"/>
          <w:sz w:val="26"/>
          <w:szCs w:val="26"/>
        </w:rPr>
        <w:t>Техническо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A440D3">
        <w:rPr>
          <w:rFonts w:ascii="Times New Roman" w:hAnsi="Times New Roman" w:cs="Times New Roman"/>
          <w:sz w:val="26"/>
          <w:szCs w:val="26"/>
        </w:rPr>
        <w:t xml:space="preserve"> задани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212E74" w:rsidRPr="00A44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2E74" w:rsidRPr="00A440D3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A440D3" w:rsidRPr="00A440D3" w:rsidRDefault="00A440D3" w:rsidP="00A44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«</w:t>
      </w:r>
    </w:p>
    <w:tbl>
      <w:tblPr>
        <w:tblStyle w:val="a6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709"/>
        <w:gridCol w:w="2410"/>
        <w:gridCol w:w="1417"/>
        <w:gridCol w:w="1418"/>
        <w:gridCol w:w="992"/>
      </w:tblGrid>
      <w:tr w:rsidR="00A440D3" w:rsidTr="00A440D3">
        <w:tc>
          <w:tcPr>
            <w:tcW w:w="426" w:type="dxa"/>
            <w:vMerge w:val="restart"/>
            <w:tcMar>
              <w:left w:w="0" w:type="dxa"/>
              <w:right w:w="0" w:type="dxa"/>
            </w:tcMar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Объект капитального строительства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 МКД</w:t>
            </w:r>
          </w:p>
        </w:tc>
        <w:tc>
          <w:tcPr>
            <w:tcW w:w="2410" w:type="dxa"/>
            <w:vMerge w:val="restart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Месторасположение объекта</w:t>
            </w:r>
          </w:p>
        </w:tc>
        <w:tc>
          <w:tcPr>
            <w:tcW w:w="2835" w:type="dxa"/>
            <w:gridSpan w:val="2"/>
            <w:tcMar>
              <w:left w:w="0" w:type="dxa"/>
              <w:right w:w="0" w:type="dxa"/>
            </w:tcMar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Подключаемая нагрузка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подклю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годы</w:t>
            </w:r>
          </w:p>
        </w:tc>
      </w:tr>
      <w:tr w:rsidR="00A440D3" w:rsidTr="00A440D3">
        <w:tc>
          <w:tcPr>
            <w:tcW w:w="426" w:type="dxa"/>
            <w:vMerge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A440D3" w:rsidRPr="005F2C3B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водоснабже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  <w:proofErr w:type="gramEnd"/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, куб. м/</w:t>
            </w:r>
            <w:proofErr w:type="spellStart"/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сут</w:t>
            </w:r>
            <w:proofErr w:type="spellEnd"/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A440D3" w:rsidRPr="005F2C3B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водоотведе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  <w:proofErr w:type="gramEnd"/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, куб. м/</w:t>
            </w:r>
            <w:proofErr w:type="spellStart"/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сут</w:t>
            </w:r>
            <w:proofErr w:type="spellEnd"/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vMerge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0D3" w:rsidTr="00A440D3">
        <w:trPr>
          <w:trHeight w:val="1272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gramEnd"/>
            <w:r w:rsidRPr="00B35E28">
              <w:rPr>
                <w:rFonts w:ascii="Times New Roman" w:hAnsi="Times New Roman"/>
                <w:sz w:val="26"/>
                <w:szCs w:val="26"/>
              </w:rPr>
              <w:t>1 подъездны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Pr="00B35E28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F661E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61E">
              <w:rPr>
                <w:rFonts w:ascii="Times New Roman" w:hAnsi="Times New Roman"/>
                <w:sz w:val="26"/>
                <w:szCs w:val="26"/>
              </w:rPr>
              <w:t>г. Норильск, Центральный район, 50 лет Октября, 2В</w:t>
            </w:r>
          </w:p>
        </w:tc>
        <w:tc>
          <w:tcPr>
            <w:tcW w:w="1417" w:type="dxa"/>
            <w:vAlign w:val="center"/>
          </w:tcPr>
          <w:p w:rsidR="00A440D3" w:rsidRPr="005766BB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6BB">
              <w:rPr>
                <w:rFonts w:ascii="Times New Roman" w:hAnsi="Times New Roman" w:cs="Times New Roman"/>
                <w:sz w:val="26"/>
                <w:szCs w:val="26"/>
              </w:rPr>
              <w:t>20,36</w:t>
            </w:r>
          </w:p>
        </w:tc>
        <w:tc>
          <w:tcPr>
            <w:tcW w:w="1418" w:type="dxa"/>
            <w:vAlign w:val="center"/>
          </w:tcPr>
          <w:p w:rsidR="00A440D3" w:rsidRPr="005766BB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6BB">
              <w:rPr>
                <w:rFonts w:ascii="Times New Roman" w:hAnsi="Times New Roman" w:cs="Times New Roman"/>
                <w:sz w:val="26"/>
                <w:szCs w:val="26"/>
              </w:rPr>
              <w:t>20,36</w:t>
            </w:r>
          </w:p>
        </w:tc>
        <w:tc>
          <w:tcPr>
            <w:tcW w:w="992" w:type="dxa"/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A440D3" w:rsidTr="00A440D3">
        <w:trPr>
          <w:trHeight w:val="1276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подъездны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Pr="00B35E28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F661E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61E">
              <w:rPr>
                <w:rFonts w:ascii="Times New Roman" w:hAnsi="Times New Roman"/>
                <w:sz w:val="26"/>
                <w:szCs w:val="26"/>
              </w:rPr>
              <w:t>г. Норильск, Центральный район, 50 лет Октября, 2Б</w:t>
            </w:r>
          </w:p>
        </w:tc>
        <w:tc>
          <w:tcPr>
            <w:tcW w:w="1417" w:type="dxa"/>
            <w:vAlign w:val="center"/>
          </w:tcPr>
          <w:p w:rsidR="00A440D3" w:rsidRPr="005766BB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6BB">
              <w:rPr>
                <w:rFonts w:ascii="Times New Roman" w:hAnsi="Times New Roman" w:cs="Times New Roman"/>
                <w:sz w:val="26"/>
                <w:szCs w:val="26"/>
              </w:rPr>
              <w:t>63,36</w:t>
            </w:r>
          </w:p>
        </w:tc>
        <w:tc>
          <w:tcPr>
            <w:tcW w:w="1418" w:type="dxa"/>
            <w:vAlign w:val="center"/>
          </w:tcPr>
          <w:p w:rsidR="00A440D3" w:rsidRPr="005766BB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6BB">
              <w:rPr>
                <w:rFonts w:ascii="Times New Roman" w:hAnsi="Times New Roman" w:cs="Times New Roman"/>
                <w:sz w:val="26"/>
                <w:szCs w:val="26"/>
              </w:rPr>
              <w:t>63,36</w:t>
            </w:r>
          </w:p>
        </w:tc>
        <w:tc>
          <w:tcPr>
            <w:tcW w:w="992" w:type="dxa"/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A440D3" w:rsidTr="00A440D3">
        <w:trPr>
          <w:trHeight w:val="557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proofErr w:type="gram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Pr="00B35E28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E7517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5173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район, </w:t>
            </w:r>
            <w:r w:rsidRPr="00E75173">
              <w:rPr>
                <w:rFonts w:ascii="Times New Roman" w:hAnsi="Times New Roman"/>
                <w:sz w:val="26"/>
                <w:szCs w:val="26"/>
              </w:rPr>
              <w:lastRenderedPageBreak/>
              <w:t>ул. Богдана Хмельницкого, 14</w:t>
            </w:r>
          </w:p>
        </w:tc>
        <w:tc>
          <w:tcPr>
            <w:tcW w:w="1417" w:type="dxa"/>
            <w:vAlign w:val="center"/>
          </w:tcPr>
          <w:p w:rsidR="00A440D3" w:rsidRPr="00E7517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1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72,32</w:t>
            </w:r>
          </w:p>
        </w:tc>
        <w:tc>
          <w:tcPr>
            <w:tcW w:w="1418" w:type="dxa"/>
            <w:vAlign w:val="center"/>
          </w:tcPr>
          <w:p w:rsidR="00A440D3" w:rsidRPr="00E7517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173">
              <w:rPr>
                <w:rFonts w:ascii="Times New Roman" w:hAnsi="Times New Roman" w:cs="Times New Roman"/>
                <w:sz w:val="26"/>
                <w:szCs w:val="26"/>
              </w:rPr>
              <w:t>72,32</w:t>
            </w:r>
          </w:p>
        </w:tc>
        <w:tc>
          <w:tcPr>
            <w:tcW w:w="992" w:type="dxa"/>
            <w:vAlign w:val="center"/>
          </w:tcPr>
          <w:p w:rsidR="00A440D3" w:rsidRPr="00E7517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173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</w:tr>
      <w:tr w:rsidR="00A440D3" w:rsidTr="00A440D3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proofErr w:type="gram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570EA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570EA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                     ул. Павлова, 23</w:t>
            </w:r>
          </w:p>
        </w:tc>
        <w:tc>
          <w:tcPr>
            <w:tcW w:w="1417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8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A440D3" w:rsidTr="00A440D3">
        <w:trPr>
          <w:trHeight w:val="513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proofErr w:type="gram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570EA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570EA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21</w:t>
            </w:r>
          </w:p>
        </w:tc>
        <w:tc>
          <w:tcPr>
            <w:tcW w:w="1417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8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A440D3" w:rsidTr="00A440D3">
        <w:trPr>
          <w:trHeight w:val="299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proofErr w:type="gram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570EA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570EA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29</w:t>
            </w:r>
          </w:p>
        </w:tc>
        <w:tc>
          <w:tcPr>
            <w:tcW w:w="1417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8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A440D3" w:rsidTr="00A440D3">
        <w:trPr>
          <w:trHeight w:val="60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proofErr w:type="gram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570EA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570EA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31</w:t>
            </w:r>
          </w:p>
        </w:tc>
        <w:tc>
          <w:tcPr>
            <w:tcW w:w="1417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8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A440D3" w:rsidTr="00A440D3">
        <w:trPr>
          <w:trHeight w:val="60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proofErr w:type="gram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570EA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0EA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56</w:t>
            </w:r>
          </w:p>
        </w:tc>
        <w:tc>
          <w:tcPr>
            <w:tcW w:w="1417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8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A440D3" w:rsidTr="00A440D3">
        <w:trPr>
          <w:trHeight w:val="281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proofErr w:type="gram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570EA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0EA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58</w:t>
            </w:r>
          </w:p>
        </w:tc>
        <w:tc>
          <w:tcPr>
            <w:tcW w:w="1417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8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A440D3" w:rsidTr="00A440D3">
        <w:trPr>
          <w:trHeight w:val="60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A440D3" w:rsidRPr="00B35E28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proofErr w:type="gram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570EA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0EA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ул. Лауреатов, 66</w:t>
            </w:r>
          </w:p>
        </w:tc>
        <w:tc>
          <w:tcPr>
            <w:tcW w:w="1417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8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590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A440D3" w:rsidTr="00A440D3">
        <w:trPr>
          <w:trHeight w:val="448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proofErr w:type="gram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40D3" w:rsidRPr="001570EA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570EA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                     ул. Лауреатов, 83</w:t>
            </w:r>
          </w:p>
        </w:tc>
        <w:tc>
          <w:tcPr>
            <w:tcW w:w="1417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8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A440D3" w:rsidTr="00A440D3">
        <w:trPr>
          <w:trHeight w:val="263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proofErr w:type="gram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570EA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570EA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                     ул. Кирова, 7/10</w:t>
            </w:r>
          </w:p>
        </w:tc>
        <w:tc>
          <w:tcPr>
            <w:tcW w:w="1417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8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A440D3" w:rsidTr="00A440D3">
        <w:trPr>
          <w:trHeight w:val="333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proofErr w:type="gram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570EA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570EA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ул. Кирова, 11</w:t>
            </w:r>
          </w:p>
        </w:tc>
        <w:tc>
          <w:tcPr>
            <w:tcW w:w="1417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45,24</w:t>
            </w:r>
          </w:p>
        </w:tc>
        <w:tc>
          <w:tcPr>
            <w:tcW w:w="1418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45,24</w:t>
            </w:r>
          </w:p>
        </w:tc>
        <w:tc>
          <w:tcPr>
            <w:tcW w:w="992" w:type="dxa"/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590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A440D3" w:rsidTr="00A440D3">
        <w:trPr>
          <w:trHeight w:val="714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proofErr w:type="gram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570EA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570EA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                     ул. Набережная Урванцева, 7</w:t>
            </w:r>
          </w:p>
        </w:tc>
        <w:tc>
          <w:tcPr>
            <w:tcW w:w="1417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8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A440D3" w:rsidTr="00A440D3">
        <w:trPr>
          <w:trHeight w:val="349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proofErr w:type="gram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570EA" w:rsidRDefault="00A440D3" w:rsidP="00212E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570EA">
              <w:rPr>
                <w:rFonts w:ascii="Times New Roman" w:hAnsi="Times New Roman"/>
                <w:sz w:val="26"/>
                <w:szCs w:val="26"/>
              </w:rPr>
              <w:t>г. Норильск, Центральный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                     ул. </w:t>
            </w:r>
            <w:proofErr w:type="spellStart"/>
            <w:r w:rsidRPr="001570EA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1570EA">
              <w:rPr>
                <w:rFonts w:ascii="Times New Roman" w:hAnsi="Times New Roman"/>
                <w:sz w:val="26"/>
                <w:szCs w:val="26"/>
              </w:rPr>
              <w:t>, 59, корп. 1</w:t>
            </w:r>
          </w:p>
        </w:tc>
        <w:tc>
          <w:tcPr>
            <w:tcW w:w="1417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8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A440D3" w:rsidTr="00A440D3">
        <w:trPr>
          <w:trHeight w:val="448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proofErr w:type="gram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570EA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570EA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</w:t>
            </w:r>
            <w:proofErr w:type="gramStart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район,   </w:t>
            </w:r>
            <w:proofErr w:type="gramEnd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                     ул. Нансена, 6</w:t>
            </w:r>
          </w:p>
        </w:tc>
        <w:tc>
          <w:tcPr>
            <w:tcW w:w="1417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8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A440D3" w:rsidTr="00A440D3">
        <w:trPr>
          <w:trHeight w:val="674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-ные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ые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                      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gramEnd"/>
            <w:r w:rsidRPr="00B35E28">
              <w:rPr>
                <w:rFonts w:ascii="Times New Roman" w:hAnsi="Times New Roman"/>
                <w:sz w:val="26"/>
                <w:szCs w:val="26"/>
              </w:rPr>
              <w:t>1 подъездны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Pr="00B35E28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570EA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772C0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район, жилое образование </w:t>
            </w:r>
            <w:proofErr w:type="spellStart"/>
            <w:r w:rsidRPr="001772C0">
              <w:rPr>
                <w:rFonts w:ascii="Times New Roman" w:hAnsi="Times New Roman"/>
                <w:sz w:val="26"/>
                <w:szCs w:val="26"/>
              </w:rPr>
              <w:t>Оганер</w:t>
            </w:r>
            <w:proofErr w:type="spellEnd"/>
          </w:p>
        </w:tc>
        <w:tc>
          <w:tcPr>
            <w:tcW w:w="1417" w:type="dxa"/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61,08</w:t>
            </w:r>
          </w:p>
        </w:tc>
        <w:tc>
          <w:tcPr>
            <w:tcW w:w="1418" w:type="dxa"/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61,08</w:t>
            </w:r>
          </w:p>
        </w:tc>
        <w:tc>
          <w:tcPr>
            <w:tcW w:w="992" w:type="dxa"/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A440D3" w:rsidTr="00A440D3">
        <w:trPr>
          <w:trHeight w:val="416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84" w:type="dxa"/>
            <w:vAlign w:val="center"/>
          </w:tcPr>
          <w:p w:rsidR="00A440D3" w:rsidRPr="004F0A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ADC">
              <w:rPr>
                <w:rFonts w:ascii="Times New Roman" w:hAnsi="Times New Roman"/>
                <w:sz w:val="26"/>
                <w:szCs w:val="26"/>
              </w:rPr>
              <w:t>Детский сад на 270 мест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Pr="004F0A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A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772C0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C0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район, жилое образование </w:t>
            </w:r>
            <w:proofErr w:type="spellStart"/>
            <w:r w:rsidRPr="001772C0">
              <w:rPr>
                <w:rFonts w:ascii="Times New Roman" w:hAnsi="Times New Roman"/>
                <w:sz w:val="26"/>
                <w:szCs w:val="26"/>
              </w:rPr>
              <w:t>Оганер</w:t>
            </w:r>
            <w:proofErr w:type="spellEnd"/>
          </w:p>
        </w:tc>
        <w:tc>
          <w:tcPr>
            <w:tcW w:w="1417" w:type="dxa"/>
            <w:vAlign w:val="center"/>
          </w:tcPr>
          <w:p w:rsidR="00A440D3" w:rsidRPr="004F0A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ADC">
              <w:rPr>
                <w:rFonts w:ascii="Times New Roman" w:hAnsi="Times New Roman"/>
                <w:sz w:val="26"/>
                <w:szCs w:val="26"/>
              </w:rPr>
              <w:t>65,00</w:t>
            </w:r>
          </w:p>
        </w:tc>
        <w:tc>
          <w:tcPr>
            <w:tcW w:w="1418" w:type="dxa"/>
            <w:vAlign w:val="center"/>
          </w:tcPr>
          <w:p w:rsidR="00A440D3" w:rsidRPr="004F0A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ADC">
              <w:rPr>
                <w:rFonts w:ascii="Times New Roman" w:hAnsi="Times New Roman"/>
                <w:sz w:val="26"/>
                <w:szCs w:val="26"/>
              </w:rPr>
              <w:t>65,00</w:t>
            </w:r>
          </w:p>
        </w:tc>
        <w:tc>
          <w:tcPr>
            <w:tcW w:w="992" w:type="dxa"/>
            <w:vAlign w:val="center"/>
          </w:tcPr>
          <w:p w:rsidR="00A440D3" w:rsidRPr="004F0A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ADC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A440D3" w:rsidTr="00A440D3">
        <w:trPr>
          <w:trHeight w:val="1271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1984" w:type="dxa"/>
            <w:vAlign w:val="center"/>
          </w:tcPr>
          <w:p w:rsidR="00A440D3" w:rsidRPr="004F0A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4F0ADC">
              <w:rPr>
                <w:rFonts w:ascii="Times New Roman" w:hAnsi="Times New Roman"/>
                <w:sz w:val="26"/>
                <w:szCs w:val="26"/>
              </w:rPr>
              <w:t>Общеобразова</w:t>
            </w:r>
            <w:proofErr w:type="spellEnd"/>
            <w:r w:rsidRPr="004F0ADC">
              <w:rPr>
                <w:rFonts w:ascii="Times New Roman" w:hAnsi="Times New Roman"/>
                <w:sz w:val="26"/>
                <w:szCs w:val="26"/>
              </w:rPr>
              <w:t>-тельная</w:t>
            </w:r>
            <w:proofErr w:type="gramEnd"/>
            <w:r w:rsidRPr="004F0ADC">
              <w:rPr>
                <w:rFonts w:ascii="Times New Roman" w:hAnsi="Times New Roman"/>
                <w:sz w:val="26"/>
                <w:szCs w:val="26"/>
              </w:rPr>
              <w:t xml:space="preserve"> школа на 1100 учащихся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Pr="004F0ADC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A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772C0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2C0">
              <w:rPr>
                <w:rFonts w:ascii="Times New Roman" w:hAnsi="Times New Roman" w:cs="Times New Roman"/>
                <w:sz w:val="26"/>
                <w:szCs w:val="26"/>
              </w:rPr>
              <w:t xml:space="preserve">г. Норильск, Центральный район, жилое образование </w:t>
            </w:r>
            <w:proofErr w:type="spellStart"/>
            <w:r w:rsidRPr="001772C0">
              <w:rPr>
                <w:rFonts w:ascii="Times New Roman" w:hAnsi="Times New Roman" w:cs="Times New Roman"/>
                <w:sz w:val="26"/>
                <w:szCs w:val="26"/>
              </w:rPr>
              <w:t>Оганер</w:t>
            </w:r>
            <w:proofErr w:type="spellEnd"/>
          </w:p>
        </w:tc>
        <w:tc>
          <w:tcPr>
            <w:tcW w:w="1417" w:type="dxa"/>
            <w:vAlign w:val="center"/>
          </w:tcPr>
          <w:p w:rsidR="00A440D3" w:rsidRPr="004F0ADC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ADC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418" w:type="dxa"/>
            <w:vAlign w:val="center"/>
          </w:tcPr>
          <w:p w:rsidR="00A440D3" w:rsidRPr="004F0ADC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ADC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992" w:type="dxa"/>
            <w:vAlign w:val="center"/>
          </w:tcPr>
          <w:p w:rsidR="00A440D3" w:rsidRPr="004F0ADC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ADC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</w:tr>
      <w:tr w:rsidR="00A440D3" w:rsidTr="00A440D3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4" w:type="dxa"/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proofErr w:type="gram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570EA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570EA">
              <w:rPr>
                <w:rFonts w:ascii="Times New Roman" w:hAnsi="Times New Roman"/>
                <w:sz w:val="26"/>
                <w:szCs w:val="26"/>
              </w:rPr>
              <w:t xml:space="preserve">г. Норильск, район </w:t>
            </w:r>
            <w:proofErr w:type="spellStart"/>
            <w:proofErr w:type="gramStart"/>
            <w:r w:rsidRPr="001570EA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,   </w:t>
            </w:r>
            <w:proofErr w:type="gramEnd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                         ул. Пионерская, 8</w:t>
            </w:r>
          </w:p>
        </w:tc>
        <w:tc>
          <w:tcPr>
            <w:tcW w:w="1417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8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A440D3" w:rsidRPr="0073091A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A440D3" w:rsidTr="00A440D3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84" w:type="dxa"/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proofErr w:type="gram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570EA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570EA">
              <w:rPr>
                <w:rFonts w:ascii="Times New Roman" w:hAnsi="Times New Roman"/>
                <w:sz w:val="26"/>
                <w:szCs w:val="26"/>
              </w:rPr>
              <w:t xml:space="preserve">г. Норильск, район </w:t>
            </w:r>
            <w:proofErr w:type="spellStart"/>
            <w:proofErr w:type="gramStart"/>
            <w:r w:rsidRPr="001570EA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,   </w:t>
            </w:r>
            <w:proofErr w:type="gramEnd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                       ул. Спортивная, 4</w:t>
            </w:r>
          </w:p>
        </w:tc>
        <w:tc>
          <w:tcPr>
            <w:tcW w:w="1417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8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A440D3" w:rsidRPr="0073091A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A440D3" w:rsidTr="00A440D3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984" w:type="dxa"/>
            <w:vAlign w:val="center"/>
          </w:tcPr>
          <w:p w:rsidR="00A440D3" w:rsidRPr="00EF3A24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proofErr w:type="gram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570EA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0EA">
              <w:rPr>
                <w:rFonts w:ascii="Times New Roman" w:hAnsi="Times New Roman"/>
                <w:sz w:val="26"/>
                <w:szCs w:val="26"/>
              </w:rPr>
              <w:t xml:space="preserve">г. Норильск, район </w:t>
            </w:r>
            <w:proofErr w:type="spellStart"/>
            <w:proofErr w:type="gramStart"/>
            <w:r w:rsidRPr="001570EA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,   </w:t>
            </w:r>
            <w:proofErr w:type="gramEnd"/>
            <w:r w:rsidRPr="001570EA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ул. Спортивная, 6</w:t>
            </w:r>
          </w:p>
        </w:tc>
        <w:tc>
          <w:tcPr>
            <w:tcW w:w="1417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14,58</w:t>
            </w:r>
          </w:p>
        </w:tc>
        <w:tc>
          <w:tcPr>
            <w:tcW w:w="1418" w:type="dxa"/>
            <w:vAlign w:val="center"/>
          </w:tcPr>
          <w:p w:rsidR="00A440D3" w:rsidRPr="00CC14DC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14,58</w:t>
            </w:r>
          </w:p>
        </w:tc>
        <w:tc>
          <w:tcPr>
            <w:tcW w:w="992" w:type="dxa"/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6590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A440D3" w:rsidTr="00A440D3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984" w:type="dxa"/>
            <w:vAlign w:val="center"/>
          </w:tcPr>
          <w:p w:rsidR="00A440D3" w:rsidRPr="00B35E28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Строительство поликлиники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  <w:vAlign w:val="center"/>
          </w:tcPr>
          <w:p w:rsidR="00A440D3" w:rsidRPr="001772C0" w:rsidRDefault="00A440D3" w:rsidP="00E341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C0">
              <w:rPr>
                <w:rFonts w:ascii="Times New Roman" w:hAnsi="Times New Roman"/>
                <w:sz w:val="26"/>
                <w:szCs w:val="26"/>
              </w:rPr>
              <w:t xml:space="preserve">г. Норильск, район </w:t>
            </w:r>
            <w:proofErr w:type="spellStart"/>
            <w:proofErr w:type="gramStart"/>
            <w:r w:rsidRPr="001772C0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1772C0">
              <w:rPr>
                <w:rFonts w:ascii="Times New Roman" w:hAnsi="Times New Roman"/>
                <w:sz w:val="26"/>
                <w:szCs w:val="26"/>
              </w:rPr>
              <w:t xml:space="preserve">,   </w:t>
            </w:r>
            <w:proofErr w:type="gramEnd"/>
            <w:r w:rsidRPr="001772C0">
              <w:rPr>
                <w:rFonts w:ascii="Times New Roman" w:hAnsi="Times New Roman"/>
                <w:sz w:val="26"/>
                <w:szCs w:val="26"/>
              </w:rPr>
              <w:t xml:space="preserve">                       ул. Спортивная,14-16</w:t>
            </w:r>
          </w:p>
        </w:tc>
        <w:tc>
          <w:tcPr>
            <w:tcW w:w="1417" w:type="dxa"/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27,28</w:t>
            </w:r>
          </w:p>
        </w:tc>
        <w:tc>
          <w:tcPr>
            <w:tcW w:w="1418" w:type="dxa"/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27,28</w:t>
            </w:r>
          </w:p>
        </w:tc>
        <w:tc>
          <w:tcPr>
            <w:tcW w:w="992" w:type="dxa"/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A440D3" w:rsidTr="00A440D3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A440D3" w:rsidRDefault="00A440D3" w:rsidP="002A61A8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984" w:type="dxa"/>
            <w:vAlign w:val="center"/>
          </w:tcPr>
          <w:p w:rsidR="00A440D3" w:rsidRPr="007F77A5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7A5">
              <w:rPr>
                <w:rFonts w:ascii="Times New Roman" w:hAnsi="Times New Roman"/>
                <w:sz w:val="26"/>
                <w:szCs w:val="26"/>
              </w:rPr>
              <w:t>Детский сад на 236 мест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440D3" w:rsidRPr="007F77A5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7A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440D3" w:rsidRPr="001772C0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C0">
              <w:rPr>
                <w:rFonts w:ascii="Times New Roman" w:hAnsi="Times New Roman"/>
                <w:sz w:val="26"/>
                <w:szCs w:val="26"/>
              </w:rPr>
              <w:t xml:space="preserve">г. Норильск, район </w:t>
            </w:r>
            <w:proofErr w:type="spellStart"/>
            <w:r w:rsidRPr="001772C0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1772C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440D3" w:rsidRPr="007F77A5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7A5">
              <w:rPr>
                <w:rFonts w:ascii="Times New Roman" w:hAnsi="Times New Roman"/>
                <w:sz w:val="26"/>
                <w:szCs w:val="26"/>
              </w:rPr>
              <w:t>56,81</w:t>
            </w:r>
          </w:p>
        </w:tc>
        <w:tc>
          <w:tcPr>
            <w:tcW w:w="1418" w:type="dxa"/>
            <w:vAlign w:val="center"/>
          </w:tcPr>
          <w:p w:rsidR="00A440D3" w:rsidRPr="007F77A5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7A5">
              <w:rPr>
                <w:rFonts w:ascii="Times New Roman" w:hAnsi="Times New Roman"/>
                <w:sz w:val="26"/>
                <w:szCs w:val="26"/>
              </w:rPr>
              <w:t>56,81</w:t>
            </w:r>
          </w:p>
        </w:tc>
        <w:tc>
          <w:tcPr>
            <w:tcW w:w="992" w:type="dxa"/>
            <w:vAlign w:val="center"/>
          </w:tcPr>
          <w:p w:rsidR="00A440D3" w:rsidRPr="007F77A5" w:rsidRDefault="00A440D3" w:rsidP="002A6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7A5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</w:tbl>
    <w:p w:rsidR="00A440D3" w:rsidRDefault="00A440D3" w:rsidP="00A440D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CD25CB" w:rsidRDefault="00A440D3" w:rsidP="00A440D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929EA">
        <w:rPr>
          <w:rFonts w:ascii="Times New Roman" w:hAnsi="Times New Roman" w:cs="Times New Roman"/>
          <w:sz w:val="26"/>
          <w:szCs w:val="26"/>
        </w:rPr>
        <w:t xml:space="preserve">1.2. </w:t>
      </w:r>
      <w:r w:rsidR="007929EA" w:rsidRPr="007929EA">
        <w:rPr>
          <w:rFonts w:ascii="Times New Roman" w:hAnsi="Times New Roman" w:cs="Times New Roman"/>
          <w:sz w:val="26"/>
          <w:szCs w:val="26"/>
        </w:rPr>
        <w:t>Раздел</w:t>
      </w:r>
      <w:r w:rsidR="00CD25CB" w:rsidRPr="007929EA">
        <w:rPr>
          <w:rFonts w:ascii="Times New Roman" w:hAnsi="Times New Roman" w:cs="Times New Roman"/>
          <w:sz w:val="26"/>
          <w:szCs w:val="26"/>
        </w:rPr>
        <w:t xml:space="preserve"> </w:t>
      </w:r>
      <w:r w:rsidR="001E75A0" w:rsidRPr="007929EA">
        <w:rPr>
          <w:rFonts w:ascii="Times New Roman" w:hAnsi="Times New Roman" w:cs="Times New Roman"/>
          <w:sz w:val="26"/>
          <w:szCs w:val="26"/>
        </w:rPr>
        <w:t>4</w:t>
      </w:r>
      <w:r w:rsidRPr="007929EA">
        <w:rPr>
          <w:rFonts w:ascii="Times New Roman" w:hAnsi="Times New Roman" w:cs="Times New Roman"/>
          <w:sz w:val="26"/>
          <w:szCs w:val="26"/>
        </w:rPr>
        <w:t xml:space="preserve"> </w:t>
      </w:r>
      <w:r w:rsidR="007929EA" w:rsidRPr="007929EA">
        <w:rPr>
          <w:rFonts w:ascii="Times New Roman" w:hAnsi="Times New Roman" w:cs="Times New Roman"/>
          <w:sz w:val="26"/>
          <w:szCs w:val="26"/>
        </w:rPr>
        <w:t>«</w:t>
      </w:r>
      <w:r w:rsidRPr="007929EA">
        <w:rPr>
          <w:rFonts w:ascii="Times New Roman" w:hAnsi="Times New Roman" w:cs="Times New Roman"/>
          <w:sz w:val="26"/>
          <w:szCs w:val="26"/>
        </w:rPr>
        <w:t xml:space="preserve">Перечень мероприятий по строительству, модернизации и </w:t>
      </w:r>
      <w:r w:rsidRPr="007929EA">
        <w:rPr>
          <w:rFonts w:ascii="Times New Roman" w:hAnsi="Times New Roman"/>
          <w:sz w:val="26"/>
          <w:szCs w:val="26"/>
        </w:rPr>
        <w:t xml:space="preserve">реконструкции объектов централизованных систем водоснабжения и водоотведения </w:t>
      </w:r>
      <w:r w:rsidRPr="007929EA">
        <w:rPr>
          <w:rFonts w:ascii="Times New Roman" w:hAnsi="Times New Roman" w:cs="Times New Roman"/>
          <w:sz w:val="26"/>
          <w:szCs w:val="26"/>
        </w:rPr>
        <w:t>МО г. Норильск</w:t>
      </w:r>
      <w:r w:rsidR="007929EA" w:rsidRPr="007929EA">
        <w:rPr>
          <w:rFonts w:ascii="Times New Roman" w:hAnsi="Times New Roman" w:cs="Times New Roman"/>
          <w:sz w:val="26"/>
          <w:szCs w:val="26"/>
        </w:rPr>
        <w:t>»</w:t>
      </w:r>
      <w:r w:rsidR="00CD25CB" w:rsidRPr="007929EA">
        <w:rPr>
          <w:rFonts w:ascii="Times New Roman" w:hAnsi="Times New Roman" w:cs="Times New Roman"/>
          <w:sz w:val="26"/>
          <w:szCs w:val="26"/>
        </w:rPr>
        <w:t xml:space="preserve"> Техническо</w:t>
      </w:r>
      <w:r w:rsidR="00212E74" w:rsidRPr="007929EA">
        <w:rPr>
          <w:rFonts w:ascii="Times New Roman" w:hAnsi="Times New Roman" w:cs="Times New Roman"/>
          <w:sz w:val="26"/>
          <w:szCs w:val="26"/>
        </w:rPr>
        <w:t>го</w:t>
      </w:r>
      <w:r w:rsidR="00CD25CB" w:rsidRPr="007929EA">
        <w:rPr>
          <w:rFonts w:ascii="Times New Roman" w:hAnsi="Times New Roman" w:cs="Times New Roman"/>
          <w:sz w:val="26"/>
          <w:szCs w:val="26"/>
        </w:rPr>
        <w:t xml:space="preserve"> задани</w:t>
      </w:r>
      <w:r w:rsidR="00212E74" w:rsidRPr="007929EA">
        <w:rPr>
          <w:rFonts w:ascii="Times New Roman" w:hAnsi="Times New Roman" w:cs="Times New Roman"/>
          <w:sz w:val="26"/>
          <w:szCs w:val="26"/>
        </w:rPr>
        <w:t>я</w:t>
      </w:r>
      <w:r w:rsidR="00CD25CB" w:rsidRPr="007929EA">
        <w:rPr>
          <w:rFonts w:ascii="Times New Roman" w:hAnsi="Times New Roman" w:cs="Times New Roman"/>
          <w:sz w:val="26"/>
          <w:szCs w:val="26"/>
        </w:rPr>
        <w:t xml:space="preserve"> </w:t>
      </w:r>
      <w:r w:rsidR="007929EA" w:rsidRPr="007929EA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CD25CB" w:rsidRPr="007929EA">
        <w:rPr>
          <w:rFonts w:ascii="Times New Roman" w:hAnsi="Times New Roman" w:cs="Times New Roman"/>
          <w:sz w:val="26"/>
          <w:szCs w:val="26"/>
        </w:rPr>
        <w:t>мероприяти</w:t>
      </w:r>
      <w:r w:rsidR="007929EA" w:rsidRPr="007929EA">
        <w:rPr>
          <w:rFonts w:ascii="Times New Roman" w:hAnsi="Times New Roman" w:cs="Times New Roman"/>
          <w:sz w:val="26"/>
          <w:szCs w:val="26"/>
        </w:rPr>
        <w:t>е</w:t>
      </w:r>
      <w:r w:rsidR="00CD25CB" w:rsidRPr="007929EA">
        <w:rPr>
          <w:rFonts w:ascii="Times New Roman" w:hAnsi="Times New Roman" w:cs="Times New Roman"/>
          <w:sz w:val="26"/>
          <w:szCs w:val="26"/>
        </w:rPr>
        <w:t>м</w:t>
      </w:r>
      <w:r w:rsidR="007929EA" w:rsidRPr="007929EA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="00CD25CB" w:rsidRPr="007929EA">
        <w:rPr>
          <w:rFonts w:ascii="Times New Roman" w:hAnsi="Times New Roman" w:cs="Times New Roman"/>
          <w:sz w:val="26"/>
          <w:szCs w:val="26"/>
        </w:rPr>
        <w:t>:</w:t>
      </w:r>
    </w:p>
    <w:p w:rsidR="00A440D3" w:rsidRPr="00A440D3" w:rsidRDefault="00A440D3" w:rsidP="00A440D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7371"/>
        <w:gridCol w:w="1568"/>
      </w:tblGrid>
      <w:tr w:rsidR="00CD25CB" w:rsidRPr="00187EA2" w:rsidTr="00E3412D">
        <w:trPr>
          <w:trHeight w:val="6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CD25CB" w:rsidRPr="001E75A0" w:rsidRDefault="00CD25CB" w:rsidP="003C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75A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CD25CB" w:rsidRPr="001E75A0" w:rsidRDefault="00CD25CB" w:rsidP="003C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75A0">
              <w:rPr>
                <w:rFonts w:ascii="Times New Roman" w:hAnsi="Times New Roman"/>
                <w:sz w:val="26"/>
                <w:szCs w:val="26"/>
              </w:rPr>
              <w:t xml:space="preserve">Строительство </w:t>
            </w:r>
            <w:proofErr w:type="spellStart"/>
            <w:r w:rsidRPr="001E75A0">
              <w:rPr>
                <w:rFonts w:ascii="Times New Roman" w:hAnsi="Times New Roman"/>
                <w:sz w:val="26"/>
                <w:szCs w:val="26"/>
              </w:rPr>
              <w:t>блочно</w:t>
            </w:r>
            <w:proofErr w:type="spellEnd"/>
            <w:r w:rsidRPr="001E75A0">
              <w:rPr>
                <w:rFonts w:ascii="Times New Roman" w:hAnsi="Times New Roman"/>
                <w:sz w:val="26"/>
                <w:szCs w:val="26"/>
              </w:rPr>
              <w:t xml:space="preserve">-модульной </w:t>
            </w:r>
            <w:r w:rsidR="001E75A0" w:rsidRPr="001E75A0">
              <w:rPr>
                <w:rFonts w:ascii="Times New Roman" w:hAnsi="Times New Roman"/>
                <w:sz w:val="26"/>
                <w:szCs w:val="26"/>
              </w:rPr>
              <w:t>насосной станции второго подъема № 16-бис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25CB" w:rsidRPr="001E75A0" w:rsidRDefault="00CD25CB" w:rsidP="001E7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75A0">
              <w:rPr>
                <w:rFonts w:ascii="Times New Roman" w:hAnsi="Times New Roman"/>
                <w:sz w:val="26"/>
                <w:szCs w:val="26"/>
              </w:rPr>
              <w:t>202</w:t>
            </w:r>
            <w:r w:rsidR="001E75A0" w:rsidRPr="001E75A0">
              <w:rPr>
                <w:rFonts w:ascii="Times New Roman" w:hAnsi="Times New Roman"/>
                <w:sz w:val="26"/>
                <w:szCs w:val="26"/>
              </w:rPr>
              <w:t>3 год</w:t>
            </w:r>
          </w:p>
        </w:tc>
      </w:tr>
    </w:tbl>
    <w:p w:rsidR="00A440D3" w:rsidRPr="00A440D3" w:rsidRDefault="007929EA" w:rsidP="007929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1E75A0" w:rsidRDefault="007929EA" w:rsidP="007929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1E75A0" w:rsidRPr="00A44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Таблицу раздела 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3578D">
        <w:rPr>
          <w:rFonts w:ascii="Times New Roman" w:hAnsi="Times New Roman"/>
          <w:sz w:val="26"/>
          <w:szCs w:val="26"/>
        </w:rPr>
        <w:t xml:space="preserve">Перечень мероприятий по защите централизованных систем водоснабжения и водоотведения и их отдельных объектов от угроз техногенного, природного характера и террористических актов, по предотвращению </w:t>
      </w:r>
      <w:r w:rsidRPr="00406C31">
        <w:rPr>
          <w:rFonts w:ascii="Times New Roman" w:hAnsi="Times New Roman"/>
          <w:sz w:val="26"/>
          <w:szCs w:val="26"/>
        </w:rPr>
        <w:t>возникновения аварийных ситуаций, снижению риска и смягчению последствий чрезвычайных ситуаций</w:t>
      </w:r>
      <w:r>
        <w:rPr>
          <w:rFonts w:ascii="Times New Roman" w:hAnsi="Times New Roman"/>
          <w:sz w:val="26"/>
          <w:szCs w:val="26"/>
        </w:rPr>
        <w:t xml:space="preserve">» </w:t>
      </w:r>
      <w:r w:rsidR="001E75A0" w:rsidRPr="00A440D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Технического задания</w:t>
      </w:r>
      <w:r w:rsidR="001E75A0" w:rsidRPr="00A440D3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7929EA" w:rsidRPr="00A440D3" w:rsidRDefault="007929EA" w:rsidP="007929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7371"/>
        <w:gridCol w:w="1568"/>
      </w:tblGrid>
      <w:tr w:rsidR="00212E74" w:rsidRPr="001E75A0" w:rsidTr="00E3412D">
        <w:trPr>
          <w:trHeight w:val="6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2E74" w:rsidRPr="00406C31" w:rsidRDefault="00212E74" w:rsidP="0021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12E74" w:rsidRPr="00406C31" w:rsidRDefault="00212E74" w:rsidP="0021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2E74" w:rsidRPr="00406C31" w:rsidRDefault="00212E74" w:rsidP="0021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Срок реализации мероприятий</w:t>
            </w:r>
          </w:p>
        </w:tc>
      </w:tr>
      <w:tr w:rsidR="00212E74" w:rsidRPr="001E75A0" w:rsidTr="00E3412D">
        <w:trPr>
          <w:trHeight w:val="6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12E74" w:rsidRPr="00406C31" w:rsidRDefault="00212E74" w:rsidP="0021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5FCE" w:rsidRPr="00E3412D" w:rsidRDefault="00AB5FCE" w:rsidP="00212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3412D">
              <w:rPr>
                <w:rFonts w:ascii="Times New Roman" w:hAnsi="Times New Roman"/>
                <w:sz w:val="26"/>
                <w:szCs w:val="26"/>
              </w:rPr>
              <w:t xml:space="preserve">Обустройство зоны санитарной охраны 1-го пояса </w:t>
            </w:r>
            <w:proofErr w:type="spellStart"/>
            <w:r w:rsidRPr="00E3412D">
              <w:rPr>
                <w:rFonts w:ascii="Times New Roman" w:hAnsi="Times New Roman"/>
                <w:sz w:val="26"/>
                <w:szCs w:val="26"/>
              </w:rPr>
              <w:t>Амбарнинского</w:t>
            </w:r>
            <w:proofErr w:type="spellEnd"/>
            <w:r w:rsidRPr="00E3412D">
              <w:rPr>
                <w:rFonts w:ascii="Times New Roman" w:hAnsi="Times New Roman"/>
                <w:sz w:val="26"/>
                <w:szCs w:val="26"/>
              </w:rPr>
              <w:t xml:space="preserve"> водозабора подземных вод с реконструкцией инженерно-технических систем охраны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2E74" w:rsidRPr="00406C31" w:rsidRDefault="00212E74" w:rsidP="0021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212E74" w:rsidRPr="001E75A0" w:rsidTr="00E3412D">
        <w:trPr>
          <w:trHeight w:val="6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12E74" w:rsidRPr="00406C31" w:rsidRDefault="00212E74" w:rsidP="0021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5FCE" w:rsidRPr="00E3412D" w:rsidRDefault="00AB5FCE" w:rsidP="00E3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3412D">
              <w:rPr>
                <w:rFonts w:ascii="Times New Roman" w:hAnsi="Times New Roman"/>
                <w:sz w:val="26"/>
                <w:szCs w:val="26"/>
              </w:rPr>
              <w:t xml:space="preserve">Обустройство зоны санитарной охраны 1-го пояса </w:t>
            </w:r>
            <w:proofErr w:type="spellStart"/>
            <w:r w:rsidRPr="00E3412D">
              <w:rPr>
                <w:rFonts w:ascii="Times New Roman" w:hAnsi="Times New Roman"/>
                <w:sz w:val="26"/>
                <w:szCs w:val="26"/>
              </w:rPr>
              <w:t>Ергалахского</w:t>
            </w:r>
            <w:proofErr w:type="spellEnd"/>
            <w:r w:rsidRPr="00E3412D">
              <w:rPr>
                <w:rFonts w:ascii="Times New Roman" w:hAnsi="Times New Roman"/>
                <w:sz w:val="26"/>
                <w:szCs w:val="26"/>
              </w:rPr>
              <w:t xml:space="preserve"> водозабора подземных вод с реконструкцией защитного ограждения и инженерно-технических систем охраны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2E74" w:rsidRPr="00406C31" w:rsidRDefault="00212E74" w:rsidP="0021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212E74" w:rsidRPr="001E75A0" w:rsidTr="00E3412D">
        <w:trPr>
          <w:trHeight w:val="6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12E74" w:rsidRPr="00406C31" w:rsidRDefault="00212E74" w:rsidP="0021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5FCE" w:rsidRPr="00E3412D" w:rsidRDefault="00AB5FCE" w:rsidP="00E3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3412D">
              <w:rPr>
                <w:rFonts w:ascii="Times New Roman" w:hAnsi="Times New Roman"/>
                <w:sz w:val="26"/>
                <w:szCs w:val="26"/>
              </w:rPr>
              <w:t xml:space="preserve">Обустройство зоны санитарной охраны 1-го пояса </w:t>
            </w:r>
            <w:proofErr w:type="spellStart"/>
            <w:r w:rsidRPr="00E3412D">
              <w:rPr>
                <w:rFonts w:ascii="Times New Roman" w:hAnsi="Times New Roman"/>
                <w:sz w:val="26"/>
                <w:szCs w:val="26"/>
              </w:rPr>
              <w:t>Талнахского</w:t>
            </w:r>
            <w:proofErr w:type="spellEnd"/>
            <w:r w:rsidRPr="00E3412D">
              <w:rPr>
                <w:rFonts w:ascii="Times New Roman" w:hAnsi="Times New Roman"/>
                <w:sz w:val="26"/>
                <w:szCs w:val="26"/>
              </w:rPr>
              <w:t xml:space="preserve"> водозабора подземных вод с реконструкцией защитного ограждения и инженерно-технических систем охраны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2E74" w:rsidRPr="00406C31" w:rsidRDefault="00212E74" w:rsidP="0021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212E74" w:rsidRPr="001E75A0" w:rsidTr="00E3412D">
        <w:trPr>
          <w:trHeight w:val="6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12E74" w:rsidRPr="00EA1D57" w:rsidRDefault="00212E74" w:rsidP="0021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5FCE" w:rsidRPr="00E3412D" w:rsidRDefault="00AB5FCE" w:rsidP="00E3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3412D">
              <w:rPr>
                <w:rFonts w:ascii="Times New Roman" w:hAnsi="Times New Roman"/>
                <w:sz w:val="26"/>
                <w:szCs w:val="26"/>
              </w:rPr>
              <w:t xml:space="preserve">Обустройство зоны санитарной охраны 1-го пояса водозабора на оз. </w:t>
            </w:r>
            <w:proofErr w:type="spellStart"/>
            <w:r w:rsidRPr="00E3412D">
              <w:rPr>
                <w:rFonts w:ascii="Times New Roman" w:hAnsi="Times New Roman"/>
                <w:sz w:val="26"/>
                <w:szCs w:val="26"/>
              </w:rPr>
              <w:t>Алыкель</w:t>
            </w:r>
            <w:proofErr w:type="spellEnd"/>
            <w:r w:rsidRPr="00E3412D">
              <w:rPr>
                <w:rFonts w:ascii="Times New Roman" w:hAnsi="Times New Roman"/>
                <w:sz w:val="26"/>
                <w:szCs w:val="26"/>
              </w:rPr>
              <w:t xml:space="preserve"> с реконструкцией защитного ограждения </w:t>
            </w:r>
            <w:proofErr w:type="gramStart"/>
            <w:r w:rsidRPr="00E3412D">
              <w:rPr>
                <w:rFonts w:ascii="Times New Roman" w:hAnsi="Times New Roman"/>
                <w:sz w:val="26"/>
                <w:szCs w:val="26"/>
              </w:rPr>
              <w:t>и  инженерно</w:t>
            </w:r>
            <w:proofErr w:type="gramEnd"/>
            <w:r w:rsidRPr="00E3412D">
              <w:rPr>
                <w:rFonts w:ascii="Times New Roman" w:hAnsi="Times New Roman"/>
                <w:sz w:val="26"/>
                <w:szCs w:val="26"/>
              </w:rPr>
              <w:t>-технических систем охраны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2E74" w:rsidRPr="00EA1D57" w:rsidRDefault="00212E74" w:rsidP="0021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2025 </w:t>
            </w:r>
            <w:r w:rsidR="00E3412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  <w:tr w:rsidR="00212E74" w:rsidRPr="001E75A0" w:rsidTr="00E3412D">
        <w:trPr>
          <w:trHeight w:val="41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12E74" w:rsidRPr="00EA1D57" w:rsidRDefault="00212E74" w:rsidP="0021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5FCE" w:rsidRPr="00E3412D" w:rsidRDefault="00AB5FCE" w:rsidP="00212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3412D">
              <w:rPr>
                <w:rFonts w:ascii="Times New Roman" w:hAnsi="Times New Roman"/>
                <w:sz w:val="26"/>
                <w:szCs w:val="26"/>
              </w:rPr>
              <w:t>Обустройство водозабора №1 на р. Норильская с реконструкцией защитного ограждения и инженерно-технических систем охраны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2E74" w:rsidRPr="00EA1D57" w:rsidRDefault="00212E74" w:rsidP="0021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2025 </w:t>
            </w:r>
            <w:r w:rsidR="00E3412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  <w:tr w:rsidR="00212E74" w:rsidRPr="001E75A0" w:rsidTr="00E3412D">
        <w:trPr>
          <w:trHeight w:val="6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212E74" w:rsidRPr="00EA1D57" w:rsidRDefault="00212E74" w:rsidP="0021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5FCE" w:rsidRPr="00E3412D" w:rsidRDefault="00AB5FCE" w:rsidP="00212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3412D">
              <w:rPr>
                <w:rFonts w:ascii="Times New Roman" w:hAnsi="Times New Roman"/>
                <w:sz w:val="26"/>
                <w:szCs w:val="26"/>
              </w:rPr>
              <w:t>Обустройство территории комплекса очистных водоподготовительных сооружений г. Норильска с р</w:t>
            </w:r>
            <w:r w:rsidR="004E3254" w:rsidRPr="00E3412D">
              <w:rPr>
                <w:rFonts w:ascii="Times New Roman" w:hAnsi="Times New Roman"/>
                <w:sz w:val="26"/>
                <w:szCs w:val="26"/>
              </w:rPr>
              <w:t>еконструкцией защитных огражден</w:t>
            </w:r>
            <w:r w:rsidRPr="00E3412D">
              <w:rPr>
                <w:rFonts w:ascii="Times New Roman" w:hAnsi="Times New Roman"/>
                <w:sz w:val="26"/>
                <w:szCs w:val="26"/>
              </w:rPr>
              <w:t>ий и технических систем охраны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2E74" w:rsidRPr="00EA1D57" w:rsidRDefault="00212E74" w:rsidP="00212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2024 </w:t>
            </w:r>
            <w:r w:rsidR="00E3412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</w:tbl>
    <w:p w:rsidR="00A440D3" w:rsidRDefault="00A440D3" w:rsidP="00A440D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14525E" w:rsidRPr="0014525E" w:rsidRDefault="00A440D3" w:rsidP="001452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4525E" w:rsidRPr="0014525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Опубликовать настоящее распоряжение в газете «</w:t>
      </w:r>
      <w:r w:rsidRPr="006D381F">
        <w:rPr>
          <w:rFonts w:ascii="Times New Roman" w:hAnsi="Times New Roman"/>
          <w:sz w:val="26"/>
          <w:szCs w:val="26"/>
        </w:rPr>
        <w:t>Заполярная правда</w:t>
      </w:r>
      <w:r>
        <w:rPr>
          <w:rFonts w:ascii="Times New Roman" w:hAnsi="Times New Roman"/>
          <w:sz w:val="26"/>
          <w:szCs w:val="26"/>
        </w:rPr>
        <w:t>»</w:t>
      </w:r>
      <w:r w:rsidRPr="006D381F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</w:t>
      </w:r>
      <w:r w:rsidR="00DB79FA">
        <w:rPr>
          <w:rFonts w:ascii="Times New Roman" w:hAnsi="Times New Roman"/>
          <w:sz w:val="26"/>
          <w:szCs w:val="26"/>
        </w:rPr>
        <w:t>.</w:t>
      </w:r>
    </w:p>
    <w:p w:rsidR="00212E74" w:rsidRDefault="00212E74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12D" w:rsidRDefault="00E3412D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12D" w:rsidRPr="0014525E" w:rsidRDefault="00E3412D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25E" w:rsidRPr="0014525E" w:rsidRDefault="00FA3DB4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14525E"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14525E"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E3412D" w:rsidRDefault="00E3412D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3412D" w:rsidRDefault="00E3412D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9EA" w:rsidRDefault="007929EA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7929EA" w:rsidSect="00E3412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02CE9"/>
    <w:multiLevelType w:val="multilevel"/>
    <w:tmpl w:val="4F20CDB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E70E2A"/>
    <w:multiLevelType w:val="hybridMultilevel"/>
    <w:tmpl w:val="9EF81F82"/>
    <w:lvl w:ilvl="0" w:tplc="992E0224">
      <w:start w:val="1"/>
      <w:numFmt w:val="decimal"/>
      <w:lvlText w:val="%1."/>
      <w:lvlJc w:val="left"/>
      <w:pPr>
        <w:ind w:left="1239" w:hanging="388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3533F9"/>
    <w:multiLevelType w:val="hybridMultilevel"/>
    <w:tmpl w:val="630891BC"/>
    <w:lvl w:ilvl="0" w:tplc="8AE4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77B00"/>
    <w:multiLevelType w:val="hybridMultilevel"/>
    <w:tmpl w:val="1AD229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5E"/>
    <w:rsid w:val="00012211"/>
    <w:rsid w:val="00027AF0"/>
    <w:rsid w:val="00084E5F"/>
    <w:rsid w:val="00097A98"/>
    <w:rsid w:val="000E55D6"/>
    <w:rsid w:val="00107AE7"/>
    <w:rsid w:val="00110662"/>
    <w:rsid w:val="00116B05"/>
    <w:rsid w:val="00140207"/>
    <w:rsid w:val="0014525E"/>
    <w:rsid w:val="00145358"/>
    <w:rsid w:val="00187EA2"/>
    <w:rsid w:val="00194EEC"/>
    <w:rsid w:val="001E75A0"/>
    <w:rsid w:val="001F1A4A"/>
    <w:rsid w:val="00212E74"/>
    <w:rsid w:val="0025792F"/>
    <w:rsid w:val="00267E69"/>
    <w:rsid w:val="002857A5"/>
    <w:rsid w:val="002A3CF4"/>
    <w:rsid w:val="002E48FF"/>
    <w:rsid w:val="00313531"/>
    <w:rsid w:val="00314F8B"/>
    <w:rsid w:val="00320F3C"/>
    <w:rsid w:val="003567C7"/>
    <w:rsid w:val="003E34BD"/>
    <w:rsid w:val="0040099A"/>
    <w:rsid w:val="004331F8"/>
    <w:rsid w:val="00434C81"/>
    <w:rsid w:val="004E3254"/>
    <w:rsid w:val="005169DA"/>
    <w:rsid w:val="00523BA8"/>
    <w:rsid w:val="005327EA"/>
    <w:rsid w:val="00541E3A"/>
    <w:rsid w:val="00590B3E"/>
    <w:rsid w:val="005D6243"/>
    <w:rsid w:val="005E75BC"/>
    <w:rsid w:val="0063290E"/>
    <w:rsid w:val="006335A3"/>
    <w:rsid w:val="0063595A"/>
    <w:rsid w:val="00637E1E"/>
    <w:rsid w:val="00677BAC"/>
    <w:rsid w:val="006D47A9"/>
    <w:rsid w:val="006E4C60"/>
    <w:rsid w:val="0071359D"/>
    <w:rsid w:val="0071697E"/>
    <w:rsid w:val="00753BA6"/>
    <w:rsid w:val="007929EA"/>
    <w:rsid w:val="007A5C80"/>
    <w:rsid w:val="00824058"/>
    <w:rsid w:val="008F420C"/>
    <w:rsid w:val="008F5DAC"/>
    <w:rsid w:val="00904FBF"/>
    <w:rsid w:val="00963915"/>
    <w:rsid w:val="009D0AC0"/>
    <w:rsid w:val="00A0502B"/>
    <w:rsid w:val="00A127BC"/>
    <w:rsid w:val="00A440D3"/>
    <w:rsid w:val="00A90AEE"/>
    <w:rsid w:val="00AA1CC2"/>
    <w:rsid w:val="00AB5FCE"/>
    <w:rsid w:val="00B73BD1"/>
    <w:rsid w:val="00BB752D"/>
    <w:rsid w:val="00BE7087"/>
    <w:rsid w:val="00C54261"/>
    <w:rsid w:val="00CD167E"/>
    <w:rsid w:val="00CD25CB"/>
    <w:rsid w:val="00CF5011"/>
    <w:rsid w:val="00D26883"/>
    <w:rsid w:val="00D821B1"/>
    <w:rsid w:val="00DB53FE"/>
    <w:rsid w:val="00DB79FA"/>
    <w:rsid w:val="00E3412D"/>
    <w:rsid w:val="00E34F02"/>
    <w:rsid w:val="00E62420"/>
    <w:rsid w:val="00E80B08"/>
    <w:rsid w:val="00EB784F"/>
    <w:rsid w:val="00F00197"/>
    <w:rsid w:val="00FA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BE488-5C13-4130-BDA7-047DD336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F8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5E75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5">
    <w:name w:val="List Paragraph"/>
    <w:basedOn w:val="a"/>
    <w:uiPriority w:val="34"/>
    <w:qFormat/>
    <w:rsid w:val="003567C7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CF5011"/>
    <w:rPr>
      <w:rFonts w:ascii="Arial" w:eastAsia="Times New Roman" w:hAnsi="Arial" w:cs="Arial"/>
      <w:sz w:val="20"/>
      <w:szCs w:val="20"/>
      <w:lang w:eastAsia="ru-RU" w:bidi="bo-CN"/>
    </w:rPr>
  </w:style>
  <w:style w:type="table" w:styleId="a6">
    <w:name w:val="Table Grid"/>
    <w:basedOn w:val="a1"/>
    <w:uiPriority w:val="99"/>
    <w:rsid w:val="00212E7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</cp:revision>
  <cp:lastPrinted>2022-09-21T04:51:00Z</cp:lastPrinted>
  <dcterms:created xsi:type="dcterms:W3CDTF">2022-09-21T04:35:00Z</dcterms:created>
  <dcterms:modified xsi:type="dcterms:W3CDTF">2022-09-28T04:19:00Z</dcterms:modified>
</cp:coreProperties>
</file>