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A1" w:rsidRDefault="00E373A1" w:rsidP="00E373A1">
      <w:pPr>
        <w:jc w:val="center"/>
      </w:pPr>
      <w:r w:rsidRPr="004431B9">
        <w:rPr>
          <w:noProof/>
        </w:rPr>
        <w:drawing>
          <wp:inline distT="0" distB="0" distL="0" distR="0" wp14:anchorId="79A8AEF6" wp14:editId="574D148B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A1" w:rsidRPr="009E7D13" w:rsidRDefault="00E373A1" w:rsidP="00E373A1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E373A1" w:rsidRPr="009E7D13" w:rsidRDefault="00E373A1" w:rsidP="00E373A1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E373A1" w:rsidRPr="009E7D13" w:rsidRDefault="00E373A1" w:rsidP="00E373A1">
      <w:pPr>
        <w:pStyle w:val="4"/>
        <w:spacing w:before="0"/>
        <w:jc w:val="center"/>
        <w:rPr>
          <w:sz w:val="26"/>
          <w:szCs w:val="26"/>
        </w:rPr>
      </w:pPr>
    </w:p>
    <w:p w:rsidR="00E373A1" w:rsidRPr="00BA6E05" w:rsidRDefault="00E373A1" w:rsidP="00E373A1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A6E0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ПОСТАНОВЛЕНИЕ</w:t>
      </w:r>
    </w:p>
    <w:p w:rsidR="00E373A1" w:rsidRPr="0028043A" w:rsidRDefault="00E373A1" w:rsidP="00E373A1">
      <w:pPr>
        <w:jc w:val="center"/>
        <w:rPr>
          <w:sz w:val="26"/>
          <w:szCs w:val="26"/>
        </w:rPr>
      </w:pPr>
    </w:p>
    <w:p w:rsidR="00BA6E05" w:rsidRPr="0052331E" w:rsidRDefault="00284D67" w:rsidP="00BA6E05">
      <w:pPr>
        <w:tabs>
          <w:tab w:val="left" w:pos="3969"/>
          <w:tab w:val="left" w:pos="7797"/>
        </w:tabs>
        <w:ind w:right="-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18.01.</w:t>
      </w:r>
      <w:r w:rsidR="00BA6E05" w:rsidRPr="0052331E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19</w:t>
      </w:r>
      <w:r w:rsidR="00BA6E05" w:rsidRPr="0052331E">
        <w:rPr>
          <w:color w:val="000000"/>
          <w:sz w:val="26"/>
          <w:szCs w:val="26"/>
        </w:rPr>
        <w:tab/>
        <w:t>г.</w:t>
      </w:r>
      <w:r w:rsidR="00BA6E05">
        <w:rPr>
          <w:color w:val="000000"/>
          <w:sz w:val="26"/>
          <w:szCs w:val="26"/>
        </w:rPr>
        <w:t xml:space="preserve"> Норильск   </w:t>
      </w:r>
      <w:r w:rsidR="00BA6E05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</w:r>
      <w:r w:rsidR="00BA6E05" w:rsidRPr="0052331E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25</w:t>
      </w:r>
    </w:p>
    <w:p w:rsidR="00E373A1" w:rsidRDefault="00E373A1" w:rsidP="00E373A1">
      <w:pPr>
        <w:rPr>
          <w:sz w:val="26"/>
          <w:szCs w:val="26"/>
        </w:rPr>
      </w:pPr>
    </w:p>
    <w:p w:rsidR="00E373A1" w:rsidRDefault="00E373A1" w:rsidP="00E373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373A1" w:rsidRDefault="00E373A1" w:rsidP="00E373A1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отдельные правовые акты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734334" w:rsidRDefault="00734334" w:rsidP="00734334">
      <w:pPr>
        <w:jc w:val="center"/>
      </w:pPr>
    </w:p>
    <w:p w:rsidR="00D9478D" w:rsidRPr="00E373A1" w:rsidRDefault="00D9478D" w:rsidP="00A73E7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373A1">
        <w:rPr>
          <w:rFonts w:eastAsia="Calibri"/>
          <w:sz w:val="26"/>
          <w:szCs w:val="26"/>
        </w:rPr>
        <w:t>В целях урегулирования</w:t>
      </w:r>
      <w:r w:rsidR="00106DFD" w:rsidRPr="00E373A1">
        <w:rPr>
          <w:rFonts w:eastAsia="Calibri"/>
          <w:sz w:val="26"/>
          <w:szCs w:val="26"/>
        </w:rPr>
        <w:t xml:space="preserve"> отдельных вопросов, касающихся </w:t>
      </w:r>
      <w:r w:rsidRPr="00E373A1">
        <w:rPr>
          <w:rFonts w:eastAsia="Calibri"/>
          <w:sz w:val="26"/>
          <w:szCs w:val="26"/>
        </w:rPr>
        <w:t xml:space="preserve">оплаты труда работников муниципальных учреждений, </w:t>
      </w:r>
    </w:p>
    <w:p w:rsidR="00734334" w:rsidRPr="00E373A1" w:rsidRDefault="00734334" w:rsidP="00DF3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E373A1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E99" w:rsidRPr="00E373A1" w:rsidRDefault="00B925CD" w:rsidP="00A73E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sz w:val="26"/>
          <w:szCs w:val="26"/>
        </w:rPr>
        <w:t>1.</w:t>
      </w:r>
      <w:r w:rsidR="00F73E99" w:rsidRPr="00E373A1">
        <w:rPr>
          <w:rFonts w:eastAsiaTheme="minorHAnsi"/>
          <w:sz w:val="26"/>
          <w:szCs w:val="26"/>
          <w:lang w:eastAsia="en-US"/>
        </w:rPr>
        <w:t xml:space="preserve"> Внести в нижеуказанные </w:t>
      </w:r>
      <w:r w:rsidR="006F0E7E" w:rsidRPr="00E373A1">
        <w:rPr>
          <w:rFonts w:eastAsiaTheme="minorHAnsi"/>
          <w:sz w:val="26"/>
          <w:szCs w:val="26"/>
          <w:lang w:eastAsia="en-US"/>
        </w:rPr>
        <w:t xml:space="preserve">правовые акты </w:t>
      </w:r>
      <w:r w:rsidR="006F0E7E" w:rsidRPr="00E373A1">
        <w:rPr>
          <w:sz w:val="26"/>
          <w:szCs w:val="26"/>
        </w:rPr>
        <w:t>Администрации города Норильска</w:t>
      </w:r>
      <w:r w:rsidR="00F73E99" w:rsidRPr="00E373A1">
        <w:rPr>
          <w:rFonts w:eastAsiaTheme="minorHAnsi"/>
          <w:sz w:val="26"/>
          <w:szCs w:val="26"/>
          <w:lang w:eastAsia="en-US"/>
        </w:rPr>
        <w:t xml:space="preserve"> изменения в части замены </w:t>
      </w:r>
      <w:r w:rsidR="00216ED1" w:rsidRPr="00E373A1">
        <w:rPr>
          <w:rFonts w:eastAsiaTheme="minorHAnsi"/>
          <w:sz w:val="26"/>
          <w:szCs w:val="26"/>
          <w:lang w:eastAsia="en-US"/>
        </w:rPr>
        <w:t>слов</w:t>
      </w:r>
      <w:r w:rsidR="00F96517" w:rsidRPr="00E373A1">
        <w:rPr>
          <w:rFonts w:eastAsiaTheme="minorHAnsi"/>
          <w:sz w:val="26"/>
          <w:szCs w:val="26"/>
          <w:lang w:eastAsia="en-US"/>
        </w:rPr>
        <w:t xml:space="preserve"> «</w:t>
      </w:r>
      <w:r w:rsidR="002D2A8B">
        <w:rPr>
          <w:rFonts w:eastAsiaTheme="minorHAnsi"/>
          <w:sz w:val="26"/>
          <w:szCs w:val="26"/>
          <w:lang w:eastAsia="en-US"/>
        </w:rPr>
        <w:t>29 024</w:t>
      </w:r>
      <w:r w:rsidR="00216ED1" w:rsidRPr="00E373A1">
        <w:rPr>
          <w:rFonts w:eastAsiaTheme="minorHAnsi"/>
          <w:sz w:val="26"/>
          <w:szCs w:val="26"/>
          <w:lang w:eastAsia="en-US"/>
        </w:rPr>
        <w:t xml:space="preserve"> </w:t>
      </w:r>
      <w:r w:rsidR="002D2A8B" w:rsidRPr="00E373A1">
        <w:rPr>
          <w:rFonts w:eastAsiaTheme="minorHAnsi"/>
          <w:sz w:val="26"/>
          <w:szCs w:val="26"/>
          <w:lang w:eastAsia="en-US"/>
        </w:rPr>
        <w:t>рубля</w:t>
      </w:r>
      <w:r w:rsidR="00F96517" w:rsidRPr="00E373A1">
        <w:rPr>
          <w:rFonts w:eastAsiaTheme="minorHAnsi"/>
          <w:sz w:val="26"/>
          <w:szCs w:val="26"/>
          <w:lang w:eastAsia="en-US"/>
        </w:rPr>
        <w:t xml:space="preserve">» </w:t>
      </w:r>
      <w:r w:rsidR="00216ED1" w:rsidRPr="00E373A1">
        <w:rPr>
          <w:rFonts w:eastAsiaTheme="minorHAnsi"/>
          <w:sz w:val="26"/>
          <w:szCs w:val="26"/>
          <w:lang w:eastAsia="en-US"/>
        </w:rPr>
        <w:t>словами</w:t>
      </w:r>
      <w:r w:rsidR="001F786B" w:rsidRPr="00E373A1">
        <w:rPr>
          <w:rFonts w:eastAsiaTheme="minorHAnsi"/>
          <w:sz w:val="26"/>
          <w:szCs w:val="26"/>
          <w:lang w:eastAsia="en-US"/>
        </w:rPr>
        <w:t xml:space="preserve"> </w:t>
      </w:r>
      <w:r w:rsidR="00181161" w:rsidRPr="00E373A1">
        <w:rPr>
          <w:rFonts w:eastAsiaTheme="minorHAnsi"/>
          <w:sz w:val="26"/>
          <w:szCs w:val="26"/>
          <w:lang w:eastAsia="en-US"/>
        </w:rPr>
        <w:t>«</w:t>
      </w:r>
      <w:r w:rsidR="002D2A8B">
        <w:rPr>
          <w:rFonts w:eastAsiaTheme="minorHAnsi"/>
          <w:sz w:val="26"/>
          <w:szCs w:val="26"/>
          <w:lang w:eastAsia="en-US"/>
        </w:rPr>
        <w:t>29 328</w:t>
      </w:r>
      <w:r w:rsidR="00216ED1" w:rsidRPr="00E373A1">
        <w:rPr>
          <w:rFonts w:eastAsiaTheme="minorHAnsi"/>
          <w:sz w:val="26"/>
          <w:szCs w:val="26"/>
          <w:lang w:eastAsia="en-US"/>
        </w:rPr>
        <w:t xml:space="preserve"> рубл</w:t>
      </w:r>
      <w:r w:rsidR="002D2A8B">
        <w:rPr>
          <w:rFonts w:eastAsiaTheme="minorHAnsi"/>
          <w:sz w:val="26"/>
          <w:szCs w:val="26"/>
          <w:lang w:eastAsia="en-US"/>
        </w:rPr>
        <w:t>ей</w:t>
      </w:r>
      <w:r w:rsidR="00F96517" w:rsidRPr="00E373A1">
        <w:rPr>
          <w:rFonts w:eastAsiaTheme="minorHAnsi"/>
          <w:sz w:val="26"/>
          <w:szCs w:val="26"/>
          <w:lang w:eastAsia="en-US"/>
        </w:rPr>
        <w:t>»</w:t>
      </w:r>
      <w:r w:rsidR="00F73E99" w:rsidRPr="00E373A1">
        <w:rPr>
          <w:rFonts w:eastAsiaTheme="minorHAnsi"/>
          <w:sz w:val="26"/>
          <w:szCs w:val="26"/>
          <w:lang w:eastAsia="en-US"/>
        </w:rPr>
        <w:t>:</w:t>
      </w:r>
    </w:p>
    <w:p w:rsidR="00A73E76" w:rsidRPr="00E373A1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>- Порядок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постановлением Главы города Норильска от 17.01.2006 № 61;</w:t>
      </w:r>
    </w:p>
    <w:p w:rsidR="00A73E76" w:rsidRPr="00E373A1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>- 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632;</w:t>
      </w:r>
    </w:p>
    <w:p w:rsidR="00C95512" w:rsidRPr="00E373A1" w:rsidRDefault="00C95512" w:rsidP="00A73E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sz w:val="26"/>
          <w:szCs w:val="26"/>
        </w:rPr>
        <w:t>- 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181;</w:t>
      </w:r>
    </w:p>
    <w:p w:rsidR="00FD233E" w:rsidRPr="00E373A1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муниципального казенного учреждения «Норильский городской архив»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23.06.2016 № 362;</w:t>
      </w:r>
    </w:p>
    <w:p w:rsidR="00A73E76" w:rsidRPr="00E373A1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>- 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№ 392;</w:t>
      </w:r>
    </w:p>
    <w:p w:rsidR="00FD233E" w:rsidRPr="00E373A1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26.07.2016 № 400;</w:t>
      </w:r>
    </w:p>
    <w:p w:rsidR="00FD233E" w:rsidRPr="00E373A1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муниципальных бюджетных учреждений дополнительного образования, подведомственных </w:t>
      </w:r>
      <w:r w:rsidR="00325F15" w:rsidRPr="00E373A1">
        <w:rPr>
          <w:sz w:val="26"/>
          <w:szCs w:val="26"/>
        </w:rPr>
        <w:t>У</w:t>
      </w:r>
      <w:r w:rsidR="0025136D" w:rsidRPr="00E373A1">
        <w:rPr>
          <w:sz w:val="26"/>
          <w:szCs w:val="26"/>
        </w:rPr>
        <w:t>правлению по спорту Администрации города Норильска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30.08.2016 № 455;</w:t>
      </w:r>
    </w:p>
    <w:p w:rsidR="00FD233E" w:rsidRPr="00E373A1" w:rsidRDefault="00FD233E" w:rsidP="00A73E76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E373A1">
        <w:rPr>
          <w:spacing w:val="-4"/>
          <w:sz w:val="26"/>
          <w:szCs w:val="26"/>
        </w:rPr>
        <w:lastRenderedPageBreak/>
        <w:t xml:space="preserve">- </w:t>
      </w:r>
      <w:r w:rsidR="0025136D" w:rsidRPr="00E373A1">
        <w:rPr>
          <w:spacing w:val="-4"/>
          <w:sz w:val="26"/>
          <w:szCs w:val="26"/>
        </w:rPr>
        <w:t>Примерно</w:t>
      </w:r>
      <w:r w:rsidR="00171B82" w:rsidRPr="00E373A1">
        <w:rPr>
          <w:spacing w:val="-4"/>
          <w:sz w:val="26"/>
          <w:szCs w:val="26"/>
        </w:rPr>
        <w:t>е</w:t>
      </w:r>
      <w:r w:rsidR="0025136D" w:rsidRPr="00E373A1">
        <w:rPr>
          <w:spacing w:val="-4"/>
          <w:sz w:val="26"/>
          <w:szCs w:val="26"/>
        </w:rPr>
        <w:t xml:space="preserve"> положени</w:t>
      </w:r>
      <w:r w:rsidR="00171B82" w:rsidRPr="00E373A1">
        <w:rPr>
          <w:spacing w:val="-4"/>
          <w:sz w:val="26"/>
          <w:szCs w:val="26"/>
        </w:rPr>
        <w:t>е</w:t>
      </w:r>
      <w:r w:rsidR="0025136D" w:rsidRPr="00E373A1">
        <w:rPr>
          <w:spacing w:val="-4"/>
          <w:sz w:val="26"/>
          <w:szCs w:val="26"/>
        </w:rPr>
        <w:t xml:space="preserve"> об оплате труда работников муниципальных бюджетных учреждений, осуществляющих деятельность спортивных сооружений, подведомственных </w:t>
      </w:r>
      <w:r w:rsidR="00325F15" w:rsidRPr="00E373A1">
        <w:rPr>
          <w:spacing w:val="-4"/>
          <w:sz w:val="26"/>
          <w:szCs w:val="26"/>
        </w:rPr>
        <w:t>У</w:t>
      </w:r>
      <w:r w:rsidR="0025136D" w:rsidRPr="00E373A1">
        <w:rPr>
          <w:spacing w:val="-4"/>
          <w:sz w:val="26"/>
          <w:szCs w:val="26"/>
        </w:rPr>
        <w:t>правлению по спорту Администрации города Норильска</w:t>
      </w:r>
      <w:r w:rsidR="00F25715" w:rsidRPr="00E373A1">
        <w:rPr>
          <w:spacing w:val="-4"/>
          <w:sz w:val="26"/>
          <w:szCs w:val="26"/>
        </w:rPr>
        <w:t xml:space="preserve">, утвержденное постановлением </w:t>
      </w:r>
      <w:r w:rsidRPr="00E373A1">
        <w:rPr>
          <w:spacing w:val="-4"/>
          <w:sz w:val="26"/>
          <w:szCs w:val="26"/>
        </w:rPr>
        <w:t>Администрации города Норильска от 05.09.2016 №</w:t>
      </w:r>
      <w:r w:rsidR="00171B82" w:rsidRPr="00E373A1">
        <w:rPr>
          <w:spacing w:val="-4"/>
          <w:sz w:val="26"/>
          <w:szCs w:val="26"/>
        </w:rPr>
        <w:t> </w:t>
      </w:r>
      <w:r w:rsidRPr="00E373A1">
        <w:rPr>
          <w:spacing w:val="-4"/>
          <w:sz w:val="26"/>
          <w:szCs w:val="26"/>
        </w:rPr>
        <w:t>461;</w:t>
      </w:r>
    </w:p>
    <w:p w:rsidR="00A73E76" w:rsidRPr="00E373A1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>- 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465;</w:t>
      </w:r>
    </w:p>
    <w:p w:rsidR="00FD233E" w:rsidRPr="00E373A1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муниципального бюджетного учреждения «Методический центр»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07.09.2016 № 466;</w:t>
      </w:r>
    </w:p>
    <w:p w:rsidR="00FD233E" w:rsidRPr="00E373A1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муниципального бюджетного учреждения «Молодежный центр»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17.10.2016 № 508;</w:t>
      </w:r>
    </w:p>
    <w:p w:rsidR="00F73E99" w:rsidRPr="00E373A1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муниципальных учреждений, обеспечивающих учреждения культуры, спорта, общего и дошкольного образования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02.11.2016 № 532;</w:t>
      </w:r>
    </w:p>
    <w:p w:rsidR="00F73E99" w:rsidRPr="00E373A1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171B82" w:rsidRPr="00E373A1">
        <w:rPr>
          <w:sz w:val="26"/>
          <w:szCs w:val="26"/>
        </w:rPr>
        <w:t>Примерное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муниципального автономного учреждения дополнительного образования «Норильский центр безопасности движения»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02.11.2016 № 533;</w:t>
      </w:r>
    </w:p>
    <w:p w:rsidR="00F73E99" w:rsidRPr="00E373A1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положени</w:t>
      </w:r>
      <w:r w:rsidR="00171B82" w:rsidRPr="00E373A1">
        <w:rPr>
          <w:sz w:val="26"/>
          <w:szCs w:val="26"/>
        </w:rPr>
        <w:t>е</w:t>
      </w:r>
      <w:r w:rsidR="0025136D" w:rsidRPr="00E373A1">
        <w:rPr>
          <w:sz w:val="26"/>
          <w:szCs w:val="26"/>
        </w:rPr>
        <w:t xml:space="preserve"> об оплате труда работников муниципальных бюджетных учреждений, подведомственных </w:t>
      </w:r>
      <w:r w:rsidR="00325F15" w:rsidRPr="00E373A1">
        <w:rPr>
          <w:sz w:val="26"/>
          <w:szCs w:val="26"/>
        </w:rPr>
        <w:t>У</w:t>
      </w:r>
      <w:r w:rsidR="0025136D" w:rsidRPr="00E373A1">
        <w:rPr>
          <w:sz w:val="26"/>
          <w:szCs w:val="26"/>
        </w:rPr>
        <w:t>правлению социальной политики Администрации города Норильска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09.12.2016 № 602;</w:t>
      </w:r>
    </w:p>
    <w:p w:rsidR="00F73E99" w:rsidRPr="00E373A1" w:rsidRDefault="00F73E99" w:rsidP="00A73E76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E373A1">
        <w:rPr>
          <w:spacing w:val="-4"/>
          <w:sz w:val="26"/>
          <w:szCs w:val="26"/>
        </w:rPr>
        <w:t xml:space="preserve">- </w:t>
      </w:r>
      <w:r w:rsidR="0025136D" w:rsidRPr="00E373A1">
        <w:rPr>
          <w:spacing w:val="-4"/>
          <w:sz w:val="26"/>
          <w:szCs w:val="26"/>
        </w:rPr>
        <w:t>Примерно</w:t>
      </w:r>
      <w:r w:rsidR="00171B82" w:rsidRPr="00E373A1">
        <w:rPr>
          <w:spacing w:val="-4"/>
          <w:sz w:val="26"/>
          <w:szCs w:val="26"/>
        </w:rPr>
        <w:t>е</w:t>
      </w:r>
      <w:r w:rsidR="0025136D" w:rsidRPr="00E373A1">
        <w:rPr>
          <w:spacing w:val="-4"/>
          <w:sz w:val="26"/>
          <w:szCs w:val="26"/>
        </w:rPr>
        <w:t xml:space="preserve"> положени</w:t>
      </w:r>
      <w:r w:rsidR="00171B82" w:rsidRPr="00E373A1">
        <w:rPr>
          <w:spacing w:val="-4"/>
          <w:sz w:val="26"/>
          <w:szCs w:val="26"/>
        </w:rPr>
        <w:t>е</w:t>
      </w:r>
      <w:r w:rsidR="0025136D" w:rsidRPr="00E373A1">
        <w:rPr>
          <w:spacing w:val="-4"/>
          <w:sz w:val="26"/>
          <w:szCs w:val="26"/>
        </w:rPr>
        <w:t xml:space="preserve"> об оплате труда работников муниципального казенного учреждения «Управление капитальных ремонтов и строительства»</w:t>
      </w:r>
      <w:r w:rsidR="00F25715" w:rsidRPr="00E373A1">
        <w:rPr>
          <w:spacing w:val="-4"/>
          <w:sz w:val="26"/>
          <w:szCs w:val="26"/>
        </w:rPr>
        <w:t xml:space="preserve">, утвержденное постановлением </w:t>
      </w:r>
      <w:r w:rsidRPr="00E373A1">
        <w:rPr>
          <w:spacing w:val="-4"/>
          <w:sz w:val="26"/>
          <w:szCs w:val="26"/>
        </w:rPr>
        <w:t>Администрации города Норильска от 12.12.2016 №</w:t>
      </w:r>
      <w:r w:rsidR="00171B82" w:rsidRPr="00E373A1">
        <w:rPr>
          <w:spacing w:val="-4"/>
          <w:sz w:val="26"/>
          <w:szCs w:val="26"/>
        </w:rPr>
        <w:t> </w:t>
      </w:r>
      <w:r w:rsidRPr="00E373A1">
        <w:rPr>
          <w:spacing w:val="-4"/>
          <w:sz w:val="26"/>
          <w:szCs w:val="26"/>
        </w:rPr>
        <w:t>603;</w:t>
      </w:r>
    </w:p>
    <w:p w:rsidR="00A73E76" w:rsidRPr="00E373A1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>- 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от 27.12.2016 № 646;</w:t>
      </w:r>
    </w:p>
    <w:p w:rsidR="00F73E99" w:rsidRPr="00E373A1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</w:t>
      </w:r>
      <w:r w:rsidR="0025136D" w:rsidRPr="00E373A1">
        <w:rPr>
          <w:sz w:val="26"/>
          <w:szCs w:val="26"/>
        </w:rPr>
        <w:t>Примерно</w:t>
      </w:r>
      <w:r w:rsidR="00171B82" w:rsidRPr="00E373A1">
        <w:rPr>
          <w:sz w:val="26"/>
          <w:szCs w:val="26"/>
        </w:rPr>
        <w:t>е положение</w:t>
      </w:r>
      <w:r w:rsidR="0025136D" w:rsidRPr="00E373A1">
        <w:rPr>
          <w:sz w:val="26"/>
          <w:szCs w:val="26"/>
        </w:rPr>
        <w:t xml:space="preserve"> об оплате труда работников муниципальных образовательны</w:t>
      </w:r>
      <w:r w:rsidR="00325F15" w:rsidRPr="00E373A1">
        <w:rPr>
          <w:sz w:val="26"/>
          <w:szCs w:val="26"/>
        </w:rPr>
        <w:t>х учреждений, подведомственных У</w:t>
      </w:r>
      <w:r w:rsidR="0025136D" w:rsidRPr="00E373A1">
        <w:rPr>
          <w:sz w:val="26"/>
          <w:szCs w:val="26"/>
        </w:rPr>
        <w:t xml:space="preserve">правлению общего и дошкольного образования </w:t>
      </w:r>
      <w:r w:rsidR="00D66B73" w:rsidRPr="00E373A1">
        <w:rPr>
          <w:sz w:val="26"/>
          <w:szCs w:val="26"/>
        </w:rPr>
        <w:t>А</w:t>
      </w:r>
      <w:r w:rsidR="0025136D" w:rsidRPr="00E373A1">
        <w:rPr>
          <w:sz w:val="26"/>
          <w:szCs w:val="26"/>
        </w:rPr>
        <w:t>дминистрации города Норильска</w:t>
      </w:r>
      <w:r w:rsidR="00F25715" w:rsidRPr="00E373A1">
        <w:rPr>
          <w:sz w:val="26"/>
          <w:szCs w:val="26"/>
        </w:rPr>
        <w:t xml:space="preserve">, утвержденное постановлением </w:t>
      </w:r>
      <w:r w:rsidRPr="00E373A1">
        <w:rPr>
          <w:sz w:val="26"/>
          <w:szCs w:val="26"/>
        </w:rPr>
        <w:t>Администрации города Норильска от 30.12.2016 № 660;</w:t>
      </w:r>
    </w:p>
    <w:p w:rsidR="00713CE9" w:rsidRPr="00E373A1" w:rsidRDefault="00713CE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- Примерное положение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</w:t>
      </w:r>
      <w:r w:rsidR="00A73E76" w:rsidRPr="00E373A1">
        <w:rPr>
          <w:sz w:val="26"/>
          <w:szCs w:val="26"/>
        </w:rPr>
        <w:t>от 14.06.2017       № 245.</w:t>
      </w:r>
    </w:p>
    <w:p w:rsidR="00B92ED6" w:rsidRPr="00E373A1" w:rsidRDefault="007E25E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 xml:space="preserve">2. </w:t>
      </w:r>
      <w:r w:rsidR="00B92ED6" w:rsidRPr="00E373A1">
        <w:rPr>
          <w:sz w:val="26"/>
          <w:szCs w:val="26"/>
        </w:rPr>
        <w:t xml:space="preserve">Внести в </w:t>
      </w:r>
      <w:r w:rsidR="00A73E76" w:rsidRPr="00E373A1">
        <w:rPr>
          <w:sz w:val="26"/>
          <w:szCs w:val="26"/>
        </w:rPr>
        <w:t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</w:t>
      </w:r>
      <w:r w:rsidR="00B92ED6" w:rsidRPr="00E373A1">
        <w:rPr>
          <w:sz w:val="26"/>
          <w:szCs w:val="26"/>
        </w:rPr>
        <w:t>, утвержденное постановлением</w:t>
      </w:r>
      <w:r w:rsidR="00A73E76" w:rsidRPr="00E373A1">
        <w:rPr>
          <w:sz w:val="26"/>
          <w:szCs w:val="26"/>
        </w:rPr>
        <w:t xml:space="preserve"> </w:t>
      </w:r>
      <w:r w:rsidR="00B92ED6" w:rsidRPr="00E373A1">
        <w:rPr>
          <w:sz w:val="26"/>
          <w:szCs w:val="26"/>
        </w:rPr>
        <w:t>Администрации города Норильска от 20.02.2008 № 393 (далее</w:t>
      </w:r>
      <w:r w:rsidR="00A73E76" w:rsidRPr="00E373A1">
        <w:rPr>
          <w:sz w:val="26"/>
          <w:szCs w:val="26"/>
        </w:rPr>
        <w:t xml:space="preserve"> -</w:t>
      </w:r>
      <w:r w:rsidR="00B92ED6" w:rsidRPr="00E373A1">
        <w:rPr>
          <w:sz w:val="26"/>
          <w:szCs w:val="26"/>
        </w:rPr>
        <w:t xml:space="preserve"> Положение), следующие изменения:</w:t>
      </w:r>
    </w:p>
    <w:p w:rsidR="00A73E76" w:rsidRPr="00E373A1" w:rsidRDefault="00B92ED6" w:rsidP="00BD6E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lastRenderedPageBreak/>
        <w:t xml:space="preserve">2.1. </w:t>
      </w:r>
      <w:r w:rsidR="00A73E76" w:rsidRPr="00E373A1">
        <w:rPr>
          <w:sz w:val="26"/>
          <w:szCs w:val="26"/>
        </w:rPr>
        <w:t xml:space="preserve">В абзаце втором пункта 9.5.4 Положения </w:t>
      </w:r>
      <w:r w:rsidR="00A73E76" w:rsidRPr="00E373A1">
        <w:rPr>
          <w:rFonts w:eastAsiaTheme="minorHAnsi"/>
          <w:sz w:val="26"/>
          <w:szCs w:val="26"/>
          <w:lang w:eastAsia="en-US"/>
        </w:rPr>
        <w:t>слова «</w:t>
      </w:r>
      <w:r w:rsidR="002B70F0" w:rsidRPr="00E373A1">
        <w:rPr>
          <w:rFonts w:eastAsiaTheme="minorHAnsi"/>
          <w:sz w:val="26"/>
          <w:szCs w:val="26"/>
          <w:lang w:eastAsia="en-US"/>
        </w:rPr>
        <w:t>29 024 рубля</w:t>
      </w:r>
      <w:r w:rsidR="00A73E76" w:rsidRPr="00E373A1">
        <w:rPr>
          <w:rFonts w:eastAsiaTheme="minorHAnsi"/>
          <w:sz w:val="26"/>
          <w:szCs w:val="26"/>
          <w:lang w:eastAsia="en-US"/>
        </w:rPr>
        <w:t>» заменить словами «</w:t>
      </w:r>
      <w:r w:rsidR="002B70F0">
        <w:rPr>
          <w:rFonts w:eastAsiaTheme="minorHAnsi"/>
          <w:sz w:val="26"/>
          <w:szCs w:val="26"/>
          <w:lang w:eastAsia="en-US"/>
        </w:rPr>
        <w:t>29 328</w:t>
      </w:r>
      <w:r w:rsidR="002B70F0" w:rsidRPr="00E373A1">
        <w:rPr>
          <w:rFonts w:eastAsiaTheme="minorHAnsi"/>
          <w:sz w:val="26"/>
          <w:szCs w:val="26"/>
          <w:lang w:eastAsia="en-US"/>
        </w:rPr>
        <w:t xml:space="preserve"> рубл</w:t>
      </w:r>
      <w:r w:rsidR="002B70F0">
        <w:rPr>
          <w:rFonts w:eastAsiaTheme="minorHAnsi"/>
          <w:sz w:val="26"/>
          <w:szCs w:val="26"/>
          <w:lang w:eastAsia="en-US"/>
        </w:rPr>
        <w:t>ей</w:t>
      </w:r>
      <w:r w:rsidR="00A73E76" w:rsidRPr="00E373A1">
        <w:rPr>
          <w:rFonts w:eastAsiaTheme="minorHAnsi"/>
          <w:sz w:val="26"/>
          <w:szCs w:val="26"/>
          <w:lang w:eastAsia="en-US"/>
        </w:rPr>
        <w:t>».</w:t>
      </w:r>
    </w:p>
    <w:p w:rsidR="00140977" w:rsidRPr="00E373A1" w:rsidRDefault="002F311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sz w:val="26"/>
          <w:szCs w:val="26"/>
        </w:rPr>
        <w:t>3.</w:t>
      </w:r>
      <w:r w:rsidR="00140977" w:rsidRPr="00E373A1">
        <w:rPr>
          <w:rFonts w:eastAsiaTheme="minorHAnsi"/>
          <w:sz w:val="26"/>
          <w:szCs w:val="26"/>
          <w:lang w:eastAsia="en-US"/>
        </w:rPr>
        <w:t xml:space="preserve"> Возложить персональную ответственность на руководителей муниципальных учреждений муниципального образования город Норильск, руководителей структурных подразделений Администрации города Норильска, в том числе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</w:t>
      </w:r>
      <w:hyperlink r:id="rId6" w:history="1">
        <w:r w:rsidR="00140977" w:rsidRPr="00E373A1">
          <w:rPr>
            <w:rFonts w:eastAsiaTheme="minorHAnsi"/>
            <w:sz w:val="26"/>
            <w:szCs w:val="26"/>
            <w:lang w:eastAsia="en-US"/>
          </w:rPr>
          <w:t>статьей 133</w:t>
        </w:r>
      </w:hyperlink>
      <w:r w:rsidR="00140977" w:rsidRPr="00E373A1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Федерации.</w:t>
      </w:r>
    </w:p>
    <w:p w:rsidR="00140977" w:rsidRPr="00E373A1" w:rsidRDefault="00C56FCA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rFonts w:eastAsiaTheme="minorHAnsi"/>
          <w:sz w:val="26"/>
          <w:szCs w:val="26"/>
          <w:lang w:eastAsia="en-US"/>
        </w:rPr>
        <w:t>4.</w:t>
      </w:r>
      <w:r w:rsidR="00140977" w:rsidRPr="00E373A1">
        <w:rPr>
          <w:rFonts w:eastAsiaTheme="minorHAnsi"/>
          <w:sz w:val="26"/>
          <w:szCs w:val="26"/>
          <w:lang w:eastAsia="en-US"/>
        </w:rPr>
        <w:t xml:space="preserve"> Управлению по персоналу Администрации города Норильска в срок не позднее десяти рабочих </w:t>
      </w:r>
      <w:r w:rsidR="00F41DDB" w:rsidRPr="00E373A1">
        <w:rPr>
          <w:rFonts w:eastAsiaTheme="minorHAnsi"/>
          <w:sz w:val="26"/>
          <w:szCs w:val="26"/>
          <w:lang w:eastAsia="en-US"/>
        </w:rPr>
        <w:t>дней со дня издания настоящего 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0055F0" w:rsidRPr="00E373A1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140977" w:rsidRPr="00E373A1" w:rsidRDefault="00A63EC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rFonts w:eastAsiaTheme="minorHAnsi"/>
          <w:sz w:val="26"/>
          <w:szCs w:val="26"/>
          <w:lang w:eastAsia="en-US"/>
        </w:rPr>
        <w:t>5</w:t>
      </w:r>
      <w:r w:rsidR="00140977" w:rsidRPr="00E373A1">
        <w:rPr>
          <w:rFonts w:eastAsiaTheme="minorHAnsi"/>
          <w:sz w:val="26"/>
          <w:szCs w:val="26"/>
          <w:lang w:eastAsia="en-US"/>
        </w:rPr>
        <w:t xml:space="preserve">. Управлению по персоналу Администрации города Норильска в срок не позднее десяти рабочих дней со дня издания настоящего </w:t>
      </w:r>
      <w:r w:rsidR="000055F0" w:rsidRPr="00E373A1">
        <w:rPr>
          <w:rFonts w:eastAsiaTheme="minorHAnsi"/>
          <w:sz w:val="26"/>
          <w:szCs w:val="26"/>
          <w:lang w:eastAsia="en-US"/>
        </w:rPr>
        <w:t>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 w:rsidRPr="00E373A1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140977" w:rsidRPr="00E373A1" w:rsidRDefault="00A63EC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rFonts w:eastAsiaTheme="minorHAnsi"/>
          <w:sz w:val="26"/>
          <w:szCs w:val="26"/>
          <w:lang w:eastAsia="en-US"/>
        </w:rPr>
        <w:t>6</w:t>
      </w:r>
      <w:r w:rsidR="00140977" w:rsidRPr="00E373A1">
        <w:rPr>
          <w:rFonts w:eastAsiaTheme="minorHAnsi"/>
          <w:sz w:val="26"/>
          <w:szCs w:val="26"/>
          <w:lang w:eastAsia="en-US"/>
        </w:rPr>
        <w:t>. 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140977" w:rsidRPr="00E373A1" w:rsidRDefault="00140977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rFonts w:eastAsiaTheme="minorHAnsi"/>
          <w:sz w:val="26"/>
          <w:szCs w:val="26"/>
          <w:lang w:eastAsia="en-US"/>
        </w:rPr>
        <w:t xml:space="preserve">- в срок не позднее десяти рабочих </w:t>
      </w:r>
      <w:r w:rsidR="00446630" w:rsidRPr="00E373A1">
        <w:rPr>
          <w:rFonts w:eastAsiaTheme="minorHAnsi"/>
          <w:sz w:val="26"/>
          <w:szCs w:val="26"/>
          <w:lang w:eastAsia="en-US"/>
        </w:rPr>
        <w:t>дней со дня издания настоящего п</w:t>
      </w:r>
      <w:r w:rsidRPr="00E373A1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 w:rsidRPr="00E373A1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Pr="00E373A1">
        <w:rPr>
          <w:rFonts w:eastAsiaTheme="minorHAnsi"/>
          <w:sz w:val="26"/>
          <w:szCs w:val="26"/>
          <w:lang w:eastAsia="en-US"/>
        </w:rPr>
        <w:t>остановлением под роспись руководителей подведомственных муниципальных учреждений;</w:t>
      </w:r>
    </w:p>
    <w:p w:rsidR="00140977" w:rsidRPr="00E373A1" w:rsidRDefault="00140977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rFonts w:eastAsiaTheme="minorHAnsi"/>
          <w:sz w:val="26"/>
          <w:szCs w:val="26"/>
          <w:lang w:eastAsia="en-US"/>
        </w:rPr>
        <w:t xml:space="preserve">- 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</w:t>
      </w:r>
      <w:r w:rsidR="00A63ECD" w:rsidRPr="00E373A1">
        <w:rPr>
          <w:rFonts w:eastAsiaTheme="minorHAnsi"/>
          <w:sz w:val="26"/>
          <w:szCs w:val="26"/>
          <w:lang w:eastAsia="en-US"/>
        </w:rPr>
        <w:t>Администрации города Норильска.</w:t>
      </w:r>
    </w:p>
    <w:p w:rsidR="00B52CAB" w:rsidRPr="00E373A1" w:rsidRDefault="00A63ECD" w:rsidP="00BD6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7</w:t>
      </w:r>
      <w:r w:rsidR="00CF43D3" w:rsidRPr="00E373A1">
        <w:rPr>
          <w:rFonts w:ascii="Times New Roman" w:hAnsi="Times New Roman" w:cs="Times New Roman"/>
          <w:sz w:val="26"/>
          <w:szCs w:val="26"/>
        </w:rPr>
        <w:t xml:space="preserve">. </w:t>
      </w:r>
      <w:r w:rsidR="00B52CAB" w:rsidRPr="00E373A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0A25" w:rsidRPr="00E373A1" w:rsidRDefault="00A63EC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sz w:val="26"/>
          <w:szCs w:val="26"/>
        </w:rPr>
        <w:t>8</w:t>
      </w:r>
      <w:r w:rsidR="00713CE9" w:rsidRPr="00E373A1">
        <w:rPr>
          <w:sz w:val="26"/>
          <w:szCs w:val="26"/>
        </w:rPr>
        <w:t xml:space="preserve">. </w:t>
      </w:r>
      <w:r w:rsidR="005072CA" w:rsidRPr="00E373A1">
        <w:rPr>
          <w:rFonts w:eastAsiaTheme="minorHAnsi"/>
          <w:sz w:val="26"/>
          <w:szCs w:val="26"/>
          <w:lang w:eastAsia="en-US"/>
        </w:rPr>
        <w:t>Настоящее п</w:t>
      </w:r>
      <w:r w:rsidR="00850A25" w:rsidRPr="00E373A1">
        <w:rPr>
          <w:rFonts w:eastAsiaTheme="minorHAnsi"/>
          <w:sz w:val="26"/>
          <w:szCs w:val="26"/>
          <w:lang w:eastAsia="en-US"/>
        </w:rPr>
        <w:t xml:space="preserve">остановление вступает в силу </w:t>
      </w:r>
      <w:r w:rsidR="004F1310" w:rsidRPr="00E373A1">
        <w:rPr>
          <w:rFonts w:eastAsiaTheme="minorHAnsi"/>
          <w:sz w:val="26"/>
          <w:szCs w:val="26"/>
          <w:lang w:eastAsia="en-US"/>
        </w:rPr>
        <w:t>после</w:t>
      </w:r>
      <w:r w:rsidR="009212C7">
        <w:rPr>
          <w:rFonts w:eastAsiaTheme="minorHAnsi"/>
          <w:sz w:val="26"/>
          <w:szCs w:val="26"/>
          <w:lang w:eastAsia="en-US"/>
        </w:rPr>
        <w:t xml:space="preserve"> его</w:t>
      </w:r>
      <w:r w:rsidR="004F1310" w:rsidRPr="00E373A1">
        <w:rPr>
          <w:rFonts w:eastAsiaTheme="minorHAnsi"/>
          <w:sz w:val="26"/>
          <w:szCs w:val="26"/>
          <w:lang w:eastAsia="en-US"/>
        </w:rPr>
        <w:t xml:space="preserve"> официального опубликования </w:t>
      </w:r>
      <w:r w:rsidR="002A116D" w:rsidRPr="00E373A1">
        <w:rPr>
          <w:rFonts w:eastAsiaTheme="minorHAnsi"/>
          <w:sz w:val="26"/>
          <w:szCs w:val="26"/>
          <w:lang w:eastAsia="en-US"/>
        </w:rPr>
        <w:t>в газете «Заполярная правда</w:t>
      </w:r>
      <w:r w:rsidR="00787381" w:rsidRPr="00E373A1">
        <w:rPr>
          <w:rFonts w:eastAsiaTheme="minorHAnsi"/>
          <w:sz w:val="26"/>
          <w:szCs w:val="26"/>
          <w:lang w:eastAsia="en-US"/>
        </w:rPr>
        <w:t>»</w:t>
      </w:r>
      <w:r w:rsidR="009212C7">
        <w:rPr>
          <w:rFonts w:eastAsiaTheme="minorHAnsi"/>
          <w:sz w:val="26"/>
          <w:szCs w:val="26"/>
          <w:lang w:eastAsia="en-US"/>
        </w:rPr>
        <w:t xml:space="preserve"> и распространяет свое действие на правоотношения, возникшие с</w:t>
      </w:r>
      <w:r w:rsidR="00787381" w:rsidRPr="00E373A1">
        <w:rPr>
          <w:rFonts w:eastAsiaTheme="minorHAnsi"/>
          <w:sz w:val="26"/>
          <w:szCs w:val="26"/>
          <w:lang w:eastAsia="en-US"/>
        </w:rPr>
        <w:t xml:space="preserve"> </w:t>
      </w:r>
      <w:r w:rsidR="00E373A1">
        <w:rPr>
          <w:rFonts w:eastAsiaTheme="minorHAnsi"/>
          <w:sz w:val="26"/>
          <w:szCs w:val="26"/>
          <w:lang w:eastAsia="en-US"/>
        </w:rPr>
        <w:t>01.01.2019</w:t>
      </w:r>
      <w:r w:rsidR="00850A25" w:rsidRPr="00E373A1">
        <w:rPr>
          <w:rFonts w:eastAsiaTheme="minorHAnsi"/>
          <w:sz w:val="26"/>
          <w:szCs w:val="26"/>
          <w:lang w:eastAsia="en-US"/>
        </w:rPr>
        <w:t>.</w:t>
      </w:r>
    </w:p>
    <w:p w:rsidR="00DA01EF" w:rsidRPr="00E373A1" w:rsidRDefault="00DA01EF" w:rsidP="00BD6E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1EF" w:rsidRDefault="00DA01EF" w:rsidP="00BD6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Pr="00E373A1" w:rsidRDefault="009212C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A0ADE" w:rsidRPr="00E373A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A0ADE" w:rsidRPr="00E373A1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А.В.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Малков</w:t>
      </w:r>
    </w:p>
    <w:p w:rsidR="006F0E7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F0E7E" w:rsidSect="004E26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F0"/>
    <w:rsid w:val="0009219C"/>
    <w:rsid w:val="00093AE7"/>
    <w:rsid w:val="000B22C5"/>
    <w:rsid w:val="000D3CC1"/>
    <w:rsid w:val="000E37A3"/>
    <w:rsid w:val="000E595D"/>
    <w:rsid w:val="00106DFD"/>
    <w:rsid w:val="00140977"/>
    <w:rsid w:val="00171B82"/>
    <w:rsid w:val="00181161"/>
    <w:rsid w:val="001822C4"/>
    <w:rsid w:val="0019384D"/>
    <w:rsid w:val="0019595E"/>
    <w:rsid w:val="001B74AA"/>
    <w:rsid w:val="001D01BB"/>
    <w:rsid w:val="001F321E"/>
    <w:rsid w:val="001F714E"/>
    <w:rsid w:val="001F7150"/>
    <w:rsid w:val="001F786B"/>
    <w:rsid w:val="00212502"/>
    <w:rsid w:val="00216ED1"/>
    <w:rsid w:val="002222F8"/>
    <w:rsid w:val="00242106"/>
    <w:rsid w:val="00246770"/>
    <w:rsid w:val="0025136D"/>
    <w:rsid w:val="00255EDF"/>
    <w:rsid w:val="00284D67"/>
    <w:rsid w:val="00290A97"/>
    <w:rsid w:val="002A0ADE"/>
    <w:rsid w:val="002A116D"/>
    <w:rsid w:val="002B70F0"/>
    <w:rsid w:val="002D2A8B"/>
    <w:rsid w:val="002E014F"/>
    <w:rsid w:val="002E3D8D"/>
    <w:rsid w:val="002F311D"/>
    <w:rsid w:val="00303741"/>
    <w:rsid w:val="00305D3F"/>
    <w:rsid w:val="00311B63"/>
    <w:rsid w:val="00325F15"/>
    <w:rsid w:val="00351FD8"/>
    <w:rsid w:val="00354EC5"/>
    <w:rsid w:val="003A76E7"/>
    <w:rsid w:val="003B0629"/>
    <w:rsid w:val="00446630"/>
    <w:rsid w:val="004D1443"/>
    <w:rsid w:val="004E268A"/>
    <w:rsid w:val="004F1310"/>
    <w:rsid w:val="005072CA"/>
    <w:rsid w:val="00507A16"/>
    <w:rsid w:val="00520FC5"/>
    <w:rsid w:val="00542AC9"/>
    <w:rsid w:val="00564884"/>
    <w:rsid w:val="005B7080"/>
    <w:rsid w:val="005C080F"/>
    <w:rsid w:val="005C14DB"/>
    <w:rsid w:val="005D5B1B"/>
    <w:rsid w:val="00656175"/>
    <w:rsid w:val="00665F0E"/>
    <w:rsid w:val="006664F2"/>
    <w:rsid w:val="00675C39"/>
    <w:rsid w:val="006767F1"/>
    <w:rsid w:val="006878D5"/>
    <w:rsid w:val="006950A8"/>
    <w:rsid w:val="006A093F"/>
    <w:rsid w:val="006B00F9"/>
    <w:rsid w:val="006B7C26"/>
    <w:rsid w:val="006D686B"/>
    <w:rsid w:val="006F0E7E"/>
    <w:rsid w:val="006F7784"/>
    <w:rsid w:val="00711AB1"/>
    <w:rsid w:val="00712926"/>
    <w:rsid w:val="00713CE9"/>
    <w:rsid w:val="00734334"/>
    <w:rsid w:val="00734BE9"/>
    <w:rsid w:val="0075538D"/>
    <w:rsid w:val="0075617F"/>
    <w:rsid w:val="007650CA"/>
    <w:rsid w:val="00773BA5"/>
    <w:rsid w:val="00787381"/>
    <w:rsid w:val="007E25E6"/>
    <w:rsid w:val="007E7184"/>
    <w:rsid w:val="0080134D"/>
    <w:rsid w:val="00805615"/>
    <w:rsid w:val="00806B4E"/>
    <w:rsid w:val="00806E56"/>
    <w:rsid w:val="0084299A"/>
    <w:rsid w:val="00850A25"/>
    <w:rsid w:val="008633CB"/>
    <w:rsid w:val="008B6C94"/>
    <w:rsid w:val="008C28C5"/>
    <w:rsid w:val="008D1BEB"/>
    <w:rsid w:val="008E4EC9"/>
    <w:rsid w:val="009038BE"/>
    <w:rsid w:val="00912FDD"/>
    <w:rsid w:val="00914C2A"/>
    <w:rsid w:val="0091560D"/>
    <w:rsid w:val="009212C7"/>
    <w:rsid w:val="00946502"/>
    <w:rsid w:val="00965D2C"/>
    <w:rsid w:val="009722C9"/>
    <w:rsid w:val="00980159"/>
    <w:rsid w:val="00980A5F"/>
    <w:rsid w:val="009A209A"/>
    <w:rsid w:val="009C58F5"/>
    <w:rsid w:val="009D2061"/>
    <w:rsid w:val="009E3ECB"/>
    <w:rsid w:val="00A06379"/>
    <w:rsid w:val="00A136D7"/>
    <w:rsid w:val="00A63ECD"/>
    <w:rsid w:val="00A73E76"/>
    <w:rsid w:val="00A7754B"/>
    <w:rsid w:val="00A9250D"/>
    <w:rsid w:val="00A9554D"/>
    <w:rsid w:val="00AA5273"/>
    <w:rsid w:val="00AD543B"/>
    <w:rsid w:val="00AE1226"/>
    <w:rsid w:val="00AF068A"/>
    <w:rsid w:val="00AF18D2"/>
    <w:rsid w:val="00B226A2"/>
    <w:rsid w:val="00B42BE6"/>
    <w:rsid w:val="00B52CAB"/>
    <w:rsid w:val="00B65AF2"/>
    <w:rsid w:val="00B925CD"/>
    <w:rsid w:val="00B92ED6"/>
    <w:rsid w:val="00BA6E05"/>
    <w:rsid w:val="00BB02EB"/>
    <w:rsid w:val="00BB0A42"/>
    <w:rsid w:val="00BC7EC6"/>
    <w:rsid w:val="00BD5683"/>
    <w:rsid w:val="00BD6E10"/>
    <w:rsid w:val="00BF53A5"/>
    <w:rsid w:val="00C36055"/>
    <w:rsid w:val="00C40BE4"/>
    <w:rsid w:val="00C55BA0"/>
    <w:rsid w:val="00C55CDD"/>
    <w:rsid w:val="00C56FCA"/>
    <w:rsid w:val="00C71B7F"/>
    <w:rsid w:val="00C95512"/>
    <w:rsid w:val="00C956DB"/>
    <w:rsid w:val="00CB0F2E"/>
    <w:rsid w:val="00CB33F2"/>
    <w:rsid w:val="00CB728D"/>
    <w:rsid w:val="00CC53C9"/>
    <w:rsid w:val="00CE0813"/>
    <w:rsid w:val="00CF43D3"/>
    <w:rsid w:val="00D1705F"/>
    <w:rsid w:val="00D216D7"/>
    <w:rsid w:val="00D2240D"/>
    <w:rsid w:val="00D32584"/>
    <w:rsid w:val="00D66B73"/>
    <w:rsid w:val="00D9010C"/>
    <w:rsid w:val="00D9478D"/>
    <w:rsid w:val="00DA01EF"/>
    <w:rsid w:val="00DB3817"/>
    <w:rsid w:val="00DB3C8D"/>
    <w:rsid w:val="00DD1988"/>
    <w:rsid w:val="00DE4DA1"/>
    <w:rsid w:val="00DF3B65"/>
    <w:rsid w:val="00DF6EB2"/>
    <w:rsid w:val="00E036DA"/>
    <w:rsid w:val="00E22C9F"/>
    <w:rsid w:val="00E24C7F"/>
    <w:rsid w:val="00E373A1"/>
    <w:rsid w:val="00E9110E"/>
    <w:rsid w:val="00ED3752"/>
    <w:rsid w:val="00EE76CA"/>
    <w:rsid w:val="00F03E69"/>
    <w:rsid w:val="00F11C2A"/>
    <w:rsid w:val="00F200A8"/>
    <w:rsid w:val="00F25715"/>
    <w:rsid w:val="00F41DDB"/>
    <w:rsid w:val="00F43B21"/>
    <w:rsid w:val="00F66E67"/>
    <w:rsid w:val="00F73E99"/>
    <w:rsid w:val="00F82DA0"/>
    <w:rsid w:val="00F96517"/>
    <w:rsid w:val="00FA095C"/>
    <w:rsid w:val="00FB13AF"/>
    <w:rsid w:val="00FD09A3"/>
    <w:rsid w:val="00FD233E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9C58F5"/>
    <w:pPr>
      <w:ind w:firstLine="567"/>
    </w:pPr>
    <w:rPr>
      <w:rFonts w:eastAsia="Calibri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9C58F5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29060CD8573C6B69C766D057B2D47813BF6EC54AE20C2860785ADC771F041D0DE18D4FF706b4fE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1675-D95D-458D-AE74-55C1A122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6</cp:revision>
  <cp:lastPrinted>2019-01-14T08:17:00Z</cp:lastPrinted>
  <dcterms:created xsi:type="dcterms:W3CDTF">2018-12-20T03:08:00Z</dcterms:created>
  <dcterms:modified xsi:type="dcterms:W3CDTF">2019-01-18T05:28:00Z</dcterms:modified>
</cp:coreProperties>
</file>