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2DD0" w:rsidRDefault="00E40381">
      <w:pPr>
        <w:pStyle w:val="a5"/>
        <w:jc w:val="center"/>
      </w:pPr>
      <w:r>
        <w:rPr>
          <w:noProof/>
          <w:szCs w:val="26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Default="00E40381">
      <w:pPr>
        <w:pStyle w:val="a5"/>
        <w:jc w:val="center"/>
      </w:pPr>
      <w:r>
        <w:t>АДМИНИСТРАЦИЯ ГОРОДА НОРИЛЬСКА</w:t>
      </w:r>
    </w:p>
    <w:p w:rsidR="00912DD0" w:rsidRDefault="00E40381">
      <w:pPr>
        <w:pStyle w:val="a5"/>
        <w:jc w:val="center"/>
      </w:pPr>
      <w:r>
        <w:t>КРАСНОЯРСКОГО КРАЯ</w:t>
      </w:r>
    </w:p>
    <w:p w:rsidR="00912DD0" w:rsidRDefault="00912DD0">
      <w:pPr>
        <w:pStyle w:val="a5"/>
        <w:jc w:val="center"/>
        <w:rPr>
          <w:szCs w:val="26"/>
        </w:rPr>
      </w:pPr>
    </w:p>
    <w:p w:rsidR="00912DD0" w:rsidRDefault="00E40381">
      <w:pPr>
        <w:pStyle w:val="a5"/>
        <w:jc w:val="center"/>
      </w:pPr>
      <w:r>
        <w:rPr>
          <w:b/>
          <w:sz w:val="28"/>
          <w:szCs w:val="28"/>
        </w:rPr>
        <w:t>ПОСТАНОВЛЕНИЕ</w:t>
      </w:r>
    </w:p>
    <w:p w:rsidR="00912DD0" w:rsidRDefault="00912DD0">
      <w:pPr>
        <w:pStyle w:val="a5"/>
        <w:tabs>
          <w:tab w:val="left" w:pos="1276"/>
        </w:tabs>
        <w:jc w:val="center"/>
        <w:rPr>
          <w:szCs w:val="26"/>
        </w:rPr>
      </w:pPr>
    </w:p>
    <w:p w:rsidR="00912DD0" w:rsidRDefault="00DF14EB" w:rsidP="005648E5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16.03.</w:t>
      </w:r>
      <w:r w:rsidR="00E40381">
        <w:t>201</w:t>
      </w:r>
      <w:r w:rsidR="008D14B9">
        <w:t>7</w:t>
      </w:r>
      <w:r w:rsidR="00E40381">
        <w:t xml:space="preserve">                            </w:t>
      </w:r>
      <w:r>
        <w:t xml:space="preserve">                </w:t>
      </w:r>
      <w:r w:rsidR="00E40381">
        <w:t xml:space="preserve"> г. Норильск </w:t>
      </w:r>
      <w:r>
        <w:t xml:space="preserve">                                             № 126</w:t>
      </w:r>
    </w:p>
    <w:p w:rsidR="00912DD0" w:rsidRDefault="00912DD0"/>
    <w:p w:rsidR="00CA625D" w:rsidRDefault="00CA625D"/>
    <w:p w:rsidR="00CD557D" w:rsidRDefault="00CD557D"/>
    <w:p w:rsidR="00912DD0" w:rsidRDefault="00E40381" w:rsidP="005648E5">
      <w:pPr>
        <w:tabs>
          <w:tab w:val="left" w:pos="0"/>
        </w:tabs>
        <w:ind w:right="-2"/>
        <w:jc w:val="both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города Норильска от </w:t>
      </w:r>
      <w:r w:rsidR="00416182">
        <w:rPr>
          <w:sz w:val="26"/>
          <w:szCs w:val="26"/>
        </w:rPr>
        <w:t>07.12</w:t>
      </w:r>
      <w:r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>
        <w:rPr>
          <w:sz w:val="26"/>
          <w:szCs w:val="26"/>
        </w:rPr>
        <w:t xml:space="preserve"> № </w:t>
      </w:r>
      <w:r w:rsidR="006050E8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</w:p>
    <w:p w:rsidR="00912DD0" w:rsidRDefault="00912DD0">
      <w:pPr>
        <w:rPr>
          <w:sz w:val="22"/>
          <w:szCs w:val="22"/>
        </w:rPr>
      </w:pPr>
    </w:p>
    <w:p w:rsidR="00CD557D" w:rsidRDefault="00CD557D">
      <w:pPr>
        <w:rPr>
          <w:sz w:val="22"/>
          <w:szCs w:val="22"/>
        </w:rPr>
      </w:pPr>
    </w:p>
    <w:p w:rsidR="00912DD0" w:rsidRPr="0015314B" w:rsidRDefault="003C65AE">
      <w:pPr>
        <w:tabs>
          <w:tab w:val="left" w:pos="1276"/>
        </w:tabs>
        <w:autoSpaceDE w:val="0"/>
        <w:ind w:firstLine="709"/>
        <w:jc w:val="both"/>
      </w:pPr>
      <w:r w:rsidRPr="00E20106">
        <w:rPr>
          <w:sz w:val="26"/>
          <w:szCs w:val="26"/>
        </w:rPr>
        <w:t>В соответствии со статьей 179 Бюджетного кодекса Российской Федерации</w:t>
      </w:r>
      <w:r>
        <w:rPr>
          <w:sz w:val="26"/>
          <w:szCs w:val="26"/>
        </w:rPr>
        <w:t>,</w:t>
      </w:r>
      <w:r w:rsidRPr="00E20106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</w:t>
      </w:r>
      <w:r w:rsidR="00416182" w:rsidRPr="0015314B">
        <w:rPr>
          <w:sz w:val="26"/>
          <w:szCs w:val="26"/>
        </w:rPr>
        <w:t>,</w:t>
      </w:r>
    </w:p>
    <w:p w:rsidR="00912DD0" w:rsidRPr="0015314B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ПОСТАНОВЛЯЮ:</w:t>
      </w:r>
    </w:p>
    <w:p w:rsidR="00912DD0" w:rsidRPr="0015314B" w:rsidRDefault="00912DD0">
      <w:pPr>
        <w:jc w:val="both"/>
        <w:rPr>
          <w:sz w:val="22"/>
          <w:szCs w:val="22"/>
        </w:rPr>
      </w:pPr>
    </w:p>
    <w:p w:rsidR="00912DD0" w:rsidRDefault="006F132D" w:rsidP="006F132D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</w:t>
      </w:r>
      <w:r w:rsidR="00E40381" w:rsidRPr="0015314B">
        <w:rPr>
          <w:sz w:val="26"/>
          <w:szCs w:val="26"/>
        </w:rPr>
        <w:t xml:space="preserve">Внести в муниципальную </w:t>
      </w:r>
      <w:r w:rsidR="00014C98" w:rsidRPr="0015314B">
        <w:rPr>
          <w:sz w:val="26"/>
          <w:szCs w:val="26"/>
        </w:rPr>
        <w:t xml:space="preserve">программу </w:t>
      </w:r>
      <w:r w:rsidR="00E543C3" w:rsidRPr="0015314B">
        <w:rPr>
          <w:sz w:val="26"/>
          <w:szCs w:val="26"/>
        </w:rPr>
        <w:t>«Поддержание сохранности действующих и строительство новых объектов социальной инфраструктуры» на 201</w:t>
      </w:r>
      <w:r w:rsidR="008D14B9">
        <w:rPr>
          <w:sz w:val="26"/>
          <w:szCs w:val="26"/>
        </w:rPr>
        <w:t>7</w:t>
      </w:r>
      <w:r w:rsidR="00E543C3" w:rsidRPr="0015314B">
        <w:rPr>
          <w:sz w:val="26"/>
          <w:szCs w:val="26"/>
        </w:rPr>
        <w:t>-201</w:t>
      </w:r>
      <w:r w:rsidR="008D14B9">
        <w:rPr>
          <w:sz w:val="26"/>
          <w:szCs w:val="26"/>
        </w:rPr>
        <w:t>9</w:t>
      </w:r>
      <w:r w:rsidR="00E543C3" w:rsidRPr="0015314B">
        <w:rPr>
          <w:sz w:val="26"/>
          <w:szCs w:val="26"/>
        </w:rPr>
        <w:t xml:space="preserve"> г</w:t>
      </w:r>
      <w:r w:rsidR="001E1B8B" w:rsidRPr="0015314B">
        <w:rPr>
          <w:sz w:val="26"/>
          <w:szCs w:val="26"/>
        </w:rPr>
        <w:t>г.,</w:t>
      </w:r>
      <w:r w:rsidR="00E40381" w:rsidRPr="0015314B">
        <w:rPr>
          <w:sz w:val="26"/>
          <w:szCs w:val="26"/>
        </w:rPr>
        <w:t xml:space="preserve"> утвержденную </w:t>
      </w:r>
      <w:r w:rsidR="00CA625D" w:rsidRPr="0015314B">
        <w:rPr>
          <w:sz w:val="26"/>
          <w:szCs w:val="26"/>
        </w:rPr>
        <w:t>п</w:t>
      </w:r>
      <w:r w:rsidR="00E40381" w:rsidRPr="0015314B">
        <w:rPr>
          <w:sz w:val="26"/>
          <w:szCs w:val="26"/>
        </w:rPr>
        <w:t>остановлением Администрации города Норильска от</w:t>
      </w:r>
      <w:r w:rsidR="00CA625D" w:rsidRPr="0015314B">
        <w:rPr>
          <w:sz w:val="26"/>
          <w:szCs w:val="26"/>
        </w:rPr>
        <w:t> </w:t>
      </w:r>
      <w:r w:rsidR="00416182" w:rsidRPr="0015314B">
        <w:rPr>
          <w:sz w:val="26"/>
          <w:szCs w:val="26"/>
        </w:rPr>
        <w:t>07</w:t>
      </w:r>
      <w:r w:rsidR="00E40381" w:rsidRPr="0015314B">
        <w:rPr>
          <w:sz w:val="26"/>
          <w:szCs w:val="26"/>
        </w:rPr>
        <w:t>.</w:t>
      </w:r>
      <w:r w:rsidR="00416182" w:rsidRPr="0015314B">
        <w:rPr>
          <w:sz w:val="26"/>
          <w:szCs w:val="26"/>
        </w:rPr>
        <w:t>12</w:t>
      </w:r>
      <w:r w:rsidR="00E40381" w:rsidRPr="0015314B">
        <w:rPr>
          <w:sz w:val="26"/>
          <w:szCs w:val="26"/>
        </w:rPr>
        <w:t>.201</w:t>
      </w:r>
      <w:r w:rsidR="008D14B9">
        <w:rPr>
          <w:sz w:val="26"/>
          <w:szCs w:val="26"/>
        </w:rPr>
        <w:t>6</w:t>
      </w:r>
      <w:r w:rsidR="00E40381" w:rsidRPr="0015314B">
        <w:rPr>
          <w:sz w:val="26"/>
          <w:szCs w:val="26"/>
        </w:rPr>
        <w:t xml:space="preserve"> № </w:t>
      </w:r>
      <w:r w:rsidR="00E543C3" w:rsidRPr="0015314B">
        <w:rPr>
          <w:sz w:val="26"/>
          <w:szCs w:val="26"/>
        </w:rPr>
        <w:t>59</w:t>
      </w:r>
      <w:r w:rsidR="008D14B9">
        <w:rPr>
          <w:sz w:val="26"/>
          <w:szCs w:val="26"/>
        </w:rPr>
        <w:t>0</w:t>
      </w:r>
      <w:r w:rsidR="00E40381" w:rsidRPr="0015314B">
        <w:rPr>
          <w:sz w:val="26"/>
          <w:szCs w:val="26"/>
        </w:rPr>
        <w:t xml:space="preserve"> (далее - Программа), следующие изменения:</w:t>
      </w:r>
    </w:p>
    <w:p w:rsidR="00121A63" w:rsidRPr="0015314B" w:rsidRDefault="00121A63" w:rsidP="00121A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1.1. </w:t>
      </w:r>
      <w:r w:rsidRPr="0015314B">
        <w:rPr>
          <w:rFonts w:ascii="Times New Roman" w:hAnsi="Times New Roman" w:cs="Times New Roman"/>
          <w:sz w:val="26"/>
          <w:szCs w:val="26"/>
        </w:rPr>
        <w:t>Строку «Объемы и источники финансирования МП по годам реализации (тыс. руб.)» паспорта Программы изложить в следующей редакции:</w:t>
      </w:r>
    </w:p>
    <w:p w:rsidR="00121A63" w:rsidRDefault="00121A63" w:rsidP="00121A6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15314B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24"/>
        <w:gridCol w:w="7257"/>
      </w:tblGrid>
      <w:tr w:rsidR="00121A63" w:rsidRPr="00FB6D50" w:rsidTr="009E1AB8">
        <w:tc>
          <w:tcPr>
            <w:tcW w:w="2324" w:type="dxa"/>
            <w:tcBorders>
              <w:bottom w:val="single" w:sz="4" w:space="0" w:color="auto"/>
            </w:tcBorders>
          </w:tcPr>
          <w:p w:rsidR="00121A63" w:rsidRPr="00FB6D50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FB6D50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7257" w:type="dxa"/>
            <w:tcBorders>
              <w:bottom w:val="single" w:sz="4" w:space="0" w:color="auto"/>
            </w:tcBorders>
          </w:tcPr>
          <w:p w:rsidR="00121A63" w:rsidRPr="00E35316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2361D4">
              <w:rPr>
                <w:rFonts w:ascii="Times New Roman" w:hAnsi="Times New Roman" w:cs="Times New Roman"/>
                <w:sz w:val="26"/>
                <w:szCs w:val="26"/>
              </w:rPr>
              <w:t>Объем финансирования по МП, всего</w:t>
            </w:r>
            <w:r w:rsidRPr="00E35316">
              <w:rPr>
                <w:rFonts w:ascii="Times New Roman" w:hAnsi="Times New Roman" w:cs="Times New Roman"/>
                <w:sz w:val="26"/>
                <w:szCs w:val="26"/>
              </w:rPr>
              <w:t>: 3</w:t>
            </w:r>
            <w:r w:rsidR="00C1686F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Pr="00E35316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C1686F">
              <w:rPr>
                <w:rFonts w:ascii="Times New Roman" w:hAnsi="Times New Roman" w:cs="Times New Roman"/>
                <w:sz w:val="26"/>
                <w:szCs w:val="26"/>
              </w:rPr>
              <w:t>85 508,9</w:t>
            </w:r>
            <w:r w:rsidRPr="00E3531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т. ч.:</w:t>
            </w:r>
          </w:p>
          <w:p w:rsidR="00121A63" w:rsidRPr="00E35316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35316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 w:rsidRPr="00E3531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226 265,9 </w:t>
            </w:r>
            <w:r w:rsidRPr="00E35316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121A63" w:rsidRPr="00E35316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35316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Pr="00E3531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2</w:t>
            </w:r>
            <w:r w:rsidR="00C1686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 </w:t>
            </w:r>
            <w:r w:rsidRPr="00E3531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8</w:t>
            </w:r>
            <w:r w:rsidR="00C1686F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>59 243,0</w:t>
            </w:r>
            <w:r w:rsidRPr="00E35316">
              <w:rPr>
                <w:rFonts w:ascii="Times New Roman" w:eastAsiaTheme="minorHAnsi" w:hAnsi="Times New Roman" w:cs="Times New Roman"/>
                <w:sz w:val="26"/>
                <w:szCs w:val="26"/>
                <w:lang w:eastAsia="en-US"/>
              </w:rPr>
              <w:t xml:space="preserve"> </w:t>
            </w:r>
            <w:r w:rsidRPr="00E35316">
              <w:rPr>
                <w:rFonts w:ascii="Times New Roman" w:hAnsi="Times New Roman" w:cs="Times New Roman"/>
                <w:sz w:val="26"/>
                <w:szCs w:val="26"/>
              </w:rPr>
              <w:t>тыс. руб.,</w:t>
            </w:r>
          </w:p>
          <w:p w:rsidR="00121A63" w:rsidRPr="00E35316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35316">
              <w:rPr>
                <w:rFonts w:ascii="Times New Roman" w:hAnsi="Times New Roman" w:cs="Times New Roman"/>
                <w:sz w:val="26"/>
                <w:szCs w:val="26"/>
              </w:rPr>
              <w:t xml:space="preserve">2017 год, всего: </w:t>
            </w:r>
            <w:r w:rsidR="00F65E08">
              <w:rPr>
                <w:rFonts w:ascii="Times New Roman" w:hAnsi="Times New Roman" w:cs="Times New Roman"/>
                <w:sz w:val="26"/>
                <w:szCs w:val="26"/>
              </w:rPr>
              <w:t>817 578,7</w:t>
            </w:r>
            <w:r w:rsidRPr="00E3531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121A63" w:rsidRPr="00E35316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35316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74 917,5 тыс. руб.,</w:t>
            </w:r>
          </w:p>
          <w:p w:rsidR="00121A63" w:rsidRPr="00E35316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35316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 w:rsidR="00C1686F">
              <w:rPr>
                <w:rFonts w:ascii="Times New Roman" w:hAnsi="Times New Roman" w:cs="Times New Roman"/>
                <w:sz w:val="26"/>
                <w:szCs w:val="26"/>
              </w:rPr>
              <w:t>742 661,2</w:t>
            </w:r>
            <w:r w:rsidRPr="00E35316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121A63" w:rsidRPr="0061369B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E35316">
              <w:rPr>
                <w:rFonts w:ascii="Times New Roman" w:hAnsi="Times New Roman" w:cs="Times New Roman"/>
                <w:sz w:val="26"/>
                <w:szCs w:val="26"/>
              </w:rPr>
              <w:t>2018 год, всего: 1 161 354,2 тыс. руб., в том числе:</w:t>
            </w:r>
          </w:p>
          <w:p w:rsidR="00121A63" w:rsidRPr="0061369B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75 674,2</w:t>
            </w: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121A63" w:rsidRPr="0061369B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 085 680,0</w:t>
            </w: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121A63" w:rsidRPr="0061369B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2019 год, всего: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1 106 576,0</w:t>
            </w: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числе:</w:t>
            </w:r>
          </w:p>
          <w:p w:rsidR="00121A63" w:rsidRPr="0061369B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краевого бюджета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75 674,2</w:t>
            </w: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121A63" w:rsidRPr="0061369B" w:rsidRDefault="00121A63" w:rsidP="009E1AB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местного бюджета –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1 030 901,8</w:t>
            </w:r>
            <w:r w:rsidRPr="0061369B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</w:p>
        </w:tc>
      </w:tr>
    </w:tbl>
    <w:p w:rsidR="00121A63" w:rsidRDefault="00121A63" w:rsidP="00121A63">
      <w:pPr>
        <w:pStyle w:val="ConsPlusNormal"/>
        <w:jc w:val="right"/>
        <w:rPr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».</w:t>
      </w:r>
    </w:p>
    <w:p w:rsidR="006F132D" w:rsidRDefault="006F132D" w:rsidP="006F13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F132D">
        <w:rPr>
          <w:rFonts w:ascii="Times New Roman" w:hAnsi="Times New Roman" w:cs="Times New Roman"/>
          <w:sz w:val="26"/>
          <w:szCs w:val="26"/>
        </w:rPr>
        <w:t>1.</w:t>
      </w:r>
      <w:r w:rsidR="00E35316">
        <w:rPr>
          <w:rFonts w:ascii="Times New Roman" w:hAnsi="Times New Roman" w:cs="Times New Roman"/>
          <w:sz w:val="26"/>
          <w:szCs w:val="26"/>
        </w:rPr>
        <w:t>2</w:t>
      </w:r>
      <w:r w:rsidRPr="006F132D">
        <w:rPr>
          <w:rFonts w:ascii="Times New Roman" w:hAnsi="Times New Roman" w:cs="Times New Roman"/>
          <w:sz w:val="26"/>
          <w:szCs w:val="26"/>
        </w:rPr>
        <w:t>. В строке «Основные ожидаемые результаты реализации МП (индикаторы результативности МП с ожидаемыми значениями на конец периода реализации МП)» паспорта Программы:</w:t>
      </w:r>
    </w:p>
    <w:p w:rsidR="002C0E68" w:rsidRDefault="006F132D" w:rsidP="006F13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E35316">
        <w:rPr>
          <w:rFonts w:ascii="Times New Roman" w:hAnsi="Times New Roman" w:cs="Times New Roman"/>
          <w:sz w:val="26"/>
          <w:szCs w:val="26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.1. </w:t>
      </w:r>
      <w:r w:rsidR="002C0E68">
        <w:rPr>
          <w:rFonts w:ascii="Times New Roman" w:hAnsi="Times New Roman" w:cs="Times New Roman"/>
          <w:sz w:val="26"/>
          <w:szCs w:val="26"/>
        </w:rPr>
        <w:t>Дополнить новым</w:t>
      </w:r>
      <w:r>
        <w:rPr>
          <w:rFonts w:ascii="Times New Roman" w:hAnsi="Times New Roman" w:cs="Times New Roman"/>
          <w:sz w:val="26"/>
          <w:szCs w:val="26"/>
        </w:rPr>
        <w:t xml:space="preserve"> пунктом 2 </w:t>
      </w:r>
      <w:r w:rsidR="00F64559">
        <w:rPr>
          <w:rFonts w:ascii="Times New Roman" w:hAnsi="Times New Roman" w:cs="Times New Roman"/>
          <w:sz w:val="26"/>
          <w:szCs w:val="26"/>
        </w:rPr>
        <w:t xml:space="preserve">следующего содержания: </w:t>
      </w:r>
    </w:p>
    <w:p w:rsidR="006F132D" w:rsidRDefault="006F132D" w:rsidP="006F13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«</w:t>
      </w:r>
      <w:r w:rsidR="002C0E68">
        <w:rPr>
          <w:rFonts w:ascii="Times New Roman" w:hAnsi="Times New Roman" w:cs="Times New Roman"/>
          <w:sz w:val="26"/>
          <w:szCs w:val="26"/>
        </w:rPr>
        <w:t xml:space="preserve">2. </w:t>
      </w:r>
      <w:r w:rsidRPr="006F132D">
        <w:rPr>
          <w:rFonts w:ascii="Times New Roman" w:hAnsi="Times New Roman" w:cs="Times New Roman"/>
          <w:color w:val="000000"/>
          <w:sz w:val="26"/>
          <w:szCs w:val="26"/>
        </w:rPr>
        <w:t>Доля объектов недвижимого имущества находящихся в муниципальной собственности, на которых проведены работы по капитальному и текущему ремонту, включая проектные работы, в общем количестве объектов недвижимого имущества муниципальной собственности, запланированных на проведение указанных работ по МП составит 100%.</w:t>
      </w:r>
      <w:r>
        <w:rPr>
          <w:rFonts w:ascii="Times New Roman" w:hAnsi="Times New Roman" w:cs="Times New Roman"/>
          <w:color w:val="000000"/>
          <w:sz w:val="26"/>
          <w:szCs w:val="26"/>
        </w:rPr>
        <w:t>».</w:t>
      </w:r>
    </w:p>
    <w:p w:rsidR="006F132D" w:rsidRDefault="006F132D" w:rsidP="006F132D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</w:t>
      </w:r>
      <w:r w:rsidR="00E35316">
        <w:rPr>
          <w:rFonts w:ascii="Times New Roman" w:hAnsi="Times New Roman" w:cs="Times New Roman"/>
          <w:color w:val="000000"/>
          <w:sz w:val="26"/>
          <w:szCs w:val="26"/>
        </w:rPr>
        <w:t>2</w:t>
      </w:r>
      <w:r>
        <w:rPr>
          <w:rFonts w:ascii="Times New Roman" w:hAnsi="Times New Roman" w:cs="Times New Roman"/>
          <w:color w:val="000000"/>
          <w:sz w:val="26"/>
          <w:szCs w:val="26"/>
        </w:rPr>
        <w:t>.2. Пункты 2</w:t>
      </w:r>
      <w:r w:rsidR="002C0E6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2C0E6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A55712">
        <w:rPr>
          <w:rFonts w:ascii="Times New Roman" w:hAnsi="Times New Roman" w:cs="Times New Roman"/>
          <w:color w:val="000000"/>
          <w:sz w:val="26"/>
          <w:szCs w:val="26"/>
        </w:rPr>
        <w:t>7 считать пунктами</w:t>
      </w:r>
      <w:r w:rsidR="008A3274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2C0E6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-</w:t>
      </w:r>
      <w:r w:rsidR="002C0E68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8 соответственно.</w:t>
      </w:r>
    </w:p>
    <w:p w:rsidR="008D14B9" w:rsidRDefault="008D14B9" w:rsidP="008D14B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55712">
        <w:rPr>
          <w:sz w:val="26"/>
          <w:szCs w:val="26"/>
        </w:rPr>
        <w:t>3</w:t>
      </w:r>
      <w:r>
        <w:rPr>
          <w:sz w:val="26"/>
          <w:szCs w:val="26"/>
        </w:rPr>
        <w:t xml:space="preserve">. </w:t>
      </w:r>
      <w:r w:rsidRPr="0015314B">
        <w:rPr>
          <w:sz w:val="26"/>
          <w:szCs w:val="26"/>
        </w:rPr>
        <w:t xml:space="preserve">В </w:t>
      </w:r>
      <w:r w:rsidR="002C0E68">
        <w:rPr>
          <w:sz w:val="26"/>
          <w:szCs w:val="26"/>
        </w:rPr>
        <w:t>абзацах десятом, двенадцатом</w:t>
      </w:r>
      <w:r w:rsidR="002C0E68" w:rsidRPr="0015314B"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раздел</w:t>
      </w:r>
      <w:r w:rsidR="002C0E68">
        <w:rPr>
          <w:sz w:val="26"/>
          <w:szCs w:val="26"/>
        </w:rPr>
        <w:t>а</w:t>
      </w:r>
      <w:r>
        <w:rPr>
          <w:sz w:val="26"/>
          <w:szCs w:val="26"/>
        </w:rPr>
        <w:t xml:space="preserve"> 2 «Текущее состояние»</w:t>
      </w:r>
      <w:r w:rsidR="00613BAA">
        <w:rPr>
          <w:sz w:val="26"/>
          <w:szCs w:val="26"/>
        </w:rPr>
        <w:t xml:space="preserve"> Программы </w:t>
      </w:r>
      <w:r w:rsidR="00861CE1">
        <w:rPr>
          <w:sz w:val="26"/>
          <w:szCs w:val="26"/>
        </w:rPr>
        <w:t xml:space="preserve">слова </w:t>
      </w:r>
      <w:r w:rsidR="00613BAA">
        <w:rPr>
          <w:sz w:val="26"/>
          <w:szCs w:val="26"/>
        </w:rPr>
        <w:t>«</w:t>
      </w:r>
      <w:r w:rsidR="002C0E68">
        <w:rPr>
          <w:sz w:val="26"/>
          <w:szCs w:val="26"/>
        </w:rPr>
        <w:t>МБОУ «</w:t>
      </w:r>
      <w:r w:rsidR="00613BAA">
        <w:rPr>
          <w:sz w:val="26"/>
          <w:szCs w:val="26"/>
        </w:rPr>
        <w:t>СОШ</w:t>
      </w:r>
      <w:r w:rsidR="002C0E68">
        <w:rPr>
          <w:sz w:val="26"/>
          <w:szCs w:val="26"/>
        </w:rPr>
        <w:t xml:space="preserve"> № 23</w:t>
      </w:r>
      <w:r w:rsidR="00613BAA">
        <w:rPr>
          <w:sz w:val="26"/>
          <w:szCs w:val="26"/>
        </w:rPr>
        <w:t xml:space="preserve">» </w:t>
      </w:r>
      <w:r w:rsidR="002C0E68">
        <w:rPr>
          <w:sz w:val="26"/>
          <w:szCs w:val="26"/>
        </w:rPr>
        <w:t xml:space="preserve">заменить </w:t>
      </w:r>
      <w:r w:rsidR="00861CE1">
        <w:rPr>
          <w:sz w:val="26"/>
          <w:szCs w:val="26"/>
        </w:rPr>
        <w:t>слова</w:t>
      </w:r>
      <w:r w:rsidR="002C0E68">
        <w:rPr>
          <w:sz w:val="26"/>
          <w:szCs w:val="26"/>
        </w:rPr>
        <w:t>ми</w:t>
      </w:r>
      <w:r w:rsidR="00861CE1">
        <w:rPr>
          <w:sz w:val="26"/>
          <w:szCs w:val="26"/>
        </w:rPr>
        <w:t xml:space="preserve"> </w:t>
      </w:r>
      <w:r w:rsidR="002C0E68">
        <w:rPr>
          <w:sz w:val="26"/>
          <w:szCs w:val="26"/>
        </w:rPr>
        <w:t>«МБОУ «СШ № 23»</w:t>
      </w:r>
      <w:r w:rsidR="00613BAA">
        <w:rPr>
          <w:sz w:val="26"/>
          <w:szCs w:val="26"/>
        </w:rPr>
        <w:t>.</w:t>
      </w:r>
    </w:p>
    <w:p w:rsidR="00613BAA" w:rsidRDefault="00613BAA" w:rsidP="008D14B9">
      <w:pPr>
        <w:tabs>
          <w:tab w:val="left" w:pos="99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55712">
        <w:rPr>
          <w:sz w:val="26"/>
          <w:szCs w:val="26"/>
        </w:rPr>
        <w:t>4</w:t>
      </w:r>
      <w:r>
        <w:rPr>
          <w:sz w:val="26"/>
          <w:szCs w:val="26"/>
        </w:rPr>
        <w:t xml:space="preserve">. </w:t>
      </w:r>
      <w:r w:rsidRPr="0015314B">
        <w:rPr>
          <w:sz w:val="26"/>
          <w:szCs w:val="26"/>
        </w:rPr>
        <w:t>В разделе</w:t>
      </w:r>
      <w:r>
        <w:rPr>
          <w:sz w:val="26"/>
          <w:szCs w:val="26"/>
        </w:rPr>
        <w:t xml:space="preserve"> </w:t>
      </w:r>
      <w:r w:rsidRPr="0015314B">
        <w:rPr>
          <w:sz w:val="26"/>
          <w:szCs w:val="26"/>
        </w:rPr>
        <w:t>4 «Механизм реализации МП» Программы</w:t>
      </w:r>
      <w:r>
        <w:rPr>
          <w:sz w:val="26"/>
          <w:szCs w:val="26"/>
        </w:rPr>
        <w:t>:</w:t>
      </w:r>
    </w:p>
    <w:p w:rsidR="00613BAA" w:rsidRDefault="00613BAA" w:rsidP="00613BA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13BAA">
        <w:rPr>
          <w:rFonts w:ascii="Times New Roman" w:hAnsi="Times New Roman" w:cs="Times New Roman"/>
          <w:sz w:val="26"/>
          <w:szCs w:val="26"/>
        </w:rPr>
        <w:t>1.</w:t>
      </w:r>
      <w:r w:rsidR="00A55712">
        <w:rPr>
          <w:rFonts w:ascii="Times New Roman" w:hAnsi="Times New Roman" w:cs="Times New Roman"/>
          <w:sz w:val="26"/>
          <w:szCs w:val="26"/>
        </w:rPr>
        <w:t>4</w:t>
      </w:r>
      <w:r w:rsidRPr="00613BAA">
        <w:rPr>
          <w:rFonts w:ascii="Times New Roman" w:hAnsi="Times New Roman" w:cs="Times New Roman"/>
          <w:sz w:val="26"/>
          <w:szCs w:val="26"/>
        </w:rPr>
        <w:t>.1.</w:t>
      </w:r>
      <w:r>
        <w:rPr>
          <w:sz w:val="26"/>
          <w:szCs w:val="26"/>
        </w:rPr>
        <w:t xml:space="preserve"> </w:t>
      </w:r>
      <w:r w:rsidR="008957A0" w:rsidRPr="008957A0">
        <w:rPr>
          <w:rFonts w:ascii="Times New Roman" w:hAnsi="Times New Roman" w:cs="Times New Roman"/>
          <w:sz w:val="26"/>
          <w:szCs w:val="26"/>
        </w:rPr>
        <w:t>В</w:t>
      </w:r>
      <w:r w:rsidR="00A55712" w:rsidRPr="00A55712">
        <w:rPr>
          <w:rFonts w:ascii="Times New Roman" w:hAnsi="Times New Roman" w:cs="Times New Roman"/>
          <w:sz w:val="26"/>
          <w:szCs w:val="26"/>
        </w:rPr>
        <w:t xml:space="preserve"> </w:t>
      </w:r>
      <w:r w:rsidR="00A55712" w:rsidRPr="00FB6D50">
        <w:rPr>
          <w:rFonts w:ascii="Times New Roman" w:hAnsi="Times New Roman" w:cs="Times New Roman"/>
          <w:sz w:val="26"/>
          <w:szCs w:val="26"/>
        </w:rPr>
        <w:t>Мероприяти</w:t>
      </w:r>
      <w:r w:rsidR="00A55712">
        <w:rPr>
          <w:rFonts w:ascii="Times New Roman" w:hAnsi="Times New Roman" w:cs="Times New Roman"/>
          <w:sz w:val="26"/>
          <w:szCs w:val="26"/>
        </w:rPr>
        <w:t>и</w:t>
      </w:r>
      <w:r w:rsidR="00A55712" w:rsidRPr="00FB6D50">
        <w:rPr>
          <w:rFonts w:ascii="Times New Roman" w:hAnsi="Times New Roman" w:cs="Times New Roman"/>
          <w:sz w:val="26"/>
          <w:szCs w:val="26"/>
        </w:rPr>
        <w:t xml:space="preserve"> 1.1 </w:t>
      </w:r>
      <w:r w:rsidR="00A55712">
        <w:rPr>
          <w:rFonts w:ascii="Times New Roman" w:hAnsi="Times New Roman" w:cs="Times New Roman"/>
          <w:sz w:val="26"/>
          <w:szCs w:val="26"/>
        </w:rPr>
        <w:t>«</w:t>
      </w:r>
      <w:r w:rsidR="00A55712" w:rsidRPr="00FB6D50">
        <w:rPr>
          <w:rFonts w:ascii="Times New Roman" w:hAnsi="Times New Roman" w:cs="Times New Roman"/>
          <w:sz w:val="26"/>
          <w:szCs w:val="26"/>
        </w:rPr>
        <w:t>Строительство и реконструкция объектов</w:t>
      </w:r>
      <w:r w:rsidR="00A55712">
        <w:rPr>
          <w:rFonts w:ascii="Times New Roman" w:hAnsi="Times New Roman" w:cs="Times New Roman"/>
          <w:sz w:val="26"/>
          <w:szCs w:val="26"/>
        </w:rPr>
        <w:t>»</w:t>
      </w:r>
      <w:r w:rsidR="008957A0" w:rsidRPr="008957A0">
        <w:rPr>
          <w:rFonts w:ascii="Times New Roman" w:hAnsi="Times New Roman" w:cs="Times New Roman"/>
          <w:sz w:val="26"/>
          <w:szCs w:val="26"/>
        </w:rPr>
        <w:t xml:space="preserve"> </w:t>
      </w:r>
      <w:r w:rsidR="00A55712">
        <w:rPr>
          <w:rFonts w:ascii="Times New Roman" w:hAnsi="Times New Roman" w:cs="Times New Roman"/>
          <w:sz w:val="26"/>
          <w:szCs w:val="26"/>
        </w:rPr>
        <w:t>о</w:t>
      </w:r>
      <w:r w:rsidRPr="00ED143B">
        <w:rPr>
          <w:rFonts w:ascii="Times New Roman" w:hAnsi="Times New Roman" w:cs="Times New Roman"/>
          <w:sz w:val="26"/>
          <w:szCs w:val="26"/>
        </w:rPr>
        <w:t>сновно</w:t>
      </w:r>
      <w:r w:rsidR="00A55712">
        <w:rPr>
          <w:rFonts w:ascii="Times New Roman" w:hAnsi="Times New Roman" w:cs="Times New Roman"/>
          <w:sz w:val="26"/>
          <w:szCs w:val="26"/>
        </w:rPr>
        <w:t>го</w:t>
      </w:r>
      <w:r w:rsidRPr="00ED143B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A55712">
        <w:rPr>
          <w:rFonts w:ascii="Times New Roman" w:hAnsi="Times New Roman" w:cs="Times New Roman"/>
          <w:sz w:val="26"/>
          <w:szCs w:val="26"/>
        </w:rPr>
        <w:t>я</w:t>
      </w:r>
      <w:r w:rsidRPr="00ED143B">
        <w:rPr>
          <w:rFonts w:ascii="Times New Roman" w:hAnsi="Times New Roman" w:cs="Times New Roman"/>
          <w:sz w:val="26"/>
          <w:szCs w:val="26"/>
        </w:rPr>
        <w:t xml:space="preserve"> 1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ED143B">
        <w:rPr>
          <w:rFonts w:ascii="Times New Roman" w:hAnsi="Times New Roman" w:cs="Times New Roman"/>
          <w:sz w:val="26"/>
          <w:szCs w:val="26"/>
        </w:rPr>
        <w:t>Проведение строительно-монтажных и</w:t>
      </w:r>
      <w:r>
        <w:rPr>
          <w:rFonts w:ascii="Times New Roman" w:hAnsi="Times New Roman" w:cs="Times New Roman"/>
          <w:sz w:val="26"/>
          <w:szCs w:val="26"/>
        </w:rPr>
        <w:t xml:space="preserve"> р</w:t>
      </w:r>
      <w:r w:rsidRPr="00ED143B">
        <w:rPr>
          <w:rFonts w:ascii="Times New Roman" w:hAnsi="Times New Roman" w:cs="Times New Roman"/>
          <w:sz w:val="26"/>
          <w:szCs w:val="26"/>
        </w:rPr>
        <w:t>емонтно-восстановительных работ</w:t>
      </w:r>
      <w:r w:rsidRPr="00FB6D50">
        <w:rPr>
          <w:rFonts w:ascii="Times New Roman" w:hAnsi="Times New Roman" w:cs="Times New Roman"/>
          <w:sz w:val="26"/>
          <w:szCs w:val="26"/>
        </w:rPr>
        <w:t xml:space="preserve"> на объектах отрасли</w:t>
      </w:r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FB6D50">
        <w:rPr>
          <w:rFonts w:ascii="Times New Roman" w:hAnsi="Times New Roman" w:cs="Times New Roman"/>
          <w:sz w:val="26"/>
          <w:szCs w:val="26"/>
        </w:rPr>
        <w:t>Образование</w:t>
      </w:r>
      <w:r>
        <w:rPr>
          <w:rFonts w:ascii="Times New Roman" w:hAnsi="Times New Roman" w:cs="Times New Roman"/>
          <w:sz w:val="26"/>
          <w:szCs w:val="26"/>
        </w:rPr>
        <w:t>»:</w:t>
      </w:r>
    </w:p>
    <w:p w:rsidR="00A55712" w:rsidRDefault="00613BAA" w:rsidP="00A55712">
      <w:pPr>
        <w:pStyle w:val="ConsPlusNormal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A55712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.1.1.</w:t>
      </w:r>
      <w:r w:rsidR="00EF1B40">
        <w:rPr>
          <w:rFonts w:ascii="Times New Roman" w:hAnsi="Times New Roman" w:cs="Times New Roman"/>
          <w:sz w:val="26"/>
          <w:szCs w:val="26"/>
        </w:rPr>
        <w:t xml:space="preserve"> Абзац пятый изложить в следующей редакции: </w:t>
      </w:r>
    </w:p>
    <w:p w:rsidR="00EF1B40" w:rsidRPr="00BB37F9" w:rsidRDefault="00EF1B40" w:rsidP="00A5571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 xml:space="preserve">Администрацией города Норильска принято решение о реконструкции двух зданий: в городе Норильске по </w:t>
      </w:r>
      <w:r w:rsidRPr="00BB37F9">
        <w:rPr>
          <w:rFonts w:ascii="Times New Roman" w:hAnsi="Times New Roman" w:cs="Times New Roman"/>
          <w:sz w:val="26"/>
          <w:szCs w:val="26"/>
        </w:rPr>
        <w:t>адресу</w:t>
      </w:r>
      <w:r w:rsidR="00A55712">
        <w:rPr>
          <w:rFonts w:ascii="Times New Roman" w:hAnsi="Times New Roman" w:cs="Times New Roman"/>
          <w:sz w:val="26"/>
          <w:szCs w:val="26"/>
        </w:rPr>
        <w:t>:</w:t>
      </w:r>
      <w:r w:rsidRPr="00BB37F9">
        <w:rPr>
          <w:rFonts w:ascii="Times New Roman" w:hAnsi="Times New Roman" w:cs="Times New Roman"/>
          <w:sz w:val="26"/>
          <w:szCs w:val="26"/>
        </w:rPr>
        <w:t xml:space="preserve"> ул. Московская, д. 18 и в районе Талнах по адресу</w:t>
      </w:r>
      <w:r w:rsidR="00A55712">
        <w:rPr>
          <w:rFonts w:ascii="Times New Roman" w:hAnsi="Times New Roman" w:cs="Times New Roman"/>
          <w:sz w:val="26"/>
          <w:szCs w:val="26"/>
        </w:rPr>
        <w:t>:</w:t>
      </w:r>
      <w:r w:rsidRPr="00BB37F9">
        <w:rPr>
          <w:rFonts w:ascii="Times New Roman" w:hAnsi="Times New Roman" w:cs="Times New Roman"/>
          <w:sz w:val="26"/>
          <w:szCs w:val="26"/>
        </w:rPr>
        <w:t xml:space="preserve"> ул. Бауманская, д. 21</w:t>
      </w:r>
      <w:r w:rsidR="001F6863" w:rsidRPr="00BB37F9">
        <w:rPr>
          <w:rFonts w:ascii="Times New Roman" w:hAnsi="Times New Roman" w:cs="Times New Roman"/>
          <w:sz w:val="26"/>
          <w:szCs w:val="26"/>
        </w:rPr>
        <w:t>.</w:t>
      </w:r>
      <w:r w:rsidR="00A55712">
        <w:rPr>
          <w:rFonts w:ascii="Times New Roman" w:hAnsi="Times New Roman" w:cs="Times New Roman"/>
          <w:sz w:val="26"/>
          <w:szCs w:val="26"/>
        </w:rPr>
        <w:t>».</w:t>
      </w:r>
    </w:p>
    <w:p w:rsidR="00A55712" w:rsidRDefault="001F6863" w:rsidP="001F68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>1.</w:t>
      </w:r>
      <w:r w:rsidR="00A55712">
        <w:rPr>
          <w:rFonts w:ascii="Times New Roman" w:hAnsi="Times New Roman" w:cs="Times New Roman"/>
          <w:sz w:val="26"/>
          <w:szCs w:val="26"/>
        </w:rPr>
        <w:t>4.1</w:t>
      </w:r>
      <w:r w:rsidRPr="00BB37F9">
        <w:rPr>
          <w:rFonts w:ascii="Times New Roman" w:hAnsi="Times New Roman" w:cs="Times New Roman"/>
          <w:sz w:val="26"/>
          <w:szCs w:val="26"/>
        </w:rPr>
        <w:t xml:space="preserve">.2. Абзац одиннадцатый изложить в следующей редакции: </w:t>
      </w:r>
    </w:p>
    <w:p w:rsidR="001F6863" w:rsidRPr="00BB37F9" w:rsidRDefault="001F6863" w:rsidP="001F68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>«1. Реконструкция здания МБДОУ «Детск</w:t>
      </w:r>
      <w:r w:rsidR="00A55712">
        <w:rPr>
          <w:rFonts w:ascii="Times New Roman" w:hAnsi="Times New Roman" w:cs="Times New Roman"/>
          <w:sz w:val="26"/>
          <w:szCs w:val="26"/>
        </w:rPr>
        <w:t>ий сад № 69», район Талнах, ул. </w:t>
      </w:r>
      <w:r w:rsidRPr="00BB37F9">
        <w:rPr>
          <w:rFonts w:ascii="Times New Roman" w:hAnsi="Times New Roman" w:cs="Times New Roman"/>
          <w:sz w:val="26"/>
          <w:szCs w:val="26"/>
        </w:rPr>
        <w:t>Бауманская, д. 21.</w:t>
      </w:r>
      <w:r w:rsidR="00A55712">
        <w:rPr>
          <w:rFonts w:ascii="Times New Roman" w:hAnsi="Times New Roman" w:cs="Times New Roman"/>
          <w:sz w:val="26"/>
          <w:szCs w:val="26"/>
        </w:rPr>
        <w:t>».</w:t>
      </w:r>
    </w:p>
    <w:p w:rsidR="00A55712" w:rsidRDefault="00753B67" w:rsidP="001F68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>1.</w:t>
      </w:r>
      <w:r w:rsidR="00A55712">
        <w:rPr>
          <w:rFonts w:ascii="Times New Roman" w:hAnsi="Times New Roman" w:cs="Times New Roman"/>
          <w:sz w:val="26"/>
          <w:szCs w:val="26"/>
        </w:rPr>
        <w:t>4.1</w:t>
      </w:r>
      <w:r w:rsidRPr="00BB37F9">
        <w:rPr>
          <w:rFonts w:ascii="Times New Roman" w:hAnsi="Times New Roman" w:cs="Times New Roman"/>
          <w:sz w:val="26"/>
          <w:szCs w:val="26"/>
        </w:rPr>
        <w:t xml:space="preserve">.3. Абзац пятьдесят четвертый изложить в следующей редакции: </w:t>
      </w:r>
    </w:p>
    <w:p w:rsidR="00753B67" w:rsidRPr="00BB37F9" w:rsidRDefault="00753B67" w:rsidP="001F686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>«Период реконструкции: 2018 - 2019 годы.».</w:t>
      </w:r>
    </w:p>
    <w:p w:rsidR="00A55712" w:rsidRDefault="00753B67" w:rsidP="00F634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>1.</w:t>
      </w:r>
      <w:r w:rsidR="00A55712">
        <w:rPr>
          <w:rFonts w:ascii="Times New Roman" w:hAnsi="Times New Roman" w:cs="Times New Roman"/>
          <w:sz w:val="26"/>
          <w:szCs w:val="26"/>
        </w:rPr>
        <w:t>4</w:t>
      </w:r>
      <w:r w:rsidRPr="00BB37F9">
        <w:rPr>
          <w:rFonts w:ascii="Times New Roman" w:hAnsi="Times New Roman" w:cs="Times New Roman"/>
          <w:sz w:val="26"/>
          <w:szCs w:val="26"/>
        </w:rPr>
        <w:t>.1.4</w:t>
      </w:r>
      <w:r w:rsidR="00A55712">
        <w:rPr>
          <w:rFonts w:ascii="Times New Roman" w:hAnsi="Times New Roman" w:cs="Times New Roman"/>
          <w:sz w:val="26"/>
          <w:szCs w:val="26"/>
        </w:rPr>
        <w:t>. Абзацы пятьдесят вось</w:t>
      </w:r>
      <w:r w:rsidR="003248B6" w:rsidRPr="00BB37F9">
        <w:rPr>
          <w:rFonts w:ascii="Times New Roman" w:hAnsi="Times New Roman" w:cs="Times New Roman"/>
          <w:sz w:val="26"/>
          <w:szCs w:val="26"/>
        </w:rPr>
        <w:t>м</w:t>
      </w:r>
      <w:r w:rsidR="00A55712">
        <w:rPr>
          <w:rFonts w:ascii="Times New Roman" w:hAnsi="Times New Roman" w:cs="Times New Roman"/>
          <w:sz w:val="26"/>
          <w:szCs w:val="26"/>
        </w:rPr>
        <w:t xml:space="preserve">ой, </w:t>
      </w:r>
      <w:r w:rsidR="00A55712" w:rsidRPr="00BB37F9">
        <w:rPr>
          <w:rFonts w:ascii="Times New Roman" w:hAnsi="Times New Roman" w:cs="Times New Roman"/>
          <w:sz w:val="26"/>
          <w:szCs w:val="26"/>
        </w:rPr>
        <w:t xml:space="preserve">пятьдесят девятый </w:t>
      </w:r>
      <w:r w:rsidR="003248B6" w:rsidRPr="00BB37F9"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 w:rsidR="00C72567" w:rsidRPr="00BB37F9">
        <w:rPr>
          <w:rFonts w:ascii="Times New Roman" w:hAnsi="Times New Roman" w:cs="Times New Roman"/>
          <w:sz w:val="26"/>
          <w:szCs w:val="26"/>
        </w:rPr>
        <w:t>:</w:t>
      </w:r>
      <w:r w:rsidR="003248B6" w:rsidRPr="00BB37F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63415" w:rsidRPr="00BB37F9" w:rsidRDefault="003248B6" w:rsidP="00F634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>«</w:t>
      </w:r>
      <w:r w:rsidR="00F63415" w:rsidRPr="00BB37F9">
        <w:rPr>
          <w:rFonts w:ascii="Times New Roman" w:hAnsi="Times New Roman" w:cs="Times New Roman"/>
          <w:sz w:val="26"/>
          <w:szCs w:val="26"/>
        </w:rPr>
        <w:t>На 2016 – 2017 годы запланировано выполнение работ по инженерным изысканиям, подготовке проектной документации с получением положительного заключения органа государс</w:t>
      </w:r>
      <w:r w:rsidR="00A55712">
        <w:rPr>
          <w:rFonts w:ascii="Times New Roman" w:hAnsi="Times New Roman" w:cs="Times New Roman"/>
          <w:sz w:val="26"/>
          <w:szCs w:val="26"/>
        </w:rPr>
        <w:t>твенной экспертизы по объекту.</w:t>
      </w:r>
    </w:p>
    <w:p w:rsidR="00F63415" w:rsidRPr="00BB37F9" w:rsidRDefault="00A32FBB" w:rsidP="00F6341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>В 201</w:t>
      </w:r>
      <w:r w:rsidR="0005585D" w:rsidRPr="00BB37F9">
        <w:rPr>
          <w:rFonts w:ascii="Times New Roman" w:hAnsi="Times New Roman" w:cs="Times New Roman"/>
          <w:sz w:val="26"/>
          <w:szCs w:val="26"/>
        </w:rPr>
        <w:t>8</w:t>
      </w:r>
      <w:r w:rsidRPr="00BB37F9">
        <w:rPr>
          <w:rFonts w:ascii="Times New Roman" w:hAnsi="Times New Roman" w:cs="Times New Roman"/>
          <w:sz w:val="26"/>
          <w:szCs w:val="26"/>
        </w:rPr>
        <w:t xml:space="preserve"> году планируется начать реконструкцию объекта.».</w:t>
      </w:r>
    </w:p>
    <w:p w:rsidR="008957A0" w:rsidRPr="00BB37F9" w:rsidRDefault="008957A0" w:rsidP="009222A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>1.</w:t>
      </w:r>
      <w:r w:rsidR="00A55712">
        <w:rPr>
          <w:rFonts w:ascii="Times New Roman" w:hAnsi="Times New Roman" w:cs="Times New Roman"/>
          <w:sz w:val="26"/>
          <w:szCs w:val="26"/>
        </w:rPr>
        <w:t>4</w:t>
      </w:r>
      <w:r w:rsidRPr="00BB37F9">
        <w:rPr>
          <w:rFonts w:ascii="Times New Roman" w:hAnsi="Times New Roman" w:cs="Times New Roman"/>
          <w:sz w:val="26"/>
          <w:szCs w:val="26"/>
        </w:rPr>
        <w:t>.2. В Основном мероприятии 2 «Проведение строительно-монтажных и</w:t>
      </w:r>
      <w:r w:rsidR="009222AE" w:rsidRPr="00BB37F9">
        <w:rPr>
          <w:rFonts w:ascii="Times New Roman" w:hAnsi="Times New Roman" w:cs="Times New Roman"/>
          <w:sz w:val="26"/>
          <w:szCs w:val="26"/>
        </w:rPr>
        <w:t xml:space="preserve"> </w:t>
      </w:r>
      <w:r w:rsidRPr="00BB37F9">
        <w:rPr>
          <w:rFonts w:ascii="Times New Roman" w:hAnsi="Times New Roman" w:cs="Times New Roman"/>
          <w:sz w:val="26"/>
          <w:szCs w:val="26"/>
        </w:rPr>
        <w:t>ремонтно-восстановительных работ на объектах отрасли «Культура и искусство»:</w:t>
      </w:r>
    </w:p>
    <w:p w:rsidR="00E2541B" w:rsidRPr="00BB37F9" w:rsidRDefault="008957A0" w:rsidP="00A3334E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ab/>
        <w:t>1.</w:t>
      </w:r>
      <w:r w:rsidR="00A55712">
        <w:rPr>
          <w:rFonts w:ascii="Times New Roman" w:hAnsi="Times New Roman" w:cs="Times New Roman"/>
          <w:sz w:val="26"/>
          <w:szCs w:val="26"/>
        </w:rPr>
        <w:t>4</w:t>
      </w:r>
      <w:r w:rsidRPr="00BB37F9">
        <w:rPr>
          <w:rFonts w:ascii="Times New Roman" w:hAnsi="Times New Roman" w:cs="Times New Roman"/>
          <w:sz w:val="26"/>
          <w:szCs w:val="26"/>
        </w:rPr>
        <w:t xml:space="preserve">.2.1. В </w:t>
      </w:r>
      <w:r w:rsidR="00A3334E" w:rsidRPr="00BB37F9">
        <w:rPr>
          <w:rFonts w:ascii="Times New Roman" w:hAnsi="Times New Roman" w:cs="Times New Roman"/>
          <w:sz w:val="26"/>
          <w:szCs w:val="26"/>
        </w:rPr>
        <w:t xml:space="preserve">абзаце втором </w:t>
      </w:r>
      <w:r w:rsidR="00A3334E">
        <w:rPr>
          <w:rFonts w:ascii="Times New Roman" w:hAnsi="Times New Roman" w:cs="Times New Roman"/>
          <w:sz w:val="26"/>
          <w:szCs w:val="26"/>
        </w:rPr>
        <w:t>м</w:t>
      </w:r>
      <w:r w:rsidRPr="00BB37F9">
        <w:rPr>
          <w:rFonts w:ascii="Times New Roman" w:hAnsi="Times New Roman" w:cs="Times New Roman"/>
          <w:sz w:val="26"/>
          <w:szCs w:val="26"/>
        </w:rPr>
        <w:t>ероприяти</w:t>
      </w:r>
      <w:r w:rsidR="00A3334E">
        <w:rPr>
          <w:rFonts w:ascii="Times New Roman" w:hAnsi="Times New Roman" w:cs="Times New Roman"/>
          <w:sz w:val="26"/>
          <w:szCs w:val="26"/>
        </w:rPr>
        <w:t>я</w:t>
      </w:r>
      <w:r w:rsidRPr="00BB37F9">
        <w:rPr>
          <w:rFonts w:ascii="Times New Roman" w:hAnsi="Times New Roman" w:cs="Times New Roman"/>
          <w:sz w:val="26"/>
          <w:szCs w:val="26"/>
        </w:rPr>
        <w:t xml:space="preserve"> 2.1 «Капитальный ремонт»</w:t>
      </w:r>
      <w:r w:rsidR="009222AE" w:rsidRPr="00BB37F9">
        <w:rPr>
          <w:rFonts w:ascii="Times New Roman" w:hAnsi="Times New Roman" w:cs="Times New Roman"/>
          <w:sz w:val="26"/>
          <w:szCs w:val="26"/>
        </w:rPr>
        <w:t xml:space="preserve"> слово</w:t>
      </w:r>
      <w:r w:rsidR="00A55712">
        <w:rPr>
          <w:rFonts w:ascii="Times New Roman" w:hAnsi="Times New Roman" w:cs="Times New Roman"/>
          <w:sz w:val="26"/>
          <w:szCs w:val="26"/>
        </w:rPr>
        <w:t xml:space="preserve"> «объекта» </w:t>
      </w:r>
      <w:r w:rsidR="00A3334E" w:rsidRPr="00BB37F9">
        <w:rPr>
          <w:rFonts w:ascii="Times New Roman" w:hAnsi="Times New Roman" w:cs="Times New Roman"/>
          <w:sz w:val="26"/>
          <w:szCs w:val="26"/>
        </w:rPr>
        <w:t xml:space="preserve">заменить </w:t>
      </w:r>
      <w:r w:rsidR="00A55712">
        <w:rPr>
          <w:rFonts w:ascii="Times New Roman" w:hAnsi="Times New Roman" w:cs="Times New Roman"/>
          <w:sz w:val="26"/>
          <w:szCs w:val="26"/>
        </w:rPr>
        <w:t>слово</w:t>
      </w:r>
      <w:r w:rsidR="00A3334E">
        <w:rPr>
          <w:rFonts w:ascii="Times New Roman" w:hAnsi="Times New Roman" w:cs="Times New Roman"/>
          <w:sz w:val="26"/>
          <w:szCs w:val="26"/>
        </w:rPr>
        <w:t>м</w:t>
      </w:r>
      <w:r w:rsidR="00A55712">
        <w:rPr>
          <w:rFonts w:ascii="Times New Roman" w:hAnsi="Times New Roman" w:cs="Times New Roman"/>
          <w:sz w:val="26"/>
          <w:szCs w:val="26"/>
        </w:rPr>
        <w:t xml:space="preserve"> «объектов».</w:t>
      </w:r>
    </w:p>
    <w:p w:rsidR="00A3334E" w:rsidRDefault="00D72002" w:rsidP="00D720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>1.</w:t>
      </w:r>
      <w:r w:rsidR="00A3334E">
        <w:rPr>
          <w:rFonts w:ascii="Times New Roman" w:hAnsi="Times New Roman" w:cs="Times New Roman"/>
          <w:sz w:val="26"/>
          <w:szCs w:val="26"/>
        </w:rPr>
        <w:t>4</w:t>
      </w:r>
      <w:r w:rsidRPr="00BB37F9">
        <w:rPr>
          <w:rFonts w:ascii="Times New Roman" w:hAnsi="Times New Roman" w:cs="Times New Roman"/>
          <w:sz w:val="26"/>
          <w:szCs w:val="26"/>
        </w:rPr>
        <w:t xml:space="preserve">.2.2. </w:t>
      </w:r>
      <w:r w:rsidR="00A3334E" w:rsidRPr="00BB37F9">
        <w:rPr>
          <w:rFonts w:ascii="Times New Roman" w:hAnsi="Times New Roman" w:cs="Times New Roman"/>
          <w:sz w:val="26"/>
          <w:szCs w:val="26"/>
        </w:rPr>
        <w:t xml:space="preserve">Абзац первый </w:t>
      </w:r>
      <w:r w:rsidR="00A3334E">
        <w:rPr>
          <w:rFonts w:ascii="Times New Roman" w:hAnsi="Times New Roman" w:cs="Times New Roman"/>
          <w:sz w:val="26"/>
          <w:szCs w:val="26"/>
        </w:rPr>
        <w:t>м</w:t>
      </w:r>
      <w:r w:rsidRPr="00BB37F9">
        <w:rPr>
          <w:rFonts w:ascii="Times New Roman" w:hAnsi="Times New Roman" w:cs="Times New Roman"/>
          <w:sz w:val="26"/>
          <w:szCs w:val="26"/>
        </w:rPr>
        <w:t>ероприяти</w:t>
      </w:r>
      <w:r w:rsidR="00A3334E">
        <w:rPr>
          <w:rFonts w:ascii="Times New Roman" w:hAnsi="Times New Roman" w:cs="Times New Roman"/>
          <w:sz w:val="26"/>
          <w:szCs w:val="26"/>
        </w:rPr>
        <w:t>я</w:t>
      </w:r>
      <w:r w:rsidRPr="00BB37F9">
        <w:rPr>
          <w:rFonts w:ascii="Times New Roman" w:hAnsi="Times New Roman" w:cs="Times New Roman"/>
          <w:sz w:val="26"/>
          <w:szCs w:val="26"/>
        </w:rPr>
        <w:t xml:space="preserve"> 2.2 «Текущий ремонт» изложить в следующей редакции: </w:t>
      </w:r>
    </w:p>
    <w:p w:rsidR="00D72002" w:rsidRPr="00BB37F9" w:rsidRDefault="00D72002" w:rsidP="00D7200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 xml:space="preserve">«Мероприятиями по текущему ремонту в 2017 году будет охвачено 9 объектов учреждений культуры, в 2018 году - 10 объектов, в 2019 году - 8 объектов.». </w:t>
      </w:r>
    </w:p>
    <w:p w:rsidR="00E2541B" w:rsidRPr="00BB37F9" w:rsidRDefault="00D72002" w:rsidP="008368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 xml:space="preserve"> </w:t>
      </w:r>
      <w:r w:rsidR="00E2541B" w:rsidRPr="00BB37F9">
        <w:rPr>
          <w:rFonts w:ascii="Times New Roman" w:hAnsi="Times New Roman" w:cs="Times New Roman"/>
          <w:sz w:val="26"/>
          <w:szCs w:val="26"/>
        </w:rPr>
        <w:t>1.</w:t>
      </w:r>
      <w:r w:rsidR="00A55712">
        <w:rPr>
          <w:rFonts w:ascii="Times New Roman" w:hAnsi="Times New Roman" w:cs="Times New Roman"/>
          <w:sz w:val="26"/>
          <w:szCs w:val="26"/>
        </w:rPr>
        <w:t>4</w:t>
      </w:r>
      <w:r w:rsidR="00E2541B" w:rsidRPr="00BB37F9">
        <w:rPr>
          <w:rFonts w:ascii="Times New Roman" w:hAnsi="Times New Roman" w:cs="Times New Roman"/>
          <w:sz w:val="26"/>
          <w:szCs w:val="26"/>
        </w:rPr>
        <w:t>.</w:t>
      </w:r>
      <w:r w:rsidR="00F560C0" w:rsidRPr="00BB37F9">
        <w:rPr>
          <w:rFonts w:ascii="Times New Roman" w:hAnsi="Times New Roman" w:cs="Times New Roman"/>
          <w:sz w:val="26"/>
          <w:szCs w:val="26"/>
        </w:rPr>
        <w:t xml:space="preserve">3. В </w:t>
      </w:r>
      <w:r w:rsidR="0083687D" w:rsidRPr="00BB37F9">
        <w:rPr>
          <w:rFonts w:ascii="Times New Roman" w:hAnsi="Times New Roman" w:cs="Times New Roman"/>
          <w:sz w:val="26"/>
          <w:szCs w:val="26"/>
        </w:rPr>
        <w:t>Основном мероприятии 3 «Проведение строительно-монтажных и ремонтно-восстановительных работ на объектах отрасли «Физическая культура и спорт»:</w:t>
      </w:r>
    </w:p>
    <w:p w:rsidR="00A3334E" w:rsidRDefault="0083687D" w:rsidP="008368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>1.</w:t>
      </w:r>
      <w:r w:rsidR="00A55712">
        <w:rPr>
          <w:rFonts w:ascii="Times New Roman" w:hAnsi="Times New Roman" w:cs="Times New Roman"/>
          <w:sz w:val="26"/>
          <w:szCs w:val="26"/>
        </w:rPr>
        <w:t>4</w:t>
      </w:r>
      <w:r w:rsidRPr="00BB37F9">
        <w:rPr>
          <w:rFonts w:ascii="Times New Roman" w:hAnsi="Times New Roman" w:cs="Times New Roman"/>
          <w:sz w:val="26"/>
          <w:szCs w:val="26"/>
        </w:rPr>
        <w:t xml:space="preserve">.3.1. </w:t>
      </w:r>
      <w:r w:rsidR="00A3334E" w:rsidRPr="00BB37F9">
        <w:rPr>
          <w:rFonts w:ascii="Times New Roman" w:hAnsi="Times New Roman" w:cs="Times New Roman"/>
          <w:sz w:val="26"/>
          <w:szCs w:val="26"/>
        </w:rPr>
        <w:t xml:space="preserve">Абзац седьмой </w:t>
      </w:r>
      <w:r w:rsidR="00A3334E">
        <w:rPr>
          <w:rFonts w:ascii="Times New Roman" w:hAnsi="Times New Roman" w:cs="Times New Roman"/>
          <w:sz w:val="26"/>
          <w:szCs w:val="26"/>
        </w:rPr>
        <w:t>мероприятия</w:t>
      </w:r>
      <w:r w:rsidRPr="00BB37F9">
        <w:rPr>
          <w:rFonts w:ascii="Times New Roman" w:hAnsi="Times New Roman" w:cs="Times New Roman"/>
          <w:sz w:val="26"/>
          <w:szCs w:val="26"/>
        </w:rPr>
        <w:t xml:space="preserve"> 3.1 «Строительство и реконструкция объектов» изложить в следующей редакции</w:t>
      </w:r>
      <w:r w:rsidR="00A3334E">
        <w:rPr>
          <w:rFonts w:ascii="Times New Roman" w:hAnsi="Times New Roman" w:cs="Times New Roman"/>
          <w:sz w:val="26"/>
          <w:szCs w:val="26"/>
        </w:rPr>
        <w:t>:</w:t>
      </w:r>
    </w:p>
    <w:p w:rsidR="0083687D" w:rsidRPr="00BB37F9" w:rsidRDefault="0083687D" w:rsidP="0083687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 xml:space="preserve">«За период 2016 </w:t>
      </w:r>
      <w:r w:rsidR="00A3334E">
        <w:rPr>
          <w:rFonts w:ascii="Times New Roman" w:hAnsi="Times New Roman" w:cs="Times New Roman"/>
          <w:sz w:val="26"/>
          <w:szCs w:val="26"/>
        </w:rPr>
        <w:t>-</w:t>
      </w:r>
      <w:r w:rsidRPr="00BB37F9">
        <w:rPr>
          <w:rFonts w:ascii="Times New Roman" w:hAnsi="Times New Roman" w:cs="Times New Roman"/>
          <w:sz w:val="26"/>
          <w:szCs w:val="26"/>
        </w:rPr>
        <w:t xml:space="preserve"> 2017 годов планируется обследовать строительные конструкции фундамента, выполнить проектно-изыскательские работы, выполнить реконструкцию объекта и ввести в эксплуатацию.».</w:t>
      </w:r>
    </w:p>
    <w:p w:rsidR="00A3334E" w:rsidRDefault="003B1565" w:rsidP="003B156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>1.</w:t>
      </w:r>
      <w:r w:rsidR="00A55712">
        <w:rPr>
          <w:rFonts w:ascii="Times New Roman" w:hAnsi="Times New Roman" w:cs="Times New Roman"/>
          <w:sz w:val="26"/>
          <w:szCs w:val="26"/>
        </w:rPr>
        <w:t>4</w:t>
      </w:r>
      <w:r w:rsidRPr="00BB37F9">
        <w:rPr>
          <w:rFonts w:ascii="Times New Roman" w:hAnsi="Times New Roman" w:cs="Times New Roman"/>
          <w:sz w:val="26"/>
          <w:szCs w:val="26"/>
        </w:rPr>
        <w:t xml:space="preserve">.3.2. </w:t>
      </w:r>
      <w:r w:rsidR="00A3334E" w:rsidRPr="00BB37F9">
        <w:rPr>
          <w:rFonts w:ascii="Times New Roman" w:hAnsi="Times New Roman" w:cs="Times New Roman"/>
          <w:sz w:val="26"/>
          <w:szCs w:val="26"/>
        </w:rPr>
        <w:t xml:space="preserve">Абзац второй </w:t>
      </w:r>
      <w:r w:rsidR="00A3334E">
        <w:rPr>
          <w:rFonts w:ascii="Times New Roman" w:hAnsi="Times New Roman" w:cs="Times New Roman"/>
          <w:sz w:val="26"/>
          <w:szCs w:val="26"/>
        </w:rPr>
        <w:t>мероприятия</w:t>
      </w:r>
      <w:r w:rsidRPr="00BB37F9">
        <w:rPr>
          <w:rFonts w:ascii="Times New Roman" w:hAnsi="Times New Roman" w:cs="Times New Roman"/>
          <w:sz w:val="26"/>
          <w:szCs w:val="26"/>
        </w:rPr>
        <w:t xml:space="preserve"> 3.2 «Капитальный ремонт» изложить в следующей редакции: </w:t>
      </w:r>
    </w:p>
    <w:p w:rsidR="003B1565" w:rsidRPr="00BB37F9" w:rsidRDefault="003B1565" w:rsidP="003B156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 xml:space="preserve">«В 2017 году мероприятиями по капитальному ремонту будет охвачено 11 объектов физической культуры и спорта, в 2018 году - 8 объектов, в 2019 году - 9 объектов.». </w:t>
      </w:r>
    </w:p>
    <w:p w:rsidR="000423F9" w:rsidRDefault="002E5BE4" w:rsidP="003B156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lastRenderedPageBreak/>
        <w:t>1.</w:t>
      </w:r>
      <w:r w:rsidR="00A55712">
        <w:rPr>
          <w:rFonts w:ascii="Times New Roman" w:hAnsi="Times New Roman" w:cs="Times New Roman"/>
          <w:sz w:val="26"/>
          <w:szCs w:val="26"/>
        </w:rPr>
        <w:t>4</w:t>
      </w:r>
      <w:r w:rsidRPr="00BB37F9">
        <w:rPr>
          <w:rFonts w:ascii="Times New Roman" w:hAnsi="Times New Roman" w:cs="Times New Roman"/>
          <w:sz w:val="26"/>
          <w:szCs w:val="26"/>
        </w:rPr>
        <w:t xml:space="preserve">.3.3. </w:t>
      </w:r>
      <w:r w:rsidR="000423F9" w:rsidRPr="00BB37F9">
        <w:rPr>
          <w:rFonts w:ascii="Times New Roman" w:hAnsi="Times New Roman" w:cs="Times New Roman"/>
          <w:sz w:val="26"/>
          <w:szCs w:val="26"/>
        </w:rPr>
        <w:t xml:space="preserve">Абзац первый </w:t>
      </w:r>
      <w:r w:rsidR="000423F9">
        <w:rPr>
          <w:rFonts w:ascii="Times New Roman" w:hAnsi="Times New Roman" w:cs="Times New Roman"/>
          <w:sz w:val="26"/>
          <w:szCs w:val="26"/>
        </w:rPr>
        <w:t>мероприятия</w:t>
      </w:r>
      <w:r w:rsidRPr="00BB37F9">
        <w:rPr>
          <w:rFonts w:ascii="Times New Roman" w:hAnsi="Times New Roman" w:cs="Times New Roman"/>
          <w:sz w:val="26"/>
          <w:szCs w:val="26"/>
        </w:rPr>
        <w:t xml:space="preserve"> 3.3 «Текущий ремонт» изложить в следующей редакции: </w:t>
      </w:r>
    </w:p>
    <w:p w:rsidR="002E5BE4" w:rsidRPr="00BB37F9" w:rsidRDefault="002E5BE4" w:rsidP="003B156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>«Мероприятиями по текущему ремонту в 2017 году будет охвачено 10 объектов физической культуры и спорта, в 2018 году - 11 объектов, в 2019 году - 13 объектов.».</w:t>
      </w:r>
    </w:p>
    <w:p w:rsidR="00A45B14" w:rsidRPr="00BB37F9" w:rsidRDefault="00A45B14" w:rsidP="00A45B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>1.</w:t>
      </w:r>
      <w:r w:rsidR="00A55712">
        <w:rPr>
          <w:rFonts w:ascii="Times New Roman" w:hAnsi="Times New Roman" w:cs="Times New Roman"/>
          <w:sz w:val="26"/>
          <w:szCs w:val="26"/>
        </w:rPr>
        <w:t>4</w:t>
      </w:r>
      <w:r w:rsidRPr="00BB37F9">
        <w:rPr>
          <w:rFonts w:ascii="Times New Roman" w:hAnsi="Times New Roman" w:cs="Times New Roman"/>
          <w:sz w:val="26"/>
          <w:szCs w:val="26"/>
        </w:rPr>
        <w:t>.4. В Основном мероприятии 5 «Проведение строительно-монтажных работ на объектах социальной и коммунальной инфраструктуры»:</w:t>
      </w:r>
    </w:p>
    <w:p w:rsidR="00A45B14" w:rsidRPr="00BB37F9" w:rsidRDefault="00A45B14" w:rsidP="00A45B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>1.</w:t>
      </w:r>
      <w:r w:rsidR="00A55712">
        <w:rPr>
          <w:rFonts w:ascii="Times New Roman" w:hAnsi="Times New Roman" w:cs="Times New Roman"/>
          <w:sz w:val="26"/>
          <w:szCs w:val="26"/>
        </w:rPr>
        <w:t>4</w:t>
      </w:r>
      <w:r w:rsidRPr="00BB37F9">
        <w:rPr>
          <w:rFonts w:ascii="Times New Roman" w:hAnsi="Times New Roman" w:cs="Times New Roman"/>
          <w:sz w:val="26"/>
          <w:szCs w:val="26"/>
        </w:rPr>
        <w:t>.4.1. В Мероприяти</w:t>
      </w:r>
      <w:r w:rsidR="000423F9">
        <w:rPr>
          <w:rFonts w:ascii="Times New Roman" w:hAnsi="Times New Roman" w:cs="Times New Roman"/>
          <w:sz w:val="26"/>
          <w:szCs w:val="26"/>
        </w:rPr>
        <w:t>и</w:t>
      </w:r>
      <w:r w:rsidRPr="00BB37F9">
        <w:rPr>
          <w:rFonts w:ascii="Times New Roman" w:hAnsi="Times New Roman" w:cs="Times New Roman"/>
          <w:sz w:val="26"/>
          <w:szCs w:val="26"/>
        </w:rPr>
        <w:t xml:space="preserve"> 5.1 «Разработка проектов на строительство и реконструкцию объектов коммунальной инфраструктуры»:</w:t>
      </w:r>
    </w:p>
    <w:p w:rsidR="000423F9" w:rsidRDefault="00A45B14" w:rsidP="00A45B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>1.</w:t>
      </w:r>
      <w:r w:rsidR="00A55712">
        <w:rPr>
          <w:rFonts w:ascii="Times New Roman" w:hAnsi="Times New Roman" w:cs="Times New Roman"/>
          <w:sz w:val="26"/>
          <w:szCs w:val="26"/>
        </w:rPr>
        <w:t>4</w:t>
      </w:r>
      <w:r w:rsidRPr="00BB37F9">
        <w:rPr>
          <w:rFonts w:ascii="Times New Roman" w:hAnsi="Times New Roman" w:cs="Times New Roman"/>
          <w:sz w:val="26"/>
          <w:szCs w:val="26"/>
        </w:rPr>
        <w:t>.4.1.1. До</w:t>
      </w:r>
      <w:r w:rsidR="000423F9">
        <w:rPr>
          <w:rFonts w:ascii="Times New Roman" w:hAnsi="Times New Roman" w:cs="Times New Roman"/>
          <w:sz w:val="26"/>
          <w:szCs w:val="26"/>
        </w:rPr>
        <w:t>полн</w:t>
      </w:r>
      <w:r w:rsidRPr="00BB37F9">
        <w:rPr>
          <w:rFonts w:ascii="Times New Roman" w:hAnsi="Times New Roman" w:cs="Times New Roman"/>
          <w:sz w:val="26"/>
          <w:szCs w:val="26"/>
        </w:rPr>
        <w:t>ить</w:t>
      </w:r>
      <w:r w:rsidR="000423F9">
        <w:rPr>
          <w:rFonts w:ascii="Times New Roman" w:hAnsi="Times New Roman" w:cs="Times New Roman"/>
          <w:sz w:val="26"/>
          <w:szCs w:val="26"/>
        </w:rPr>
        <w:t xml:space="preserve"> новым</w:t>
      </w:r>
      <w:r w:rsidRPr="00BB37F9">
        <w:rPr>
          <w:rFonts w:ascii="Times New Roman" w:hAnsi="Times New Roman" w:cs="Times New Roman"/>
          <w:sz w:val="26"/>
          <w:szCs w:val="26"/>
        </w:rPr>
        <w:t xml:space="preserve"> абзацем </w:t>
      </w:r>
      <w:r w:rsidR="000423F9" w:rsidRPr="00BB37F9">
        <w:rPr>
          <w:rFonts w:ascii="Times New Roman" w:hAnsi="Times New Roman" w:cs="Times New Roman"/>
          <w:sz w:val="26"/>
          <w:szCs w:val="26"/>
        </w:rPr>
        <w:t xml:space="preserve">четвертым </w:t>
      </w:r>
      <w:r w:rsidRPr="00BB37F9">
        <w:rPr>
          <w:rFonts w:ascii="Times New Roman" w:hAnsi="Times New Roman" w:cs="Times New Roman"/>
          <w:sz w:val="26"/>
          <w:szCs w:val="26"/>
        </w:rPr>
        <w:t>следующего содержания</w:t>
      </w:r>
      <w:r w:rsidR="000423F9">
        <w:rPr>
          <w:rFonts w:ascii="Times New Roman" w:hAnsi="Times New Roman" w:cs="Times New Roman"/>
          <w:sz w:val="26"/>
          <w:szCs w:val="26"/>
        </w:rPr>
        <w:t>:</w:t>
      </w:r>
      <w:r w:rsidRPr="00BB37F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45B14" w:rsidRPr="00BB37F9" w:rsidRDefault="00A45B14" w:rsidP="00A45B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>«-</w:t>
      </w:r>
      <w:r w:rsidR="000423F9">
        <w:rPr>
          <w:rFonts w:ascii="Times New Roman" w:hAnsi="Times New Roman" w:cs="Times New Roman"/>
          <w:sz w:val="26"/>
          <w:szCs w:val="26"/>
        </w:rPr>
        <w:t xml:space="preserve"> </w:t>
      </w:r>
      <w:r w:rsidRPr="00BB37F9">
        <w:rPr>
          <w:rFonts w:ascii="Times New Roman" w:hAnsi="Times New Roman" w:cs="Times New Roman"/>
          <w:sz w:val="26"/>
          <w:szCs w:val="26"/>
        </w:rPr>
        <w:t xml:space="preserve">строительство полигона для хранения твердых коммунальных отходов </w:t>
      </w:r>
      <w:r w:rsidR="000423F9">
        <w:rPr>
          <w:rFonts w:ascii="Times New Roman" w:hAnsi="Times New Roman" w:cs="Times New Roman"/>
          <w:sz w:val="26"/>
          <w:szCs w:val="26"/>
        </w:rPr>
        <w:t>на территории</w:t>
      </w:r>
      <w:r w:rsidRPr="00BB37F9">
        <w:rPr>
          <w:rFonts w:ascii="Times New Roman" w:hAnsi="Times New Roman" w:cs="Times New Roman"/>
          <w:sz w:val="26"/>
          <w:szCs w:val="26"/>
        </w:rPr>
        <w:t xml:space="preserve"> пос</w:t>
      </w:r>
      <w:r w:rsidR="000423F9">
        <w:rPr>
          <w:rFonts w:ascii="Times New Roman" w:hAnsi="Times New Roman" w:cs="Times New Roman"/>
          <w:sz w:val="26"/>
          <w:szCs w:val="26"/>
        </w:rPr>
        <w:t>елка</w:t>
      </w:r>
      <w:r w:rsidRPr="00BB37F9">
        <w:rPr>
          <w:rFonts w:ascii="Times New Roman" w:hAnsi="Times New Roman" w:cs="Times New Roman"/>
          <w:sz w:val="26"/>
          <w:szCs w:val="26"/>
        </w:rPr>
        <w:t xml:space="preserve"> Снежногорск.»</w:t>
      </w:r>
      <w:r w:rsidR="00A55712">
        <w:rPr>
          <w:rFonts w:ascii="Times New Roman" w:hAnsi="Times New Roman" w:cs="Times New Roman"/>
          <w:sz w:val="26"/>
          <w:szCs w:val="26"/>
        </w:rPr>
        <w:t>.</w:t>
      </w:r>
    </w:p>
    <w:p w:rsidR="00821246" w:rsidRPr="00BB37F9" w:rsidRDefault="00821246" w:rsidP="00A45B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>1.</w:t>
      </w:r>
      <w:r w:rsidR="00A55712">
        <w:rPr>
          <w:rFonts w:ascii="Times New Roman" w:hAnsi="Times New Roman" w:cs="Times New Roman"/>
          <w:sz w:val="26"/>
          <w:szCs w:val="26"/>
        </w:rPr>
        <w:t>4</w:t>
      </w:r>
      <w:r w:rsidRPr="00BB37F9">
        <w:rPr>
          <w:rFonts w:ascii="Times New Roman" w:hAnsi="Times New Roman" w:cs="Times New Roman"/>
          <w:sz w:val="26"/>
          <w:szCs w:val="26"/>
        </w:rPr>
        <w:t>.4.1.</w:t>
      </w:r>
      <w:r w:rsidR="000423F9">
        <w:rPr>
          <w:rFonts w:ascii="Times New Roman" w:hAnsi="Times New Roman" w:cs="Times New Roman"/>
          <w:sz w:val="26"/>
          <w:szCs w:val="26"/>
        </w:rPr>
        <w:t>2</w:t>
      </w:r>
      <w:r w:rsidRPr="00BB37F9">
        <w:rPr>
          <w:rFonts w:ascii="Times New Roman" w:hAnsi="Times New Roman" w:cs="Times New Roman"/>
          <w:sz w:val="26"/>
          <w:szCs w:val="26"/>
        </w:rPr>
        <w:t xml:space="preserve">. В абзаце </w:t>
      </w:r>
      <w:r w:rsidR="000423F9">
        <w:rPr>
          <w:rFonts w:ascii="Times New Roman" w:hAnsi="Times New Roman" w:cs="Times New Roman"/>
          <w:sz w:val="26"/>
          <w:szCs w:val="26"/>
        </w:rPr>
        <w:t>пят</w:t>
      </w:r>
      <w:r w:rsidRPr="00BB37F9">
        <w:rPr>
          <w:rFonts w:ascii="Times New Roman" w:hAnsi="Times New Roman" w:cs="Times New Roman"/>
          <w:sz w:val="26"/>
          <w:szCs w:val="26"/>
        </w:rPr>
        <w:t>надцатом сло</w:t>
      </w:r>
      <w:r w:rsidR="00A55712">
        <w:rPr>
          <w:rFonts w:ascii="Times New Roman" w:hAnsi="Times New Roman" w:cs="Times New Roman"/>
          <w:sz w:val="26"/>
          <w:szCs w:val="26"/>
        </w:rPr>
        <w:t>ва «государственная экспертиза»</w:t>
      </w:r>
      <w:r w:rsidR="000423F9">
        <w:rPr>
          <w:rFonts w:ascii="Times New Roman" w:hAnsi="Times New Roman" w:cs="Times New Roman"/>
          <w:sz w:val="26"/>
          <w:szCs w:val="26"/>
        </w:rPr>
        <w:t xml:space="preserve"> </w:t>
      </w:r>
      <w:r w:rsidR="000423F9" w:rsidRPr="00BB37F9">
        <w:rPr>
          <w:rFonts w:ascii="Times New Roman" w:hAnsi="Times New Roman" w:cs="Times New Roman"/>
          <w:sz w:val="26"/>
          <w:szCs w:val="26"/>
        </w:rPr>
        <w:t>исключить</w:t>
      </w:r>
      <w:r w:rsidR="00A55712">
        <w:rPr>
          <w:rFonts w:ascii="Times New Roman" w:hAnsi="Times New Roman" w:cs="Times New Roman"/>
          <w:sz w:val="26"/>
          <w:szCs w:val="26"/>
        </w:rPr>
        <w:t>.</w:t>
      </w:r>
    </w:p>
    <w:p w:rsidR="000423F9" w:rsidRDefault="00821246" w:rsidP="00A45B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>1.</w:t>
      </w:r>
      <w:r w:rsidR="00A55712">
        <w:rPr>
          <w:rFonts w:ascii="Times New Roman" w:hAnsi="Times New Roman" w:cs="Times New Roman"/>
          <w:sz w:val="26"/>
          <w:szCs w:val="26"/>
        </w:rPr>
        <w:t>4</w:t>
      </w:r>
      <w:r w:rsidRPr="00BB37F9">
        <w:rPr>
          <w:rFonts w:ascii="Times New Roman" w:hAnsi="Times New Roman" w:cs="Times New Roman"/>
          <w:sz w:val="26"/>
          <w:szCs w:val="26"/>
        </w:rPr>
        <w:t>.4.1.</w:t>
      </w:r>
      <w:r w:rsidR="000423F9">
        <w:rPr>
          <w:rFonts w:ascii="Times New Roman" w:hAnsi="Times New Roman" w:cs="Times New Roman"/>
          <w:sz w:val="26"/>
          <w:szCs w:val="26"/>
        </w:rPr>
        <w:t>3</w:t>
      </w:r>
      <w:r w:rsidRPr="00BB37F9">
        <w:rPr>
          <w:rFonts w:ascii="Times New Roman" w:hAnsi="Times New Roman" w:cs="Times New Roman"/>
          <w:sz w:val="26"/>
          <w:szCs w:val="26"/>
        </w:rPr>
        <w:t xml:space="preserve">. Абзац </w:t>
      </w:r>
      <w:r w:rsidR="000423F9">
        <w:rPr>
          <w:rFonts w:ascii="Times New Roman" w:hAnsi="Times New Roman" w:cs="Times New Roman"/>
          <w:sz w:val="26"/>
          <w:szCs w:val="26"/>
        </w:rPr>
        <w:t>шест</w:t>
      </w:r>
      <w:r w:rsidRPr="00BB37F9">
        <w:rPr>
          <w:rFonts w:ascii="Times New Roman" w:hAnsi="Times New Roman" w:cs="Times New Roman"/>
          <w:sz w:val="26"/>
          <w:szCs w:val="26"/>
        </w:rPr>
        <w:t>надцатый изложить в следующей редакции</w:t>
      </w:r>
      <w:r w:rsidR="000423F9">
        <w:rPr>
          <w:rFonts w:ascii="Times New Roman" w:hAnsi="Times New Roman" w:cs="Times New Roman"/>
          <w:sz w:val="26"/>
          <w:szCs w:val="26"/>
        </w:rPr>
        <w:t>:</w:t>
      </w:r>
      <w:r w:rsidRPr="00BB37F9">
        <w:rPr>
          <w:rFonts w:ascii="Times New Roman" w:hAnsi="Times New Roman" w:cs="Times New Roman"/>
          <w:sz w:val="26"/>
          <w:szCs w:val="26"/>
        </w:rPr>
        <w:t xml:space="preserve"> </w:t>
      </w:r>
    </w:p>
    <w:p w:rsidR="00821246" w:rsidRPr="00BB37F9" w:rsidRDefault="00821246" w:rsidP="00A45B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>«</w:t>
      </w:r>
      <w:r w:rsidR="006A34BE" w:rsidRPr="00BB37F9">
        <w:rPr>
          <w:rFonts w:ascii="Times New Roman" w:hAnsi="Times New Roman" w:cs="Times New Roman"/>
          <w:sz w:val="26"/>
          <w:szCs w:val="26"/>
        </w:rPr>
        <w:t>В 2017 году планируется получить положительное заключение орган</w:t>
      </w:r>
      <w:r w:rsidR="005D0A0F" w:rsidRPr="00BB37F9">
        <w:rPr>
          <w:rFonts w:ascii="Times New Roman" w:hAnsi="Times New Roman" w:cs="Times New Roman"/>
          <w:sz w:val="26"/>
          <w:szCs w:val="26"/>
        </w:rPr>
        <w:t>а</w:t>
      </w:r>
      <w:r w:rsidR="006A34BE" w:rsidRPr="00BB37F9">
        <w:rPr>
          <w:rFonts w:ascii="Times New Roman" w:hAnsi="Times New Roman" w:cs="Times New Roman"/>
          <w:sz w:val="26"/>
          <w:szCs w:val="26"/>
        </w:rPr>
        <w:t xml:space="preserve"> государственной экспертизы на проектную документацию и приступить к разработке рабочей документа</w:t>
      </w:r>
      <w:r w:rsidR="00A55712">
        <w:rPr>
          <w:rFonts w:ascii="Times New Roman" w:hAnsi="Times New Roman" w:cs="Times New Roman"/>
          <w:sz w:val="26"/>
          <w:szCs w:val="26"/>
        </w:rPr>
        <w:t>ции на три пусковых комплекса.».</w:t>
      </w:r>
    </w:p>
    <w:p w:rsidR="000423F9" w:rsidRDefault="005D0161" w:rsidP="00DA74E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B37F9">
        <w:rPr>
          <w:rFonts w:ascii="Times New Roman" w:hAnsi="Times New Roman" w:cs="Times New Roman"/>
          <w:sz w:val="26"/>
          <w:szCs w:val="26"/>
        </w:rPr>
        <w:t>1.</w:t>
      </w:r>
      <w:r w:rsidR="00A55712">
        <w:rPr>
          <w:rFonts w:ascii="Times New Roman" w:hAnsi="Times New Roman" w:cs="Times New Roman"/>
          <w:sz w:val="26"/>
          <w:szCs w:val="26"/>
        </w:rPr>
        <w:t>4</w:t>
      </w:r>
      <w:r w:rsidRPr="00BB37F9">
        <w:rPr>
          <w:rFonts w:ascii="Times New Roman" w:hAnsi="Times New Roman" w:cs="Times New Roman"/>
          <w:sz w:val="26"/>
          <w:szCs w:val="26"/>
        </w:rPr>
        <w:t>.4.1.</w:t>
      </w:r>
      <w:r w:rsidR="000423F9">
        <w:rPr>
          <w:rFonts w:ascii="Times New Roman" w:hAnsi="Times New Roman" w:cs="Times New Roman"/>
          <w:sz w:val="26"/>
          <w:szCs w:val="26"/>
        </w:rPr>
        <w:t>4</w:t>
      </w:r>
      <w:r w:rsidRPr="00BB37F9">
        <w:rPr>
          <w:rFonts w:ascii="Times New Roman" w:hAnsi="Times New Roman" w:cs="Times New Roman"/>
          <w:sz w:val="26"/>
          <w:szCs w:val="26"/>
        </w:rPr>
        <w:t xml:space="preserve">. </w:t>
      </w:r>
      <w:r w:rsidR="000423F9">
        <w:rPr>
          <w:rFonts w:ascii="Times New Roman" w:hAnsi="Times New Roman" w:cs="Times New Roman"/>
          <w:sz w:val="26"/>
          <w:szCs w:val="26"/>
        </w:rPr>
        <w:t>Абзацы четвертый - двадцать первый считать абзацами пятым - двадцать вторым соответственно.</w:t>
      </w:r>
    </w:p>
    <w:p w:rsidR="004E6DDC" w:rsidRDefault="000423F9" w:rsidP="00DA74E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1.4.4.1.5. </w:t>
      </w:r>
      <w:r w:rsidR="004E6DDC">
        <w:rPr>
          <w:rFonts w:ascii="Times New Roman" w:hAnsi="Times New Roman" w:cs="Times New Roman"/>
          <w:sz w:val="26"/>
          <w:szCs w:val="26"/>
        </w:rPr>
        <w:t>Дополнить</w:t>
      </w:r>
      <w:r w:rsidR="005D0A0F" w:rsidRPr="00BB37F9">
        <w:rPr>
          <w:rFonts w:ascii="Times New Roman" w:hAnsi="Times New Roman" w:cs="Times New Roman"/>
          <w:sz w:val="26"/>
          <w:szCs w:val="26"/>
        </w:rPr>
        <w:t xml:space="preserve"> абзаца</w:t>
      </w:r>
      <w:r w:rsidR="004E6DDC">
        <w:rPr>
          <w:rFonts w:ascii="Times New Roman" w:hAnsi="Times New Roman" w:cs="Times New Roman"/>
          <w:sz w:val="26"/>
          <w:szCs w:val="26"/>
        </w:rPr>
        <w:t>ми</w:t>
      </w:r>
      <w:r w:rsidR="005D0A0F" w:rsidRPr="00BB37F9">
        <w:rPr>
          <w:rFonts w:ascii="Times New Roman" w:hAnsi="Times New Roman" w:cs="Times New Roman"/>
          <w:sz w:val="26"/>
          <w:szCs w:val="26"/>
        </w:rPr>
        <w:t xml:space="preserve"> двадцать </w:t>
      </w:r>
      <w:r w:rsidR="004E6DDC">
        <w:rPr>
          <w:rFonts w:ascii="Times New Roman" w:hAnsi="Times New Roman" w:cs="Times New Roman"/>
          <w:sz w:val="26"/>
          <w:szCs w:val="26"/>
        </w:rPr>
        <w:t>третьим - двадцать</w:t>
      </w:r>
      <w:r w:rsidR="005D0A0F" w:rsidRPr="00BB37F9">
        <w:rPr>
          <w:rFonts w:ascii="Times New Roman" w:hAnsi="Times New Roman" w:cs="Times New Roman"/>
          <w:sz w:val="26"/>
          <w:szCs w:val="26"/>
        </w:rPr>
        <w:t xml:space="preserve"> </w:t>
      </w:r>
      <w:r w:rsidR="004E6DDC">
        <w:rPr>
          <w:rFonts w:ascii="Times New Roman" w:hAnsi="Times New Roman" w:cs="Times New Roman"/>
          <w:sz w:val="26"/>
          <w:szCs w:val="26"/>
        </w:rPr>
        <w:t>пятым</w:t>
      </w:r>
      <w:r w:rsidR="005D0161" w:rsidRPr="00BB37F9">
        <w:rPr>
          <w:rFonts w:ascii="Times New Roman" w:hAnsi="Times New Roman" w:cs="Times New Roman"/>
          <w:sz w:val="26"/>
          <w:szCs w:val="26"/>
        </w:rPr>
        <w:t xml:space="preserve"> </w:t>
      </w:r>
      <w:r w:rsidR="005D0161">
        <w:rPr>
          <w:rFonts w:ascii="Times New Roman" w:hAnsi="Times New Roman" w:cs="Times New Roman"/>
          <w:sz w:val="26"/>
          <w:szCs w:val="26"/>
        </w:rPr>
        <w:t>следующего содержания</w:t>
      </w:r>
      <w:r w:rsidR="005D0A0F">
        <w:rPr>
          <w:rFonts w:ascii="Times New Roman" w:hAnsi="Times New Roman" w:cs="Times New Roman"/>
          <w:sz w:val="26"/>
          <w:szCs w:val="26"/>
        </w:rPr>
        <w:t>:</w:t>
      </w:r>
      <w:r w:rsidR="005D0161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A74ED" w:rsidRPr="00DA74ED" w:rsidRDefault="005D0161" w:rsidP="00DA74E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74ED">
        <w:rPr>
          <w:rFonts w:ascii="Times New Roman" w:hAnsi="Times New Roman" w:cs="Times New Roman"/>
          <w:sz w:val="26"/>
          <w:szCs w:val="26"/>
        </w:rPr>
        <w:t>«</w:t>
      </w:r>
      <w:r w:rsidR="004E6DDC">
        <w:rPr>
          <w:rFonts w:ascii="Times New Roman" w:hAnsi="Times New Roman" w:cs="Times New Roman"/>
          <w:sz w:val="26"/>
          <w:szCs w:val="26"/>
        </w:rPr>
        <w:t xml:space="preserve">3. </w:t>
      </w:r>
      <w:r w:rsidR="00DA74ED" w:rsidRPr="00DA74ED">
        <w:rPr>
          <w:rFonts w:ascii="Times New Roman" w:hAnsi="Times New Roman" w:cs="Times New Roman"/>
          <w:sz w:val="26"/>
          <w:szCs w:val="26"/>
        </w:rPr>
        <w:t xml:space="preserve">Строительство полигона для хранения твердых коммунальных отходов </w:t>
      </w:r>
      <w:r w:rsidR="004E6DDC">
        <w:rPr>
          <w:rFonts w:ascii="Times New Roman" w:hAnsi="Times New Roman" w:cs="Times New Roman"/>
          <w:sz w:val="26"/>
          <w:szCs w:val="26"/>
        </w:rPr>
        <w:t>на те</w:t>
      </w:r>
      <w:r w:rsidR="00DA74ED" w:rsidRPr="00DA74ED">
        <w:rPr>
          <w:rFonts w:ascii="Times New Roman" w:hAnsi="Times New Roman" w:cs="Times New Roman"/>
          <w:sz w:val="26"/>
          <w:szCs w:val="26"/>
        </w:rPr>
        <w:t>р</w:t>
      </w:r>
      <w:r w:rsidR="004E6DDC">
        <w:rPr>
          <w:rFonts w:ascii="Times New Roman" w:hAnsi="Times New Roman" w:cs="Times New Roman"/>
          <w:sz w:val="26"/>
          <w:szCs w:val="26"/>
        </w:rPr>
        <w:t>ритории</w:t>
      </w:r>
      <w:r w:rsidR="00DA74ED" w:rsidRPr="00DA74ED">
        <w:rPr>
          <w:rFonts w:ascii="Times New Roman" w:hAnsi="Times New Roman" w:cs="Times New Roman"/>
          <w:sz w:val="26"/>
          <w:szCs w:val="26"/>
        </w:rPr>
        <w:t xml:space="preserve"> поселка Снежногорск.</w:t>
      </w:r>
    </w:p>
    <w:p w:rsidR="00DA74ED" w:rsidRPr="00DA74ED" w:rsidRDefault="00DA74ED" w:rsidP="00DA74E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74ED">
        <w:rPr>
          <w:rFonts w:ascii="Times New Roman" w:hAnsi="Times New Roman" w:cs="Times New Roman"/>
          <w:sz w:val="26"/>
          <w:szCs w:val="26"/>
        </w:rPr>
        <w:t>В настоящее время в поселке Снежногорск существует сформированная со времен строительства несанкционированная свалка, на которой размещаются все образующиеся от жизнедеятельности населенного пункта отходы. В целях устранения нарушений санитарно-экологического законодательства принято решение о строительстве на территории района Снежногорск полигона для хранения твердых коммунальных отходов.</w:t>
      </w:r>
    </w:p>
    <w:p w:rsidR="00DA74ED" w:rsidRDefault="00DA74ED" w:rsidP="00DA74E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A74ED">
        <w:rPr>
          <w:rFonts w:ascii="Times New Roman" w:hAnsi="Times New Roman" w:cs="Times New Roman"/>
          <w:sz w:val="26"/>
          <w:szCs w:val="26"/>
        </w:rPr>
        <w:t>На 2015 – 2017 годы запланировано выполнение работ по инженерным изысканиям, подготовке проектной документации с получением положительного заключения органа государственной экспертизы и экологической экспертизы.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DA74ED" w:rsidRDefault="00975E1D" w:rsidP="00975E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A55712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.4.2. В </w:t>
      </w:r>
      <w:r w:rsidRPr="00FB6D50">
        <w:rPr>
          <w:rFonts w:ascii="Times New Roman" w:hAnsi="Times New Roman" w:cs="Times New Roman"/>
          <w:sz w:val="26"/>
          <w:szCs w:val="26"/>
        </w:rPr>
        <w:t>Мероприяти</w:t>
      </w:r>
      <w:r>
        <w:rPr>
          <w:rFonts w:ascii="Times New Roman" w:hAnsi="Times New Roman" w:cs="Times New Roman"/>
          <w:sz w:val="26"/>
          <w:szCs w:val="26"/>
        </w:rPr>
        <w:t>и</w:t>
      </w:r>
      <w:r w:rsidRPr="00FB6D5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5</w:t>
      </w:r>
      <w:r w:rsidRPr="00FB6D50">
        <w:rPr>
          <w:rFonts w:ascii="Times New Roman" w:hAnsi="Times New Roman" w:cs="Times New Roman"/>
          <w:sz w:val="26"/>
          <w:szCs w:val="26"/>
        </w:rPr>
        <w:t xml:space="preserve">.2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Строительство и реконструкция объектов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6D50">
        <w:rPr>
          <w:rFonts w:ascii="Times New Roman" w:hAnsi="Times New Roman" w:cs="Times New Roman"/>
          <w:sz w:val="26"/>
          <w:szCs w:val="26"/>
        </w:rPr>
        <w:t>социальной и коммунальной инфраструктуры</w:t>
      </w:r>
      <w:r>
        <w:rPr>
          <w:rFonts w:ascii="Times New Roman" w:hAnsi="Times New Roman" w:cs="Times New Roman"/>
          <w:sz w:val="26"/>
          <w:szCs w:val="26"/>
        </w:rPr>
        <w:t>»:</w:t>
      </w:r>
    </w:p>
    <w:p w:rsidR="004E6DDC" w:rsidRDefault="00C816F6" w:rsidP="00975E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A55712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.4.2.1. </w:t>
      </w:r>
      <w:r w:rsidR="004E6DDC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>бзац</w:t>
      </w:r>
      <w:r w:rsidR="00785822">
        <w:rPr>
          <w:rFonts w:ascii="Times New Roman" w:hAnsi="Times New Roman" w:cs="Times New Roman"/>
          <w:sz w:val="26"/>
          <w:szCs w:val="26"/>
        </w:rPr>
        <w:t xml:space="preserve"> трет</w:t>
      </w:r>
      <w:r w:rsidR="004E6DDC">
        <w:rPr>
          <w:rFonts w:ascii="Times New Roman" w:hAnsi="Times New Roman" w:cs="Times New Roman"/>
          <w:sz w:val="26"/>
          <w:szCs w:val="26"/>
        </w:rPr>
        <w:t xml:space="preserve">ий </w:t>
      </w:r>
      <w:r w:rsidR="004E6DDC" w:rsidRPr="00BB37F9">
        <w:rPr>
          <w:rFonts w:ascii="Times New Roman" w:hAnsi="Times New Roman" w:cs="Times New Roman"/>
          <w:sz w:val="26"/>
          <w:szCs w:val="26"/>
        </w:rPr>
        <w:t>изложить в следующей редакции</w:t>
      </w:r>
      <w:r w:rsidR="004E6DDC">
        <w:rPr>
          <w:rFonts w:ascii="Times New Roman" w:hAnsi="Times New Roman" w:cs="Times New Roman"/>
          <w:sz w:val="26"/>
          <w:szCs w:val="26"/>
        </w:rPr>
        <w:t>:</w:t>
      </w:r>
    </w:p>
    <w:p w:rsidR="00932787" w:rsidRDefault="004E6DDC" w:rsidP="004E6DDC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«2. Строительство полигона для хранения твердых коммунальных отходов на территории поселка Снежногорск </w:t>
      </w:r>
      <w:r w:rsidR="00C816F6">
        <w:rPr>
          <w:sz w:val="26"/>
          <w:szCs w:val="26"/>
        </w:rPr>
        <w:t>на основании проекта. Ориентировочный</w:t>
      </w:r>
      <w:r w:rsidR="00932787">
        <w:rPr>
          <w:sz w:val="26"/>
          <w:szCs w:val="26"/>
        </w:rPr>
        <w:t xml:space="preserve"> срок ввода объе</w:t>
      </w:r>
      <w:r w:rsidR="00A55712">
        <w:rPr>
          <w:sz w:val="26"/>
          <w:szCs w:val="26"/>
        </w:rPr>
        <w:t>кта в эксплуатацию – 2019 год.».</w:t>
      </w:r>
    </w:p>
    <w:p w:rsidR="00932787" w:rsidRDefault="00932787" w:rsidP="00975E1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A55712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.4.2.2. Абзацы чет</w:t>
      </w:r>
      <w:r w:rsidR="004E6DDC">
        <w:rPr>
          <w:rFonts w:ascii="Times New Roman" w:hAnsi="Times New Roman" w:cs="Times New Roman"/>
          <w:sz w:val="26"/>
          <w:szCs w:val="26"/>
        </w:rPr>
        <w:t>ве</w:t>
      </w:r>
      <w:r>
        <w:rPr>
          <w:rFonts w:ascii="Times New Roman" w:hAnsi="Times New Roman" w:cs="Times New Roman"/>
          <w:sz w:val="26"/>
          <w:szCs w:val="26"/>
        </w:rPr>
        <w:t>р</w:t>
      </w:r>
      <w:r w:rsidR="004E6DDC">
        <w:rPr>
          <w:rFonts w:ascii="Times New Roman" w:hAnsi="Times New Roman" w:cs="Times New Roman"/>
          <w:sz w:val="26"/>
          <w:szCs w:val="26"/>
        </w:rPr>
        <w:t>тый,</w:t>
      </w:r>
      <w:r>
        <w:rPr>
          <w:rFonts w:ascii="Times New Roman" w:hAnsi="Times New Roman" w:cs="Times New Roman"/>
          <w:sz w:val="26"/>
          <w:szCs w:val="26"/>
        </w:rPr>
        <w:t xml:space="preserve"> пят</w:t>
      </w:r>
      <w:r w:rsidR="004E6DDC">
        <w:rPr>
          <w:rFonts w:ascii="Times New Roman" w:hAnsi="Times New Roman" w:cs="Times New Roman"/>
          <w:sz w:val="26"/>
          <w:szCs w:val="26"/>
        </w:rPr>
        <w:t>ый</w:t>
      </w:r>
      <w:r>
        <w:rPr>
          <w:rFonts w:ascii="Times New Roman" w:hAnsi="Times New Roman" w:cs="Times New Roman"/>
          <w:sz w:val="26"/>
          <w:szCs w:val="26"/>
        </w:rPr>
        <w:t xml:space="preserve"> исключить.</w:t>
      </w:r>
    </w:p>
    <w:p w:rsidR="0076222F" w:rsidRDefault="00AD6817" w:rsidP="00AD68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A55712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.</w:t>
      </w:r>
      <w:r w:rsidR="00D57E4E">
        <w:rPr>
          <w:rFonts w:ascii="Times New Roman" w:hAnsi="Times New Roman" w:cs="Times New Roman"/>
          <w:sz w:val="26"/>
          <w:szCs w:val="26"/>
        </w:rPr>
        <w:t>5.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414F">
        <w:rPr>
          <w:rFonts w:ascii="Times New Roman" w:hAnsi="Times New Roman" w:cs="Times New Roman"/>
          <w:sz w:val="26"/>
          <w:szCs w:val="26"/>
        </w:rPr>
        <w:t>М</w:t>
      </w:r>
      <w:r w:rsidR="0061414F" w:rsidRPr="00FB6D50">
        <w:rPr>
          <w:rFonts w:ascii="Times New Roman" w:hAnsi="Times New Roman" w:cs="Times New Roman"/>
          <w:sz w:val="26"/>
          <w:szCs w:val="26"/>
        </w:rPr>
        <w:t>ероприяти</w:t>
      </w:r>
      <w:r w:rsidR="0061414F">
        <w:rPr>
          <w:rFonts w:ascii="Times New Roman" w:hAnsi="Times New Roman" w:cs="Times New Roman"/>
          <w:sz w:val="26"/>
          <w:szCs w:val="26"/>
        </w:rPr>
        <w:t>е</w:t>
      </w:r>
      <w:r w:rsidR="0061414F" w:rsidRPr="00FB6D50">
        <w:rPr>
          <w:rFonts w:ascii="Times New Roman" w:hAnsi="Times New Roman" w:cs="Times New Roman"/>
          <w:sz w:val="26"/>
          <w:szCs w:val="26"/>
        </w:rPr>
        <w:t xml:space="preserve"> </w:t>
      </w:r>
      <w:r w:rsidR="0061414F">
        <w:rPr>
          <w:rFonts w:ascii="Times New Roman" w:hAnsi="Times New Roman" w:cs="Times New Roman"/>
          <w:sz w:val="26"/>
          <w:szCs w:val="26"/>
        </w:rPr>
        <w:t>6</w:t>
      </w:r>
      <w:r w:rsidR="0061414F" w:rsidRPr="00FB6D50">
        <w:rPr>
          <w:rFonts w:ascii="Times New Roman" w:hAnsi="Times New Roman" w:cs="Times New Roman"/>
          <w:sz w:val="26"/>
          <w:szCs w:val="26"/>
        </w:rPr>
        <w:t>.</w:t>
      </w:r>
      <w:r w:rsidR="0061414F">
        <w:rPr>
          <w:rFonts w:ascii="Times New Roman" w:hAnsi="Times New Roman" w:cs="Times New Roman"/>
          <w:sz w:val="26"/>
          <w:szCs w:val="26"/>
        </w:rPr>
        <w:t>4</w:t>
      </w:r>
      <w:r w:rsidR="0061414F" w:rsidRPr="00FB6D50">
        <w:rPr>
          <w:rFonts w:ascii="Times New Roman" w:hAnsi="Times New Roman" w:cs="Times New Roman"/>
          <w:sz w:val="26"/>
          <w:szCs w:val="26"/>
        </w:rPr>
        <w:t xml:space="preserve"> </w:t>
      </w:r>
      <w:r w:rsidR="0061414F">
        <w:rPr>
          <w:rFonts w:ascii="Times New Roman" w:hAnsi="Times New Roman" w:cs="Times New Roman"/>
          <w:sz w:val="26"/>
          <w:szCs w:val="26"/>
        </w:rPr>
        <w:t>«</w:t>
      </w:r>
      <w:r w:rsidR="0061414F" w:rsidRPr="00FB6D50">
        <w:rPr>
          <w:rFonts w:ascii="Times New Roman" w:hAnsi="Times New Roman" w:cs="Times New Roman"/>
          <w:sz w:val="26"/>
          <w:szCs w:val="26"/>
        </w:rPr>
        <w:t>Организационные мероприятия по обеспечению</w:t>
      </w:r>
      <w:r w:rsidR="0061414F">
        <w:rPr>
          <w:rFonts w:ascii="Times New Roman" w:hAnsi="Times New Roman" w:cs="Times New Roman"/>
          <w:sz w:val="26"/>
          <w:szCs w:val="26"/>
        </w:rPr>
        <w:t xml:space="preserve"> </w:t>
      </w:r>
      <w:r w:rsidR="0061414F" w:rsidRPr="00FB6D50">
        <w:rPr>
          <w:rFonts w:ascii="Times New Roman" w:hAnsi="Times New Roman" w:cs="Times New Roman"/>
          <w:sz w:val="26"/>
          <w:szCs w:val="26"/>
        </w:rPr>
        <w:t>ввода объектов в эксплуатацию</w:t>
      </w:r>
      <w:r w:rsidR="0061414F">
        <w:rPr>
          <w:rFonts w:ascii="Times New Roman" w:hAnsi="Times New Roman" w:cs="Times New Roman"/>
          <w:sz w:val="26"/>
          <w:szCs w:val="26"/>
        </w:rPr>
        <w:t>» о</w:t>
      </w:r>
      <w:r w:rsidRPr="00FB6D50">
        <w:rPr>
          <w:rFonts w:ascii="Times New Roman" w:hAnsi="Times New Roman" w:cs="Times New Roman"/>
          <w:sz w:val="26"/>
          <w:szCs w:val="26"/>
        </w:rPr>
        <w:t>сновно</w:t>
      </w:r>
      <w:r w:rsidR="0061414F">
        <w:rPr>
          <w:rFonts w:ascii="Times New Roman" w:hAnsi="Times New Roman" w:cs="Times New Roman"/>
          <w:sz w:val="26"/>
          <w:szCs w:val="26"/>
        </w:rPr>
        <w:t>го</w:t>
      </w:r>
      <w:r w:rsidRPr="00FB6D50">
        <w:rPr>
          <w:rFonts w:ascii="Times New Roman" w:hAnsi="Times New Roman" w:cs="Times New Roman"/>
          <w:sz w:val="26"/>
          <w:szCs w:val="26"/>
        </w:rPr>
        <w:t xml:space="preserve"> мероприяти</w:t>
      </w:r>
      <w:r w:rsidR="0061414F">
        <w:rPr>
          <w:rFonts w:ascii="Times New Roman" w:hAnsi="Times New Roman" w:cs="Times New Roman"/>
          <w:sz w:val="26"/>
          <w:szCs w:val="26"/>
        </w:rPr>
        <w:t>я</w:t>
      </w:r>
      <w:r w:rsidRPr="00FB6D5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FB6D50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</w:t>
      </w:r>
      <w:r w:rsidRPr="00FB6D50">
        <w:rPr>
          <w:rFonts w:ascii="Times New Roman" w:hAnsi="Times New Roman" w:cs="Times New Roman"/>
          <w:sz w:val="26"/>
          <w:szCs w:val="26"/>
        </w:rPr>
        <w:t>Проведение строительно-монтажных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6D50">
        <w:rPr>
          <w:rFonts w:ascii="Times New Roman" w:hAnsi="Times New Roman" w:cs="Times New Roman"/>
          <w:sz w:val="26"/>
          <w:szCs w:val="26"/>
        </w:rPr>
        <w:t>ремонтно-восстановительных работ на объектах недвижимого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B6D50">
        <w:rPr>
          <w:rFonts w:ascii="Times New Roman" w:hAnsi="Times New Roman" w:cs="Times New Roman"/>
          <w:sz w:val="26"/>
          <w:szCs w:val="26"/>
        </w:rPr>
        <w:t>имущества, находящихся в муниципальной собственности</w:t>
      </w:r>
      <w:r>
        <w:rPr>
          <w:rFonts w:ascii="Times New Roman" w:hAnsi="Times New Roman" w:cs="Times New Roman"/>
          <w:sz w:val="26"/>
          <w:szCs w:val="26"/>
        </w:rPr>
        <w:t>»</w:t>
      </w:r>
      <w:r w:rsidRPr="009222AE">
        <w:rPr>
          <w:rFonts w:ascii="Times New Roman" w:hAnsi="Times New Roman" w:cs="Times New Roman"/>
          <w:sz w:val="26"/>
          <w:szCs w:val="26"/>
        </w:rPr>
        <w:t xml:space="preserve"> </w:t>
      </w:r>
      <w:r w:rsidR="0076222F">
        <w:rPr>
          <w:rFonts w:ascii="Times New Roman" w:hAnsi="Times New Roman" w:cs="Times New Roman"/>
          <w:sz w:val="26"/>
          <w:szCs w:val="26"/>
        </w:rPr>
        <w:t>д</w:t>
      </w:r>
      <w:r w:rsidRPr="009222AE">
        <w:rPr>
          <w:rFonts w:ascii="Times New Roman" w:hAnsi="Times New Roman" w:cs="Times New Roman"/>
          <w:sz w:val="26"/>
          <w:szCs w:val="26"/>
        </w:rPr>
        <w:t>о</w:t>
      </w:r>
      <w:r w:rsidR="0076222F">
        <w:rPr>
          <w:rFonts w:ascii="Times New Roman" w:hAnsi="Times New Roman" w:cs="Times New Roman"/>
          <w:sz w:val="26"/>
          <w:szCs w:val="26"/>
        </w:rPr>
        <w:t>полн</w:t>
      </w:r>
      <w:r w:rsidRPr="009222AE">
        <w:rPr>
          <w:rFonts w:ascii="Times New Roman" w:hAnsi="Times New Roman" w:cs="Times New Roman"/>
          <w:sz w:val="26"/>
          <w:szCs w:val="26"/>
        </w:rPr>
        <w:t xml:space="preserve">ить </w:t>
      </w:r>
      <w:r w:rsidR="0076222F" w:rsidRPr="009222AE">
        <w:rPr>
          <w:rFonts w:ascii="Times New Roman" w:hAnsi="Times New Roman" w:cs="Times New Roman"/>
          <w:sz w:val="26"/>
          <w:szCs w:val="26"/>
        </w:rPr>
        <w:t xml:space="preserve">абзацами </w:t>
      </w:r>
      <w:r w:rsidRPr="009222AE">
        <w:rPr>
          <w:rFonts w:ascii="Times New Roman" w:hAnsi="Times New Roman" w:cs="Times New Roman"/>
          <w:sz w:val="26"/>
          <w:szCs w:val="26"/>
        </w:rPr>
        <w:t xml:space="preserve">вторым </w:t>
      </w:r>
      <w:r w:rsidR="00013576">
        <w:rPr>
          <w:rFonts w:ascii="Times New Roman" w:hAnsi="Times New Roman" w:cs="Times New Roman"/>
          <w:sz w:val="26"/>
          <w:szCs w:val="26"/>
        </w:rPr>
        <w:t>–</w:t>
      </w:r>
      <w:r w:rsidRPr="009222AE">
        <w:rPr>
          <w:rFonts w:ascii="Times New Roman" w:hAnsi="Times New Roman" w:cs="Times New Roman"/>
          <w:sz w:val="26"/>
          <w:szCs w:val="26"/>
        </w:rPr>
        <w:t xml:space="preserve"> четвертым</w:t>
      </w:r>
      <w:r w:rsidR="00013576">
        <w:rPr>
          <w:rFonts w:ascii="Times New Roman" w:hAnsi="Times New Roman" w:cs="Times New Roman"/>
          <w:sz w:val="26"/>
          <w:szCs w:val="26"/>
        </w:rPr>
        <w:t xml:space="preserve"> следующего содержания</w:t>
      </w:r>
      <w:r w:rsidRPr="009222AE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AD6817" w:rsidRPr="009222AE" w:rsidRDefault="00AD6817" w:rsidP="00AD68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22AE">
        <w:rPr>
          <w:rFonts w:ascii="Times New Roman" w:hAnsi="Times New Roman" w:cs="Times New Roman"/>
          <w:sz w:val="26"/>
          <w:szCs w:val="26"/>
        </w:rPr>
        <w:t>«В ходе реализации основного мероприятия 6 планируется достичь следующих результатов:</w:t>
      </w:r>
    </w:p>
    <w:p w:rsidR="00AD6817" w:rsidRPr="009222AE" w:rsidRDefault="00AD6817" w:rsidP="00AD681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222AE">
        <w:rPr>
          <w:rFonts w:ascii="Times New Roman" w:hAnsi="Times New Roman" w:cs="Times New Roman"/>
          <w:sz w:val="26"/>
          <w:szCs w:val="26"/>
        </w:rPr>
        <w:t xml:space="preserve">1. Разработка проектной документации по объекту: «Строительство базы </w:t>
      </w:r>
      <w:r w:rsidRPr="009222AE">
        <w:rPr>
          <w:rFonts w:ascii="Times New Roman" w:hAnsi="Times New Roman" w:cs="Times New Roman"/>
          <w:sz w:val="26"/>
          <w:szCs w:val="26"/>
        </w:rPr>
        <w:lastRenderedPageBreak/>
        <w:t>Служб</w:t>
      </w:r>
      <w:r w:rsidR="00A55712">
        <w:rPr>
          <w:rFonts w:ascii="Times New Roman" w:hAnsi="Times New Roman" w:cs="Times New Roman"/>
          <w:sz w:val="26"/>
          <w:szCs w:val="26"/>
        </w:rPr>
        <w:t>ы спасения в районе ж/о Оганер».</w:t>
      </w:r>
    </w:p>
    <w:p w:rsidR="00AD6817" w:rsidRDefault="00AD6817" w:rsidP="00AD6817">
      <w:pPr>
        <w:autoSpaceDE w:val="0"/>
        <w:adjustRightInd w:val="0"/>
        <w:ind w:firstLine="709"/>
        <w:jc w:val="both"/>
        <w:rPr>
          <w:sz w:val="26"/>
          <w:szCs w:val="26"/>
        </w:rPr>
      </w:pPr>
      <w:r w:rsidRPr="009222AE">
        <w:rPr>
          <w:sz w:val="26"/>
          <w:szCs w:val="26"/>
        </w:rPr>
        <w:t xml:space="preserve">2. </w:t>
      </w:r>
      <w:r w:rsidR="00E6371E">
        <w:rPr>
          <w:color w:val="000000"/>
          <w:sz w:val="26"/>
          <w:szCs w:val="26"/>
        </w:rPr>
        <w:t xml:space="preserve">Доля объектов недвижимого имущества находящихся в муниципальной собственности, </w:t>
      </w:r>
      <w:r w:rsidR="00E6371E" w:rsidRPr="00030E2B">
        <w:rPr>
          <w:color w:val="000000"/>
          <w:sz w:val="26"/>
          <w:szCs w:val="26"/>
        </w:rPr>
        <w:t>на которых проведены работы по капитальному и текущему ремонту, включая проектные работы, в общем количестве объектов</w:t>
      </w:r>
      <w:r w:rsidR="00E6371E">
        <w:rPr>
          <w:color w:val="000000"/>
          <w:sz w:val="26"/>
          <w:szCs w:val="26"/>
        </w:rPr>
        <w:t xml:space="preserve"> недвижимого имущества муниципальной собственности</w:t>
      </w:r>
      <w:r w:rsidR="00E6371E" w:rsidRPr="00030E2B">
        <w:rPr>
          <w:color w:val="000000"/>
          <w:sz w:val="26"/>
          <w:szCs w:val="26"/>
        </w:rPr>
        <w:t>, запланированных на проведе</w:t>
      </w:r>
      <w:r w:rsidR="00E6371E">
        <w:rPr>
          <w:color w:val="000000"/>
          <w:sz w:val="26"/>
          <w:szCs w:val="26"/>
        </w:rPr>
        <w:t xml:space="preserve">ние указанных работ </w:t>
      </w:r>
      <w:r w:rsidRPr="009222AE">
        <w:rPr>
          <w:sz w:val="26"/>
          <w:szCs w:val="26"/>
        </w:rPr>
        <w:t>по МП, составит 100%.</w:t>
      </w:r>
      <w:r w:rsidR="002E7999">
        <w:rPr>
          <w:sz w:val="26"/>
          <w:szCs w:val="26"/>
        </w:rPr>
        <w:t>».</w:t>
      </w:r>
    </w:p>
    <w:p w:rsidR="00031828" w:rsidRDefault="00031828" w:rsidP="00AD6817">
      <w:pPr>
        <w:autoSpaceDE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55712">
        <w:rPr>
          <w:sz w:val="26"/>
          <w:szCs w:val="26"/>
        </w:rPr>
        <w:t>5</w:t>
      </w:r>
      <w:r>
        <w:rPr>
          <w:sz w:val="26"/>
          <w:szCs w:val="26"/>
        </w:rPr>
        <w:t>. В разделе 6 «Индикаторы результативности МП» Программы:</w:t>
      </w:r>
    </w:p>
    <w:p w:rsidR="00013576" w:rsidRDefault="00031828" w:rsidP="00AD6817">
      <w:pPr>
        <w:autoSpaceDE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</w:t>
      </w:r>
      <w:r w:rsidR="00A55712">
        <w:rPr>
          <w:sz w:val="26"/>
          <w:szCs w:val="26"/>
        </w:rPr>
        <w:t>5</w:t>
      </w:r>
      <w:r>
        <w:rPr>
          <w:sz w:val="26"/>
          <w:szCs w:val="26"/>
        </w:rPr>
        <w:t>.1. До</w:t>
      </w:r>
      <w:r w:rsidR="00013576">
        <w:rPr>
          <w:sz w:val="26"/>
          <w:szCs w:val="26"/>
        </w:rPr>
        <w:t>полн</w:t>
      </w:r>
      <w:r>
        <w:rPr>
          <w:sz w:val="26"/>
          <w:szCs w:val="26"/>
        </w:rPr>
        <w:t>ить</w:t>
      </w:r>
      <w:r w:rsidR="00013576">
        <w:rPr>
          <w:sz w:val="26"/>
          <w:szCs w:val="26"/>
        </w:rPr>
        <w:t xml:space="preserve"> новым</w:t>
      </w:r>
      <w:r>
        <w:rPr>
          <w:sz w:val="26"/>
          <w:szCs w:val="26"/>
        </w:rPr>
        <w:t xml:space="preserve"> </w:t>
      </w:r>
      <w:r w:rsidR="00013576">
        <w:rPr>
          <w:sz w:val="26"/>
          <w:szCs w:val="26"/>
        </w:rPr>
        <w:t xml:space="preserve">абзацем </w:t>
      </w:r>
      <w:r>
        <w:rPr>
          <w:sz w:val="26"/>
          <w:szCs w:val="26"/>
        </w:rPr>
        <w:t>четверты</w:t>
      </w:r>
      <w:r w:rsidR="00013576">
        <w:rPr>
          <w:sz w:val="26"/>
          <w:szCs w:val="26"/>
        </w:rPr>
        <w:t>м</w:t>
      </w:r>
      <w:r>
        <w:rPr>
          <w:sz w:val="26"/>
          <w:szCs w:val="26"/>
        </w:rPr>
        <w:t xml:space="preserve"> следующего содержания</w:t>
      </w:r>
      <w:r w:rsidR="00013576">
        <w:rPr>
          <w:sz w:val="26"/>
          <w:szCs w:val="26"/>
        </w:rPr>
        <w:t>:</w:t>
      </w:r>
    </w:p>
    <w:p w:rsidR="002E7999" w:rsidRDefault="00031828" w:rsidP="00AD6817">
      <w:pPr>
        <w:autoSpaceDE w:val="0"/>
        <w:adjustRightInd w:val="0"/>
        <w:ind w:firstLine="709"/>
        <w:jc w:val="both"/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 w:rsidR="00D1514F">
        <w:rPr>
          <w:sz w:val="26"/>
          <w:szCs w:val="26"/>
        </w:rPr>
        <w:t xml:space="preserve">- сохранить </w:t>
      </w:r>
      <w:r w:rsidR="00D1514F">
        <w:rPr>
          <w:color w:val="000000"/>
          <w:sz w:val="26"/>
          <w:szCs w:val="26"/>
        </w:rPr>
        <w:t>долю</w:t>
      </w:r>
      <w:r w:rsidR="00D1514F" w:rsidRPr="00BF051F">
        <w:rPr>
          <w:color w:val="000000"/>
          <w:sz w:val="26"/>
          <w:szCs w:val="26"/>
        </w:rPr>
        <w:t xml:space="preserve"> объектов недвижимого имущества находящихся в муниципальной собственности, на которых проведены работы по капитальному и текущему ремонту, включая проектные работы, в общем количестве объектов недвижимого имущества муниципальной собственности, запланированных на проведение указанных работ по МП </w:t>
      </w:r>
      <w:r w:rsidR="00A55712">
        <w:rPr>
          <w:color w:val="000000"/>
          <w:sz w:val="26"/>
          <w:szCs w:val="26"/>
        </w:rPr>
        <w:t>на уровне 100%;».</w:t>
      </w:r>
    </w:p>
    <w:p w:rsidR="00693D0A" w:rsidRPr="009222AE" w:rsidRDefault="00693D0A" w:rsidP="00AD6817">
      <w:pPr>
        <w:autoSpaceDE w:val="0"/>
        <w:adjustRightInd w:val="0"/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1.</w:t>
      </w:r>
      <w:r w:rsidR="00A55712">
        <w:rPr>
          <w:color w:val="000000"/>
          <w:sz w:val="26"/>
          <w:szCs w:val="26"/>
        </w:rPr>
        <w:t>5</w:t>
      </w:r>
      <w:r>
        <w:rPr>
          <w:color w:val="000000"/>
          <w:sz w:val="26"/>
          <w:szCs w:val="26"/>
        </w:rPr>
        <w:t xml:space="preserve">.2. Абзацы </w:t>
      </w:r>
      <w:r w:rsidR="00013576">
        <w:rPr>
          <w:color w:val="000000"/>
          <w:sz w:val="26"/>
          <w:szCs w:val="26"/>
        </w:rPr>
        <w:t>четвертый - девятый</w:t>
      </w:r>
      <w:r>
        <w:rPr>
          <w:color w:val="000000"/>
          <w:sz w:val="26"/>
          <w:szCs w:val="26"/>
        </w:rPr>
        <w:t xml:space="preserve"> считать абзацами </w:t>
      </w:r>
      <w:r w:rsidR="00013576">
        <w:rPr>
          <w:color w:val="000000"/>
          <w:sz w:val="26"/>
          <w:szCs w:val="26"/>
        </w:rPr>
        <w:t>пятым - десятым</w:t>
      </w:r>
      <w:r w:rsidR="00013576" w:rsidRPr="00013576">
        <w:rPr>
          <w:color w:val="000000"/>
          <w:sz w:val="26"/>
          <w:szCs w:val="26"/>
        </w:rPr>
        <w:t xml:space="preserve"> </w:t>
      </w:r>
      <w:r w:rsidR="00013576">
        <w:rPr>
          <w:color w:val="000000"/>
          <w:sz w:val="26"/>
          <w:szCs w:val="26"/>
        </w:rPr>
        <w:t>соответственно</w:t>
      </w:r>
      <w:r>
        <w:rPr>
          <w:color w:val="000000"/>
          <w:sz w:val="26"/>
          <w:szCs w:val="26"/>
        </w:rPr>
        <w:t>.</w:t>
      </w:r>
    </w:p>
    <w:p w:rsidR="00872345" w:rsidRDefault="0079793D" w:rsidP="0079793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A55712">
        <w:rPr>
          <w:rFonts w:ascii="Times New Roman" w:hAnsi="Times New Roman" w:cs="Times New Roman"/>
          <w:sz w:val="26"/>
          <w:szCs w:val="26"/>
        </w:rPr>
        <w:t>6</w:t>
      </w:r>
      <w:r>
        <w:rPr>
          <w:rFonts w:ascii="Times New Roman" w:hAnsi="Times New Roman" w:cs="Times New Roman"/>
          <w:sz w:val="26"/>
          <w:szCs w:val="26"/>
        </w:rPr>
        <w:t xml:space="preserve">. </w:t>
      </w:r>
      <w:r w:rsidR="00872345" w:rsidRPr="0015314B">
        <w:rPr>
          <w:rFonts w:ascii="Times New Roman" w:hAnsi="Times New Roman" w:cs="Times New Roman"/>
          <w:sz w:val="26"/>
          <w:szCs w:val="26"/>
        </w:rPr>
        <w:t>П</w:t>
      </w:r>
      <w:r w:rsidR="008F7996" w:rsidRPr="0015314B">
        <w:rPr>
          <w:rFonts w:ascii="Times New Roman" w:hAnsi="Times New Roman" w:cs="Times New Roman"/>
          <w:sz w:val="26"/>
          <w:szCs w:val="26"/>
        </w:rPr>
        <w:t>риложения</w:t>
      </w:r>
      <w:r w:rsidR="00013576">
        <w:rPr>
          <w:rFonts w:ascii="Times New Roman" w:hAnsi="Times New Roman" w:cs="Times New Roman"/>
          <w:sz w:val="26"/>
          <w:szCs w:val="26"/>
        </w:rPr>
        <w:t xml:space="preserve"> №№</w:t>
      </w:r>
      <w:r w:rsidR="00B82C87">
        <w:rPr>
          <w:rFonts w:ascii="Times New Roman" w:hAnsi="Times New Roman" w:cs="Times New Roman"/>
          <w:sz w:val="26"/>
          <w:szCs w:val="26"/>
        </w:rPr>
        <w:t xml:space="preserve"> </w:t>
      </w:r>
      <w:r w:rsidR="00EA7A52">
        <w:rPr>
          <w:rFonts w:ascii="Times New Roman" w:hAnsi="Times New Roman" w:cs="Times New Roman"/>
          <w:sz w:val="26"/>
          <w:szCs w:val="26"/>
        </w:rPr>
        <w:t>1</w:t>
      </w:r>
      <w:r w:rsidR="00013576">
        <w:rPr>
          <w:rFonts w:ascii="Times New Roman" w:hAnsi="Times New Roman" w:cs="Times New Roman"/>
          <w:sz w:val="26"/>
          <w:szCs w:val="26"/>
        </w:rPr>
        <w:t xml:space="preserve"> - </w:t>
      </w:r>
      <w:r w:rsidR="00B82C87">
        <w:rPr>
          <w:rFonts w:ascii="Times New Roman" w:hAnsi="Times New Roman" w:cs="Times New Roman"/>
          <w:sz w:val="26"/>
          <w:szCs w:val="26"/>
        </w:rPr>
        <w:t>4,</w:t>
      </w:r>
      <w:r w:rsidR="00013576">
        <w:rPr>
          <w:rFonts w:ascii="Times New Roman" w:hAnsi="Times New Roman" w:cs="Times New Roman"/>
          <w:sz w:val="26"/>
          <w:szCs w:val="26"/>
        </w:rPr>
        <w:t xml:space="preserve"> </w:t>
      </w:r>
      <w:r w:rsidR="00B82C87">
        <w:rPr>
          <w:rFonts w:ascii="Times New Roman" w:hAnsi="Times New Roman" w:cs="Times New Roman"/>
          <w:sz w:val="26"/>
          <w:szCs w:val="26"/>
        </w:rPr>
        <w:t>6,</w:t>
      </w:r>
      <w:r w:rsidR="00013576">
        <w:rPr>
          <w:rFonts w:ascii="Times New Roman" w:hAnsi="Times New Roman" w:cs="Times New Roman"/>
          <w:sz w:val="26"/>
          <w:szCs w:val="26"/>
        </w:rPr>
        <w:t xml:space="preserve"> </w:t>
      </w:r>
      <w:r w:rsidR="00CF4C00" w:rsidRPr="0015314B">
        <w:rPr>
          <w:rFonts w:ascii="Times New Roman" w:hAnsi="Times New Roman" w:cs="Times New Roman"/>
          <w:sz w:val="26"/>
          <w:szCs w:val="26"/>
        </w:rPr>
        <w:t>7</w:t>
      </w:r>
      <w:r w:rsidR="003D19BC" w:rsidRPr="0015314B">
        <w:rPr>
          <w:rFonts w:ascii="Times New Roman" w:hAnsi="Times New Roman" w:cs="Times New Roman"/>
          <w:sz w:val="26"/>
          <w:szCs w:val="26"/>
        </w:rPr>
        <w:t xml:space="preserve"> </w:t>
      </w:r>
      <w:r w:rsidR="00872345" w:rsidRPr="0015314B">
        <w:rPr>
          <w:rFonts w:ascii="Times New Roman" w:hAnsi="Times New Roman" w:cs="Times New Roman"/>
          <w:sz w:val="26"/>
          <w:szCs w:val="26"/>
        </w:rPr>
        <w:t>к Программе</w:t>
      </w:r>
      <w:r w:rsidR="00A674CB" w:rsidRPr="0015314B">
        <w:rPr>
          <w:rFonts w:ascii="Times New Roman" w:hAnsi="Times New Roman" w:cs="Times New Roman"/>
          <w:sz w:val="26"/>
          <w:szCs w:val="26"/>
        </w:rPr>
        <w:t xml:space="preserve"> изложит</w:t>
      </w:r>
      <w:r w:rsidR="008F7996" w:rsidRPr="0015314B">
        <w:rPr>
          <w:rFonts w:ascii="Times New Roman" w:hAnsi="Times New Roman" w:cs="Times New Roman"/>
          <w:sz w:val="26"/>
          <w:szCs w:val="26"/>
        </w:rPr>
        <w:t>ь в редакции согласно приложениям</w:t>
      </w:r>
      <w:r w:rsidR="00476852">
        <w:rPr>
          <w:rFonts w:ascii="Times New Roman" w:hAnsi="Times New Roman" w:cs="Times New Roman"/>
          <w:sz w:val="26"/>
          <w:szCs w:val="26"/>
        </w:rPr>
        <w:t xml:space="preserve"> </w:t>
      </w:r>
      <w:r w:rsidR="000127E3">
        <w:rPr>
          <w:rFonts w:ascii="Times New Roman" w:hAnsi="Times New Roman" w:cs="Times New Roman"/>
          <w:sz w:val="26"/>
          <w:szCs w:val="26"/>
        </w:rPr>
        <w:t>1</w:t>
      </w:r>
      <w:r w:rsidR="00013576">
        <w:rPr>
          <w:rFonts w:ascii="Times New Roman" w:hAnsi="Times New Roman" w:cs="Times New Roman"/>
          <w:sz w:val="26"/>
          <w:szCs w:val="26"/>
        </w:rPr>
        <w:t xml:space="preserve"> - </w:t>
      </w:r>
      <w:r w:rsidR="00EA7A52">
        <w:rPr>
          <w:rFonts w:ascii="Times New Roman" w:hAnsi="Times New Roman" w:cs="Times New Roman"/>
          <w:sz w:val="26"/>
          <w:szCs w:val="26"/>
        </w:rPr>
        <w:t>6</w:t>
      </w:r>
      <w:r w:rsidR="001E1B8B" w:rsidRPr="0015314B">
        <w:rPr>
          <w:rFonts w:ascii="Times New Roman" w:hAnsi="Times New Roman" w:cs="Times New Roman"/>
          <w:sz w:val="26"/>
          <w:szCs w:val="26"/>
        </w:rPr>
        <w:t xml:space="preserve"> к настоящему </w:t>
      </w:r>
      <w:r w:rsidR="00013576">
        <w:rPr>
          <w:rFonts w:ascii="Times New Roman" w:hAnsi="Times New Roman" w:cs="Times New Roman"/>
          <w:sz w:val="26"/>
          <w:szCs w:val="26"/>
        </w:rPr>
        <w:t>п</w:t>
      </w:r>
      <w:r w:rsidR="001E1B8B" w:rsidRPr="0015314B">
        <w:rPr>
          <w:rFonts w:ascii="Times New Roman" w:hAnsi="Times New Roman" w:cs="Times New Roman"/>
          <w:sz w:val="26"/>
          <w:szCs w:val="26"/>
        </w:rPr>
        <w:t>остановлению.</w:t>
      </w:r>
      <w:r w:rsidR="00CF4C00" w:rsidRPr="0015314B">
        <w:rPr>
          <w:rFonts w:ascii="Times New Roman" w:hAnsi="Times New Roman" w:cs="Times New Roman"/>
          <w:sz w:val="26"/>
          <w:szCs w:val="26"/>
        </w:rPr>
        <w:t xml:space="preserve"> </w:t>
      </w:r>
      <w:r w:rsidR="00872345" w:rsidRPr="0015314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12DD0" w:rsidRPr="0015314B" w:rsidRDefault="00E40381" w:rsidP="00A63F34">
      <w:pPr>
        <w:tabs>
          <w:tab w:val="left" w:pos="993"/>
        </w:tabs>
        <w:ind w:firstLine="709"/>
        <w:jc w:val="both"/>
      </w:pPr>
      <w:r w:rsidRPr="0015314B">
        <w:rPr>
          <w:sz w:val="26"/>
          <w:szCs w:val="26"/>
        </w:rPr>
        <w:t>2. 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D12276" w:rsidRPr="0015314B" w:rsidRDefault="00D12276">
      <w:pPr>
        <w:jc w:val="both"/>
        <w:rPr>
          <w:sz w:val="26"/>
          <w:szCs w:val="26"/>
        </w:rPr>
      </w:pPr>
    </w:p>
    <w:p w:rsidR="00091DCE" w:rsidRPr="0015314B" w:rsidRDefault="00091DCE">
      <w:pPr>
        <w:jc w:val="both"/>
        <w:rPr>
          <w:sz w:val="26"/>
          <w:szCs w:val="26"/>
        </w:rPr>
      </w:pPr>
    </w:p>
    <w:p w:rsidR="00091DCE" w:rsidRPr="0015314B" w:rsidRDefault="00091DCE">
      <w:pPr>
        <w:jc w:val="both"/>
        <w:rPr>
          <w:sz w:val="26"/>
          <w:szCs w:val="26"/>
        </w:rPr>
      </w:pPr>
    </w:p>
    <w:p w:rsidR="00912DD0" w:rsidRDefault="00E40381">
      <w:pPr>
        <w:jc w:val="both"/>
        <w:rPr>
          <w:sz w:val="26"/>
          <w:szCs w:val="26"/>
        </w:rPr>
      </w:pPr>
      <w:r w:rsidRPr="0015314B">
        <w:rPr>
          <w:sz w:val="26"/>
          <w:szCs w:val="26"/>
        </w:rPr>
        <w:t>Руководител</w:t>
      </w:r>
      <w:r w:rsidR="00E87E0E" w:rsidRPr="0015314B">
        <w:rPr>
          <w:sz w:val="26"/>
          <w:szCs w:val="26"/>
        </w:rPr>
        <w:t>ь</w:t>
      </w:r>
      <w:r w:rsidRPr="0015314B">
        <w:rPr>
          <w:sz w:val="26"/>
          <w:szCs w:val="26"/>
        </w:rPr>
        <w:t xml:space="preserve"> Администрации города Норильска   </w:t>
      </w:r>
      <w:r w:rsidRPr="0015314B">
        <w:rPr>
          <w:sz w:val="26"/>
          <w:szCs w:val="26"/>
        </w:rPr>
        <w:tab/>
        <w:t xml:space="preserve">    </w:t>
      </w:r>
      <w:r w:rsidR="00365F8F" w:rsidRPr="0015314B">
        <w:rPr>
          <w:sz w:val="26"/>
          <w:szCs w:val="26"/>
        </w:rPr>
        <w:t xml:space="preserve">        </w:t>
      </w:r>
      <w:r w:rsidRPr="0015314B">
        <w:rPr>
          <w:sz w:val="26"/>
          <w:szCs w:val="26"/>
        </w:rPr>
        <w:t xml:space="preserve">       </w:t>
      </w:r>
      <w:r w:rsidR="00E87E0E" w:rsidRPr="0015314B">
        <w:rPr>
          <w:sz w:val="26"/>
          <w:szCs w:val="26"/>
        </w:rPr>
        <w:t xml:space="preserve">          Е</w:t>
      </w:r>
      <w:r w:rsidR="008E4A04" w:rsidRPr="0015314B">
        <w:rPr>
          <w:sz w:val="26"/>
          <w:szCs w:val="26"/>
        </w:rPr>
        <w:t>.</w:t>
      </w:r>
      <w:r w:rsidR="00E87E0E" w:rsidRPr="0015314B">
        <w:rPr>
          <w:sz w:val="26"/>
          <w:szCs w:val="26"/>
        </w:rPr>
        <w:t>Ю</w:t>
      </w:r>
      <w:r w:rsidR="008E4A04" w:rsidRPr="0015314B">
        <w:rPr>
          <w:sz w:val="26"/>
          <w:szCs w:val="26"/>
        </w:rPr>
        <w:t xml:space="preserve">. </w:t>
      </w:r>
      <w:r w:rsidR="00E87E0E" w:rsidRPr="0015314B">
        <w:rPr>
          <w:sz w:val="26"/>
          <w:szCs w:val="26"/>
        </w:rPr>
        <w:t>Позд</w:t>
      </w:r>
      <w:r w:rsidR="008E4A04" w:rsidRPr="0015314B">
        <w:rPr>
          <w:sz w:val="26"/>
          <w:szCs w:val="26"/>
        </w:rPr>
        <w:t>н</w:t>
      </w:r>
      <w:r w:rsidR="00E87E0E" w:rsidRPr="0015314B">
        <w:rPr>
          <w:sz w:val="26"/>
          <w:szCs w:val="26"/>
        </w:rPr>
        <w:t>я</w:t>
      </w:r>
      <w:r w:rsidR="008E4A04" w:rsidRPr="0015314B">
        <w:rPr>
          <w:sz w:val="26"/>
          <w:szCs w:val="26"/>
        </w:rPr>
        <w:t>ко</w:t>
      </w:r>
      <w:r w:rsidR="00E87E0E" w:rsidRPr="0015314B">
        <w:rPr>
          <w:sz w:val="26"/>
          <w:szCs w:val="26"/>
        </w:rPr>
        <w:t>в</w:t>
      </w:r>
    </w:p>
    <w:p w:rsidR="002E0959" w:rsidRDefault="002E0959">
      <w:pPr>
        <w:jc w:val="both"/>
        <w:rPr>
          <w:sz w:val="22"/>
          <w:szCs w:val="22"/>
        </w:rPr>
      </w:pPr>
    </w:p>
    <w:p w:rsidR="00091DCE" w:rsidRDefault="00091DCE">
      <w:pPr>
        <w:jc w:val="both"/>
        <w:rPr>
          <w:sz w:val="22"/>
          <w:szCs w:val="22"/>
        </w:rPr>
      </w:pPr>
    </w:p>
    <w:p w:rsidR="00091DCE" w:rsidRDefault="00091DC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E87E0E" w:rsidRDefault="00E87E0E">
      <w:pPr>
        <w:jc w:val="both"/>
        <w:rPr>
          <w:sz w:val="22"/>
          <w:szCs w:val="22"/>
        </w:rPr>
      </w:pPr>
    </w:p>
    <w:p w:rsidR="000127E3" w:rsidRDefault="000127E3">
      <w:pPr>
        <w:jc w:val="both"/>
        <w:rPr>
          <w:sz w:val="22"/>
          <w:szCs w:val="22"/>
        </w:rPr>
      </w:pPr>
    </w:p>
    <w:p w:rsidR="000127E3" w:rsidRDefault="000127E3">
      <w:pPr>
        <w:jc w:val="both"/>
        <w:rPr>
          <w:sz w:val="22"/>
          <w:szCs w:val="22"/>
        </w:rPr>
      </w:pPr>
    </w:p>
    <w:p w:rsidR="000127E3" w:rsidRDefault="000127E3">
      <w:pPr>
        <w:jc w:val="both"/>
        <w:rPr>
          <w:sz w:val="22"/>
          <w:szCs w:val="22"/>
        </w:rPr>
      </w:pPr>
    </w:p>
    <w:p w:rsidR="000127E3" w:rsidRDefault="000127E3">
      <w:pPr>
        <w:jc w:val="both"/>
        <w:rPr>
          <w:sz w:val="22"/>
          <w:szCs w:val="22"/>
        </w:rPr>
      </w:pPr>
    </w:p>
    <w:p w:rsidR="000127E3" w:rsidRDefault="000127E3">
      <w:pPr>
        <w:jc w:val="both"/>
        <w:rPr>
          <w:sz w:val="22"/>
          <w:szCs w:val="22"/>
        </w:rPr>
      </w:pPr>
    </w:p>
    <w:p w:rsidR="00026417" w:rsidRDefault="00026417">
      <w:pPr>
        <w:jc w:val="both"/>
        <w:rPr>
          <w:sz w:val="22"/>
          <w:szCs w:val="22"/>
        </w:rPr>
      </w:pPr>
    </w:p>
    <w:p w:rsidR="00026417" w:rsidRDefault="00026417">
      <w:pPr>
        <w:jc w:val="both"/>
        <w:rPr>
          <w:sz w:val="22"/>
          <w:szCs w:val="22"/>
        </w:rPr>
      </w:pPr>
    </w:p>
    <w:p w:rsidR="00026417" w:rsidRDefault="00026417">
      <w:pPr>
        <w:jc w:val="both"/>
        <w:rPr>
          <w:sz w:val="22"/>
          <w:szCs w:val="22"/>
        </w:rPr>
      </w:pPr>
    </w:p>
    <w:p w:rsidR="00026417" w:rsidRDefault="00026417">
      <w:pPr>
        <w:jc w:val="both"/>
        <w:rPr>
          <w:sz w:val="22"/>
          <w:szCs w:val="22"/>
        </w:rPr>
      </w:pPr>
    </w:p>
    <w:p w:rsidR="00026417" w:rsidRDefault="00026417">
      <w:pPr>
        <w:jc w:val="both"/>
        <w:rPr>
          <w:sz w:val="22"/>
          <w:szCs w:val="22"/>
        </w:rPr>
      </w:pPr>
    </w:p>
    <w:p w:rsidR="00026417" w:rsidRDefault="00026417">
      <w:pPr>
        <w:jc w:val="both"/>
        <w:rPr>
          <w:sz w:val="22"/>
          <w:szCs w:val="22"/>
        </w:rPr>
      </w:pPr>
    </w:p>
    <w:p w:rsidR="00026417" w:rsidRDefault="00026417">
      <w:pPr>
        <w:jc w:val="both"/>
        <w:rPr>
          <w:sz w:val="22"/>
          <w:szCs w:val="22"/>
        </w:rPr>
      </w:pPr>
    </w:p>
    <w:p w:rsidR="00026417" w:rsidRDefault="00026417">
      <w:pPr>
        <w:jc w:val="both"/>
        <w:rPr>
          <w:sz w:val="22"/>
          <w:szCs w:val="22"/>
        </w:rPr>
      </w:pPr>
    </w:p>
    <w:p w:rsidR="00026417" w:rsidRDefault="00026417">
      <w:pPr>
        <w:jc w:val="both"/>
        <w:rPr>
          <w:sz w:val="22"/>
          <w:szCs w:val="22"/>
        </w:rPr>
      </w:pPr>
      <w:bookmarkStart w:id="0" w:name="_GoBack"/>
      <w:bookmarkEnd w:id="0"/>
    </w:p>
    <w:sectPr w:rsidR="00026417" w:rsidSect="00091DCE">
      <w:pgSz w:w="11906" w:h="16838"/>
      <w:pgMar w:top="1134" w:right="851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7E9D" w:rsidRDefault="005F7E9D">
      <w:r>
        <w:separator/>
      </w:r>
    </w:p>
  </w:endnote>
  <w:endnote w:type="continuationSeparator" w:id="0">
    <w:p w:rsidR="005F7E9D" w:rsidRDefault="005F7E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7E9D" w:rsidRDefault="005F7E9D">
      <w:r>
        <w:rPr>
          <w:color w:val="000000"/>
        </w:rPr>
        <w:separator/>
      </w:r>
    </w:p>
  </w:footnote>
  <w:footnote w:type="continuationSeparator" w:id="0">
    <w:p w:rsidR="005F7E9D" w:rsidRDefault="005F7E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2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4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79D"/>
    <w:rsid w:val="00006166"/>
    <w:rsid w:val="000127E3"/>
    <w:rsid w:val="00013576"/>
    <w:rsid w:val="00014C98"/>
    <w:rsid w:val="00022A4F"/>
    <w:rsid w:val="00024869"/>
    <w:rsid w:val="00026417"/>
    <w:rsid w:val="00031828"/>
    <w:rsid w:val="00040AF9"/>
    <w:rsid w:val="00041A6F"/>
    <w:rsid w:val="000423F9"/>
    <w:rsid w:val="00044FAF"/>
    <w:rsid w:val="00053C54"/>
    <w:rsid w:val="0005585D"/>
    <w:rsid w:val="00071536"/>
    <w:rsid w:val="000738EE"/>
    <w:rsid w:val="0007401C"/>
    <w:rsid w:val="00083010"/>
    <w:rsid w:val="0008656E"/>
    <w:rsid w:val="00087007"/>
    <w:rsid w:val="00091D20"/>
    <w:rsid w:val="00091DCE"/>
    <w:rsid w:val="00096C52"/>
    <w:rsid w:val="00096D37"/>
    <w:rsid w:val="000A1E3F"/>
    <w:rsid w:val="000A4644"/>
    <w:rsid w:val="000A6A17"/>
    <w:rsid w:val="000C1124"/>
    <w:rsid w:val="000C4CA3"/>
    <w:rsid w:val="000C5E9F"/>
    <w:rsid w:val="000C7FA1"/>
    <w:rsid w:val="000E42C6"/>
    <w:rsid w:val="000F0BE5"/>
    <w:rsid w:val="000F76B9"/>
    <w:rsid w:val="00102C38"/>
    <w:rsid w:val="001036A9"/>
    <w:rsid w:val="00121A63"/>
    <w:rsid w:val="00124583"/>
    <w:rsid w:val="0013451E"/>
    <w:rsid w:val="001459EF"/>
    <w:rsid w:val="0015314B"/>
    <w:rsid w:val="00182628"/>
    <w:rsid w:val="00183444"/>
    <w:rsid w:val="00193554"/>
    <w:rsid w:val="00193863"/>
    <w:rsid w:val="001A3FCC"/>
    <w:rsid w:val="001A5E8F"/>
    <w:rsid w:val="001C33D5"/>
    <w:rsid w:val="001C61BA"/>
    <w:rsid w:val="001E1B8B"/>
    <w:rsid w:val="001E2DCA"/>
    <w:rsid w:val="001F12FC"/>
    <w:rsid w:val="001F6863"/>
    <w:rsid w:val="00201FF0"/>
    <w:rsid w:val="00223F47"/>
    <w:rsid w:val="00224D42"/>
    <w:rsid w:val="002277C5"/>
    <w:rsid w:val="00230290"/>
    <w:rsid w:val="00231F4E"/>
    <w:rsid w:val="002404F6"/>
    <w:rsid w:val="002405B8"/>
    <w:rsid w:val="00253B09"/>
    <w:rsid w:val="00265D8F"/>
    <w:rsid w:val="0026665C"/>
    <w:rsid w:val="002754F5"/>
    <w:rsid w:val="002C0E68"/>
    <w:rsid w:val="002C3315"/>
    <w:rsid w:val="002E0959"/>
    <w:rsid w:val="002E5BE4"/>
    <w:rsid w:val="002E7999"/>
    <w:rsid w:val="00300E2C"/>
    <w:rsid w:val="00301466"/>
    <w:rsid w:val="00302D39"/>
    <w:rsid w:val="003042F9"/>
    <w:rsid w:val="003049BE"/>
    <w:rsid w:val="00312662"/>
    <w:rsid w:val="00322272"/>
    <w:rsid w:val="003248B6"/>
    <w:rsid w:val="003313B9"/>
    <w:rsid w:val="003448E8"/>
    <w:rsid w:val="00354875"/>
    <w:rsid w:val="00365ACD"/>
    <w:rsid w:val="00365F8F"/>
    <w:rsid w:val="0037006F"/>
    <w:rsid w:val="00385431"/>
    <w:rsid w:val="003874E3"/>
    <w:rsid w:val="00387E9B"/>
    <w:rsid w:val="0039117E"/>
    <w:rsid w:val="003B04E6"/>
    <w:rsid w:val="003B1565"/>
    <w:rsid w:val="003B4102"/>
    <w:rsid w:val="003C65AE"/>
    <w:rsid w:val="003D0EB3"/>
    <w:rsid w:val="003D19BC"/>
    <w:rsid w:val="0040170C"/>
    <w:rsid w:val="00405481"/>
    <w:rsid w:val="00416182"/>
    <w:rsid w:val="00420230"/>
    <w:rsid w:val="00422991"/>
    <w:rsid w:val="00436F44"/>
    <w:rsid w:val="00441AE9"/>
    <w:rsid w:val="004466EA"/>
    <w:rsid w:val="00470E7E"/>
    <w:rsid w:val="004723A8"/>
    <w:rsid w:val="00474773"/>
    <w:rsid w:val="00476852"/>
    <w:rsid w:val="00481A3D"/>
    <w:rsid w:val="004820A8"/>
    <w:rsid w:val="00492745"/>
    <w:rsid w:val="00496D67"/>
    <w:rsid w:val="004A684D"/>
    <w:rsid w:val="004C6A4C"/>
    <w:rsid w:val="004D0C2C"/>
    <w:rsid w:val="004D329D"/>
    <w:rsid w:val="004D5C80"/>
    <w:rsid w:val="004D79C2"/>
    <w:rsid w:val="004E2016"/>
    <w:rsid w:val="004E606C"/>
    <w:rsid w:val="004E6DDC"/>
    <w:rsid w:val="004E7B0B"/>
    <w:rsid w:val="004F012A"/>
    <w:rsid w:val="004F6F0D"/>
    <w:rsid w:val="005213AD"/>
    <w:rsid w:val="005406AA"/>
    <w:rsid w:val="00546201"/>
    <w:rsid w:val="0055275F"/>
    <w:rsid w:val="00560D09"/>
    <w:rsid w:val="005618E1"/>
    <w:rsid w:val="005648E5"/>
    <w:rsid w:val="00575075"/>
    <w:rsid w:val="0057788E"/>
    <w:rsid w:val="005A0221"/>
    <w:rsid w:val="005A34F9"/>
    <w:rsid w:val="005A5589"/>
    <w:rsid w:val="005A66AD"/>
    <w:rsid w:val="005A7A35"/>
    <w:rsid w:val="005B6A7A"/>
    <w:rsid w:val="005B6ADC"/>
    <w:rsid w:val="005C2708"/>
    <w:rsid w:val="005C624F"/>
    <w:rsid w:val="005D0161"/>
    <w:rsid w:val="005D0A0F"/>
    <w:rsid w:val="005D5E0F"/>
    <w:rsid w:val="005E495D"/>
    <w:rsid w:val="005F2498"/>
    <w:rsid w:val="005F3F20"/>
    <w:rsid w:val="005F7E9D"/>
    <w:rsid w:val="006050E8"/>
    <w:rsid w:val="00610F87"/>
    <w:rsid w:val="006124B4"/>
    <w:rsid w:val="00613BAA"/>
    <w:rsid w:val="0061414F"/>
    <w:rsid w:val="00626E4B"/>
    <w:rsid w:val="00630900"/>
    <w:rsid w:val="00637D4B"/>
    <w:rsid w:val="00656596"/>
    <w:rsid w:val="006758C9"/>
    <w:rsid w:val="006847EA"/>
    <w:rsid w:val="006906B9"/>
    <w:rsid w:val="00693D0A"/>
    <w:rsid w:val="006A0B86"/>
    <w:rsid w:val="006A34BE"/>
    <w:rsid w:val="006D42CC"/>
    <w:rsid w:val="006E1923"/>
    <w:rsid w:val="006E3DD7"/>
    <w:rsid w:val="006E4C98"/>
    <w:rsid w:val="006F132D"/>
    <w:rsid w:val="006F4DEE"/>
    <w:rsid w:val="00703903"/>
    <w:rsid w:val="00705045"/>
    <w:rsid w:val="007052CB"/>
    <w:rsid w:val="007209A5"/>
    <w:rsid w:val="00723F0D"/>
    <w:rsid w:val="007328EF"/>
    <w:rsid w:val="00735DB6"/>
    <w:rsid w:val="00737E91"/>
    <w:rsid w:val="00744E88"/>
    <w:rsid w:val="00753B67"/>
    <w:rsid w:val="00756B90"/>
    <w:rsid w:val="0076126D"/>
    <w:rsid w:val="0076222F"/>
    <w:rsid w:val="007803AA"/>
    <w:rsid w:val="0078149B"/>
    <w:rsid w:val="00785822"/>
    <w:rsid w:val="0079286D"/>
    <w:rsid w:val="0079793D"/>
    <w:rsid w:val="007C6C8B"/>
    <w:rsid w:val="007C7566"/>
    <w:rsid w:val="007D75A3"/>
    <w:rsid w:val="007E3F05"/>
    <w:rsid w:val="007F7F36"/>
    <w:rsid w:val="0081608E"/>
    <w:rsid w:val="00821246"/>
    <w:rsid w:val="00823E63"/>
    <w:rsid w:val="00824C96"/>
    <w:rsid w:val="008253B1"/>
    <w:rsid w:val="0082551D"/>
    <w:rsid w:val="00832D45"/>
    <w:rsid w:val="00834F4E"/>
    <w:rsid w:val="0083687D"/>
    <w:rsid w:val="00837F74"/>
    <w:rsid w:val="0084776C"/>
    <w:rsid w:val="00852851"/>
    <w:rsid w:val="00854F7A"/>
    <w:rsid w:val="008562EE"/>
    <w:rsid w:val="00861CE1"/>
    <w:rsid w:val="008664CF"/>
    <w:rsid w:val="00872345"/>
    <w:rsid w:val="00876238"/>
    <w:rsid w:val="00885DA5"/>
    <w:rsid w:val="008957A0"/>
    <w:rsid w:val="008A3274"/>
    <w:rsid w:val="008B03A1"/>
    <w:rsid w:val="008B4762"/>
    <w:rsid w:val="008B68EF"/>
    <w:rsid w:val="008C3B1A"/>
    <w:rsid w:val="008D07D6"/>
    <w:rsid w:val="008D14B9"/>
    <w:rsid w:val="008D7BC6"/>
    <w:rsid w:val="008E01A8"/>
    <w:rsid w:val="008E4A04"/>
    <w:rsid w:val="008F0696"/>
    <w:rsid w:val="008F38C3"/>
    <w:rsid w:val="008F7996"/>
    <w:rsid w:val="0091139D"/>
    <w:rsid w:val="00912DD0"/>
    <w:rsid w:val="00920E18"/>
    <w:rsid w:val="009222AE"/>
    <w:rsid w:val="00924B9F"/>
    <w:rsid w:val="00925781"/>
    <w:rsid w:val="00932787"/>
    <w:rsid w:val="0093713D"/>
    <w:rsid w:val="0094340D"/>
    <w:rsid w:val="00947D83"/>
    <w:rsid w:val="009504EB"/>
    <w:rsid w:val="00954578"/>
    <w:rsid w:val="009545EF"/>
    <w:rsid w:val="00955CB2"/>
    <w:rsid w:val="00961532"/>
    <w:rsid w:val="00962DF6"/>
    <w:rsid w:val="0097249D"/>
    <w:rsid w:val="009747DB"/>
    <w:rsid w:val="00975E1D"/>
    <w:rsid w:val="00982B9D"/>
    <w:rsid w:val="009A777C"/>
    <w:rsid w:val="009B32D0"/>
    <w:rsid w:val="009C2087"/>
    <w:rsid w:val="009D4BDF"/>
    <w:rsid w:val="009E3AAF"/>
    <w:rsid w:val="009E5659"/>
    <w:rsid w:val="009E584B"/>
    <w:rsid w:val="009E68CD"/>
    <w:rsid w:val="009E7C9D"/>
    <w:rsid w:val="00A0667A"/>
    <w:rsid w:val="00A114A1"/>
    <w:rsid w:val="00A212B5"/>
    <w:rsid w:val="00A229A9"/>
    <w:rsid w:val="00A32FBB"/>
    <w:rsid w:val="00A332D1"/>
    <w:rsid w:val="00A3334E"/>
    <w:rsid w:val="00A37606"/>
    <w:rsid w:val="00A4567D"/>
    <w:rsid w:val="00A45B14"/>
    <w:rsid w:val="00A5405F"/>
    <w:rsid w:val="00A55712"/>
    <w:rsid w:val="00A63F34"/>
    <w:rsid w:val="00A674CB"/>
    <w:rsid w:val="00A957C8"/>
    <w:rsid w:val="00AA1331"/>
    <w:rsid w:val="00AA13CE"/>
    <w:rsid w:val="00AA7DEC"/>
    <w:rsid w:val="00AD15C8"/>
    <w:rsid w:val="00AD6817"/>
    <w:rsid w:val="00AE51F7"/>
    <w:rsid w:val="00B15F19"/>
    <w:rsid w:val="00B2077E"/>
    <w:rsid w:val="00B21EFA"/>
    <w:rsid w:val="00B657E9"/>
    <w:rsid w:val="00B708DD"/>
    <w:rsid w:val="00B7366A"/>
    <w:rsid w:val="00B743AC"/>
    <w:rsid w:val="00B82C87"/>
    <w:rsid w:val="00B94ABD"/>
    <w:rsid w:val="00BA4656"/>
    <w:rsid w:val="00BB1AC5"/>
    <w:rsid w:val="00BB25F1"/>
    <w:rsid w:val="00BB37F9"/>
    <w:rsid w:val="00BC5EBB"/>
    <w:rsid w:val="00BC700C"/>
    <w:rsid w:val="00BD0090"/>
    <w:rsid w:val="00BD4251"/>
    <w:rsid w:val="00BD4285"/>
    <w:rsid w:val="00BD5661"/>
    <w:rsid w:val="00BE125A"/>
    <w:rsid w:val="00BE490D"/>
    <w:rsid w:val="00BF279D"/>
    <w:rsid w:val="00BF694D"/>
    <w:rsid w:val="00C069C3"/>
    <w:rsid w:val="00C10F60"/>
    <w:rsid w:val="00C1686F"/>
    <w:rsid w:val="00C17115"/>
    <w:rsid w:val="00C24005"/>
    <w:rsid w:val="00C26CE2"/>
    <w:rsid w:val="00C35F95"/>
    <w:rsid w:val="00C516B8"/>
    <w:rsid w:val="00C62152"/>
    <w:rsid w:val="00C66675"/>
    <w:rsid w:val="00C67A34"/>
    <w:rsid w:val="00C72567"/>
    <w:rsid w:val="00C7273C"/>
    <w:rsid w:val="00C74DE2"/>
    <w:rsid w:val="00C816F6"/>
    <w:rsid w:val="00C83185"/>
    <w:rsid w:val="00C85349"/>
    <w:rsid w:val="00C905C2"/>
    <w:rsid w:val="00C97F83"/>
    <w:rsid w:val="00CA35FA"/>
    <w:rsid w:val="00CA5627"/>
    <w:rsid w:val="00CA56D4"/>
    <w:rsid w:val="00CA625D"/>
    <w:rsid w:val="00CA7984"/>
    <w:rsid w:val="00CC4E03"/>
    <w:rsid w:val="00CC5706"/>
    <w:rsid w:val="00CD1EB6"/>
    <w:rsid w:val="00CD3BDB"/>
    <w:rsid w:val="00CD557D"/>
    <w:rsid w:val="00CE4D65"/>
    <w:rsid w:val="00CE64C7"/>
    <w:rsid w:val="00CF2C9D"/>
    <w:rsid w:val="00CF4C00"/>
    <w:rsid w:val="00D03D6E"/>
    <w:rsid w:val="00D05868"/>
    <w:rsid w:val="00D11B43"/>
    <w:rsid w:val="00D12276"/>
    <w:rsid w:val="00D14E1E"/>
    <w:rsid w:val="00D1514F"/>
    <w:rsid w:val="00D224C5"/>
    <w:rsid w:val="00D2751F"/>
    <w:rsid w:val="00D37AC4"/>
    <w:rsid w:val="00D57E4E"/>
    <w:rsid w:val="00D6191E"/>
    <w:rsid w:val="00D65DF4"/>
    <w:rsid w:val="00D72002"/>
    <w:rsid w:val="00D773B2"/>
    <w:rsid w:val="00D82BA4"/>
    <w:rsid w:val="00DA27C3"/>
    <w:rsid w:val="00DA6007"/>
    <w:rsid w:val="00DA74ED"/>
    <w:rsid w:val="00DB5778"/>
    <w:rsid w:val="00DC770A"/>
    <w:rsid w:val="00DD4DAB"/>
    <w:rsid w:val="00DD6811"/>
    <w:rsid w:val="00DE31A7"/>
    <w:rsid w:val="00DF14EB"/>
    <w:rsid w:val="00DF5078"/>
    <w:rsid w:val="00E03805"/>
    <w:rsid w:val="00E068CC"/>
    <w:rsid w:val="00E11383"/>
    <w:rsid w:val="00E1416D"/>
    <w:rsid w:val="00E158EE"/>
    <w:rsid w:val="00E162E1"/>
    <w:rsid w:val="00E207AD"/>
    <w:rsid w:val="00E2541B"/>
    <w:rsid w:val="00E25C39"/>
    <w:rsid w:val="00E35316"/>
    <w:rsid w:val="00E3582F"/>
    <w:rsid w:val="00E40381"/>
    <w:rsid w:val="00E42FF0"/>
    <w:rsid w:val="00E451DA"/>
    <w:rsid w:val="00E4610D"/>
    <w:rsid w:val="00E543C3"/>
    <w:rsid w:val="00E6371E"/>
    <w:rsid w:val="00E64073"/>
    <w:rsid w:val="00E7121F"/>
    <w:rsid w:val="00E80BD3"/>
    <w:rsid w:val="00E84473"/>
    <w:rsid w:val="00E848FB"/>
    <w:rsid w:val="00E84E42"/>
    <w:rsid w:val="00E87E0E"/>
    <w:rsid w:val="00E958D3"/>
    <w:rsid w:val="00EA04C6"/>
    <w:rsid w:val="00EA7A52"/>
    <w:rsid w:val="00EB2405"/>
    <w:rsid w:val="00EB31F5"/>
    <w:rsid w:val="00EB6C62"/>
    <w:rsid w:val="00EC28DB"/>
    <w:rsid w:val="00EE2D06"/>
    <w:rsid w:val="00EF154B"/>
    <w:rsid w:val="00EF1B40"/>
    <w:rsid w:val="00EF53E5"/>
    <w:rsid w:val="00EF727A"/>
    <w:rsid w:val="00F038FD"/>
    <w:rsid w:val="00F07E9C"/>
    <w:rsid w:val="00F1457E"/>
    <w:rsid w:val="00F14AEE"/>
    <w:rsid w:val="00F26937"/>
    <w:rsid w:val="00F31FD6"/>
    <w:rsid w:val="00F40805"/>
    <w:rsid w:val="00F417B5"/>
    <w:rsid w:val="00F43CE9"/>
    <w:rsid w:val="00F5387C"/>
    <w:rsid w:val="00F560C0"/>
    <w:rsid w:val="00F61482"/>
    <w:rsid w:val="00F63415"/>
    <w:rsid w:val="00F64559"/>
    <w:rsid w:val="00F65E08"/>
    <w:rsid w:val="00F660DB"/>
    <w:rsid w:val="00F70A54"/>
    <w:rsid w:val="00F70FA1"/>
    <w:rsid w:val="00F763E9"/>
    <w:rsid w:val="00F86F6B"/>
    <w:rsid w:val="00FB423B"/>
    <w:rsid w:val="00FB5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pPr>
      <w:ind w:left="720"/>
    </w:p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Pr>
      <w:sz w:val="26"/>
    </w:rPr>
  </w:style>
  <w:style w:type="paragraph" w:styleId="a7">
    <w:name w:val="Balloon Text"/>
    <w:basedOn w:val="a"/>
    <w:rPr>
      <w:rFonts w:ascii="Tahoma" w:hAnsi="Tahoma"/>
      <w:sz w:val="16"/>
      <w:szCs w:val="16"/>
    </w:rPr>
  </w:style>
  <w:style w:type="character" w:customStyle="1" w:styleId="a8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Pr>
      <w:sz w:val="24"/>
      <w:szCs w:val="24"/>
    </w:rPr>
  </w:style>
  <w:style w:type="character" w:styleId="ab">
    <w:name w:val="Hyperlink"/>
    <w:basedOn w:val="a0"/>
    <w:rPr>
      <w:color w:val="0563C1"/>
      <w:u w:val="single"/>
    </w:rPr>
  </w:style>
  <w:style w:type="table" w:styleId="ac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B6553-2665-4916-82D2-7FB7A75AD1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4</Pages>
  <Words>1324</Words>
  <Characters>7553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8860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10</cp:revision>
  <cp:lastPrinted>2017-01-30T04:32:00Z</cp:lastPrinted>
  <dcterms:created xsi:type="dcterms:W3CDTF">2017-02-03T08:23:00Z</dcterms:created>
  <dcterms:modified xsi:type="dcterms:W3CDTF">2017-03-16T04:02:00Z</dcterms:modified>
</cp:coreProperties>
</file>