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5B9" w:rsidRDefault="006465B9" w:rsidP="00151604">
      <w:pPr>
        <w:spacing w:line="10" w:lineRule="atLeast"/>
        <w:rPr>
          <w:sz w:val="22"/>
          <w:szCs w:val="22"/>
        </w:rPr>
      </w:pPr>
    </w:p>
    <w:p w:rsidR="006465B9" w:rsidRPr="00C63D50" w:rsidRDefault="00D734FB" w:rsidP="006465B9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0795" r="9525" b="825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861" w:rsidRPr="009F02BE" w:rsidRDefault="00591861" w:rsidP="006465B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591861" w:rsidRDefault="00591861" w:rsidP="006465B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79.2pt;margin-top:39.5pt;width:93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QsCJQIAAFAEAAAOAAAAZHJzL2Uyb0RvYy54bWysVNtu2zAMfR+wfxD0vthOkzU14hRdugwD&#10;ugvQ7gNkWbaFSaImKbGzrx8lp1nQvRXzgyCK0uHhIen17agVOQjnJZiKFrOcEmE4NNJ0Ff3xtHu3&#10;osQHZhqmwIiKHoWnt5u3b9aDLcUcelCNcARBjC8HW9E+BFtmmee90MzPwAqDzhacZgFN12WNYwOi&#10;a5XN8/x9NoBrrAMuvMfT+8lJNwm/bQUP39rWi0BURZFbSKtLax3XbLNmZeeY7SU/0WCvYKGZNBj0&#10;DHXPAiN7J/+B0pI78NCGGQedQdtKLlIOmE2Rv8jmsWdWpFxQHG/PMvn/B8u/Hr47IpuKXlFimMYS&#10;PYkxkA8wkmVUZ7C+xEuPFq+FEY+xyilTbx+A//TEwLZnphN3zsHQC9YguyK+zC6eTjg+gtTDF2gw&#10;DNsHSEBj63SUDsUgiI5VOp4rE6nwGLJYFUWOLo6+q+ticZ3IZax8fm2dD58EaBI3FXVY+YTODg8+&#10;RDasfL4Sg3lQstlJpZLhunqrHDkw7JJd+lICL64pQ4aK3izny0mAV0BoGbDdldQVXeXxmxowyvbR&#10;NKkZA5Nq2iNlZU46RukmEcNYj6e61NAcUVEHU1vjGOKmB/ebkgFbuqL+1545QYn6bLAqN8ViEWcg&#10;GYvl9RwNd+mpLz3McISqaKBk2m7DNDd762TXY6SpDwzcYSVbmUSOJZ9YnXhj2ybtTyMW5+LSTrf+&#10;/gg2fwAAAP//AwBQSwMEFAAGAAgAAAAhAP/8/z7fAAAACgEAAA8AAABkcnMvZG93bnJldi54bWxM&#10;j81OwzAQhO+VeAdrkbhU1CGktA1xqqoCce7PhZsbb5OIeJ3EbpPy9CwnuO3ufJqdydajbcQVe187&#10;UvA0i0AgFc7UVCo4Ht4flyB80GR04wgV3NDDOr+bZDo1bqAdXvehFGxCPtUKqhDaVEpfVGi1n7kW&#10;ibWz660OvPalNL0e2Nw2Mo6iF2l1Tfyh0i1uKyy+9herwA1vN+uwi+Lp57f92G663TnulHq4Hzev&#10;IAKO4Q+G3/gcHXLOdHIXMl40ChbzZcIoDyvuxMAqSfhwYvJ5MQeZZ/J/hfwHAAD//wMAUEsBAi0A&#10;FAAGAAgAAAAhALaDOJL+AAAA4QEAABMAAAAAAAAAAAAAAAAAAAAAAFtDb250ZW50X1R5cGVzXS54&#10;bWxQSwECLQAUAAYACAAAACEAOP0h/9YAAACUAQAACwAAAAAAAAAAAAAAAAAvAQAAX3JlbHMvLnJl&#10;bHNQSwECLQAUAAYACAAAACEA9gkLAiUCAABQBAAADgAAAAAAAAAAAAAAAAAuAgAAZHJzL2Uyb0Rv&#10;Yy54bWxQSwECLQAUAAYACAAAACEA//z/Pt8AAAAKAQAADwAAAAAAAAAAAAAAAAB/BAAAZHJzL2Rv&#10;d25yZXYueG1sUEsFBgAAAAAEAAQA8wAAAIsFAAAAAA==&#10;" strokecolor="white">
                <v:textbox>
                  <w:txbxContent>
                    <w:p w:rsidR="00591861" w:rsidRPr="009F02BE" w:rsidRDefault="00591861" w:rsidP="006465B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:rsidR="00591861" w:rsidRDefault="00591861" w:rsidP="006465B9"/>
                  </w:txbxContent>
                </v:textbox>
                <w10:anchorlock/>
              </v:shape>
            </w:pict>
          </mc:Fallback>
        </mc:AlternateContent>
      </w:r>
      <w:r w:rsidR="006465B9">
        <w:rPr>
          <w:noProof/>
        </w:rPr>
        <w:drawing>
          <wp:inline distT="0" distB="0" distL="0" distR="0">
            <wp:extent cx="464185" cy="559435"/>
            <wp:effectExtent l="19050" t="0" r="0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5B9" w:rsidRPr="00C63D50" w:rsidRDefault="006465B9" w:rsidP="006465B9">
      <w:pPr>
        <w:pStyle w:val="a3"/>
        <w:tabs>
          <w:tab w:val="left" w:pos="5529"/>
        </w:tabs>
        <w:spacing w:line="228" w:lineRule="auto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АДМИНИСТРАЦИЯ ГОРОДА НОРИЛЬСКА</w:t>
      </w:r>
    </w:p>
    <w:p w:rsidR="006465B9" w:rsidRPr="00C63D50" w:rsidRDefault="006465B9" w:rsidP="006465B9">
      <w:pPr>
        <w:pStyle w:val="a3"/>
        <w:jc w:val="center"/>
        <w:rPr>
          <w:color w:val="000000"/>
          <w:szCs w:val="26"/>
        </w:rPr>
      </w:pPr>
      <w:r w:rsidRPr="00C63D50">
        <w:rPr>
          <w:color w:val="000000"/>
          <w:szCs w:val="26"/>
        </w:rPr>
        <w:t>КРАСНОЯРСКОГО КРАЯ</w:t>
      </w:r>
    </w:p>
    <w:p w:rsidR="006465B9" w:rsidRPr="00C63D50" w:rsidRDefault="00D734FB" w:rsidP="006465B9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5080" t="8255" r="13970" b="1079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1861" w:rsidRPr="009F02BE" w:rsidRDefault="00591861" w:rsidP="006465B9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335.35pt;margin-top:8.1pt;width:99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5iqKQIAAFcEAAAOAAAAZHJzL2Uyb0RvYy54bWysVM1u2zAMvg/YOwi6L3bSpE2NOEWXLsOA&#10;7gdo9wCyLMfCJFGTlNjd05eS3dTYLsMwHwRSpD6SH0lvbnqtyEk4L8GUdD7LKRGGQy3NoaTfH/fv&#10;1pT4wEzNFBhR0ifh6c327ZtNZwuxgBZULRxBEOOLzpa0DcEWWeZ5KzTzM7DCoLEBp1lA1R2y2rEO&#10;0bXKFnl+mXXgauuAC+/x9m4w0m3CbxrBw9em8SIQVVLMLaTTpbOKZ7bdsOLgmG0lH9Ng/5CFZtJg&#10;0DPUHQuMHJ38A0pL7sBDE2YcdAZNI7lINWA18/y3ah5aZkWqBcnx9kyT/3+w/MvpmyOyxt5RYpjG&#10;Fj2KPpD30JPLyE5nfYFODxbdQo/X0TNW6u098B+eGNi1zBzErXPQtYLVmN08vswmTwccH0Gq7jPU&#10;GIYdAySgvnE6AiIZBNGxS0/nzsRUeAy5WF1d5GjiaLtYz3OUYwhWvLy2zoePAjSJQkkddj6hs9O9&#10;D4Pri0vKHpSs91KppLhDtVOOnBhOyT59I7qfuilDupJerxargYCpzf8dhJYBx11JXdI11jBUwYpI&#10;2wdTY5qsCEyqQcbqlBl5jNQNJIa+6seGoX/kuIL6CYl1MEw3biMKLbhflHQ42SX1P4/MCUrUJ4PN&#10;uZ4vl3EVkrJcXS1QcVNLNbUwwxGqpIGSQdyFYX2O1slDi5GGcTBwiw1tZOL6NasxfZze1K1x0+J6&#10;TPXk9fo/2D4DAAD//wMAUEsDBBQABgAIAAAAIQDtxtpK3AAAAAkBAAAPAAAAZHJzL2Rvd25yZXYu&#10;eG1sTI/BTsMwEETvSP0HaytxQdQmhyQKcaqqAnFu4cLNjbdJRLxOYrdJ+XqWExx35ml2ptwurhdX&#10;nELnScPTRoFAqr3tqNHw8f76mIMI0ZA1vSfUcMMA22p1V5rC+pkOeD3GRnAIhcJoaGMcCilD3aIz&#10;YeMHJPbOfnIm8jk10k5m5nDXy0SpVDrTEX9ozYD7Fuuv48Vp8PPLzXkcVfLw+e3e9rvxcE5Gre/X&#10;y+4ZRMQl/sHwW5+rQ8WdTv5CNoheQ5qpjFE20gQEA3mas3DSkLEgq1L+X1D9AAAA//8DAFBLAQIt&#10;ABQABgAIAAAAIQC2gziS/gAAAOEBAAATAAAAAAAAAAAAAAAAAAAAAABbQ29udGVudF9UeXBlc10u&#10;eG1sUEsBAi0AFAAGAAgAAAAhADj9If/WAAAAlAEAAAsAAAAAAAAAAAAAAAAALwEAAF9yZWxzLy5y&#10;ZWxzUEsBAi0AFAAGAAgAAAAhANBfmKopAgAAVwQAAA4AAAAAAAAAAAAAAAAALgIAAGRycy9lMm9E&#10;b2MueG1sUEsBAi0AFAAGAAgAAAAhAO3G2krcAAAACQEAAA8AAAAAAAAAAAAAAAAAgwQAAGRycy9k&#10;b3ducmV2LnhtbFBLBQYAAAAABAAEAPMAAACMBQAAAAA=&#10;" strokecolor="white">
                <v:textbox>
                  <w:txbxContent>
                    <w:p w:rsidR="00591861" w:rsidRPr="009F02BE" w:rsidRDefault="00591861" w:rsidP="006465B9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6465B9">
        <w:rPr>
          <w:noProof/>
          <w:sz w:val="24"/>
          <w:szCs w:val="24"/>
        </w:rPr>
        <w:t xml:space="preserve"> </w:t>
      </w:r>
    </w:p>
    <w:p w:rsidR="006465B9" w:rsidRDefault="006465B9" w:rsidP="006465B9">
      <w:pPr>
        <w:pStyle w:val="a3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6465B9" w:rsidRPr="00C63D50" w:rsidRDefault="006465B9" w:rsidP="006465B9">
      <w:pPr>
        <w:pStyle w:val="a3"/>
        <w:jc w:val="center"/>
        <w:rPr>
          <w:color w:val="000000"/>
          <w:sz w:val="18"/>
          <w:szCs w:val="18"/>
        </w:rPr>
      </w:pPr>
    </w:p>
    <w:p w:rsidR="006465B9" w:rsidRPr="001C6A5F" w:rsidRDefault="003F6A97" w:rsidP="003F6A97">
      <w:pPr>
        <w:tabs>
          <w:tab w:val="left" w:pos="3969"/>
          <w:tab w:val="left" w:pos="7797"/>
        </w:tabs>
        <w:ind w:right="-2"/>
        <w:rPr>
          <w:color w:val="000000"/>
          <w:szCs w:val="26"/>
        </w:rPr>
      </w:pPr>
      <w:r>
        <w:rPr>
          <w:color w:val="000000"/>
          <w:szCs w:val="26"/>
        </w:rPr>
        <w:t>26.12.2016</w:t>
      </w:r>
      <w:r w:rsidR="00164FC1">
        <w:rPr>
          <w:color w:val="000000"/>
          <w:szCs w:val="26"/>
        </w:rPr>
        <w:tab/>
      </w:r>
      <w:r w:rsidR="001C6A5F">
        <w:rPr>
          <w:color w:val="000000"/>
          <w:szCs w:val="26"/>
        </w:rPr>
        <w:t>г. Норильск</w:t>
      </w:r>
      <w:r w:rsidR="00164FC1">
        <w:rPr>
          <w:color w:val="000000"/>
          <w:szCs w:val="26"/>
        </w:rPr>
        <w:tab/>
        <w:t xml:space="preserve">    </w:t>
      </w:r>
      <w:r>
        <w:rPr>
          <w:color w:val="000000"/>
          <w:szCs w:val="26"/>
        </w:rPr>
        <w:t xml:space="preserve">        № 642</w:t>
      </w:r>
    </w:p>
    <w:p w:rsidR="006465B9" w:rsidRPr="001C6A5F" w:rsidRDefault="006465B9" w:rsidP="006465B9">
      <w:pPr>
        <w:rPr>
          <w:szCs w:val="26"/>
        </w:rPr>
      </w:pPr>
    </w:p>
    <w:p w:rsidR="001C6A5F" w:rsidRPr="001C6A5F" w:rsidRDefault="001C6A5F" w:rsidP="006465B9">
      <w:pPr>
        <w:rPr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4A0" w:firstRow="1" w:lastRow="0" w:firstColumn="1" w:lastColumn="0" w:noHBand="0" w:noVBand="1"/>
      </w:tblPr>
      <w:tblGrid>
        <w:gridCol w:w="9402"/>
      </w:tblGrid>
      <w:tr w:rsidR="006465B9" w:rsidRPr="001C6A5F" w:rsidTr="001C6A5F">
        <w:trPr>
          <w:cantSplit/>
          <w:trHeight w:val="344"/>
        </w:trPr>
        <w:tc>
          <w:tcPr>
            <w:tcW w:w="940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6465B9" w:rsidRPr="001C6A5F" w:rsidRDefault="006465B9" w:rsidP="008F0C39">
            <w:pPr>
              <w:autoSpaceDE w:val="0"/>
              <w:autoSpaceDN w:val="0"/>
              <w:adjustRightInd w:val="0"/>
              <w:jc w:val="both"/>
              <w:rPr>
                <w:spacing w:val="-2"/>
                <w:szCs w:val="26"/>
              </w:rPr>
            </w:pPr>
            <w:r w:rsidRPr="001C6A5F">
              <w:rPr>
                <w:spacing w:val="-2"/>
                <w:szCs w:val="26"/>
              </w:rPr>
              <w:t xml:space="preserve">О внесении изменений в постановление Администрации города Норильска </w:t>
            </w:r>
            <w:r w:rsidRPr="001C6A5F">
              <w:rPr>
                <w:spacing w:val="-2"/>
                <w:szCs w:val="26"/>
              </w:rPr>
              <w:br/>
              <w:t xml:space="preserve">от </w:t>
            </w:r>
            <w:r w:rsidR="00734FA6" w:rsidRPr="001C6A5F">
              <w:rPr>
                <w:bCs/>
                <w:szCs w:val="26"/>
              </w:rPr>
              <w:t>12</w:t>
            </w:r>
            <w:r w:rsidR="00734FA6" w:rsidRPr="001C6A5F">
              <w:rPr>
                <w:szCs w:val="26"/>
              </w:rPr>
              <w:t>.09.2012</w:t>
            </w:r>
            <w:r w:rsidRPr="001C6A5F">
              <w:rPr>
                <w:bCs/>
                <w:szCs w:val="26"/>
              </w:rPr>
              <w:t xml:space="preserve"> № </w:t>
            </w:r>
            <w:r w:rsidR="00734FA6" w:rsidRPr="001C6A5F">
              <w:rPr>
                <w:bCs/>
                <w:szCs w:val="26"/>
              </w:rPr>
              <w:t>281</w:t>
            </w:r>
            <w:r w:rsidRPr="001C6A5F">
              <w:rPr>
                <w:b/>
                <w:spacing w:val="-2"/>
                <w:szCs w:val="26"/>
              </w:rPr>
              <w:t xml:space="preserve"> </w:t>
            </w:r>
          </w:p>
        </w:tc>
      </w:tr>
      <w:tr w:rsidR="006465B9" w:rsidRPr="001C6A5F" w:rsidTr="001C6A5F">
        <w:trPr>
          <w:cantSplit/>
          <w:trHeight w:val="339"/>
        </w:trPr>
        <w:tc>
          <w:tcPr>
            <w:tcW w:w="94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465B9" w:rsidRPr="001C6A5F" w:rsidRDefault="006465B9" w:rsidP="008F0C39">
            <w:pPr>
              <w:rPr>
                <w:spacing w:val="-2"/>
                <w:szCs w:val="26"/>
              </w:rPr>
            </w:pPr>
          </w:p>
        </w:tc>
      </w:tr>
    </w:tbl>
    <w:p w:rsidR="006465B9" w:rsidRPr="001C6A5F" w:rsidRDefault="006465B9" w:rsidP="006465B9">
      <w:pPr>
        <w:tabs>
          <w:tab w:val="left" w:pos="2835"/>
        </w:tabs>
        <w:spacing w:line="0" w:lineRule="atLeast"/>
        <w:ind w:right="5600"/>
        <w:jc w:val="both"/>
        <w:rPr>
          <w:spacing w:val="-2"/>
          <w:szCs w:val="26"/>
        </w:rPr>
      </w:pPr>
    </w:p>
    <w:p w:rsidR="001C6A5F" w:rsidRPr="001C6A5F" w:rsidRDefault="001C6A5F" w:rsidP="006465B9">
      <w:pPr>
        <w:tabs>
          <w:tab w:val="left" w:pos="2835"/>
        </w:tabs>
        <w:spacing w:line="0" w:lineRule="atLeast"/>
        <w:ind w:right="5600"/>
        <w:jc w:val="both"/>
        <w:rPr>
          <w:spacing w:val="-2"/>
          <w:szCs w:val="26"/>
        </w:rPr>
      </w:pPr>
    </w:p>
    <w:p w:rsidR="006465B9" w:rsidRPr="001C6A5F" w:rsidRDefault="00C3784D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FF0000"/>
          <w:szCs w:val="26"/>
          <w:lang w:eastAsia="en-US"/>
        </w:rPr>
      </w:pPr>
      <w:r w:rsidRPr="001C6A5F">
        <w:rPr>
          <w:color w:val="000000" w:themeColor="text1"/>
          <w:szCs w:val="26"/>
        </w:rPr>
        <w:t xml:space="preserve">В </w:t>
      </w:r>
      <w:r w:rsidR="00AA32DD" w:rsidRPr="001C6A5F">
        <w:rPr>
          <w:color w:val="000000" w:themeColor="text1"/>
          <w:szCs w:val="26"/>
        </w:rPr>
        <w:t>цел</w:t>
      </w:r>
      <w:r w:rsidR="004E309F">
        <w:rPr>
          <w:color w:val="000000" w:themeColor="text1"/>
          <w:szCs w:val="26"/>
        </w:rPr>
        <w:t>ях</w:t>
      </w:r>
      <w:r w:rsidR="00AA32DD" w:rsidRPr="001C6A5F">
        <w:rPr>
          <w:color w:val="000000" w:themeColor="text1"/>
          <w:szCs w:val="26"/>
        </w:rPr>
        <w:t xml:space="preserve"> приведения </w:t>
      </w:r>
      <w:r w:rsidR="00434BB0" w:rsidRPr="001C6A5F">
        <w:rPr>
          <w:color w:val="000000" w:themeColor="text1"/>
          <w:szCs w:val="26"/>
        </w:rPr>
        <w:t>в соотве</w:t>
      </w:r>
      <w:r w:rsidR="004E309F">
        <w:rPr>
          <w:color w:val="000000" w:themeColor="text1"/>
          <w:szCs w:val="26"/>
        </w:rPr>
        <w:t>т</w:t>
      </w:r>
      <w:r w:rsidR="00434BB0" w:rsidRPr="001C6A5F">
        <w:rPr>
          <w:color w:val="000000" w:themeColor="text1"/>
          <w:szCs w:val="26"/>
        </w:rPr>
        <w:t xml:space="preserve">ствие с </w:t>
      </w:r>
      <w:r w:rsidR="00234289" w:rsidRPr="001C6A5F">
        <w:rPr>
          <w:color w:val="000000" w:themeColor="text1"/>
          <w:szCs w:val="26"/>
        </w:rPr>
        <w:t xml:space="preserve">требованиями Федерального закона </w:t>
      </w:r>
      <w:r w:rsidR="00434BB0" w:rsidRPr="001C6A5F">
        <w:rPr>
          <w:color w:val="000000" w:themeColor="text1"/>
          <w:szCs w:val="26"/>
        </w:rPr>
        <w:t>от 21.07.1997</w:t>
      </w:r>
      <w:r w:rsidR="00C506A3">
        <w:rPr>
          <w:color w:val="000000" w:themeColor="text1"/>
          <w:szCs w:val="26"/>
        </w:rPr>
        <w:t xml:space="preserve"> </w:t>
      </w:r>
      <w:r w:rsidR="00C506A3" w:rsidRPr="001C6A5F">
        <w:rPr>
          <w:color w:val="000000" w:themeColor="text1"/>
          <w:szCs w:val="26"/>
        </w:rPr>
        <w:t>№ 122</w:t>
      </w:r>
      <w:r w:rsidR="00C506A3">
        <w:rPr>
          <w:color w:val="000000" w:themeColor="text1"/>
          <w:szCs w:val="26"/>
        </w:rPr>
        <w:t>-</w:t>
      </w:r>
      <w:r w:rsidR="00C506A3" w:rsidRPr="001C6A5F">
        <w:rPr>
          <w:color w:val="000000" w:themeColor="text1"/>
          <w:szCs w:val="26"/>
        </w:rPr>
        <w:t>ФЗ</w:t>
      </w:r>
      <w:r w:rsidR="00434BB0" w:rsidRPr="001C6A5F">
        <w:rPr>
          <w:color w:val="000000" w:themeColor="text1"/>
          <w:szCs w:val="26"/>
        </w:rPr>
        <w:t xml:space="preserve"> «О государственной регистрации прав на недвижимое имущество и сделок с ним»</w:t>
      </w:r>
      <w:r w:rsidR="00A13326" w:rsidRPr="001C6A5F">
        <w:rPr>
          <w:color w:val="000000" w:themeColor="text1"/>
          <w:szCs w:val="26"/>
        </w:rPr>
        <w:t xml:space="preserve">, </w:t>
      </w:r>
    </w:p>
    <w:p w:rsidR="006465B9" w:rsidRPr="001C6A5F" w:rsidRDefault="00905414" w:rsidP="00164FC1">
      <w:pPr>
        <w:autoSpaceDE w:val="0"/>
        <w:autoSpaceDN w:val="0"/>
        <w:adjustRightInd w:val="0"/>
        <w:jc w:val="both"/>
        <w:rPr>
          <w:rFonts w:eastAsiaTheme="minorHAnsi"/>
          <w:szCs w:val="26"/>
          <w:lang w:eastAsia="en-US"/>
        </w:rPr>
      </w:pPr>
      <w:r w:rsidRPr="001C6A5F">
        <w:rPr>
          <w:spacing w:val="-2"/>
          <w:szCs w:val="26"/>
        </w:rPr>
        <w:t>ПОСТАНО</w:t>
      </w:r>
      <w:r w:rsidR="006465B9" w:rsidRPr="001C6A5F">
        <w:rPr>
          <w:spacing w:val="-2"/>
          <w:szCs w:val="26"/>
        </w:rPr>
        <w:t>ВЛЯЮ:</w:t>
      </w:r>
    </w:p>
    <w:p w:rsidR="006465B9" w:rsidRPr="00C506A3" w:rsidRDefault="006465B9" w:rsidP="00164FC1">
      <w:pPr>
        <w:pStyle w:val="ConsPlusTitle"/>
        <w:widowControl/>
        <w:spacing w:line="0" w:lineRule="atLeast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465B9" w:rsidRPr="00C506A3" w:rsidRDefault="006465B9" w:rsidP="00164FC1">
      <w:pPr>
        <w:pStyle w:val="ConsPlusTitle"/>
        <w:widowControl/>
        <w:spacing w:line="0" w:lineRule="atLeast"/>
        <w:ind w:firstLine="708"/>
        <w:jc w:val="both"/>
        <w:rPr>
          <w:rFonts w:ascii="Times New Roman" w:hAnsi="Times New Roman" w:cs="Times New Roman"/>
          <w:b w:val="0"/>
          <w:spacing w:val="-2"/>
          <w:sz w:val="26"/>
          <w:szCs w:val="26"/>
        </w:rPr>
      </w:pPr>
      <w:r w:rsidRPr="00C506A3">
        <w:rPr>
          <w:rFonts w:ascii="Times New Roman" w:hAnsi="Times New Roman" w:cs="Times New Roman"/>
          <w:b w:val="0"/>
          <w:sz w:val="26"/>
          <w:szCs w:val="26"/>
        </w:rPr>
        <w:t xml:space="preserve">1. Внести в </w:t>
      </w:r>
      <w:r w:rsidR="00734FA6" w:rsidRPr="00C506A3">
        <w:rPr>
          <w:rFonts w:ascii="Times New Roman" w:hAnsi="Times New Roman" w:cs="Times New Roman"/>
          <w:b w:val="0"/>
          <w:sz w:val="26"/>
          <w:szCs w:val="26"/>
        </w:rPr>
        <w:t>Административн</w:t>
      </w:r>
      <w:r w:rsidR="00C506A3" w:rsidRPr="00C506A3">
        <w:rPr>
          <w:rFonts w:ascii="Times New Roman" w:hAnsi="Times New Roman" w:cs="Times New Roman"/>
          <w:b w:val="0"/>
          <w:sz w:val="26"/>
          <w:szCs w:val="26"/>
        </w:rPr>
        <w:t>ый</w:t>
      </w:r>
      <w:r w:rsidR="00734FA6" w:rsidRPr="00C506A3">
        <w:rPr>
          <w:rFonts w:ascii="Times New Roman" w:hAnsi="Times New Roman" w:cs="Times New Roman"/>
          <w:b w:val="0"/>
          <w:sz w:val="26"/>
          <w:szCs w:val="26"/>
        </w:rPr>
        <w:t xml:space="preserve"> регламент предоставления муниципальной услуги по предоставлению единовременной доплаты к социальной выплате на приобретение жилых помещений</w:t>
      </w:r>
      <w:r w:rsidR="00C506A3" w:rsidRPr="00C506A3">
        <w:rPr>
          <w:rFonts w:ascii="Times New Roman" w:hAnsi="Times New Roman" w:cs="Times New Roman"/>
          <w:b w:val="0"/>
          <w:sz w:val="26"/>
          <w:szCs w:val="26"/>
        </w:rPr>
        <w:t>, утвержденный</w:t>
      </w:r>
      <w:r w:rsidR="00734FA6" w:rsidRPr="00C506A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506A3" w:rsidRPr="00C506A3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постановлением Администрации города Норильска от </w:t>
      </w:r>
      <w:r w:rsidR="00C506A3" w:rsidRPr="00C506A3">
        <w:rPr>
          <w:rFonts w:ascii="Times New Roman" w:hAnsi="Times New Roman" w:cs="Times New Roman"/>
          <w:b w:val="0"/>
          <w:bCs w:val="0"/>
          <w:sz w:val="26"/>
          <w:szCs w:val="26"/>
        </w:rPr>
        <w:t>12</w:t>
      </w:r>
      <w:r w:rsidR="00C506A3" w:rsidRPr="00C506A3">
        <w:rPr>
          <w:rFonts w:ascii="Times New Roman" w:hAnsi="Times New Roman" w:cs="Times New Roman"/>
          <w:b w:val="0"/>
          <w:sz w:val="26"/>
          <w:szCs w:val="26"/>
        </w:rPr>
        <w:t>.09.2012</w:t>
      </w:r>
      <w:r w:rsidR="00C506A3" w:rsidRPr="00C506A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№ 281</w:t>
      </w:r>
      <w:r w:rsidR="00C506A3" w:rsidRPr="00C506A3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 </w:t>
      </w:r>
      <w:r w:rsidRPr="00C506A3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(далее - </w:t>
      </w:r>
      <w:r w:rsidR="00C506A3" w:rsidRPr="00C506A3">
        <w:rPr>
          <w:rFonts w:ascii="Times New Roman" w:hAnsi="Times New Roman" w:cs="Times New Roman"/>
          <w:b w:val="0"/>
          <w:sz w:val="26"/>
          <w:szCs w:val="26"/>
        </w:rPr>
        <w:t>Административный регламент</w:t>
      </w:r>
      <w:r w:rsidRPr="00C506A3">
        <w:rPr>
          <w:rFonts w:ascii="Times New Roman" w:hAnsi="Times New Roman" w:cs="Times New Roman"/>
          <w:b w:val="0"/>
          <w:spacing w:val="-2"/>
          <w:sz w:val="26"/>
          <w:szCs w:val="26"/>
        </w:rPr>
        <w:t>)</w:t>
      </w:r>
      <w:r w:rsidR="00C506A3" w:rsidRPr="00C506A3">
        <w:rPr>
          <w:rFonts w:ascii="Times New Roman" w:hAnsi="Times New Roman" w:cs="Times New Roman"/>
          <w:b w:val="0"/>
          <w:spacing w:val="-2"/>
          <w:sz w:val="26"/>
          <w:szCs w:val="26"/>
        </w:rPr>
        <w:t>,</w:t>
      </w:r>
      <w:r w:rsidRPr="00C506A3">
        <w:rPr>
          <w:rFonts w:ascii="Times New Roman" w:hAnsi="Times New Roman" w:cs="Times New Roman"/>
          <w:b w:val="0"/>
          <w:spacing w:val="-2"/>
          <w:sz w:val="26"/>
          <w:szCs w:val="26"/>
        </w:rPr>
        <w:t xml:space="preserve"> следующие изменения:</w:t>
      </w:r>
    </w:p>
    <w:p w:rsidR="003A2E38" w:rsidRPr="00C506A3" w:rsidRDefault="003A2E38" w:rsidP="00164FC1">
      <w:pPr>
        <w:pStyle w:val="ConsPlusTitle"/>
        <w:widowControl/>
        <w:spacing w:line="0" w:lineRule="atLeast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506A3">
        <w:rPr>
          <w:rFonts w:ascii="Times New Roman" w:hAnsi="Times New Roman" w:cs="Times New Roman"/>
          <w:b w:val="0"/>
          <w:sz w:val="26"/>
          <w:szCs w:val="26"/>
        </w:rPr>
        <w:t xml:space="preserve">1.1. В абзаце третьем пункта 2.2 </w:t>
      </w:r>
      <w:r w:rsidR="00C506A3" w:rsidRPr="00C506A3">
        <w:rPr>
          <w:rFonts w:ascii="Times New Roman" w:hAnsi="Times New Roman" w:cs="Times New Roman"/>
          <w:b w:val="0"/>
          <w:sz w:val="26"/>
          <w:szCs w:val="26"/>
        </w:rPr>
        <w:t xml:space="preserve">Административного регламента </w:t>
      </w:r>
      <w:r w:rsidRPr="00C506A3">
        <w:rPr>
          <w:rFonts w:ascii="Times New Roman" w:hAnsi="Times New Roman" w:cs="Times New Roman"/>
          <w:b w:val="0"/>
          <w:sz w:val="26"/>
          <w:szCs w:val="26"/>
        </w:rPr>
        <w:t>слов</w:t>
      </w:r>
      <w:r w:rsidR="00F12097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506A3">
        <w:rPr>
          <w:rFonts w:ascii="Times New Roman" w:hAnsi="Times New Roman" w:cs="Times New Roman"/>
          <w:b w:val="0"/>
          <w:sz w:val="26"/>
          <w:szCs w:val="26"/>
        </w:rPr>
        <w:t xml:space="preserve"> «Норильским» заменить словами «Межмуниципальным Норильским».</w:t>
      </w:r>
    </w:p>
    <w:p w:rsidR="00AA32DD" w:rsidRPr="00C506A3" w:rsidRDefault="003A2E38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1.2</w:t>
      </w:r>
      <w:r w:rsidR="00FC0095" w:rsidRPr="00C506A3">
        <w:rPr>
          <w:rFonts w:eastAsiaTheme="minorHAnsi"/>
          <w:szCs w:val="26"/>
          <w:lang w:eastAsia="en-US"/>
        </w:rPr>
        <w:t>. </w:t>
      </w:r>
      <w:r w:rsidR="00AA32DD" w:rsidRPr="00C506A3">
        <w:rPr>
          <w:rFonts w:eastAsiaTheme="minorHAnsi"/>
          <w:szCs w:val="26"/>
          <w:lang w:eastAsia="en-US"/>
        </w:rPr>
        <w:t xml:space="preserve">Абзац </w:t>
      </w:r>
      <w:r w:rsidR="008934BD" w:rsidRPr="00C506A3">
        <w:rPr>
          <w:rFonts w:eastAsiaTheme="minorHAnsi"/>
          <w:szCs w:val="26"/>
          <w:lang w:eastAsia="en-US"/>
        </w:rPr>
        <w:t xml:space="preserve">десятый </w:t>
      </w:r>
      <w:r w:rsidR="00AA32DD" w:rsidRPr="00C506A3">
        <w:rPr>
          <w:rFonts w:eastAsiaTheme="minorHAnsi"/>
          <w:szCs w:val="26"/>
          <w:lang w:eastAsia="en-US"/>
        </w:rPr>
        <w:t xml:space="preserve">пункта 2.5 </w:t>
      </w:r>
      <w:r w:rsidR="00C506A3" w:rsidRPr="00C506A3">
        <w:rPr>
          <w:szCs w:val="26"/>
        </w:rPr>
        <w:t>Административного регламента</w:t>
      </w:r>
      <w:r w:rsidR="00C506A3" w:rsidRPr="00C506A3">
        <w:rPr>
          <w:rFonts w:eastAsiaTheme="minorHAnsi"/>
          <w:szCs w:val="26"/>
          <w:lang w:eastAsia="en-US"/>
        </w:rPr>
        <w:t xml:space="preserve"> </w:t>
      </w:r>
      <w:r w:rsidR="00AA32DD" w:rsidRPr="00C506A3">
        <w:rPr>
          <w:rFonts w:eastAsiaTheme="minorHAnsi"/>
          <w:szCs w:val="26"/>
          <w:lang w:eastAsia="en-US"/>
        </w:rPr>
        <w:t>изложить в следующей редакции:</w:t>
      </w:r>
    </w:p>
    <w:p w:rsidR="0093003C" w:rsidRPr="00C506A3" w:rsidRDefault="00AA32DD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«- </w:t>
      </w:r>
      <w:r w:rsidR="0069247A" w:rsidRPr="00C506A3">
        <w:rPr>
          <w:rFonts w:eastAsiaTheme="minorHAnsi"/>
          <w:szCs w:val="26"/>
          <w:lang w:eastAsia="en-US"/>
        </w:rPr>
        <w:t>п</w:t>
      </w:r>
      <w:r w:rsidR="0093003C" w:rsidRPr="00C506A3">
        <w:rPr>
          <w:rFonts w:eastAsiaTheme="minorHAnsi"/>
          <w:szCs w:val="26"/>
          <w:lang w:eastAsia="en-US"/>
        </w:rPr>
        <w:t>остановлением Администраци</w:t>
      </w:r>
      <w:r w:rsidR="0069247A" w:rsidRPr="00C506A3">
        <w:rPr>
          <w:rFonts w:eastAsiaTheme="minorHAnsi"/>
          <w:szCs w:val="26"/>
          <w:lang w:eastAsia="en-US"/>
        </w:rPr>
        <w:t>и</w:t>
      </w:r>
      <w:r w:rsidR="0093003C" w:rsidRPr="00C506A3">
        <w:rPr>
          <w:rFonts w:eastAsiaTheme="minorHAnsi"/>
          <w:szCs w:val="26"/>
          <w:lang w:eastAsia="en-US"/>
        </w:rPr>
        <w:t xml:space="preserve"> города Норильска </w:t>
      </w:r>
      <w:r w:rsidR="00CD6874" w:rsidRPr="00C506A3">
        <w:rPr>
          <w:rFonts w:eastAsiaTheme="minorHAnsi"/>
          <w:szCs w:val="26"/>
          <w:lang w:eastAsia="en-US"/>
        </w:rPr>
        <w:t>от 19.11.2015 № 562</w:t>
      </w:r>
      <w:r w:rsidR="0093003C" w:rsidRPr="00C506A3">
        <w:rPr>
          <w:rFonts w:eastAsiaTheme="minorHAnsi"/>
          <w:szCs w:val="26"/>
          <w:lang w:eastAsia="en-US"/>
        </w:rPr>
        <w:t xml:space="preserve"> «Об утвер</w:t>
      </w:r>
      <w:r w:rsidR="00CD6874" w:rsidRPr="00C506A3">
        <w:rPr>
          <w:rFonts w:eastAsiaTheme="minorHAnsi"/>
          <w:szCs w:val="26"/>
          <w:lang w:eastAsia="en-US"/>
        </w:rPr>
        <w:t xml:space="preserve">ждении муниципальной </w:t>
      </w:r>
      <w:r w:rsidR="00F12097">
        <w:rPr>
          <w:rFonts w:eastAsiaTheme="minorHAnsi"/>
          <w:szCs w:val="26"/>
          <w:lang w:eastAsia="en-US"/>
        </w:rPr>
        <w:t>п</w:t>
      </w:r>
      <w:r w:rsidR="00CD6874" w:rsidRPr="00C506A3">
        <w:rPr>
          <w:rFonts w:eastAsiaTheme="minorHAnsi"/>
          <w:szCs w:val="26"/>
          <w:lang w:eastAsia="en-US"/>
        </w:rPr>
        <w:t>рограммы «</w:t>
      </w:r>
      <w:r w:rsidR="0093003C" w:rsidRPr="00C506A3">
        <w:rPr>
          <w:rFonts w:eastAsiaTheme="minorHAnsi"/>
          <w:szCs w:val="26"/>
          <w:lang w:eastAsia="en-US"/>
        </w:rPr>
        <w:t>Обеспечение доступным и комфортным жильем жителей муниципаль</w:t>
      </w:r>
      <w:r w:rsidR="00CD6874" w:rsidRPr="00C506A3">
        <w:rPr>
          <w:rFonts w:eastAsiaTheme="minorHAnsi"/>
          <w:szCs w:val="26"/>
          <w:lang w:eastAsia="en-US"/>
        </w:rPr>
        <w:t>ного образования город Норильск» на 2016</w:t>
      </w:r>
      <w:r w:rsidR="0093003C" w:rsidRPr="00C506A3">
        <w:rPr>
          <w:rFonts w:eastAsiaTheme="minorHAnsi"/>
          <w:szCs w:val="26"/>
          <w:lang w:eastAsia="en-US"/>
        </w:rPr>
        <w:t xml:space="preserve"> </w:t>
      </w:r>
      <w:r w:rsidR="00CD6874" w:rsidRPr="00C506A3">
        <w:rPr>
          <w:rFonts w:eastAsiaTheme="minorHAnsi"/>
          <w:szCs w:val="26"/>
          <w:lang w:eastAsia="en-US"/>
        </w:rPr>
        <w:t>- 2018 годы» (далее - </w:t>
      </w:r>
      <w:r w:rsidR="0093003C" w:rsidRPr="00C506A3">
        <w:rPr>
          <w:rFonts w:eastAsiaTheme="minorHAnsi"/>
          <w:szCs w:val="26"/>
          <w:lang w:eastAsia="en-US"/>
        </w:rPr>
        <w:t>Муниципальная программа);</w:t>
      </w:r>
      <w:r w:rsidR="00C506A3">
        <w:rPr>
          <w:rFonts w:eastAsiaTheme="minorHAnsi"/>
          <w:szCs w:val="26"/>
          <w:lang w:eastAsia="en-US"/>
        </w:rPr>
        <w:t>».</w:t>
      </w:r>
    </w:p>
    <w:p w:rsidR="00BF67CB" w:rsidRPr="00C506A3" w:rsidRDefault="003A2E38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1.3</w:t>
      </w:r>
      <w:r w:rsidR="000A0A08" w:rsidRPr="00C506A3">
        <w:rPr>
          <w:rFonts w:eastAsiaTheme="minorHAnsi"/>
          <w:szCs w:val="26"/>
          <w:lang w:eastAsia="en-US"/>
        </w:rPr>
        <w:t>. </w:t>
      </w:r>
      <w:r w:rsidR="00BF67CB" w:rsidRPr="00C506A3">
        <w:rPr>
          <w:rFonts w:eastAsiaTheme="minorHAnsi"/>
          <w:szCs w:val="26"/>
          <w:lang w:eastAsia="en-US"/>
        </w:rPr>
        <w:t>Пункт</w:t>
      </w:r>
      <w:r w:rsidR="00C506A3">
        <w:rPr>
          <w:rFonts w:eastAsiaTheme="minorHAnsi"/>
          <w:szCs w:val="26"/>
          <w:lang w:eastAsia="en-US"/>
        </w:rPr>
        <w:t>ы</w:t>
      </w:r>
      <w:r w:rsidR="00BF67CB" w:rsidRPr="00C506A3">
        <w:rPr>
          <w:rFonts w:eastAsiaTheme="minorHAnsi"/>
          <w:szCs w:val="26"/>
          <w:lang w:eastAsia="en-US"/>
        </w:rPr>
        <w:t xml:space="preserve"> 2.6</w:t>
      </w:r>
      <w:r w:rsidR="00C506A3">
        <w:rPr>
          <w:rFonts w:eastAsiaTheme="minorHAnsi"/>
          <w:szCs w:val="26"/>
          <w:lang w:eastAsia="en-US"/>
        </w:rPr>
        <w:t>, 2.7</w:t>
      </w:r>
      <w:r w:rsidR="00BF67CB" w:rsidRPr="00C506A3">
        <w:rPr>
          <w:rFonts w:eastAsiaTheme="minorHAnsi"/>
          <w:szCs w:val="26"/>
          <w:lang w:eastAsia="en-US"/>
        </w:rPr>
        <w:t xml:space="preserve"> </w:t>
      </w:r>
      <w:r w:rsidR="00C506A3" w:rsidRPr="00C506A3">
        <w:rPr>
          <w:szCs w:val="26"/>
        </w:rPr>
        <w:t>Административного регламента</w:t>
      </w:r>
      <w:r w:rsidR="00C506A3" w:rsidRPr="00C506A3">
        <w:rPr>
          <w:rFonts w:eastAsiaTheme="minorHAnsi"/>
          <w:szCs w:val="26"/>
          <w:lang w:eastAsia="en-US"/>
        </w:rPr>
        <w:t xml:space="preserve"> </w:t>
      </w:r>
      <w:r w:rsidR="00BF67CB" w:rsidRPr="00C506A3">
        <w:rPr>
          <w:rFonts w:eastAsiaTheme="minorHAnsi"/>
          <w:szCs w:val="26"/>
          <w:lang w:eastAsia="en-US"/>
        </w:rPr>
        <w:t>изложить в следующей редакции:</w:t>
      </w:r>
    </w:p>
    <w:p w:rsidR="00BF67CB" w:rsidRPr="00C506A3" w:rsidRDefault="00BF67CB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  <w:lang w:eastAsia="en-US"/>
        </w:rPr>
        <w:t>«2.6</w:t>
      </w:r>
      <w:r w:rsidR="0069247A" w:rsidRPr="00C506A3">
        <w:rPr>
          <w:rFonts w:eastAsiaTheme="minorHAnsi"/>
          <w:szCs w:val="26"/>
          <w:lang w:eastAsia="en-US"/>
        </w:rPr>
        <w:t>. </w:t>
      </w:r>
      <w:r w:rsidRPr="00C506A3">
        <w:rPr>
          <w:rFonts w:eastAsiaTheme="minorHAnsi"/>
          <w:szCs w:val="26"/>
        </w:rPr>
        <w:t>Исчерпывающий перечень документов, необходимых для предоставления муниципальной услуги:</w:t>
      </w:r>
    </w:p>
    <w:p w:rsidR="00BF67CB" w:rsidRPr="00C506A3" w:rsidRDefault="00BF67CB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</w:rPr>
        <w:t>а) заявление о пред</w:t>
      </w:r>
      <w:r w:rsidR="004E309F" w:rsidRPr="00C506A3">
        <w:rPr>
          <w:rFonts w:eastAsiaTheme="minorHAnsi"/>
          <w:szCs w:val="26"/>
        </w:rPr>
        <w:t>оставлении муниципальной услуги</w:t>
      </w:r>
      <w:r w:rsidRPr="00C506A3">
        <w:rPr>
          <w:rFonts w:eastAsiaTheme="minorHAnsi"/>
          <w:szCs w:val="26"/>
        </w:rPr>
        <w:t xml:space="preserve"> по форме, согласно </w:t>
      </w:r>
      <w:r w:rsidR="000151BF" w:rsidRPr="00C506A3">
        <w:rPr>
          <w:rFonts w:eastAsiaTheme="minorHAnsi"/>
          <w:szCs w:val="26"/>
        </w:rPr>
        <w:t>приложению № 1 к настоящему Административному регламенту;</w:t>
      </w:r>
    </w:p>
    <w:p w:rsidR="000151BF" w:rsidRPr="00C506A3" w:rsidRDefault="000151BF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</w:rPr>
        <w:t>б) документы</w:t>
      </w:r>
      <w:r w:rsidR="004E309F" w:rsidRPr="00C506A3">
        <w:rPr>
          <w:rFonts w:eastAsiaTheme="minorHAnsi"/>
          <w:szCs w:val="26"/>
        </w:rPr>
        <w:t>,</w:t>
      </w:r>
      <w:r w:rsidRPr="00C506A3">
        <w:rPr>
          <w:rFonts w:eastAsiaTheme="minorHAnsi"/>
          <w:szCs w:val="26"/>
        </w:rPr>
        <w:t xml:space="preserve"> подтверждающие отношение заявителя к </w:t>
      </w:r>
      <w:proofErr w:type="spellStart"/>
      <w:r w:rsidRPr="00C506A3">
        <w:rPr>
          <w:rFonts w:eastAsiaTheme="minorHAnsi"/>
          <w:szCs w:val="26"/>
        </w:rPr>
        <w:t>соотвествующей</w:t>
      </w:r>
      <w:proofErr w:type="spellEnd"/>
      <w:r w:rsidRPr="00C506A3">
        <w:rPr>
          <w:rFonts w:eastAsiaTheme="minorHAnsi"/>
          <w:szCs w:val="26"/>
        </w:rPr>
        <w:t xml:space="preserve"> категории:</w:t>
      </w:r>
    </w:p>
    <w:p w:rsidR="009B2DCA" w:rsidRPr="00C506A3" w:rsidRDefault="009B2DCA" w:rsidP="009B2DC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</w:rPr>
        <w:t>- ветеран Великой Отечественной войны;</w:t>
      </w:r>
    </w:p>
    <w:p w:rsidR="009B2DCA" w:rsidRPr="00C506A3" w:rsidRDefault="009B2DCA" w:rsidP="009B2DC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</w:rPr>
        <w:t>- вдов</w:t>
      </w:r>
      <w:r w:rsidR="00236A33">
        <w:rPr>
          <w:rFonts w:eastAsiaTheme="minorHAnsi"/>
          <w:szCs w:val="26"/>
        </w:rPr>
        <w:t>а</w:t>
      </w:r>
      <w:r w:rsidRPr="00C506A3">
        <w:rPr>
          <w:rFonts w:eastAsiaTheme="minorHAnsi"/>
          <w:szCs w:val="26"/>
        </w:rPr>
        <w:t xml:space="preserve"> погибш</w:t>
      </w:r>
      <w:r w:rsidR="00236A33">
        <w:rPr>
          <w:rFonts w:eastAsiaTheme="minorHAnsi"/>
          <w:szCs w:val="26"/>
        </w:rPr>
        <w:t>его (умершего</w:t>
      </w:r>
      <w:r w:rsidRPr="00C506A3">
        <w:rPr>
          <w:rFonts w:eastAsiaTheme="minorHAnsi"/>
          <w:szCs w:val="26"/>
        </w:rPr>
        <w:t>) инвалид</w:t>
      </w:r>
      <w:r w:rsidR="00236A33">
        <w:rPr>
          <w:rFonts w:eastAsiaTheme="minorHAnsi"/>
          <w:szCs w:val="26"/>
        </w:rPr>
        <w:t>а</w:t>
      </w:r>
      <w:r w:rsidRPr="00C506A3">
        <w:rPr>
          <w:rFonts w:eastAsiaTheme="minorHAnsi"/>
          <w:szCs w:val="26"/>
        </w:rPr>
        <w:t xml:space="preserve"> войны, участник</w:t>
      </w:r>
      <w:r w:rsidR="00236A33">
        <w:rPr>
          <w:rFonts w:eastAsiaTheme="minorHAnsi"/>
          <w:szCs w:val="26"/>
        </w:rPr>
        <w:t>а</w:t>
      </w:r>
      <w:r w:rsidRPr="00C506A3">
        <w:rPr>
          <w:rFonts w:eastAsiaTheme="minorHAnsi"/>
          <w:szCs w:val="26"/>
        </w:rPr>
        <w:t xml:space="preserve"> Великой Отечественной войны;</w:t>
      </w:r>
    </w:p>
    <w:p w:rsidR="009B2DCA" w:rsidRPr="00C506A3" w:rsidRDefault="009B2DCA" w:rsidP="009B2DC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</w:rPr>
        <w:t>- бывши</w:t>
      </w:r>
      <w:r w:rsidR="00236A33">
        <w:rPr>
          <w:rFonts w:eastAsiaTheme="minorHAnsi"/>
          <w:szCs w:val="26"/>
        </w:rPr>
        <w:t>й несовершеннолетний</w:t>
      </w:r>
      <w:r w:rsidRPr="00C506A3">
        <w:rPr>
          <w:rFonts w:eastAsiaTheme="minorHAnsi"/>
          <w:szCs w:val="26"/>
        </w:rPr>
        <w:t xml:space="preserve"> узник фашистских концлагерей;</w:t>
      </w:r>
    </w:p>
    <w:p w:rsidR="009B2DCA" w:rsidRPr="00C506A3" w:rsidRDefault="009B2DCA" w:rsidP="009B2DCA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</w:rPr>
        <w:t>- реабилитированны</w:t>
      </w:r>
      <w:r w:rsidR="00236A33">
        <w:rPr>
          <w:rFonts w:eastAsiaTheme="minorHAnsi"/>
          <w:szCs w:val="26"/>
        </w:rPr>
        <w:t>й</w:t>
      </w:r>
      <w:r w:rsidRPr="00C506A3">
        <w:rPr>
          <w:rFonts w:eastAsiaTheme="minorHAnsi"/>
          <w:szCs w:val="26"/>
        </w:rPr>
        <w:t xml:space="preserve"> граждан</w:t>
      </w:r>
      <w:r w:rsidR="00236A33">
        <w:rPr>
          <w:rFonts w:eastAsiaTheme="minorHAnsi"/>
          <w:szCs w:val="26"/>
        </w:rPr>
        <w:t>ин</w:t>
      </w:r>
      <w:r w:rsidRPr="00C506A3">
        <w:rPr>
          <w:rFonts w:eastAsiaTheme="minorHAnsi"/>
          <w:szCs w:val="26"/>
        </w:rPr>
        <w:t xml:space="preserve"> и</w:t>
      </w:r>
      <w:r w:rsidR="00BC5842">
        <w:rPr>
          <w:rFonts w:eastAsiaTheme="minorHAnsi"/>
          <w:szCs w:val="26"/>
        </w:rPr>
        <w:t>ли</w:t>
      </w:r>
      <w:r w:rsidRPr="00C506A3">
        <w:rPr>
          <w:rFonts w:eastAsiaTheme="minorHAnsi"/>
          <w:szCs w:val="26"/>
        </w:rPr>
        <w:t xml:space="preserve"> лиц</w:t>
      </w:r>
      <w:r w:rsidR="00BC5842">
        <w:rPr>
          <w:rFonts w:eastAsiaTheme="minorHAnsi"/>
          <w:szCs w:val="26"/>
        </w:rPr>
        <w:t>о, пострадавше</w:t>
      </w:r>
      <w:r w:rsidRPr="00C506A3">
        <w:rPr>
          <w:rFonts w:eastAsiaTheme="minorHAnsi"/>
          <w:szCs w:val="26"/>
        </w:rPr>
        <w:t>е от политических репрессий в возрасте 70 лет и старше.</w:t>
      </w:r>
    </w:p>
    <w:p w:rsidR="002D31DC" w:rsidRPr="00C506A3" w:rsidRDefault="002D31DC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DF4423">
        <w:rPr>
          <w:rFonts w:eastAsiaTheme="minorHAnsi"/>
          <w:szCs w:val="26"/>
        </w:rPr>
        <w:lastRenderedPageBreak/>
        <w:t>в</w:t>
      </w:r>
      <w:r w:rsidR="00F65F0C" w:rsidRPr="00DF4423">
        <w:rPr>
          <w:rFonts w:eastAsiaTheme="minorHAnsi"/>
          <w:szCs w:val="26"/>
        </w:rPr>
        <w:t>) </w:t>
      </w:r>
      <w:r w:rsidR="00F65F0C" w:rsidRPr="00DF4423">
        <w:rPr>
          <w:rFonts w:eastAsiaTheme="minorHAnsi"/>
          <w:szCs w:val="26"/>
          <w:lang w:eastAsia="en-US"/>
        </w:rPr>
        <w:t>выписку из Единого государственного реестра прав на недв</w:t>
      </w:r>
      <w:r w:rsidR="004E309F" w:rsidRPr="00DF4423">
        <w:rPr>
          <w:rFonts w:eastAsiaTheme="minorHAnsi"/>
          <w:szCs w:val="26"/>
          <w:lang w:eastAsia="en-US"/>
        </w:rPr>
        <w:t>ижимое имущество и сделок с ним</w:t>
      </w:r>
      <w:r w:rsidR="00DF4423">
        <w:rPr>
          <w:rFonts w:eastAsiaTheme="minorHAnsi"/>
          <w:szCs w:val="26"/>
          <w:lang w:eastAsia="en-US"/>
        </w:rPr>
        <w:t>, а в</w:t>
      </w:r>
      <w:r w:rsidR="00DF4423" w:rsidRPr="00DF4423">
        <w:rPr>
          <w:rFonts w:eastAsiaTheme="minorHAnsi"/>
          <w:szCs w:val="26"/>
          <w:lang w:eastAsia="en-US"/>
        </w:rPr>
        <w:t xml:space="preserve"> случае приобретения жилого помещения до 15.07.2016</w:t>
      </w:r>
      <w:r w:rsidR="00DF4423">
        <w:rPr>
          <w:rFonts w:eastAsiaTheme="minorHAnsi"/>
          <w:szCs w:val="26"/>
          <w:lang w:eastAsia="en-US"/>
        </w:rPr>
        <w:t xml:space="preserve"> -</w:t>
      </w:r>
      <w:r w:rsidR="00F65F0C" w:rsidRPr="00DF4423">
        <w:rPr>
          <w:rFonts w:eastAsiaTheme="minorHAnsi"/>
          <w:szCs w:val="26"/>
          <w:lang w:eastAsia="en-US"/>
        </w:rPr>
        <w:t xml:space="preserve"> </w:t>
      </w:r>
      <w:r w:rsidR="00F65F0C" w:rsidRPr="00DF4423">
        <w:rPr>
          <w:szCs w:val="26"/>
        </w:rPr>
        <w:t>свидетельство о государственной регистрации прав на недвижимое имущество</w:t>
      </w:r>
      <w:r w:rsidR="00F65F0C" w:rsidRPr="00DF4423">
        <w:rPr>
          <w:rFonts w:eastAsiaTheme="minorHAnsi"/>
          <w:szCs w:val="26"/>
          <w:lang w:eastAsia="en-US"/>
        </w:rPr>
        <w:t>;</w:t>
      </w:r>
    </w:p>
    <w:p w:rsidR="00F65F0C" w:rsidRPr="00C506A3" w:rsidRDefault="00F65F0C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г) договор купли – продажи жилого помещения, приобретенного за счет средств предоставленной социальной выплаты;</w:t>
      </w:r>
    </w:p>
    <w:p w:rsidR="00F65F0C" w:rsidRPr="00C506A3" w:rsidRDefault="00F65F0C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 xml:space="preserve">д) государственный жилищный сертификат </w:t>
      </w:r>
      <w:r w:rsidR="00115CD8" w:rsidRPr="00C506A3">
        <w:rPr>
          <w:rFonts w:eastAsiaTheme="minorHAnsi"/>
          <w:szCs w:val="26"/>
          <w:lang w:eastAsia="en-US"/>
        </w:rPr>
        <w:t>(свидетельство о предоставлении социальной выплаты для приобретения жилья)</w:t>
      </w:r>
      <w:r w:rsidR="00CE0F47" w:rsidRPr="00C506A3">
        <w:rPr>
          <w:rFonts w:eastAsiaTheme="minorHAnsi"/>
          <w:szCs w:val="26"/>
          <w:lang w:eastAsia="en-US"/>
        </w:rPr>
        <w:t>,</w:t>
      </w:r>
      <w:r w:rsidR="00115CD8" w:rsidRPr="00C506A3">
        <w:rPr>
          <w:rFonts w:eastAsiaTheme="minorHAnsi"/>
          <w:szCs w:val="26"/>
          <w:lang w:eastAsia="en-US"/>
        </w:rPr>
        <w:t xml:space="preserve"> предоставленн</w:t>
      </w:r>
      <w:r w:rsidR="004E309F" w:rsidRPr="00C506A3">
        <w:rPr>
          <w:rFonts w:eastAsiaTheme="minorHAnsi"/>
          <w:szCs w:val="26"/>
          <w:lang w:eastAsia="en-US"/>
        </w:rPr>
        <w:t>ый</w:t>
      </w:r>
      <w:r w:rsidR="00115CD8" w:rsidRPr="00C506A3">
        <w:rPr>
          <w:rFonts w:eastAsiaTheme="minorHAnsi"/>
          <w:szCs w:val="26"/>
          <w:lang w:eastAsia="en-US"/>
        </w:rPr>
        <w:t xml:space="preserve"> заявителю в рамках реализации мероприятий, предусмотренных нормативными правовыми актами, указанными в пункте 1.2.1 настоящего Административного регламента;</w:t>
      </w:r>
    </w:p>
    <w:p w:rsidR="000164E7" w:rsidRPr="00C506A3" w:rsidRDefault="000164E7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е) документ</w:t>
      </w:r>
      <w:r w:rsidR="00CE0F47" w:rsidRPr="00C506A3">
        <w:rPr>
          <w:rFonts w:eastAsiaTheme="minorHAnsi"/>
          <w:szCs w:val="26"/>
          <w:lang w:eastAsia="en-US"/>
        </w:rPr>
        <w:t>,</w:t>
      </w:r>
      <w:r w:rsidRPr="00C506A3">
        <w:rPr>
          <w:rFonts w:eastAsiaTheme="minorHAnsi"/>
          <w:szCs w:val="26"/>
          <w:lang w:eastAsia="en-US"/>
        </w:rPr>
        <w:t xml:space="preserve"> соде</w:t>
      </w:r>
      <w:r w:rsidR="00CE0F47" w:rsidRPr="00C506A3">
        <w:rPr>
          <w:rFonts w:eastAsiaTheme="minorHAnsi"/>
          <w:szCs w:val="26"/>
          <w:lang w:eastAsia="en-US"/>
        </w:rPr>
        <w:t>р</w:t>
      </w:r>
      <w:r w:rsidRPr="00C506A3">
        <w:rPr>
          <w:rFonts w:eastAsiaTheme="minorHAnsi"/>
          <w:szCs w:val="26"/>
          <w:lang w:eastAsia="en-US"/>
        </w:rPr>
        <w:t>жащий сведен</w:t>
      </w:r>
      <w:r w:rsidR="00CE0F47" w:rsidRPr="00C506A3">
        <w:rPr>
          <w:rFonts w:eastAsiaTheme="minorHAnsi"/>
          <w:szCs w:val="26"/>
          <w:lang w:eastAsia="en-US"/>
        </w:rPr>
        <w:t>и</w:t>
      </w:r>
      <w:r w:rsidRPr="00C506A3">
        <w:rPr>
          <w:rFonts w:eastAsiaTheme="minorHAnsi"/>
          <w:szCs w:val="26"/>
          <w:lang w:eastAsia="en-US"/>
        </w:rPr>
        <w:t>я о рекв</w:t>
      </w:r>
      <w:r w:rsidR="00CE0F47" w:rsidRPr="00C506A3">
        <w:rPr>
          <w:rFonts w:eastAsiaTheme="minorHAnsi"/>
          <w:szCs w:val="26"/>
          <w:lang w:eastAsia="en-US"/>
        </w:rPr>
        <w:t>и</w:t>
      </w:r>
      <w:r w:rsidRPr="00C506A3">
        <w:rPr>
          <w:rFonts w:eastAsiaTheme="minorHAnsi"/>
          <w:szCs w:val="26"/>
          <w:lang w:eastAsia="en-US"/>
        </w:rPr>
        <w:t>зитах кредитной организации,</w:t>
      </w:r>
      <w:r w:rsidR="00236A33">
        <w:rPr>
          <w:rFonts w:eastAsiaTheme="minorHAnsi"/>
          <w:szCs w:val="26"/>
          <w:lang w:eastAsia="en-US"/>
        </w:rPr>
        <w:t xml:space="preserve"> </w:t>
      </w:r>
      <w:r w:rsidR="00236A33" w:rsidRPr="00C506A3">
        <w:rPr>
          <w:rFonts w:eastAsiaTheme="minorHAnsi"/>
          <w:szCs w:val="26"/>
          <w:lang w:eastAsia="en-US"/>
        </w:rPr>
        <w:t>о реквизитах лицевого счета и фамилии, имени, отчестве (последнее при его наличии)</w:t>
      </w:r>
      <w:r w:rsidR="00236A33">
        <w:rPr>
          <w:rFonts w:eastAsiaTheme="minorHAnsi"/>
          <w:szCs w:val="26"/>
          <w:lang w:eastAsia="en-US"/>
        </w:rPr>
        <w:t xml:space="preserve">, </w:t>
      </w:r>
      <w:r w:rsidR="00762035" w:rsidRPr="00C506A3">
        <w:rPr>
          <w:rFonts w:eastAsiaTheme="minorHAnsi"/>
          <w:szCs w:val="26"/>
          <w:lang w:eastAsia="en-US"/>
        </w:rPr>
        <w:t>в которой открыт счет продавца жилого помещения, либо документ</w:t>
      </w:r>
      <w:r w:rsidR="00CE0F47" w:rsidRPr="00C506A3">
        <w:rPr>
          <w:rFonts w:eastAsiaTheme="minorHAnsi"/>
          <w:szCs w:val="26"/>
          <w:lang w:eastAsia="en-US"/>
        </w:rPr>
        <w:t>,</w:t>
      </w:r>
      <w:r w:rsidRPr="00C506A3">
        <w:rPr>
          <w:rFonts w:eastAsiaTheme="minorHAnsi"/>
          <w:szCs w:val="26"/>
          <w:lang w:eastAsia="en-US"/>
        </w:rPr>
        <w:t xml:space="preserve"> содержащ</w:t>
      </w:r>
      <w:r w:rsidR="00762035" w:rsidRPr="00C506A3">
        <w:rPr>
          <w:rFonts w:eastAsiaTheme="minorHAnsi"/>
          <w:szCs w:val="26"/>
          <w:lang w:eastAsia="en-US"/>
        </w:rPr>
        <w:t>ий</w:t>
      </w:r>
      <w:r w:rsidRPr="00C506A3">
        <w:rPr>
          <w:rFonts w:eastAsiaTheme="minorHAnsi"/>
          <w:szCs w:val="26"/>
          <w:lang w:eastAsia="en-US"/>
        </w:rPr>
        <w:t xml:space="preserve"> сведен</w:t>
      </w:r>
      <w:r w:rsidR="00CE0F47" w:rsidRPr="00C506A3">
        <w:rPr>
          <w:rFonts w:eastAsiaTheme="minorHAnsi"/>
          <w:szCs w:val="26"/>
          <w:lang w:eastAsia="en-US"/>
        </w:rPr>
        <w:t>и</w:t>
      </w:r>
      <w:r w:rsidRPr="00C506A3">
        <w:rPr>
          <w:rFonts w:eastAsiaTheme="minorHAnsi"/>
          <w:szCs w:val="26"/>
          <w:lang w:eastAsia="en-US"/>
        </w:rPr>
        <w:t>я о рекв</w:t>
      </w:r>
      <w:r w:rsidR="00CE0F47" w:rsidRPr="00C506A3">
        <w:rPr>
          <w:rFonts w:eastAsiaTheme="minorHAnsi"/>
          <w:szCs w:val="26"/>
          <w:lang w:eastAsia="en-US"/>
        </w:rPr>
        <w:t>и</w:t>
      </w:r>
      <w:r w:rsidRPr="00C506A3">
        <w:rPr>
          <w:rFonts w:eastAsiaTheme="minorHAnsi"/>
          <w:szCs w:val="26"/>
          <w:lang w:eastAsia="en-US"/>
        </w:rPr>
        <w:t>зитах кредитной организации, о рекв</w:t>
      </w:r>
      <w:r w:rsidR="00CE0F47" w:rsidRPr="00C506A3">
        <w:rPr>
          <w:rFonts w:eastAsiaTheme="minorHAnsi"/>
          <w:szCs w:val="26"/>
          <w:lang w:eastAsia="en-US"/>
        </w:rPr>
        <w:t>и</w:t>
      </w:r>
      <w:r w:rsidRPr="00C506A3">
        <w:rPr>
          <w:rFonts w:eastAsiaTheme="minorHAnsi"/>
          <w:szCs w:val="26"/>
          <w:lang w:eastAsia="en-US"/>
        </w:rPr>
        <w:t>зитах лицевого счета, в которой открыт счет заявителя</w:t>
      </w:r>
      <w:r w:rsidR="0069247A" w:rsidRPr="00C506A3">
        <w:rPr>
          <w:rFonts w:eastAsiaTheme="minorHAnsi"/>
          <w:szCs w:val="26"/>
          <w:lang w:eastAsia="en-US"/>
        </w:rPr>
        <w:t>;</w:t>
      </w:r>
    </w:p>
    <w:p w:rsidR="00115CD8" w:rsidRPr="00C506A3" w:rsidRDefault="00AC4616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  <w:r w:rsidRPr="00C506A3">
        <w:rPr>
          <w:rFonts w:eastAsiaTheme="minorHAnsi"/>
          <w:szCs w:val="26"/>
        </w:rPr>
        <w:t>ж) доверенность или документ</w:t>
      </w:r>
      <w:r w:rsidR="00CE0F47" w:rsidRPr="00C506A3">
        <w:rPr>
          <w:rFonts w:eastAsiaTheme="minorHAnsi"/>
          <w:szCs w:val="26"/>
        </w:rPr>
        <w:t>,</w:t>
      </w:r>
      <w:r w:rsidRPr="00C506A3">
        <w:rPr>
          <w:rFonts w:eastAsiaTheme="minorHAnsi"/>
          <w:szCs w:val="26"/>
        </w:rPr>
        <w:t xml:space="preserve"> подтверждающий полномочия представителя заявителя (при обращении с заявлением представителя заявителя).</w:t>
      </w:r>
    </w:p>
    <w:p w:rsidR="00957C1B" w:rsidRPr="00C506A3" w:rsidRDefault="00957C1B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Документы, указанные в настоящем пункте, представляются при личном обращении для получения муниципальной услуги:</w:t>
      </w:r>
    </w:p>
    <w:p w:rsidR="00B948EA" w:rsidRPr="00C506A3" w:rsidRDefault="007C6E40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- </w:t>
      </w:r>
      <w:r w:rsidR="00380CDD" w:rsidRPr="00C506A3">
        <w:rPr>
          <w:rFonts w:eastAsiaTheme="minorHAnsi"/>
          <w:szCs w:val="26"/>
          <w:lang w:eastAsia="en-US"/>
        </w:rPr>
        <w:t>в оригиналах (документы, указанные в подпунктах «а», «б», «г», «ж» настоящего пункта), в копиях (докуме</w:t>
      </w:r>
      <w:r w:rsidR="00CE0F47" w:rsidRPr="00C506A3">
        <w:rPr>
          <w:rFonts w:eastAsiaTheme="minorHAnsi"/>
          <w:szCs w:val="26"/>
          <w:lang w:eastAsia="en-US"/>
        </w:rPr>
        <w:t>нты, указанные в подпунктах «в»,</w:t>
      </w:r>
      <w:r w:rsidR="00380CDD" w:rsidRPr="00C506A3">
        <w:rPr>
          <w:rFonts w:eastAsiaTheme="minorHAnsi"/>
          <w:szCs w:val="26"/>
          <w:lang w:eastAsia="en-US"/>
        </w:rPr>
        <w:t xml:space="preserve"> «д», «е» настоящего пункта).</w:t>
      </w:r>
      <w:r w:rsidR="00957C1B" w:rsidRPr="00C506A3">
        <w:rPr>
          <w:rFonts w:eastAsiaTheme="minorHAnsi"/>
          <w:szCs w:val="26"/>
          <w:lang w:eastAsia="en-US"/>
        </w:rPr>
        <w:t xml:space="preserve"> </w:t>
      </w:r>
      <w:r w:rsidR="00B948EA" w:rsidRPr="00C506A3">
        <w:rPr>
          <w:rFonts w:eastAsiaTheme="minorHAnsi"/>
          <w:szCs w:val="26"/>
          <w:lang w:eastAsia="en-US"/>
        </w:rPr>
        <w:t>Документы, указанные в</w:t>
      </w:r>
      <w:r w:rsidR="00957C1B" w:rsidRPr="00C506A3">
        <w:rPr>
          <w:rFonts w:eastAsiaTheme="minorHAnsi"/>
          <w:szCs w:val="26"/>
          <w:lang w:eastAsia="en-US"/>
        </w:rPr>
        <w:t xml:space="preserve"> подпункте «в» настоящего пункта, представляются по желанию заявителя.</w:t>
      </w:r>
    </w:p>
    <w:p w:rsidR="00957C1B" w:rsidRPr="00C506A3" w:rsidRDefault="00A32231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При направлении заявителем документов в Управление посредством почтового отправления, документы, указанные в настоящем пункте</w:t>
      </w:r>
      <w:r w:rsidR="00CE0F47" w:rsidRPr="00C506A3">
        <w:rPr>
          <w:rFonts w:eastAsiaTheme="minorHAnsi"/>
          <w:szCs w:val="26"/>
          <w:lang w:eastAsia="en-US"/>
        </w:rPr>
        <w:t>,</w:t>
      </w:r>
      <w:r w:rsidRPr="00C506A3">
        <w:rPr>
          <w:rFonts w:eastAsiaTheme="minorHAnsi"/>
          <w:szCs w:val="26"/>
          <w:lang w:eastAsia="en-US"/>
        </w:rPr>
        <w:t xml:space="preserve"> предоставляются:</w:t>
      </w:r>
    </w:p>
    <w:p w:rsidR="00B948EA" w:rsidRPr="00C506A3" w:rsidRDefault="002D752A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- </w:t>
      </w:r>
      <w:r w:rsidR="00531360" w:rsidRPr="00C506A3">
        <w:rPr>
          <w:rFonts w:eastAsiaTheme="minorHAnsi"/>
          <w:szCs w:val="26"/>
          <w:lang w:eastAsia="en-US"/>
        </w:rPr>
        <w:t>в оригинале (документ, указанный в подпункте «а» настоящего пункта), в копиях, заверенных в установленном действующим законодательством порядке (документы, указанные в подпунктах «б», «г», «ж» настоящего пункта)</w:t>
      </w:r>
      <w:r w:rsidR="00B948EA" w:rsidRPr="00C506A3">
        <w:rPr>
          <w:rFonts w:eastAsiaTheme="minorHAnsi"/>
          <w:szCs w:val="26"/>
          <w:lang w:eastAsia="en-US"/>
        </w:rPr>
        <w:t>, в копиях (документы, указанные в подпунктах «в», «д», «е» настоящего пункта)</w:t>
      </w:r>
      <w:r w:rsidR="00531360" w:rsidRPr="00C506A3">
        <w:rPr>
          <w:rFonts w:eastAsiaTheme="minorHAnsi"/>
          <w:szCs w:val="26"/>
          <w:lang w:eastAsia="en-US"/>
        </w:rPr>
        <w:t>.</w:t>
      </w:r>
      <w:r w:rsidR="00A32231" w:rsidRPr="00C506A3">
        <w:rPr>
          <w:rFonts w:eastAsiaTheme="minorHAnsi"/>
          <w:szCs w:val="26"/>
          <w:lang w:eastAsia="en-US"/>
        </w:rPr>
        <w:t xml:space="preserve"> </w:t>
      </w:r>
      <w:r w:rsidR="00B948EA" w:rsidRPr="00C506A3">
        <w:rPr>
          <w:rFonts w:eastAsiaTheme="minorHAnsi"/>
          <w:szCs w:val="26"/>
          <w:lang w:eastAsia="en-US"/>
        </w:rPr>
        <w:t>Документы, указанные в подпункте «в» настоящего пункта предоставляются по желанию заявителя.</w:t>
      </w:r>
    </w:p>
    <w:p w:rsidR="00AF17CF" w:rsidRPr="00C506A3" w:rsidRDefault="00485C74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2.7</w:t>
      </w:r>
      <w:r w:rsidR="00C506A3">
        <w:rPr>
          <w:rFonts w:eastAsiaTheme="minorHAnsi"/>
          <w:szCs w:val="26"/>
          <w:lang w:eastAsia="en-US"/>
        </w:rPr>
        <w:t>.</w:t>
      </w:r>
      <w:r w:rsidRPr="00C506A3">
        <w:rPr>
          <w:rFonts w:eastAsiaTheme="minorHAnsi"/>
          <w:szCs w:val="26"/>
          <w:lang w:eastAsia="en-US"/>
        </w:rPr>
        <w:t> </w:t>
      </w:r>
      <w:r w:rsidR="00AF17CF" w:rsidRPr="00C506A3">
        <w:rPr>
          <w:rFonts w:eastAsiaTheme="minorHAnsi"/>
          <w:szCs w:val="26"/>
          <w:lang w:eastAsia="en-US"/>
        </w:rPr>
        <w:t>В случае, если гражданин не представил документ, указа</w:t>
      </w:r>
      <w:r w:rsidR="0069247A" w:rsidRPr="00C506A3">
        <w:rPr>
          <w:rFonts w:eastAsiaTheme="minorHAnsi"/>
          <w:szCs w:val="26"/>
          <w:lang w:eastAsia="en-US"/>
        </w:rPr>
        <w:t>нный в подпункте «в» пункта 2.6</w:t>
      </w:r>
      <w:r w:rsidR="00AF17CF" w:rsidRPr="00C506A3">
        <w:rPr>
          <w:rFonts w:eastAsiaTheme="minorHAnsi"/>
          <w:szCs w:val="26"/>
          <w:lang w:eastAsia="en-US"/>
        </w:rPr>
        <w:t xml:space="preserve"> настоя</w:t>
      </w:r>
      <w:r w:rsidR="00CE0F47" w:rsidRPr="00C506A3">
        <w:rPr>
          <w:rFonts w:eastAsiaTheme="minorHAnsi"/>
          <w:szCs w:val="26"/>
          <w:lang w:eastAsia="en-US"/>
        </w:rPr>
        <w:t>щего Администра</w:t>
      </w:r>
      <w:r w:rsidR="00762035" w:rsidRPr="00C506A3">
        <w:rPr>
          <w:rFonts w:eastAsiaTheme="minorHAnsi"/>
          <w:szCs w:val="26"/>
          <w:lang w:eastAsia="en-US"/>
        </w:rPr>
        <w:t>ти</w:t>
      </w:r>
      <w:r w:rsidR="00CE0F47" w:rsidRPr="00C506A3">
        <w:rPr>
          <w:rFonts w:eastAsiaTheme="minorHAnsi"/>
          <w:szCs w:val="26"/>
          <w:lang w:eastAsia="en-US"/>
        </w:rPr>
        <w:t>вного регламента</w:t>
      </w:r>
      <w:r w:rsidR="00AF17CF" w:rsidRPr="00C506A3">
        <w:rPr>
          <w:rFonts w:eastAsiaTheme="minorHAnsi"/>
          <w:szCs w:val="26"/>
          <w:lang w:eastAsia="en-US"/>
        </w:rPr>
        <w:t xml:space="preserve"> самостоятельно, </w:t>
      </w:r>
      <w:r w:rsidR="00B948EA" w:rsidRPr="00C506A3">
        <w:rPr>
          <w:rFonts w:eastAsiaTheme="minorHAnsi"/>
          <w:szCs w:val="26"/>
          <w:lang w:eastAsia="en-US"/>
        </w:rPr>
        <w:t xml:space="preserve">Управление </w:t>
      </w:r>
      <w:r w:rsidRPr="00C506A3">
        <w:rPr>
          <w:rFonts w:eastAsiaTheme="minorHAnsi"/>
          <w:szCs w:val="26"/>
          <w:lang w:eastAsia="en-US"/>
        </w:rPr>
        <w:t>в течение 3-х</w:t>
      </w:r>
      <w:r w:rsidR="00B948EA" w:rsidRPr="00C506A3">
        <w:rPr>
          <w:rFonts w:eastAsiaTheme="minorHAnsi"/>
          <w:szCs w:val="26"/>
          <w:lang w:eastAsia="en-US"/>
        </w:rPr>
        <w:t xml:space="preserve"> дней с даты поступления заявления</w:t>
      </w:r>
      <w:r w:rsidRPr="00C506A3">
        <w:rPr>
          <w:rFonts w:eastAsiaTheme="minorHAnsi"/>
          <w:szCs w:val="26"/>
          <w:lang w:eastAsia="en-US"/>
        </w:rPr>
        <w:t xml:space="preserve"> и документов</w:t>
      </w:r>
      <w:r w:rsidR="00CE0F47" w:rsidRPr="00C506A3">
        <w:rPr>
          <w:rFonts w:eastAsiaTheme="minorHAnsi"/>
          <w:szCs w:val="26"/>
          <w:lang w:eastAsia="en-US"/>
        </w:rPr>
        <w:t>,</w:t>
      </w:r>
      <w:r w:rsidRPr="00C506A3">
        <w:rPr>
          <w:rFonts w:eastAsiaTheme="minorHAnsi"/>
          <w:szCs w:val="26"/>
          <w:lang w:eastAsia="en-US"/>
        </w:rPr>
        <w:t xml:space="preserve"> необходимых для предоставления муниципальной услуги,</w:t>
      </w:r>
      <w:r w:rsidR="00B948EA" w:rsidRPr="00C506A3">
        <w:rPr>
          <w:rFonts w:eastAsiaTheme="minorHAnsi"/>
          <w:szCs w:val="26"/>
          <w:lang w:eastAsia="en-US"/>
        </w:rPr>
        <w:t xml:space="preserve"> запрашивает </w:t>
      </w:r>
      <w:r w:rsidR="00AF17CF" w:rsidRPr="00C506A3">
        <w:rPr>
          <w:rFonts w:eastAsiaTheme="minorHAnsi"/>
          <w:szCs w:val="26"/>
          <w:lang w:eastAsia="en-US"/>
        </w:rPr>
        <w:t xml:space="preserve">в Межмуниципальном Норильском отделе Управления Федеральной службы государственной регистрации, кадастра и картографии по </w:t>
      </w:r>
      <w:proofErr w:type="spellStart"/>
      <w:r w:rsidR="00AF17CF" w:rsidRPr="00C506A3">
        <w:rPr>
          <w:rFonts w:eastAsiaTheme="minorHAnsi"/>
          <w:szCs w:val="26"/>
          <w:lang w:eastAsia="en-US"/>
        </w:rPr>
        <w:t>Красноряскому</w:t>
      </w:r>
      <w:proofErr w:type="spellEnd"/>
      <w:r w:rsidR="00AF17CF" w:rsidRPr="00C506A3">
        <w:rPr>
          <w:rFonts w:eastAsiaTheme="minorHAnsi"/>
          <w:szCs w:val="26"/>
          <w:lang w:eastAsia="en-US"/>
        </w:rPr>
        <w:t xml:space="preserve"> краю выписку из Единого государственного реестра прав на недвижимое имущество и сделок с ним.</w:t>
      </w:r>
      <w:r w:rsidR="00DD074D" w:rsidRPr="00C506A3">
        <w:rPr>
          <w:rFonts w:eastAsiaTheme="minorHAnsi"/>
          <w:szCs w:val="26"/>
          <w:lang w:eastAsia="en-US"/>
        </w:rPr>
        <w:t>».</w:t>
      </w:r>
    </w:p>
    <w:p w:rsidR="00DD074D" w:rsidRPr="00C506A3" w:rsidRDefault="00DD074D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1.</w:t>
      </w:r>
      <w:r w:rsidR="00C506A3">
        <w:rPr>
          <w:rFonts w:eastAsiaTheme="minorHAnsi"/>
          <w:szCs w:val="26"/>
          <w:lang w:eastAsia="en-US"/>
        </w:rPr>
        <w:t>4</w:t>
      </w:r>
      <w:r w:rsidRPr="00C506A3">
        <w:rPr>
          <w:rFonts w:eastAsiaTheme="minorHAnsi"/>
          <w:szCs w:val="26"/>
          <w:lang w:eastAsia="en-US"/>
        </w:rPr>
        <w:t xml:space="preserve">. В абзаце третьем пункта 2.9 </w:t>
      </w:r>
      <w:r w:rsidR="00C506A3" w:rsidRPr="00C506A3">
        <w:rPr>
          <w:szCs w:val="26"/>
        </w:rPr>
        <w:t>Административного регламента</w:t>
      </w:r>
      <w:r w:rsidR="00C506A3" w:rsidRPr="00C506A3">
        <w:rPr>
          <w:rFonts w:eastAsiaTheme="minorHAnsi"/>
          <w:szCs w:val="26"/>
          <w:lang w:eastAsia="en-US"/>
        </w:rPr>
        <w:t xml:space="preserve"> </w:t>
      </w:r>
      <w:r w:rsidRPr="00C506A3">
        <w:rPr>
          <w:rFonts w:eastAsiaTheme="minorHAnsi"/>
          <w:szCs w:val="26"/>
          <w:lang w:eastAsia="en-US"/>
        </w:rPr>
        <w:t>слова</w:t>
      </w:r>
      <w:r w:rsidR="00CD3B19" w:rsidRPr="00C506A3">
        <w:rPr>
          <w:rFonts w:eastAsiaTheme="minorHAnsi"/>
          <w:szCs w:val="26"/>
          <w:lang w:eastAsia="en-US"/>
        </w:rPr>
        <w:t xml:space="preserve"> «договора на приобретение жилого помещения» заменить словами «перехода права на жилое помещение, приобретенное за счет средств социальной выплаты»</w:t>
      </w:r>
      <w:r w:rsidR="0069247A" w:rsidRPr="00C506A3">
        <w:rPr>
          <w:rFonts w:eastAsiaTheme="minorHAnsi"/>
          <w:szCs w:val="26"/>
          <w:lang w:eastAsia="en-US"/>
        </w:rPr>
        <w:t>.</w:t>
      </w:r>
    </w:p>
    <w:p w:rsidR="00A75FBC" w:rsidRPr="00C506A3" w:rsidRDefault="007C6E40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1.</w:t>
      </w:r>
      <w:r w:rsidR="00C506A3">
        <w:rPr>
          <w:rFonts w:eastAsiaTheme="minorHAnsi"/>
          <w:szCs w:val="26"/>
          <w:lang w:eastAsia="en-US"/>
        </w:rPr>
        <w:t>5</w:t>
      </w:r>
      <w:r w:rsidRPr="00C506A3">
        <w:rPr>
          <w:rFonts w:eastAsiaTheme="minorHAnsi"/>
          <w:szCs w:val="26"/>
          <w:lang w:eastAsia="en-US"/>
        </w:rPr>
        <w:t>. </w:t>
      </w:r>
      <w:r w:rsidR="007D6B8D" w:rsidRPr="00C506A3">
        <w:rPr>
          <w:rFonts w:eastAsiaTheme="minorHAnsi"/>
          <w:szCs w:val="26"/>
          <w:lang w:eastAsia="en-US"/>
        </w:rPr>
        <w:t xml:space="preserve">В пункте </w:t>
      </w:r>
      <w:r w:rsidR="008C645B" w:rsidRPr="00C506A3">
        <w:rPr>
          <w:rFonts w:eastAsiaTheme="minorHAnsi"/>
          <w:szCs w:val="26"/>
          <w:lang w:eastAsia="en-US"/>
        </w:rPr>
        <w:t xml:space="preserve">2.12 </w:t>
      </w:r>
      <w:r w:rsidR="00C506A3" w:rsidRPr="00C506A3">
        <w:rPr>
          <w:szCs w:val="26"/>
        </w:rPr>
        <w:t>Административного регламента</w:t>
      </w:r>
      <w:r w:rsidR="00C506A3" w:rsidRPr="00C506A3">
        <w:rPr>
          <w:rFonts w:eastAsiaTheme="minorHAnsi"/>
          <w:szCs w:val="26"/>
          <w:lang w:eastAsia="en-US"/>
        </w:rPr>
        <w:t xml:space="preserve"> </w:t>
      </w:r>
      <w:r w:rsidR="008C645B" w:rsidRPr="00C506A3">
        <w:rPr>
          <w:rFonts w:eastAsiaTheme="minorHAnsi"/>
          <w:szCs w:val="26"/>
          <w:lang w:eastAsia="en-US"/>
        </w:rPr>
        <w:t>слова «</w:t>
      </w:r>
      <w:r w:rsidR="00762035" w:rsidRPr="00C506A3">
        <w:rPr>
          <w:rFonts w:eastAsiaTheme="minorHAnsi"/>
          <w:szCs w:val="26"/>
          <w:lang w:eastAsia="en-US"/>
        </w:rPr>
        <w:t xml:space="preserve">в </w:t>
      </w:r>
      <w:r w:rsidRPr="00C506A3">
        <w:rPr>
          <w:rFonts w:eastAsiaTheme="minorHAnsi"/>
          <w:szCs w:val="26"/>
          <w:lang w:eastAsia="en-US"/>
        </w:rPr>
        <w:t>течении</w:t>
      </w:r>
      <w:r w:rsidR="008C645B" w:rsidRPr="00C506A3">
        <w:rPr>
          <w:rFonts w:eastAsiaTheme="minorHAnsi"/>
          <w:szCs w:val="26"/>
          <w:lang w:eastAsia="en-US"/>
        </w:rPr>
        <w:t xml:space="preserve"> 2-х рабочих дней со дня» заменить словом «</w:t>
      </w:r>
      <w:r w:rsidR="00C506A3">
        <w:rPr>
          <w:rFonts w:eastAsiaTheme="minorHAnsi"/>
          <w:szCs w:val="26"/>
          <w:lang w:eastAsia="en-US"/>
        </w:rPr>
        <w:t xml:space="preserve">в </w:t>
      </w:r>
      <w:r w:rsidR="008C645B" w:rsidRPr="00C506A3">
        <w:rPr>
          <w:rFonts w:eastAsiaTheme="minorHAnsi"/>
          <w:szCs w:val="26"/>
          <w:lang w:eastAsia="en-US"/>
        </w:rPr>
        <w:t>день»</w:t>
      </w:r>
      <w:r w:rsidR="00A75FBC" w:rsidRPr="00C506A3">
        <w:rPr>
          <w:rFonts w:eastAsiaTheme="minorHAnsi"/>
          <w:szCs w:val="26"/>
          <w:lang w:eastAsia="en-US"/>
        </w:rPr>
        <w:t>.</w:t>
      </w:r>
    </w:p>
    <w:p w:rsidR="005933C4" w:rsidRPr="00C506A3" w:rsidRDefault="005933C4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1.</w:t>
      </w:r>
      <w:r w:rsidR="00C506A3">
        <w:rPr>
          <w:rFonts w:eastAsiaTheme="minorHAnsi"/>
          <w:szCs w:val="26"/>
          <w:lang w:eastAsia="en-US"/>
        </w:rPr>
        <w:t>6</w:t>
      </w:r>
      <w:r w:rsidRPr="00C506A3">
        <w:rPr>
          <w:rFonts w:eastAsiaTheme="minorHAnsi"/>
          <w:szCs w:val="26"/>
          <w:lang w:eastAsia="en-US"/>
        </w:rPr>
        <w:t xml:space="preserve">. Пункт 3.2.3 </w:t>
      </w:r>
      <w:r w:rsidR="00C506A3" w:rsidRPr="00C506A3">
        <w:rPr>
          <w:szCs w:val="26"/>
        </w:rPr>
        <w:t>Административного регламента</w:t>
      </w:r>
      <w:r w:rsidR="00C506A3" w:rsidRPr="00C506A3">
        <w:rPr>
          <w:rFonts w:eastAsiaTheme="minorHAnsi"/>
          <w:szCs w:val="26"/>
          <w:lang w:eastAsia="en-US"/>
        </w:rPr>
        <w:t xml:space="preserve"> </w:t>
      </w:r>
      <w:r w:rsidRPr="00C506A3">
        <w:rPr>
          <w:rFonts w:eastAsiaTheme="minorHAnsi"/>
          <w:szCs w:val="26"/>
          <w:lang w:eastAsia="en-US"/>
        </w:rPr>
        <w:t>и</w:t>
      </w:r>
      <w:r w:rsidR="007C6E40" w:rsidRPr="00C506A3">
        <w:rPr>
          <w:rFonts w:eastAsiaTheme="minorHAnsi"/>
          <w:szCs w:val="26"/>
          <w:lang w:eastAsia="en-US"/>
        </w:rPr>
        <w:t>з</w:t>
      </w:r>
      <w:r w:rsidRPr="00C506A3">
        <w:rPr>
          <w:rFonts w:eastAsiaTheme="minorHAnsi"/>
          <w:szCs w:val="26"/>
          <w:lang w:eastAsia="en-US"/>
        </w:rPr>
        <w:t>ложить в следующей редакции:</w:t>
      </w:r>
    </w:p>
    <w:p w:rsidR="00762035" w:rsidRPr="00C506A3" w:rsidRDefault="005933C4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lastRenderedPageBreak/>
        <w:t>«3.2.3</w:t>
      </w:r>
      <w:r w:rsidR="00F12097">
        <w:rPr>
          <w:rFonts w:eastAsiaTheme="minorHAnsi"/>
          <w:szCs w:val="26"/>
          <w:lang w:eastAsia="en-US"/>
        </w:rPr>
        <w:t>.</w:t>
      </w:r>
      <w:r w:rsidRPr="00C506A3">
        <w:rPr>
          <w:rFonts w:eastAsiaTheme="minorHAnsi"/>
          <w:szCs w:val="26"/>
          <w:lang w:eastAsia="en-US"/>
        </w:rPr>
        <w:t xml:space="preserve"> Заявление и документы регистр</w:t>
      </w:r>
      <w:r w:rsidR="00762035" w:rsidRPr="00C506A3">
        <w:rPr>
          <w:rFonts w:eastAsiaTheme="minorHAnsi"/>
          <w:szCs w:val="26"/>
          <w:lang w:eastAsia="en-US"/>
        </w:rPr>
        <w:t>и</w:t>
      </w:r>
      <w:r w:rsidRPr="00C506A3">
        <w:rPr>
          <w:rFonts w:eastAsiaTheme="minorHAnsi"/>
          <w:szCs w:val="26"/>
          <w:lang w:eastAsia="en-US"/>
        </w:rPr>
        <w:t>ру</w:t>
      </w:r>
      <w:r w:rsidR="00762035" w:rsidRPr="00C506A3">
        <w:rPr>
          <w:rFonts w:eastAsiaTheme="minorHAnsi"/>
          <w:szCs w:val="26"/>
          <w:lang w:eastAsia="en-US"/>
        </w:rPr>
        <w:t>ю</w:t>
      </w:r>
      <w:r w:rsidRPr="00C506A3">
        <w:rPr>
          <w:rFonts w:eastAsiaTheme="minorHAnsi"/>
          <w:szCs w:val="26"/>
          <w:lang w:eastAsia="en-US"/>
        </w:rPr>
        <w:t>тся в день их поступления в Управление.».</w:t>
      </w:r>
    </w:p>
    <w:p w:rsidR="00AF17CF" w:rsidRPr="00C506A3" w:rsidRDefault="0094576C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1.</w:t>
      </w:r>
      <w:r w:rsidR="00C506A3">
        <w:rPr>
          <w:rFonts w:eastAsiaTheme="minorHAnsi"/>
          <w:szCs w:val="26"/>
          <w:lang w:eastAsia="en-US"/>
        </w:rPr>
        <w:t>7</w:t>
      </w:r>
      <w:r w:rsidRPr="00C506A3">
        <w:rPr>
          <w:rFonts w:eastAsiaTheme="minorHAnsi"/>
          <w:szCs w:val="26"/>
          <w:lang w:eastAsia="en-US"/>
        </w:rPr>
        <w:t xml:space="preserve">. В пункте 3.3.3 </w:t>
      </w:r>
      <w:r w:rsidR="00C506A3" w:rsidRPr="00C506A3">
        <w:rPr>
          <w:szCs w:val="26"/>
        </w:rPr>
        <w:t>Административного регламента</w:t>
      </w:r>
      <w:r w:rsidR="00C506A3" w:rsidRPr="00C506A3">
        <w:rPr>
          <w:rFonts w:eastAsiaTheme="minorHAnsi"/>
          <w:szCs w:val="26"/>
          <w:lang w:eastAsia="en-US"/>
        </w:rPr>
        <w:t xml:space="preserve"> </w:t>
      </w:r>
      <w:r w:rsidRPr="00C506A3">
        <w:rPr>
          <w:rFonts w:eastAsiaTheme="minorHAnsi"/>
          <w:szCs w:val="26"/>
          <w:lang w:eastAsia="en-US"/>
        </w:rPr>
        <w:t>цифру «8» заменить цифрой «9».</w:t>
      </w:r>
    </w:p>
    <w:p w:rsidR="006465B9" w:rsidRPr="00C506A3" w:rsidRDefault="006465B9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>2.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C6A5F" w:rsidRPr="001C6A5F" w:rsidRDefault="001C6A5F" w:rsidP="00164FC1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  <w:lang w:eastAsia="en-US"/>
        </w:rPr>
      </w:pPr>
      <w:r w:rsidRPr="00C506A3">
        <w:rPr>
          <w:rFonts w:eastAsiaTheme="minorHAnsi"/>
          <w:szCs w:val="26"/>
          <w:lang w:eastAsia="en-US"/>
        </w:rPr>
        <w:t xml:space="preserve">3. Настоящее </w:t>
      </w:r>
      <w:r w:rsidR="00C506A3">
        <w:rPr>
          <w:rFonts w:eastAsiaTheme="minorHAnsi"/>
          <w:szCs w:val="26"/>
          <w:lang w:eastAsia="en-US"/>
        </w:rPr>
        <w:t>п</w:t>
      </w:r>
      <w:r w:rsidRPr="00C506A3">
        <w:rPr>
          <w:rFonts w:eastAsiaTheme="minorHAnsi"/>
          <w:szCs w:val="26"/>
          <w:lang w:eastAsia="en-US"/>
        </w:rPr>
        <w:t xml:space="preserve">остановление вступает в силу после его официального опубликования, за исключением абзаца </w:t>
      </w:r>
      <w:r w:rsidR="00236A33">
        <w:rPr>
          <w:rFonts w:eastAsiaTheme="minorHAnsi"/>
          <w:szCs w:val="26"/>
          <w:lang w:eastAsia="en-US"/>
        </w:rPr>
        <w:t>девят</w:t>
      </w:r>
      <w:r w:rsidRPr="00C506A3">
        <w:rPr>
          <w:rFonts w:eastAsiaTheme="minorHAnsi"/>
          <w:szCs w:val="26"/>
          <w:lang w:eastAsia="en-US"/>
        </w:rPr>
        <w:t xml:space="preserve">ого пункта 1.3 настоящего </w:t>
      </w:r>
      <w:r w:rsidR="00236A33">
        <w:rPr>
          <w:rFonts w:eastAsiaTheme="minorHAnsi"/>
          <w:szCs w:val="26"/>
          <w:lang w:eastAsia="en-US"/>
        </w:rPr>
        <w:t>п</w:t>
      </w:r>
      <w:r w:rsidRPr="00C506A3">
        <w:rPr>
          <w:rFonts w:eastAsiaTheme="minorHAnsi"/>
          <w:szCs w:val="26"/>
          <w:lang w:eastAsia="en-US"/>
        </w:rPr>
        <w:t>остановления, вступающего в силу после официального опубликования</w:t>
      </w:r>
      <w:r w:rsidRPr="001C6A5F">
        <w:rPr>
          <w:rFonts w:eastAsiaTheme="minorHAnsi"/>
          <w:szCs w:val="26"/>
          <w:lang w:eastAsia="en-US"/>
        </w:rPr>
        <w:t xml:space="preserve"> настоящего </w:t>
      </w:r>
      <w:r w:rsidR="00236A33">
        <w:rPr>
          <w:rFonts w:eastAsiaTheme="minorHAnsi"/>
          <w:szCs w:val="26"/>
          <w:lang w:eastAsia="en-US"/>
        </w:rPr>
        <w:t>п</w:t>
      </w:r>
      <w:r w:rsidRPr="001C6A5F">
        <w:rPr>
          <w:rFonts w:eastAsiaTheme="minorHAnsi"/>
          <w:szCs w:val="26"/>
          <w:lang w:eastAsia="en-US"/>
        </w:rPr>
        <w:t xml:space="preserve">остановления и распространяющего свое действие на </w:t>
      </w:r>
      <w:proofErr w:type="spellStart"/>
      <w:r w:rsidR="00236A33">
        <w:rPr>
          <w:rFonts w:eastAsiaTheme="minorHAnsi"/>
          <w:szCs w:val="26"/>
          <w:lang w:eastAsia="en-US"/>
        </w:rPr>
        <w:t>прав</w:t>
      </w:r>
      <w:r w:rsidRPr="001C6A5F">
        <w:rPr>
          <w:rFonts w:eastAsiaTheme="minorHAnsi"/>
          <w:szCs w:val="26"/>
          <w:lang w:eastAsia="en-US"/>
        </w:rPr>
        <w:t>отношения</w:t>
      </w:r>
      <w:proofErr w:type="spellEnd"/>
      <w:r w:rsidRPr="001C6A5F">
        <w:rPr>
          <w:rFonts w:eastAsiaTheme="minorHAnsi"/>
          <w:szCs w:val="26"/>
          <w:lang w:eastAsia="en-US"/>
        </w:rPr>
        <w:t>, возникшие с 15.07.2016.</w:t>
      </w:r>
    </w:p>
    <w:p w:rsidR="001C6A5F" w:rsidRPr="001C6A5F" w:rsidRDefault="001C6A5F" w:rsidP="006465B9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6"/>
          <w:lang w:eastAsia="en-US"/>
        </w:rPr>
      </w:pPr>
    </w:p>
    <w:p w:rsidR="00157EAC" w:rsidRDefault="00157EAC" w:rsidP="006465B9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64FC1" w:rsidRPr="001C6A5F" w:rsidRDefault="00164FC1" w:rsidP="006465B9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E92FA7" w:rsidRDefault="006465B9" w:rsidP="00DE0782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1C6A5F">
        <w:rPr>
          <w:rFonts w:ascii="Times New Roman" w:hAnsi="Times New Roman" w:cs="Times New Roman"/>
          <w:sz w:val="26"/>
          <w:szCs w:val="26"/>
        </w:rPr>
        <w:t xml:space="preserve">Руководитель Администрации </w:t>
      </w:r>
      <w:r w:rsidR="001C6A5F">
        <w:rPr>
          <w:rFonts w:ascii="Times New Roman" w:hAnsi="Times New Roman" w:cs="Times New Roman"/>
          <w:sz w:val="26"/>
          <w:szCs w:val="26"/>
        </w:rPr>
        <w:t>города Норильска</w:t>
      </w:r>
      <w:r w:rsidR="001C6A5F">
        <w:rPr>
          <w:rFonts w:ascii="Times New Roman" w:hAnsi="Times New Roman" w:cs="Times New Roman"/>
          <w:sz w:val="26"/>
          <w:szCs w:val="26"/>
        </w:rPr>
        <w:tab/>
      </w:r>
      <w:r w:rsidR="001C6A5F">
        <w:rPr>
          <w:rFonts w:ascii="Times New Roman" w:hAnsi="Times New Roman" w:cs="Times New Roman"/>
          <w:sz w:val="26"/>
          <w:szCs w:val="26"/>
        </w:rPr>
        <w:tab/>
      </w:r>
      <w:r w:rsidR="001C6A5F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1C6A5F">
        <w:rPr>
          <w:rFonts w:ascii="Times New Roman" w:hAnsi="Times New Roman" w:cs="Times New Roman"/>
          <w:sz w:val="26"/>
          <w:szCs w:val="26"/>
        </w:rPr>
        <w:t xml:space="preserve">  Е.Ю. Поздняков</w:t>
      </w:r>
    </w:p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Default="00E92FA7" w:rsidP="00E92FA7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6"/>
        </w:rPr>
      </w:pPr>
    </w:p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Pr="00E92FA7" w:rsidRDefault="00E92FA7" w:rsidP="00E92FA7"/>
    <w:p w:rsidR="00E92FA7" w:rsidRDefault="00E92FA7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/>
    <w:p w:rsidR="00DF4423" w:rsidRDefault="00DF4423" w:rsidP="00E92FA7">
      <w:bookmarkStart w:id="0" w:name="_GoBack"/>
      <w:bookmarkEnd w:id="0"/>
    </w:p>
    <w:sectPr w:rsidR="00DF4423" w:rsidSect="001C6A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B1"/>
    <w:rsid w:val="000018A5"/>
    <w:rsid w:val="000038AC"/>
    <w:rsid w:val="000151BF"/>
    <w:rsid w:val="000164E7"/>
    <w:rsid w:val="000438F5"/>
    <w:rsid w:val="00047A50"/>
    <w:rsid w:val="00053F4D"/>
    <w:rsid w:val="000673E1"/>
    <w:rsid w:val="00070D36"/>
    <w:rsid w:val="000A0A08"/>
    <w:rsid w:val="000B28F7"/>
    <w:rsid w:val="000B70CB"/>
    <w:rsid w:val="000C0E03"/>
    <w:rsid w:val="000C5383"/>
    <w:rsid w:val="000D5847"/>
    <w:rsid w:val="000E18CA"/>
    <w:rsid w:val="000E3C44"/>
    <w:rsid w:val="000F258B"/>
    <w:rsid w:val="000F44E5"/>
    <w:rsid w:val="000F5F9D"/>
    <w:rsid w:val="001012D1"/>
    <w:rsid w:val="0010322E"/>
    <w:rsid w:val="00106AF1"/>
    <w:rsid w:val="00115CD8"/>
    <w:rsid w:val="00116B7C"/>
    <w:rsid w:val="00123611"/>
    <w:rsid w:val="001274EA"/>
    <w:rsid w:val="0014121F"/>
    <w:rsid w:val="00151604"/>
    <w:rsid w:val="00154000"/>
    <w:rsid w:val="00157EAC"/>
    <w:rsid w:val="00164FC1"/>
    <w:rsid w:val="00167C76"/>
    <w:rsid w:val="0017222C"/>
    <w:rsid w:val="00172FFD"/>
    <w:rsid w:val="001967E5"/>
    <w:rsid w:val="001A6546"/>
    <w:rsid w:val="001B2C02"/>
    <w:rsid w:val="001C6A5F"/>
    <w:rsid w:val="001E5CDE"/>
    <w:rsid w:val="00232BC4"/>
    <w:rsid w:val="00234289"/>
    <w:rsid w:val="00236A33"/>
    <w:rsid w:val="00242EAF"/>
    <w:rsid w:val="00254B05"/>
    <w:rsid w:val="0026195F"/>
    <w:rsid w:val="00263CB7"/>
    <w:rsid w:val="0027256C"/>
    <w:rsid w:val="00272F31"/>
    <w:rsid w:val="00282ACF"/>
    <w:rsid w:val="002832DA"/>
    <w:rsid w:val="00287973"/>
    <w:rsid w:val="00287F59"/>
    <w:rsid w:val="002A69F5"/>
    <w:rsid w:val="002B09CA"/>
    <w:rsid w:val="002B1DF3"/>
    <w:rsid w:val="002B67E1"/>
    <w:rsid w:val="002C4602"/>
    <w:rsid w:val="002C6698"/>
    <w:rsid w:val="002C7D34"/>
    <w:rsid w:val="002C7EB9"/>
    <w:rsid w:val="002D31DC"/>
    <w:rsid w:val="002D752A"/>
    <w:rsid w:val="002E539F"/>
    <w:rsid w:val="002F2E10"/>
    <w:rsid w:val="002F6838"/>
    <w:rsid w:val="003026AB"/>
    <w:rsid w:val="00305378"/>
    <w:rsid w:val="00305AC2"/>
    <w:rsid w:val="00312661"/>
    <w:rsid w:val="00317446"/>
    <w:rsid w:val="003222E4"/>
    <w:rsid w:val="0032381E"/>
    <w:rsid w:val="00327AA4"/>
    <w:rsid w:val="003326C3"/>
    <w:rsid w:val="00346CBB"/>
    <w:rsid w:val="00376002"/>
    <w:rsid w:val="00380CDD"/>
    <w:rsid w:val="0038494A"/>
    <w:rsid w:val="00390D24"/>
    <w:rsid w:val="003A2E38"/>
    <w:rsid w:val="003A79EA"/>
    <w:rsid w:val="003D4F50"/>
    <w:rsid w:val="003D5963"/>
    <w:rsid w:val="003D62FA"/>
    <w:rsid w:val="003D7D8C"/>
    <w:rsid w:val="003E7C0F"/>
    <w:rsid w:val="003F28D9"/>
    <w:rsid w:val="003F34F6"/>
    <w:rsid w:val="003F6A97"/>
    <w:rsid w:val="00415C8D"/>
    <w:rsid w:val="0042321B"/>
    <w:rsid w:val="0042355F"/>
    <w:rsid w:val="00426ED0"/>
    <w:rsid w:val="0042772C"/>
    <w:rsid w:val="00434BB0"/>
    <w:rsid w:val="0044566C"/>
    <w:rsid w:val="00452397"/>
    <w:rsid w:val="00460169"/>
    <w:rsid w:val="00464375"/>
    <w:rsid w:val="00465770"/>
    <w:rsid w:val="00467D1C"/>
    <w:rsid w:val="00476F19"/>
    <w:rsid w:val="00485C74"/>
    <w:rsid w:val="004A1955"/>
    <w:rsid w:val="004B24B8"/>
    <w:rsid w:val="004C45C3"/>
    <w:rsid w:val="004D0B73"/>
    <w:rsid w:val="004E2B47"/>
    <w:rsid w:val="004E309F"/>
    <w:rsid w:val="004F2E78"/>
    <w:rsid w:val="00511E4D"/>
    <w:rsid w:val="0052282A"/>
    <w:rsid w:val="00527D14"/>
    <w:rsid w:val="00531360"/>
    <w:rsid w:val="0053527E"/>
    <w:rsid w:val="0053678D"/>
    <w:rsid w:val="0054225B"/>
    <w:rsid w:val="0054237B"/>
    <w:rsid w:val="00544446"/>
    <w:rsid w:val="00554D7C"/>
    <w:rsid w:val="00557D36"/>
    <w:rsid w:val="00557F52"/>
    <w:rsid w:val="00561A07"/>
    <w:rsid w:val="00572305"/>
    <w:rsid w:val="00573CE6"/>
    <w:rsid w:val="005848FC"/>
    <w:rsid w:val="00591861"/>
    <w:rsid w:val="005933C4"/>
    <w:rsid w:val="005A0523"/>
    <w:rsid w:val="005A126D"/>
    <w:rsid w:val="005A772B"/>
    <w:rsid w:val="005D4229"/>
    <w:rsid w:val="005E54A3"/>
    <w:rsid w:val="005F0D5E"/>
    <w:rsid w:val="005F4FF0"/>
    <w:rsid w:val="00615BCC"/>
    <w:rsid w:val="00616427"/>
    <w:rsid w:val="00620445"/>
    <w:rsid w:val="00621B90"/>
    <w:rsid w:val="00622298"/>
    <w:rsid w:val="00632DA0"/>
    <w:rsid w:val="00643D7E"/>
    <w:rsid w:val="0064602E"/>
    <w:rsid w:val="006465B9"/>
    <w:rsid w:val="0065631B"/>
    <w:rsid w:val="006608EB"/>
    <w:rsid w:val="00664A49"/>
    <w:rsid w:val="00665061"/>
    <w:rsid w:val="00666AD7"/>
    <w:rsid w:val="00673B1A"/>
    <w:rsid w:val="006753E7"/>
    <w:rsid w:val="0069240F"/>
    <w:rsid w:val="0069247A"/>
    <w:rsid w:val="00693501"/>
    <w:rsid w:val="006B0D83"/>
    <w:rsid w:val="006B639B"/>
    <w:rsid w:val="006C08D9"/>
    <w:rsid w:val="006C6040"/>
    <w:rsid w:val="006D2137"/>
    <w:rsid w:val="006E0BB0"/>
    <w:rsid w:val="006E335F"/>
    <w:rsid w:val="006E5658"/>
    <w:rsid w:val="007065EF"/>
    <w:rsid w:val="00711F87"/>
    <w:rsid w:val="0071532A"/>
    <w:rsid w:val="00730E77"/>
    <w:rsid w:val="00733BC5"/>
    <w:rsid w:val="00734FA6"/>
    <w:rsid w:val="00742CCD"/>
    <w:rsid w:val="00743D7D"/>
    <w:rsid w:val="007568AF"/>
    <w:rsid w:val="00762035"/>
    <w:rsid w:val="0077147A"/>
    <w:rsid w:val="0077470F"/>
    <w:rsid w:val="007774C3"/>
    <w:rsid w:val="00782C6F"/>
    <w:rsid w:val="007849C2"/>
    <w:rsid w:val="00791AFC"/>
    <w:rsid w:val="00794646"/>
    <w:rsid w:val="00795962"/>
    <w:rsid w:val="007A04D7"/>
    <w:rsid w:val="007A6EF3"/>
    <w:rsid w:val="007B5383"/>
    <w:rsid w:val="007C2A78"/>
    <w:rsid w:val="007C5566"/>
    <w:rsid w:val="007C6E40"/>
    <w:rsid w:val="007D68A5"/>
    <w:rsid w:val="007D6B8D"/>
    <w:rsid w:val="007E36BB"/>
    <w:rsid w:val="007E5187"/>
    <w:rsid w:val="007E7372"/>
    <w:rsid w:val="007F0104"/>
    <w:rsid w:val="007F1D1E"/>
    <w:rsid w:val="00810400"/>
    <w:rsid w:val="00822C29"/>
    <w:rsid w:val="00825A60"/>
    <w:rsid w:val="00827E72"/>
    <w:rsid w:val="00835BB1"/>
    <w:rsid w:val="00851007"/>
    <w:rsid w:val="00861508"/>
    <w:rsid w:val="0086253C"/>
    <w:rsid w:val="008644E9"/>
    <w:rsid w:val="0086778D"/>
    <w:rsid w:val="008731B4"/>
    <w:rsid w:val="00881ECE"/>
    <w:rsid w:val="00886075"/>
    <w:rsid w:val="0088774F"/>
    <w:rsid w:val="008934BD"/>
    <w:rsid w:val="008A1CD1"/>
    <w:rsid w:val="008A4711"/>
    <w:rsid w:val="008A6478"/>
    <w:rsid w:val="008A64C4"/>
    <w:rsid w:val="008C633C"/>
    <w:rsid w:val="008C645B"/>
    <w:rsid w:val="008D437F"/>
    <w:rsid w:val="008D69A2"/>
    <w:rsid w:val="008F0C39"/>
    <w:rsid w:val="008F16FE"/>
    <w:rsid w:val="008F4C03"/>
    <w:rsid w:val="00905414"/>
    <w:rsid w:val="009071FC"/>
    <w:rsid w:val="00913356"/>
    <w:rsid w:val="0091603A"/>
    <w:rsid w:val="00924710"/>
    <w:rsid w:val="0093003C"/>
    <w:rsid w:val="0094576C"/>
    <w:rsid w:val="0094620D"/>
    <w:rsid w:val="0095766A"/>
    <w:rsid w:val="00957C1B"/>
    <w:rsid w:val="00977F76"/>
    <w:rsid w:val="009827B1"/>
    <w:rsid w:val="00983A72"/>
    <w:rsid w:val="009B2DCA"/>
    <w:rsid w:val="009C049B"/>
    <w:rsid w:val="009C2FD9"/>
    <w:rsid w:val="009C3FF9"/>
    <w:rsid w:val="009D3C9C"/>
    <w:rsid w:val="009E2885"/>
    <w:rsid w:val="009E2DD2"/>
    <w:rsid w:val="009E5E62"/>
    <w:rsid w:val="009F28D5"/>
    <w:rsid w:val="009F61D9"/>
    <w:rsid w:val="00A06F75"/>
    <w:rsid w:val="00A13326"/>
    <w:rsid w:val="00A302F9"/>
    <w:rsid w:val="00A32231"/>
    <w:rsid w:val="00A41DDE"/>
    <w:rsid w:val="00A43FB6"/>
    <w:rsid w:val="00A612F6"/>
    <w:rsid w:val="00A65F4E"/>
    <w:rsid w:val="00A71B5D"/>
    <w:rsid w:val="00A75FBC"/>
    <w:rsid w:val="00A76028"/>
    <w:rsid w:val="00A96194"/>
    <w:rsid w:val="00AA1E49"/>
    <w:rsid w:val="00AA32DD"/>
    <w:rsid w:val="00AA5180"/>
    <w:rsid w:val="00AB0683"/>
    <w:rsid w:val="00AB1368"/>
    <w:rsid w:val="00AB76F3"/>
    <w:rsid w:val="00AC4616"/>
    <w:rsid w:val="00AC624C"/>
    <w:rsid w:val="00AC7898"/>
    <w:rsid w:val="00AD15AA"/>
    <w:rsid w:val="00AD6F4D"/>
    <w:rsid w:val="00AF17CF"/>
    <w:rsid w:val="00B326E9"/>
    <w:rsid w:val="00B34A30"/>
    <w:rsid w:val="00B71707"/>
    <w:rsid w:val="00B73A3A"/>
    <w:rsid w:val="00B937F6"/>
    <w:rsid w:val="00B948EA"/>
    <w:rsid w:val="00B956B1"/>
    <w:rsid w:val="00BB3527"/>
    <w:rsid w:val="00BB644F"/>
    <w:rsid w:val="00BC5842"/>
    <w:rsid w:val="00BD07D7"/>
    <w:rsid w:val="00BE0C13"/>
    <w:rsid w:val="00BE318A"/>
    <w:rsid w:val="00BE592E"/>
    <w:rsid w:val="00BF0CB6"/>
    <w:rsid w:val="00BF67CB"/>
    <w:rsid w:val="00C36DFA"/>
    <w:rsid w:val="00C36FE4"/>
    <w:rsid w:val="00C3784D"/>
    <w:rsid w:val="00C506A3"/>
    <w:rsid w:val="00C55F2D"/>
    <w:rsid w:val="00C57A11"/>
    <w:rsid w:val="00C62ADE"/>
    <w:rsid w:val="00C72858"/>
    <w:rsid w:val="00C7780F"/>
    <w:rsid w:val="00C91011"/>
    <w:rsid w:val="00C921C0"/>
    <w:rsid w:val="00C95EF4"/>
    <w:rsid w:val="00CA2C82"/>
    <w:rsid w:val="00CA3A11"/>
    <w:rsid w:val="00CC4B78"/>
    <w:rsid w:val="00CD3B19"/>
    <w:rsid w:val="00CD6874"/>
    <w:rsid w:val="00CE06A5"/>
    <w:rsid w:val="00CE0F47"/>
    <w:rsid w:val="00CE2534"/>
    <w:rsid w:val="00CF2AE1"/>
    <w:rsid w:val="00CF4ECD"/>
    <w:rsid w:val="00D176C3"/>
    <w:rsid w:val="00D17BEB"/>
    <w:rsid w:val="00D17F4D"/>
    <w:rsid w:val="00D27A11"/>
    <w:rsid w:val="00D41C0C"/>
    <w:rsid w:val="00D45EC8"/>
    <w:rsid w:val="00D6039A"/>
    <w:rsid w:val="00D64BA2"/>
    <w:rsid w:val="00D734FB"/>
    <w:rsid w:val="00D922D3"/>
    <w:rsid w:val="00DA1074"/>
    <w:rsid w:val="00DA3B01"/>
    <w:rsid w:val="00DB1611"/>
    <w:rsid w:val="00DC3444"/>
    <w:rsid w:val="00DC7A03"/>
    <w:rsid w:val="00DD074D"/>
    <w:rsid w:val="00DD0A50"/>
    <w:rsid w:val="00DD660E"/>
    <w:rsid w:val="00DE0782"/>
    <w:rsid w:val="00DF4423"/>
    <w:rsid w:val="00E17D08"/>
    <w:rsid w:val="00E21166"/>
    <w:rsid w:val="00E21816"/>
    <w:rsid w:val="00E21B81"/>
    <w:rsid w:val="00E21DB5"/>
    <w:rsid w:val="00E31893"/>
    <w:rsid w:val="00E3569C"/>
    <w:rsid w:val="00E368E5"/>
    <w:rsid w:val="00E67A35"/>
    <w:rsid w:val="00E80B79"/>
    <w:rsid w:val="00E82ADB"/>
    <w:rsid w:val="00E92FA7"/>
    <w:rsid w:val="00E94394"/>
    <w:rsid w:val="00E95487"/>
    <w:rsid w:val="00EB04CD"/>
    <w:rsid w:val="00EB7A7E"/>
    <w:rsid w:val="00ED022B"/>
    <w:rsid w:val="00ED34B0"/>
    <w:rsid w:val="00ED68E2"/>
    <w:rsid w:val="00ED6B3D"/>
    <w:rsid w:val="00EE0785"/>
    <w:rsid w:val="00EF4C08"/>
    <w:rsid w:val="00F0066B"/>
    <w:rsid w:val="00F12097"/>
    <w:rsid w:val="00F42A9E"/>
    <w:rsid w:val="00F520EE"/>
    <w:rsid w:val="00F5485D"/>
    <w:rsid w:val="00F65F0C"/>
    <w:rsid w:val="00F71008"/>
    <w:rsid w:val="00F73018"/>
    <w:rsid w:val="00F81859"/>
    <w:rsid w:val="00F901CA"/>
    <w:rsid w:val="00FA60C2"/>
    <w:rsid w:val="00FB21C9"/>
    <w:rsid w:val="00FB68D5"/>
    <w:rsid w:val="00FC0095"/>
    <w:rsid w:val="00FD2001"/>
    <w:rsid w:val="00FE1FEB"/>
    <w:rsid w:val="00FE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7A911-D0B5-4D7F-9910-C7C30124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7B1"/>
    <w:pPr>
      <w:spacing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27B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27B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827B1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27B1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rsid w:val="009827B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827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27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A612F6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  <w:sz w:val="24"/>
      <w:szCs w:val="24"/>
    </w:rPr>
  </w:style>
  <w:style w:type="character" w:customStyle="1" w:styleId="FontStyle12">
    <w:name w:val="Font Style12"/>
    <w:basedOn w:val="a0"/>
    <w:uiPriority w:val="99"/>
    <w:rsid w:val="00A612F6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a"/>
    <w:uiPriority w:val="99"/>
    <w:rsid w:val="00B937F6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62229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51604"/>
    <w:pPr>
      <w:widowControl w:val="0"/>
      <w:autoSpaceDE w:val="0"/>
      <w:autoSpaceDN w:val="0"/>
      <w:adjustRightInd w:val="0"/>
      <w:spacing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18">
    <w:name w:val="Font Style18"/>
    <w:basedOn w:val="a0"/>
    <w:rsid w:val="00151604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basedOn w:val="a0"/>
    <w:rsid w:val="0015160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5">
    <w:name w:val="Font Style15"/>
    <w:basedOn w:val="a0"/>
    <w:rsid w:val="00151604"/>
    <w:rPr>
      <w:rFonts w:ascii="Times New Roman" w:hAnsi="Times New Roman" w:cs="Times New Roman"/>
      <w:color w:val="000000"/>
      <w:sz w:val="22"/>
      <w:szCs w:val="22"/>
    </w:rPr>
  </w:style>
  <w:style w:type="paragraph" w:styleId="a8">
    <w:name w:val="List Paragraph"/>
    <w:basedOn w:val="a"/>
    <w:uiPriority w:val="34"/>
    <w:qFormat/>
    <w:rsid w:val="002B09CA"/>
    <w:pPr>
      <w:ind w:left="720"/>
      <w:contextualSpacing/>
    </w:pPr>
  </w:style>
  <w:style w:type="paragraph" w:customStyle="1" w:styleId="1">
    <w:name w:val="Абзац списка1"/>
    <w:basedOn w:val="a"/>
    <w:rsid w:val="008F0C39"/>
    <w:pPr>
      <w:spacing w:line="240" w:lineRule="atLeast"/>
      <w:ind w:left="720" w:firstLine="567"/>
      <w:jc w:val="both"/>
    </w:pPr>
    <w:rPr>
      <w:rFonts w:eastAsia="Calibri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DDDB2-3D4B-4CCF-AD20-60F44515D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</dc:creator>
  <cp:lastModifiedBy>Грицюк Марина Геннадьевна</cp:lastModifiedBy>
  <cp:revision>6</cp:revision>
  <cp:lastPrinted>2016-12-01T09:29:00Z</cp:lastPrinted>
  <dcterms:created xsi:type="dcterms:W3CDTF">2016-11-30T02:20:00Z</dcterms:created>
  <dcterms:modified xsi:type="dcterms:W3CDTF">2016-12-26T05:15:00Z</dcterms:modified>
</cp:coreProperties>
</file>