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3A" w:rsidRPr="00353541" w:rsidRDefault="00353541" w:rsidP="00353541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3535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121A" w:rsidRDefault="0031121A" w:rsidP="0031121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31121A" w:rsidRDefault="0031121A" w:rsidP="0031121A">
      <w:pPr>
        <w:jc w:val="center"/>
        <w:rPr>
          <w:rFonts w:cstheme="minorBidi"/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31121A" w:rsidRDefault="0031121A" w:rsidP="0031121A">
      <w:pPr>
        <w:jc w:val="center"/>
        <w:rPr>
          <w:sz w:val="26"/>
          <w:szCs w:val="22"/>
        </w:rPr>
      </w:pPr>
    </w:p>
    <w:p w:rsidR="0031121A" w:rsidRDefault="0031121A" w:rsidP="0031121A">
      <w:pPr>
        <w:jc w:val="center"/>
        <w:rPr>
          <w:b/>
          <w:i/>
        </w:rPr>
      </w:pPr>
      <w:r>
        <w:t>НОРИЛЬСКИЙ ГОРОДСКОЙ СОВЕТ ДЕПУТАТОВ</w:t>
      </w:r>
    </w:p>
    <w:p w:rsidR="0031121A" w:rsidRDefault="0031121A" w:rsidP="0031121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31121A" w:rsidRDefault="0031121A" w:rsidP="0031121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74FCE" w:rsidRPr="00A74FCE" w:rsidRDefault="00A74FCE" w:rsidP="0031121A">
      <w:pPr>
        <w:jc w:val="center"/>
        <w:rPr>
          <w:rFonts w:ascii="Bookman Old Style" w:hAnsi="Bookman Old Style"/>
          <w:spacing w:val="20"/>
          <w:sz w:val="26"/>
          <w:szCs w:val="26"/>
        </w:rPr>
      </w:pPr>
    </w:p>
    <w:tbl>
      <w:tblPr>
        <w:tblW w:w="9214" w:type="dxa"/>
        <w:tblInd w:w="108" w:type="dxa"/>
        <w:tblLook w:val="04A0"/>
      </w:tblPr>
      <w:tblGrid>
        <w:gridCol w:w="3261"/>
        <w:gridCol w:w="5953"/>
      </w:tblGrid>
      <w:tr w:rsidR="006C49AF" w:rsidTr="00A74FCE">
        <w:trPr>
          <w:trHeight w:val="351"/>
        </w:trPr>
        <w:tc>
          <w:tcPr>
            <w:tcW w:w="3261" w:type="dxa"/>
            <w:hideMark/>
          </w:tcPr>
          <w:p w:rsidR="006C49AF" w:rsidRDefault="006C49AF" w:rsidP="00C9533A">
            <w:pPr>
              <w:spacing w:line="254" w:lineRule="auto"/>
              <w:ind w:hanging="1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«15» сентября 2015 года</w:t>
            </w:r>
          </w:p>
        </w:tc>
        <w:tc>
          <w:tcPr>
            <w:tcW w:w="5953" w:type="dxa"/>
            <w:hideMark/>
          </w:tcPr>
          <w:p w:rsidR="006C49AF" w:rsidRDefault="006C49AF">
            <w:pPr>
              <w:spacing w:line="254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№ </w:t>
            </w:r>
            <w:r w:rsidR="006E4FFD">
              <w:rPr>
                <w:sz w:val="26"/>
                <w:szCs w:val="26"/>
                <w:lang w:eastAsia="en-US"/>
              </w:rPr>
              <w:t>26/4-572</w:t>
            </w:r>
          </w:p>
        </w:tc>
      </w:tr>
    </w:tbl>
    <w:p w:rsidR="000D33F8" w:rsidRDefault="000D33F8"/>
    <w:p w:rsidR="00F328B2" w:rsidRDefault="00F328B2"/>
    <w:p w:rsidR="006E4FFD" w:rsidRDefault="006C49AF" w:rsidP="006E4FFD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16268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</w:t>
      </w:r>
      <w:r>
        <w:rPr>
          <w:rFonts w:ascii="Times New Roman" w:hAnsi="Times New Roman" w:cs="Times New Roman"/>
          <w:b w:val="0"/>
          <w:sz w:val="26"/>
          <w:szCs w:val="26"/>
        </w:rPr>
        <w:t>Г</w:t>
      </w:r>
      <w:r w:rsidRPr="00316268">
        <w:rPr>
          <w:rFonts w:ascii="Times New Roman" w:hAnsi="Times New Roman" w:cs="Times New Roman"/>
          <w:b w:val="0"/>
          <w:sz w:val="26"/>
          <w:szCs w:val="26"/>
        </w:rPr>
        <w:t xml:space="preserve">ородского Совета от 17.02.2009 </w:t>
      </w:r>
    </w:p>
    <w:p w:rsidR="006E4FFD" w:rsidRDefault="006C49AF" w:rsidP="006E4FFD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16268">
        <w:rPr>
          <w:rFonts w:ascii="Times New Roman" w:hAnsi="Times New Roman" w:cs="Times New Roman"/>
          <w:b w:val="0"/>
          <w:sz w:val="26"/>
          <w:szCs w:val="26"/>
        </w:rPr>
        <w:t xml:space="preserve">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</w:t>
      </w:r>
    </w:p>
    <w:p w:rsidR="006C49AF" w:rsidRPr="00316268" w:rsidRDefault="006C49AF" w:rsidP="006E4FFD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16268">
        <w:rPr>
          <w:rFonts w:ascii="Times New Roman" w:hAnsi="Times New Roman" w:cs="Times New Roman"/>
          <w:b w:val="0"/>
          <w:sz w:val="26"/>
          <w:szCs w:val="26"/>
        </w:rPr>
        <w:t>город Норильск»</w:t>
      </w:r>
    </w:p>
    <w:p w:rsidR="006C49AF" w:rsidRDefault="006C49AF" w:rsidP="006C49AF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328B2" w:rsidRPr="00316268" w:rsidRDefault="00F328B2" w:rsidP="006C49AF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C49AF" w:rsidRPr="00316268" w:rsidRDefault="006C49AF" w:rsidP="006C49AF">
      <w:pPr>
        <w:pStyle w:val="ConsTitle"/>
        <w:widowControl/>
        <w:ind w:right="-2"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6268">
        <w:rPr>
          <w:rFonts w:ascii="Times New Roman" w:hAnsi="Times New Roman" w:cs="Times New Roman"/>
          <w:b w:val="0"/>
          <w:sz w:val="26"/>
          <w:szCs w:val="26"/>
        </w:rPr>
        <w:t>В соответствии с Законом Красноярского края от 03.12.2004 № 12-2668           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</w:t>
      </w:r>
      <w:r w:rsidR="00F328B2">
        <w:rPr>
          <w:rFonts w:ascii="Times New Roman" w:hAnsi="Times New Roman" w:cs="Times New Roman"/>
          <w:b w:val="0"/>
          <w:sz w:val="26"/>
          <w:szCs w:val="26"/>
        </w:rPr>
        <w:t xml:space="preserve">род Норильск, </w:t>
      </w:r>
      <w:r w:rsidR="00FA6123">
        <w:rPr>
          <w:rFonts w:ascii="Times New Roman" w:hAnsi="Times New Roman" w:cs="Times New Roman"/>
          <w:b w:val="0"/>
          <w:sz w:val="26"/>
          <w:szCs w:val="26"/>
        </w:rPr>
        <w:t>Городской Совет</w:t>
      </w:r>
    </w:p>
    <w:p w:rsidR="006C49AF" w:rsidRPr="00316268" w:rsidRDefault="006C49AF" w:rsidP="006C49AF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49AF" w:rsidRDefault="006C49AF" w:rsidP="006C49AF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6268">
        <w:rPr>
          <w:rFonts w:ascii="Times New Roman" w:hAnsi="Times New Roman" w:cs="Times New Roman"/>
          <w:sz w:val="26"/>
          <w:szCs w:val="26"/>
        </w:rPr>
        <w:t>РЕШИЛ:</w:t>
      </w:r>
    </w:p>
    <w:p w:rsidR="00F328B2" w:rsidRPr="00316268" w:rsidRDefault="00F328B2" w:rsidP="006C49AF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49AF" w:rsidRPr="00316268" w:rsidRDefault="006C49AF" w:rsidP="006C49AF">
      <w:pPr>
        <w:ind w:firstLine="709"/>
        <w:contextualSpacing/>
        <w:jc w:val="both"/>
        <w:rPr>
          <w:sz w:val="26"/>
          <w:szCs w:val="26"/>
        </w:rPr>
      </w:pPr>
      <w:r w:rsidRPr="00316268">
        <w:rPr>
          <w:sz w:val="26"/>
          <w:szCs w:val="26"/>
        </w:rPr>
        <w:t>1. 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</w:t>
      </w:r>
      <w:r w:rsidR="00915360">
        <w:rPr>
          <w:sz w:val="26"/>
          <w:szCs w:val="26"/>
        </w:rPr>
        <w:t xml:space="preserve">м Городского Совета </w:t>
      </w:r>
      <w:r w:rsidRPr="00316268">
        <w:rPr>
          <w:sz w:val="26"/>
          <w:szCs w:val="26"/>
        </w:rPr>
        <w:t>от 17.02.2009 № 17-403 (далее - Положение), следующие изменения:</w:t>
      </w:r>
    </w:p>
    <w:p w:rsidR="006C49AF" w:rsidRDefault="006C49AF" w:rsidP="006C49A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 Подпункт 4 таблицы пункта 2.1</w:t>
      </w:r>
      <w:r w:rsidRPr="00402733">
        <w:rPr>
          <w:sz w:val="26"/>
          <w:szCs w:val="26"/>
        </w:rPr>
        <w:t xml:space="preserve"> приложения 2</w:t>
      </w:r>
      <w:r>
        <w:rPr>
          <w:sz w:val="26"/>
          <w:szCs w:val="26"/>
        </w:rPr>
        <w:t xml:space="preserve"> к Положению изложить в следующей редакции: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796"/>
        <w:gridCol w:w="1140"/>
      </w:tblGrid>
      <w:tr w:rsidR="006C49AF" w:rsidRPr="00BB117A" w:rsidTr="00F328B2">
        <w:trPr>
          <w:trHeight w:val="525"/>
        </w:trPr>
        <w:tc>
          <w:tcPr>
            <w:tcW w:w="709" w:type="dxa"/>
            <w:vAlign w:val="center"/>
          </w:tcPr>
          <w:p w:rsidR="006C49AF" w:rsidRPr="00BB117A" w:rsidRDefault="006C49AF" w:rsidP="00EC56EE">
            <w:pPr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№ п/п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6C49AF" w:rsidRPr="00BB117A" w:rsidRDefault="006C49AF" w:rsidP="00EC56EE">
            <w:pPr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6C49AF" w:rsidRPr="00BB117A" w:rsidRDefault="006C49AF" w:rsidP="00EC56EE">
            <w:pPr>
              <w:jc w:val="center"/>
              <w:rPr>
                <w:sz w:val="22"/>
                <w:szCs w:val="22"/>
              </w:rPr>
            </w:pPr>
          </w:p>
          <w:p w:rsidR="006C49AF" w:rsidRPr="00BB117A" w:rsidRDefault="006C49AF" w:rsidP="00EC56EE">
            <w:pPr>
              <w:jc w:val="center"/>
              <w:rPr>
                <w:sz w:val="22"/>
                <w:szCs w:val="22"/>
              </w:rPr>
            </w:pPr>
            <w:proofErr w:type="spellStart"/>
            <w:r w:rsidRPr="00BB117A">
              <w:rPr>
                <w:sz w:val="22"/>
                <w:szCs w:val="22"/>
              </w:rPr>
              <w:t>Коэф-т</w:t>
            </w:r>
            <w:proofErr w:type="spellEnd"/>
          </w:p>
          <w:p w:rsidR="006C49AF" w:rsidRPr="00BB117A" w:rsidRDefault="006C49AF" w:rsidP="00EC56EE">
            <w:pPr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ДКВ</w:t>
            </w:r>
          </w:p>
        </w:tc>
      </w:tr>
      <w:tr w:rsidR="00A44910" w:rsidRPr="00BB117A" w:rsidTr="00F328B2">
        <w:trPr>
          <w:trHeight w:val="159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A44910" w:rsidRPr="00BB117A" w:rsidRDefault="00A44910" w:rsidP="00EC56EE">
            <w:pPr>
              <w:widowControl w:val="0"/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910" w:rsidRPr="00BB117A" w:rsidRDefault="00A44910" w:rsidP="00EC5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Норильский филиал Территориального фонда обязательного медицинского страхования Красноярского края: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910" w:rsidRPr="00BB117A" w:rsidRDefault="00A44910" w:rsidP="00EC5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44910" w:rsidRPr="00BB117A" w:rsidRDefault="00A44910" w:rsidP="00F328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44910" w:rsidRPr="00BB117A" w:rsidTr="00F328B2">
        <w:trPr>
          <w:trHeight w:val="15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4910" w:rsidRPr="00BB117A" w:rsidRDefault="00A44910" w:rsidP="00EC56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910" w:rsidRPr="00BB117A" w:rsidRDefault="00F328B2" w:rsidP="00F328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главный специалист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910" w:rsidRPr="00BB117A" w:rsidRDefault="00A44910" w:rsidP="00A449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50</w:t>
            </w:r>
          </w:p>
        </w:tc>
      </w:tr>
      <w:tr w:rsidR="00A44910" w:rsidRPr="00BB117A" w:rsidTr="00F328B2">
        <w:trPr>
          <w:trHeight w:val="15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4910" w:rsidRPr="00BB117A" w:rsidRDefault="00A44910" w:rsidP="00EC56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910" w:rsidRPr="00BB117A" w:rsidRDefault="00F328B2" w:rsidP="00F328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ведущий специалист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910" w:rsidRPr="00BB117A" w:rsidRDefault="00A44910" w:rsidP="00A449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0,4</w:t>
            </w:r>
            <w:r>
              <w:rPr>
                <w:sz w:val="22"/>
                <w:szCs w:val="22"/>
              </w:rPr>
              <w:t>8</w:t>
            </w:r>
          </w:p>
        </w:tc>
      </w:tr>
      <w:tr w:rsidR="00A44910" w:rsidRPr="00BB117A" w:rsidTr="00F328B2">
        <w:trPr>
          <w:trHeight w:val="15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4910" w:rsidRPr="00BB117A" w:rsidRDefault="00A44910" w:rsidP="00EC56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910" w:rsidRPr="00BB117A" w:rsidRDefault="00F328B2" w:rsidP="00F328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водитель 1-3 класса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910" w:rsidRPr="00BB117A" w:rsidRDefault="00A44910" w:rsidP="00A449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</w:tr>
      <w:tr w:rsidR="00A44910" w:rsidRPr="00BB117A" w:rsidTr="00F328B2">
        <w:trPr>
          <w:trHeight w:val="15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4910" w:rsidRPr="00BB117A" w:rsidRDefault="00A44910" w:rsidP="00EC56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4910" w:rsidRPr="00BB117A" w:rsidRDefault="00F328B2" w:rsidP="00F328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786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рабочий по обслуживанию здания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910" w:rsidRPr="00BB117A" w:rsidRDefault="00A44910" w:rsidP="00A449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0,32</w:t>
            </w:r>
          </w:p>
        </w:tc>
      </w:tr>
      <w:tr w:rsidR="00A44910" w:rsidRPr="00BB117A" w:rsidTr="00F328B2">
        <w:trPr>
          <w:trHeight w:val="15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4910" w:rsidRPr="00BB117A" w:rsidRDefault="00A44910" w:rsidP="00EC56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10" w:rsidRPr="00BB117A" w:rsidRDefault="00F328B2" w:rsidP="00EC5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7868">
              <w:rPr>
                <w:sz w:val="22"/>
                <w:szCs w:val="22"/>
              </w:rPr>
              <w:t>- уборщица служебных помещений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10" w:rsidRPr="00BB117A" w:rsidRDefault="00A44910" w:rsidP="00EC5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32</w:t>
            </w:r>
          </w:p>
        </w:tc>
      </w:tr>
    </w:tbl>
    <w:p w:rsidR="00A21C60" w:rsidRDefault="00A21C60" w:rsidP="006C49AF">
      <w:pPr>
        <w:ind w:firstLine="709"/>
        <w:contextualSpacing/>
        <w:jc w:val="both"/>
        <w:rPr>
          <w:sz w:val="26"/>
          <w:szCs w:val="26"/>
        </w:rPr>
      </w:pPr>
    </w:p>
    <w:p w:rsidR="00A21C60" w:rsidRDefault="00A21C60" w:rsidP="00F84CE6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C49AF" w:rsidRDefault="006C49AF" w:rsidP="006C49A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1.2. Подпункт 14 таблицы пункта 3.1</w:t>
      </w:r>
      <w:r w:rsidRPr="00402733">
        <w:rPr>
          <w:sz w:val="26"/>
          <w:szCs w:val="26"/>
        </w:rPr>
        <w:t xml:space="preserve"> приложения 2</w:t>
      </w:r>
      <w:r>
        <w:rPr>
          <w:sz w:val="26"/>
          <w:szCs w:val="26"/>
        </w:rPr>
        <w:t xml:space="preserve"> к Положению изложить в следующей редакции: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909"/>
        <w:gridCol w:w="1021"/>
      </w:tblGrid>
      <w:tr w:rsidR="006C49AF" w:rsidRPr="00BB117A" w:rsidTr="00A21C60">
        <w:trPr>
          <w:trHeight w:val="525"/>
        </w:trPr>
        <w:tc>
          <w:tcPr>
            <w:tcW w:w="709" w:type="dxa"/>
            <w:vAlign w:val="center"/>
          </w:tcPr>
          <w:p w:rsidR="006C49AF" w:rsidRPr="00BB117A" w:rsidRDefault="006C49AF" w:rsidP="00EC56EE">
            <w:pPr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№ п/п</w:t>
            </w:r>
          </w:p>
        </w:tc>
        <w:tc>
          <w:tcPr>
            <w:tcW w:w="7909" w:type="dxa"/>
            <w:tcBorders>
              <w:bottom w:val="single" w:sz="4" w:space="0" w:color="auto"/>
            </w:tcBorders>
            <w:vAlign w:val="center"/>
          </w:tcPr>
          <w:p w:rsidR="006C49AF" w:rsidRPr="00BB117A" w:rsidRDefault="006C49AF" w:rsidP="00EC56EE">
            <w:pPr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6C49AF" w:rsidRPr="00BB117A" w:rsidRDefault="006C49AF" w:rsidP="00EC56EE">
            <w:pPr>
              <w:jc w:val="center"/>
              <w:rPr>
                <w:sz w:val="22"/>
                <w:szCs w:val="22"/>
              </w:rPr>
            </w:pPr>
          </w:p>
          <w:p w:rsidR="006C49AF" w:rsidRPr="00BB117A" w:rsidRDefault="006C49AF" w:rsidP="00EC56EE">
            <w:pPr>
              <w:jc w:val="center"/>
              <w:rPr>
                <w:sz w:val="22"/>
                <w:szCs w:val="22"/>
              </w:rPr>
            </w:pPr>
            <w:proofErr w:type="spellStart"/>
            <w:r w:rsidRPr="00BB117A">
              <w:rPr>
                <w:sz w:val="22"/>
                <w:szCs w:val="22"/>
              </w:rPr>
              <w:t>Коэф-т</w:t>
            </w:r>
            <w:proofErr w:type="spellEnd"/>
          </w:p>
          <w:p w:rsidR="006C49AF" w:rsidRPr="00BB117A" w:rsidRDefault="006C49AF" w:rsidP="00EC56EE">
            <w:pPr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ДКВ</w:t>
            </w:r>
          </w:p>
        </w:tc>
      </w:tr>
      <w:tr w:rsidR="00A21C60" w:rsidRPr="00BB117A" w:rsidTr="00A21C60">
        <w:trPr>
          <w:trHeight w:val="291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A21C60" w:rsidRPr="00BB117A" w:rsidRDefault="00A21C60" w:rsidP="00EC56EE">
            <w:pPr>
              <w:widowControl w:val="0"/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14.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C60" w:rsidRPr="00BB117A" w:rsidRDefault="00A21C60" w:rsidP="00EC5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Норильский почтамт УФПС Красноярского края - филиал ФГУП «Почта России»: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C60" w:rsidRPr="00BB117A" w:rsidRDefault="00A21C60" w:rsidP="00EC5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C60" w:rsidRPr="00BB117A" w:rsidRDefault="00A21C60" w:rsidP="00EC5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21C60" w:rsidRPr="00BB117A" w:rsidTr="00A21C60">
        <w:trPr>
          <w:trHeight w:val="29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21C60" w:rsidRPr="00BB117A" w:rsidRDefault="00A21C60" w:rsidP="00EC56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C60" w:rsidRPr="00BB117A" w:rsidRDefault="00A21C60" w:rsidP="00A21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специалисты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60" w:rsidRPr="00BB117A" w:rsidRDefault="00A21C60" w:rsidP="00A21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0,12</w:t>
            </w:r>
          </w:p>
        </w:tc>
      </w:tr>
      <w:tr w:rsidR="00A21C60" w:rsidRPr="00BB117A" w:rsidTr="00A21C60">
        <w:trPr>
          <w:trHeight w:val="29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21C60" w:rsidRPr="00BB117A" w:rsidRDefault="00A21C60" w:rsidP="00EC56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1C60" w:rsidRPr="00BB117A" w:rsidRDefault="00A21C60" w:rsidP="00A21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рабочие (водитель автомобиля)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60" w:rsidRPr="00BB117A" w:rsidRDefault="00A21C60" w:rsidP="00A21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BB117A">
              <w:rPr>
                <w:sz w:val="22"/>
                <w:szCs w:val="22"/>
              </w:rPr>
              <w:t>0,03</w:t>
            </w:r>
          </w:p>
        </w:tc>
      </w:tr>
      <w:tr w:rsidR="00A21C60" w:rsidRPr="00BB117A" w:rsidTr="00A21C60">
        <w:trPr>
          <w:trHeight w:val="29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21C60" w:rsidRPr="00BB117A" w:rsidRDefault="00A21C60" w:rsidP="00EC56E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60" w:rsidRPr="00BB117A" w:rsidRDefault="00A21C60" w:rsidP="00EC5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- рабочие (уборщик производственных и служебных помещений, рабочи</w:t>
            </w:r>
            <w:r>
              <w:rPr>
                <w:sz w:val="22"/>
                <w:szCs w:val="22"/>
              </w:rPr>
              <w:t>й</w:t>
            </w:r>
            <w:r w:rsidRPr="00BB117A">
              <w:rPr>
                <w:sz w:val="22"/>
                <w:szCs w:val="22"/>
              </w:rPr>
              <w:t xml:space="preserve"> по комплексному обслуживанию и ремонту зданий)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60" w:rsidRDefault="00A21C60" w:rsidP="00EC5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C60" w:rsidRPr="00BB117A" w:rsidRDefault="00A21C60" w:rsidP="00EC5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17A">
              <w:rPr>
                <w:sz w:val="22"/>
                <w:szCs w:val="22"/>
              </w:rPr>
              <w:t>0,08</w:t>
            </w:r>
          </w:p>
        </w:tc>
      </w:tr>
    </w:tbl>
    <w:p w:rsidR="00A21C60" w:rsidRDefault="00A21C60" w:rsidP="006C49AF">
      <w:pPr>
        <w:ind w:firstLine="709"/>
        <w:contextualSpacing/>
        <w:jc w:val="both"/>
        <w:rPr>
          <w:sz w:val="26"/>
          <w:szCs w:val="26"/>
        </w:rPr>
      </w:pPr>
    </w:p>
    <w:p w:rsidR="006C49AF" w:rsidRDefault="006C49AF" w:rsidP="006C49A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 Подпункт 5 таблицы пункта 3.2</w:t>
      </w:r>
      <w:r w:rsidRPr="00402733">
        <w:rPr>
          <w:sz w:val="26"/>
          <w:szCs w:val="26"/>
        </w:rPr>
        <w:t xml:space="preserve"> приложения 2</w:t>
      </w:r>
      <w:r>
        <w:rPr>
          <w:sz w:val="26"/>
          <w:szCs w:val="26"/>
        </w:rPr>
        <w:t xml:space="preserve"> к Положению изложить в следующей редакции:</w:t>
      </w:r>
    </w:p>
    <w:tbl>
      <w:tblPr>
        <w:tblW w:w="101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059"/>
        <w:gridCol w:w="4394"/>
        <w:gridCol w:w="1985"/>
        <w:gridCol w:w="992"/>
      </w:tblGrid>
      <w:tr w:rsidR="006C49AF" w:rsidRPr="00214FE0" w:rsidTr="00EC56EE">
        <w:tc>
          <w:tcPr>
            <w:tcW w:w="709" w:type="dxa"/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№ п/п</w:t>
            </w:r>
          </w:p>
        </w:tc>
        <w:tc>
          <w:tcPr>
            <w:tcW w:w="2059" w:type="dxa"/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Наименование</w:t>
            </w: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организации</w:t>
            </w:r>
          </w:p>
        </w:tc>
        <w:tc>
          <w:tcPr>
            <w:tcW w:w="4394" w:type="dxa"/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Наименование ПКГ</w:t>
            </w:r>
          </w:p>
        </w:tc>
        <w:tc>
          <w:tcPr>
            <w:tcW w:w="1985" w:type="dxa"/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Реквизиты приказа </w:t>
            </w:r>
            <w:proofErr w:type="spellStart"/>
            <w:r w:rsidRPr="00214FE0">
              <w:t>Минздравсоц-развития</w:t>
            </w:r>
            <w:proofErr w:type="spellEnd"/>
            <w:r w:rsidRPr="00214FE0">
              <w:t xml:space="preserve"> РФ</w:t>
            </w:r>
          </w:p>
        </w:tc>
        <w:tc>
          <w:tcPr>
            <w:tcW w:w="992" w:type="dxa"/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14FE0">
              <w:t>Коэф-фициент</w:t>
            </w:r>
            <w:proofErr w:type="spellEnd"/>
            <w:proofErr w:type="gramEnd"/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ДКВ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5.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Федеральное государственное бюджетное образовательное учреждение высшего профессионального образования «Норильский индустриальный институт»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Общеотраслевые профессии рабочих первого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29.05.2008 </w:t>
            </w:r>
            <w:hyperlink r:id="rId5" w:history="1">
              <w:r w:rsidRPr="00214FE0">
                <w:t>№ 248н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0,7</w:t>
            </w:r>
            <w:r>
              <w:t>9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Общеотраслевые профессии рабочих второго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29.05.2008 </w:t>
            </w:r>
            <w:hyperlink r:id="rId6" w:history="1">
              <w:r w:rsidRPr="00214FE0">
                <w:t>№ 248н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>
              <w:t>0,36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Общеотраслевые должности служащих первого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29.05.2008 </w:t>
            </w:r>
            <w:hyperlink r:id="rId7" w:history="1">
              <w:r w:rsidRPr="00214FE0">
                <w:t>№ 247н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0,5</w:t>
            </w:r>
            <w:r>
              <w:t>9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Общеотраслевые должности служащих второго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29.05.2008 </w:t>
            </w:r>
            <w:hyperlink r:id="rId8" w:history="1">
              <w:r w:rsidRPr="00214FE0">
                <w:t>№ 247н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</w:t>
            </w:r>
            <w:r>
              <w:t>42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Общеотраслевые должности служащих третьего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29.05.2008 </w:t>
            </w:r>
            <w:hyperlink r:id="rId9" w:history="1">
              <w:r w:rsidRPr="00214FE0">
                <w:t>№ 247н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</w:t>
            </w:r>
            <w:r>
              <w:t>23</w:t>
            </w:r>
          </w:p>
        </w:tc>
      </w:tr>
      <w:tr w:rsidR="006C49AF" w:rsidRPr="00214FE0" w:rsidTr="00A21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Общеотраслевые должности служащих четвертого уровня: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29.05.2008 </w:t>
            </w:r>
            <w:hyperlink r:id="rId10" w:history="1">
              <w:r w:rsidRPr="00214FE0">
                <w:t>№ 247н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- начальник управления кадров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0,2</w:t>
            </w:r>
            <w:r>
              <w:t>6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EB6A41">
              <w:t>начальник отдела имущественного комплекса и закупок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>
              <w:t>0,19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- заместитель начальника отдела бухгалтерского учета и финансового планирования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</w:t>
            </w:r>
            <w:r>
              <w:t>24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- начальник эксплуатационно-технического отдела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0,1</w:t>
            </w:r>
            <w:r>
              <w:t>3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214FE0">
              <w:t>начальник отдела (бюро, центра): программного обеспечения, технического сопровождения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>
              <w:t>0,10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- заместитель начальника эксплуатационно-технического отдела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0,1</w:t>
            </w:r>
            <w:r>
              <w:t>4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Должности работников культуры, искусства и кинематографии ведущего звена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31.08.2007 </w:t>
            </w:r>
            <w:hyperlink r:id="rId11" w:history="1">
              <w:r w:rsidRPr="00214FE0">
                <w:t>№ 570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</w:t>
            </w:r>
            <w:r>
              <w:t>22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ПКГ должностей научных работников и руководителей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03.07.2008 </w:t>
            </w:r>
            <w:hyperlink r:id="rId12" w:history="1">
              <w:r w:rsidRPr="00214FE0">
                <w:t>№ 305н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0,2</w:t>
            </w:r>
            <w:r>
              <w:t>5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Должности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05.05.2008 </w:t>
            </w:r>
            <w:hyperlink r:id="rId13" w:history="1">
              <w:r w:rsidRPr="00214FE0">
                <w:t>№ 216н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0,2</w:t>
            </w:r>
            <w:r>
              <w:t>5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ПКГ должностей руководителей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05.05.2008 </w:t>
            </w:r>
            <w:hyperlink r:id="rId14" w:history="1">
              <w:r w:rsidRPr="00214FE0">
                <w:t>№ 216н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0,0</w:t>
            </w:r>
            <w:r>
              <w:t>5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ПКГ должностей работников административно-хозяйственного и учебно-вспомогательного персонала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05.05.2008 </w:t>
            </w:r>
            <w:hyperlink r:id="rId15" w:history="1">
              <w:r w:rsidRPr="00214FE0">
                <w:t>№ 217н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</w:t>
            </w:r>
            <w:r>
              <w:t>22</w:t>
            </w:r>
          </w:p>
        </w:tc>
      </w:tr>
      <w:tr w:rsidR="006C49AF" w:rsidRPr="00214FE0" w:rsidTr="00E90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3C22E2" w:rsidRDefault="006C49AF" w:rsidP="00EC56EE">
            <w:pPr>
              <w:autoSpaceDE w:val="0"/>
              <w:autoSpaceDN w:val="0"/>
              <w:adjustRightInd w:val="0"/>
            </w:pPr>
            <w:r w:rsidRPr="003C22E2">
              <w:t>ПКГ должностей профессорско-преподавательского состава и руководителей структурных подразделений за исключением должностей: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F" w:rsidRPr="003C22E2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3C22E2">
              <w:t xml:space="preserve">от 05.05.2008 </w:t>
            </w:r>
            <w:hyperlink r:id="rId16" w:history="1">
              <w:r w:rsidRPr="003C22E2">
                <w:t>№ 217н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</w:t>
            </w:r>
            <w:r>
              <w:t>14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3C22E2" w:rsidRDefault="006C49AF" w:rsidP="00EC56EE">
            <w:pPr>
              <w:autoSpaceDE w:val="0"/>
              <w:autoSpaceDN w:val="0"/>
              <w:adjustRightInd w:val="0"/>
            </w:pPr>
            <w:r w:rsidRPr="003C22E2">
              <w:t>- доцент, декан, профессор, заведующий кафедрой, начальник учебно-методического отдела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3C22E2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0,1</w:t>
            </w:r>
            <w:r>
              <w:t>3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3C22E2" w:rsidRDefault="006C49AF" w:rsidP="00EC56EE">
            <w:pPr>
              <w:autoSpaceDE w:val="0"/>
              <w:autoSpaceDN w:val="0"/>
              <w:adjustRightInd w:val="0"/>
            </w:pPr>
            <w:r w:rsidRPr="003C22E2">
              <w:t>- начальник студенческого бюро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3C22E2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>
              <w:t>0,21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 xml:space="preserve">Должности работников печатных средств массовой информации </w:t>
            </w:r>
            <w:r>
              <w:t>первого</w:t>
            </w:r>
            <w:r w:rsidRPr="00214FE0">
              <w:t xml:space="preserve">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18.07.2008 </w:t>
            </w:r>
            <w:hyperlink r:id="rId17" w:history="1">
              <w:r w:rsidRPr="00214FE0">
                <w:t>№ 342н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>
              <w:t>0,21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Должности работников печатных средств массовой информации третьего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18.07.2008 </w:t>
            </w:r>
            <w:hyperlink r:id="rId18" w:history="1">
              <w:r w:rsidRPr="00214FE0">
                <w:t>№ 342н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</w:t>
            </w:r>
            <w:r>
              <w:t>23</w:t>
            </w:r>
          </w:p>
        </w:tc>
      </w:tr>
      <w:tr w:rsidR="006C49AF" w:rsidRPr="00214FE0" w:rsidTr="00EC5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</w:pPr>
            <w:r w:rsidRPr="00214FE0">
              <w:t>ПКГ второго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 xml:space="preserve">от 27.05.2008 </w:t>
            </w:r>
            <w:hyperlink r:id="rId19" w:history="1">
              <w:r w:rsidRPr="00214FE0">
                <w:t>№ 242н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14FE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14FE0">
              <w:t>0,</w:t>
            </w:r>
            <w:r>
              <w:t>42</w:t>
            </w:r>
          </w:p>
        </w:tc>
      </w:tr>
    </w:tbl>
    <w:p w:rsidR="006C49AF" w:rsidRDefault="006C49AF" w:rsidP="006C49AF">
      <w:pPr>
        <w:ind w:left="709"/>
        <w:contextualSpacing/>
        <w:jc w:val="both"/>
        <w:rPr>
          <w:sz w:val="26"/>
          <w:szCs w:val="26"/>
        </w:rPr>
      </w:pPr>
    </w:p>
    <w:p w:rsidR="006C49AF" w:rsidRDefault="006C49AF" w:rsidP="006C49A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1.4. Подпункт 16 таблицы пункта 3.2</w:t>
      </w:r>
      <w:r w:rsidRPr="00402733">
        <w:rPr>
          <w:sz w:val="26"/>
          <w:szCs w:val="26"/>
        </w:rPr>
        <w:t xml:space="preserve"> приложения 2</w:t>
      </w:r>
      <w:r>
        <w:rPr>
          <w:sz w:val="26"/>
          <w:szCs w:val="26"/>
        </w:rPr>
        <w:t xml:space="preserve"> к Положению изложить в следующей редакции:</w:t>
      </w:r>
    </w:p>
    <w:tbl>
      <w:tblPr>
        <w:tblW w:w="1013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01"/>
        <w:gridCol w:w="4394"/>
        <w:gridCol w:w="1985"/>
        <w:gridCol w:w="992"/>
      </w:tblGrid>
      <w:tr w:rsidR="006C49AF" w:rsidRPr="00D038D3" w:rsidTr="00EC56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№ п/п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Наименование</w:t>
            </w:r>
          </w:p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Наименование ПКГ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 xml:space="preserve">Реквизиты приказа </w:t>
            </w:r>
            <w:proofErr w:type="spellStart"/>
            <w:r w:rsidRPr="00D038D3">
              <w:t>Минздравсоц-развития</w:t>
            </w:r>
            <w:proofErr w:type="spellEnd"/>
            <w:r w:rsidRPr="00D038D3">
              <w:t xml:space="preserve">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038D3">
              <w:t>Коэф-фициент</w:t>
            </w:r>
            <w:proofErr w:type="spellEnd"/>
            <w:proofErr w:type="gramEnd"/>
          </w:p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ДКВ</w:t>
            </w:r>
          </w:p>
        </w:tc>
      </w:tr>
      <w:tr w:rsidR="006C49AF" w:rsidRPr="00D038D3" w:rsidTr="00EC56E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16.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  <w:r w:rsidRPr="00D038D3">
              <w:t>Войсковая часть 21242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  <w:r w:rsidRPr="00D038D3">
              <w:t>Общеотраслевые должности служащих третьего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 xml:space="preserve">от 29.05.2008 </w:t>
            </w:r>
            <w:hyperlink r:id="rId20" w:history="1">
              <w:r w:rsidRPr="00D038D3">
                <w:t>№ 247н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0,04</w:t>
            </w:r>
          </w:p>
        </w:tc>
      </w:tr>
      <w:tr w:rsidR="006C49AF" w:rsidRPr="00D038D3" w:rsidTr="00EC56E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  <w:r w:rsidRPr="00D038D3">
              <w:t>Общеотраслевые должности служащих второго уровня (за исключением должности заведующего складом)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 xml:space="preserve">от 29.05.2008 </w:t>
            </w:r>
            <w:hyperlink r:id="rId21" w:history="1">
              <w:r w:rsidRPr="00D038D3">
                <w:t>№ 247н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0,13</w:t>
            </w:r>
          </w:p>
        </w:tc>
      </w:tr>
      <w:tr w:rsidR="006C49AF" w:rsidRPr="00D038D3" w:rsidTr="00E901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  <w:r w:rsidRPr="00D038D3">
              <w:t>Общеотраслевые профессии рабочих первого уровня: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 xml:space="preserve">от 29.05.2008 </w:t>
            </w:r>
            <w:hyperlink r:id="rId22" w:history="1">
              <w:r w:rsidRPr="00D038D3">
                <w:t>№ 248н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6C49AF" w:rsidRPr="00D038D3" w:rsidTr="00EC56E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  <w:r w:rsidRPr="00D038D3">
              <w:t>- кладовщик, оператор заправочных станций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0,10</w:t>
            </w:r>
          </w:p>
        </w:tc>
      </w:tr>
      <w:tr w:rsidR="006C49AF" w:rsidRPr="00D038D3" w:rsidTr="00EC56E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  <w:r w:rsidRPr="00D038D3">
              <w:t xml:space="preserve">- водитель </w:t>
            </w:r>
            <w:proofErr w:type="spellStart"/>
            <w:r w:rsidRPr="00D038D3">
              <w:t>мототранспортных</w:t>
            </w:r>
            <w:proofErr w:type="spellEnd"/>
            <w:r w:rsidRPr="00D038D3">
              <w:t xml:space="preserve"> средств, телефонист, телеграфист, контролер контрольно-пропускного пункта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0,09</w:t>
            </w:r>
          </w:p>
        </w:tc>
      </w:tr>
      <w:tr w:rsidR="006C49AF" w:rsidRPr="00D038D3" w:rsidTr="00E9011C">
        <w:trPr>
          <w:trHeight w:val="2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  <w:r w:rsidRPr="00D038D3">
              <w:t>Общеотраслевые профессии рабочих второго уровня: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 xml:space="preserve">от 29.05.2008 </w:t>
            </w:r>
            <w:hyperlink r:id="rId23" w:history="1">
              <w:r w:rsidRPr="00D038D3">
                <w:t>№ 248н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</w:tr>
      <w:tr w:rsidR="006C49AF" w:rsidRPr="00D038D3" w:rsidTr="00EC56E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  <w:r w:rsidRPr="00D038D3">
              <w:t>- радиотелеграфист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0,09</w:t>
            </w:r>
          </w:p>
        </w:tc>
      </w:tr>
      <w:tr w:rsidR="006C49AF" w:rsidRPr="00D038D3" w:rsidTr="00EC56E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</w:pPr>
            <w:r w:rsidRPr="00D038D3">
              <w:t>ПКГ второго уровня: - начальник охраны объекта (сторожевая охрана)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 xml:space="preserve">от 21.05.2008 </w:t>
            </w:r>
            <w:hyperlink r:id="rId24" w:history="1">
              <w:r w:rsidRPr="00D038D3">
                <w:t>№ 235н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D038D3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D038D3">
              <w:t>0,03</w:t>
            </w:r>
          </w:p>
        </w:tc>
      </w:tr>
    </w:tbl>
    <w:p w:rsidR="00E9011C" w:rsidRDefault="00E9011C" w:rsidP="006C49AF">
      <w:pPr>
        <w:ind w:firstLine="709"/>
        <w:contextualSpacing/>
        <w:jc w:val="both"/>
        <w:rPr>
          <w:sz w:val="26"/>
          <w:szCs w:val="26"/>
        </w:rPr>
      </w:pPr>
    </w:p>
    <w:p w:rsidR="00E9011C" w:rsidRDefault="00E9011C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C49AF" w:rsidRDefault="006C49AF" w:rsidP="006C49A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1.5. Подпункт 20 таблицы пункта 3.2</w:t>
      </w:r>
      <w:r w:rsidRPr="00402733">
        <w:rPr>
          <w:sz w:val="26"/>
          <w:szCs w:val="26"/>
        </w:rPr>
        <w:t xml:space="preserve"> приложения 2</w:t>
      </w:r>
      <w:r>
        <w:rPr>
          <w:sz w:val="26"/>
          <w:szCs w:val="26"/>
        </w:rPr>
        <w:t xml:space="preserve"> к Положению изложить в следующей редакции:</w:t>
      </w:r>
    </w:p>
    <w:tbl>
      <w:tblPr>
        <w:tblW w:w="101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01"/>
        <w:gridCol w:w="4394"/>
        <w:gridCol w:w="1985"/>
        <w:gridCol w:w="992"/>
      </w:tblGrid>
      <w:tr w:rsidR="006C49AF" w:rsidRPr="002613AE" w:rsidTr="00EC56EE">
        <w:tc>
          <w:tcPr>
            <w:tcW w:w="567" w:type="dxa"/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№ п/п</w:t>
            </w:r>
          </w:p>
        </w:tc>
        <w:tc>
          <w:tcPr>
            <w:tcW w:w="2201" w:type="dxa"/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Наименование</w:t>
            </w:r>
          </w:p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организации</w:t>
            </w:r>
          </w:p>
        </w:tc>
        <w:tc>
          <w:tcPr>
            <w:tcW w:w="4394" w:type="dxa"/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Наименование ПКГ</w:t>
            </w:r>
          </w:p>
        </w:tc>
        <w:tc>
          <w:tcPr>
            <w:tcW w:w="1985" w:type="dxa"/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1C0C07">
              <w:t xml:space="preserve">Реквизиты приказа </w:t>
            </w:r>
            <w:proofErr w:type="spellStart"/>
            <w:r w:rsidRPr="001C0C07">
              <w:t>Минздравсоц-развития</w:t>
            </w:r>
            <w:proofErr w:type="spellEnd"/>
            <w:r w:rsidRPr="001C0C07">
              <w:t xml:space="preserve"> РФ</w:t>
            </w:r>
          </w:p>
        </w:tc>
        <w:tc>
          <w:tcPr>
            <w:tcW w:w="992" w:type="dxa"/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613AE">
              <w:t>Коэф-фициент</w:t>
            </w:r>
            <w:proofErr w:type="spellEnd"/>
            <w:proofErr w:type="gramEnd"/>
          </w:p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ДКВ</w:t>
            </w:r>
          </w:p>
        </w:tc>
      </w:tr>
      <w:tr w:rsidR="006C49AF" w:rsidRPr="002613AE" w:rsidTr="00EC56E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20.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Отдел Министерства внутренних дел Российской Федерации по г. Норильску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 w:rsidRPr="002613AE">
              <w:t>Средний медицинский и фармацевтический персонал: 1 квалификационный уровень: - дезинфектор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1C0C07">
              <w:t xml:space="preserve">от 06.08.2007 </w:t>
            </w:r>
            <w:hyperlink r:id="rId25" w:history="1">
              <w:r w:rsidRPr="001C0C07">
                <w:rPr>
                  <w:rStyle w:val="a3"/>
                  <w:rFonts w:eastAsiaTheme="majorEastAsia"/>
                  <w:color w:val="auto"/>
                  <w:u w:val="none"/>
                </w:rPr>
                <w:t>№ 526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0,66</w:t>
            </w:r>
          </w:p>
        </w:tc>
      </w:tr>
      <w:tr w:rsidR="006C49AF" w:rsidRPr="002613AE" w:rsidTr="00EC5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 w:rsidRPr="002613AE">
              <w:t>4 квалификационный уровень: - фельдшер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0,59</w:t>
            </w:r>
          </w:p>
        </w:tc>
      </w:tr>
      <w:tr w:rsidR="006C49AF" w:rsidRPr="002613AE" w:rsidTr="00EC5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 w:rsidRPr="002613AE">
              <w:t>Общеотраслевые должности служащих первого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1C0C07">
              <w:t xml:space="preserve">от 29.05.2008 </w:t>
            </w:r>
            <w:hyperlink r:id="rId26" w:history="1">
              <w:r w:rsidRPr="001C0C07">
                <w:rPr>
                  <w:rStyle w:val="a3"/>
                  <w:rFonts w:eastAsiaTheme="majorEastAsia"/>
                  <w:color w:val="auto"/>
                  <w:u w:val="none"/>
                </w:rPr>
                <w:t>№ 247н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0,70</w:t>
            </w:r>
          </w:p>
        </w:tc>
      </w:tr>
      <w:tr w:rsidR="006C49AF" w:rsidRPr="002613AE" w:rsidTr="00EC5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 w:rsidRPr="002613AE">
              <w:t>Общеотраслевые должности служащих второго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1C0C07">
              <w:t xml:space="preserve">от 29.05.2008 </w:t>
            </w:r>
            <w:hyperlink r:id="rId27" w:history="1">
              <w:r w:rsidRPr="001C0C07">
                <w:rPr>
                  <w:rStyle w:val="a3"/>
                  <w:rFonts w:eastAsiaTheme="majorEastAsia"/>
                  <w:color w:val="auto"/>
                  <w:u w:val="none"/>
                </w:rPr>
                <w:t>№ 247н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0,50</w:t>
            </w:r>
          </w:p>
        </w:tc>
      </w:tr>
      <w:tr w:rsidR="006C49AF" w:rsidRPr="002613AE" w:rsidTr="00E9011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 w:rsidRPr="002613AE">
              <w:t>Общеотраслевые долж</w:t>
            </w:r>
            <w:r>
              <w:t>ности служащих третьего уровня: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1C0C07">
              <w:t xml:space="preserve">от 29.05.2008 </w:t>
            </w:r>
            <w:hyperlink r:id="rId28" w:history="1">
              <w:r w:rsidRPr="001C0C07">
                <w:rPr>
                  <w:rStyle w:val="a3"/>
                  <w:rFonts w:eastAsiaTheme="majorEastAsia"/>
                  <w:color w:val="auto"/>
                  <w:u w:val="none"/>
                </w:rPr>
                <w:t>№ 247н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</w:tr>
      <w:tr w:rsidR="006C49AF" w:rsidRPr="002613AE" w:rsidTr="00EC5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863D9B" w:rsidRDefault="006C49AF" w:rsidP="00EC56EE">
            <w:pPr>
              <w:autoSpaceDE w:val="0"/>
              <w:autoSpaceDN w:val="0"/>
              <w:adjustRightInd w:val="0"/>
            </w:pPr>
            <w:r w:rsidRPr="002613AE">
              <w:t>- психолог</w:t>
            </w:r>
            <w:r>
              <w:t xml:space="preserve"> (</w:t>
            </w:r>
            <w:r>
              <w:rPr>
                <w:lang w:val="en-US"/>
              </w:rPr>
              <w:t>II</w:t>
            </w:r>
            <w:r>
              <w:t xml:space="preserve"> категории)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>
              <w:t>0,53</w:t>
            </w:r>
          </w:p>
        </w:tc>
      </w:tr>
      <w:tr w:rsidR="006C49AF" w:rsidRPr="002613AE" w:rsidTr="00EC5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 w:rsidRPr="002613AE">
              <w:t>- программист</w:t>
            </w:r>
            <w:r>
              <w:t xml:space="preserve"> (</w:t>
            </w:r>
            <w:r>
              <w:rPr>
                <w:lang w:val="en-US"/>
              </w:rPr>
              <w:t>I</w:t>
            </w:r>
            <w:r>
              <w:t xml:space="preserve"> категории)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>
              <w:t>0,27</w:t>
            </w:r>
          </w:p>
        </w:tc>
      </w:tr>
      <w:tr w:rsidR="006C49AF" w:rsidRPr="002613AE" w:rsidTr="00EC5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 w:rsidRPr="002613AE">
              <w:t>- программист</w:t>
            </w:r>
            <w:r>
              <w:t xml:space="preserve"> (</w:t>
            </w:r>
            <w:r>
              <w:rPr>
                <w:lang w:val="en-US"/>
              </w:rPr>
              <w:t>II</w:t>
            </w:r>
            <w:r>
              <w:t xml:space="preserve"> категории)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863D9B" w:rsidRDefault="006C49AF" w:rsidP="00EC56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0.43</w:t>
            </w:r>
          </w:p>
        </w:tc>
      </w:tr>
      <w:tr w:rsidR="006C49AF" w:rsidRPr="002613AE" w:rsidTr="00EC5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 w:rsidRPr="002613AE">
              <w:t>- инженер-электроник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0,75</w:t>
            </w:r>
          </w:p>
        </w:tc>
      </w:tr>
      <w:tr w:rsidR="006C49AF" w:rsidRPr="002613AE" w:rsidTr="00EC5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863D9B" w:rsidRDefault="006C49AF" w:rsidP="00EC56EE">
            <w:pPr>
              <w:autoSpaceDE w:val="0"/>
              <w:autoSpaceDN w:val="0"/>
              <w:adjustRightInd w:val="0"/>
            </w:pPr>
            <w:r w:rsidRPr="002613AE">
              <w:t>- инженер</w:t>
            </w:r>
            <w:r>
              <w:rPr>
                <w:lang w:val="en-US"/>
              </w:rPr>
              <w:t xml:space="preserve"> (I</w:t>
            </w:r>
            <w:r>
              <w:t xml:space="preserve"> категории)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0,27</w:t>
            </w:r>
          </w:p>
        </w:tc>
      </w:tr>
      <w:tr w:rsidR="006C49AF" w:rsidRPr="002613AE" w:rsidTr="00EC5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>
              <w:t xml:space="preserve">- бухгалтер </w:t>
            </w:r>
            <w:r>
              <w:rPr>
                <w:lang w:val="en-US"/>
              </w:rPr>
              <w:t>(I</w:t>
            </w:r>
            <w:r>
              <w:t xml:space="preserve"> категории)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>
              <w:t>0,64</w:t>
            </w:r>
          </w:p>
        </w:tc>
      </w:tr>
      <w:tr w:rsidR="006C49AF" w:rsidRPr="002613AE" w:rsidTr="00EC5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 w:rsidRPr="002613AE">
              <w:t>- ведущий бухгалтер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0,</w:t>
            </w:r>
            <w:r>
              <w:t>67</w:t>
            </w:r>
          </w:p>
        </w:tc>
      </w:tr>
      <w:tr w:rsidR="006C49AF" w:rsidRPr="002613AE" w:rsidTr="00EC56E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 w:rsidRPr="002613AE">
              <w:t>Общеотраслевые профессии рабочих второго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1C0C07">
              <w:t xml:space="preserve">от 29.05.2008 </w:t>
            </w:r>
            <w:hyperlink r:id="rId29" w:history="1">
              <w:r w:rsidRPr="001C0C07">
                <w:rPr>
                  <w:rStyle w:val="a3"/>
                  <w:rFonts w:eastAsiaTheme="majorEastAsia"/>
                  <w:color w:val="auto"/>
                  <w:u w:val="none"/>
                </w:rPr>
                <w:t>№ 248н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>
              <w:t>0,1</w:t>
            </w:r>
            <w:r w:rsidRPr="002613AE">
              <w:t>9</w:t>
            </w:r>
          </w:p>
        </w:tc>
      </w:tr>
      <w:tr w:rsidR="006C49AF" w:rsidRPr="002613AE" w:rsidTr="00E9011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</w:pPr>
            <w:r w:rsidRPr="002613AE">
              <w:t>Профессиональная квалификационная группа должностей служащих, в том числе руководителей структурных подразделений, учреждений и воинских частей Министерства обороны Российской Федерации второго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F" w:rsidRPr="001C0C07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1C0C07">
              <w:t xml:space="preserve">от 08.08.2008 </w:t>
            </w:r>
            <w:hyperlink r:id="rId30" w:history="1">
              <w:r w:rsidRPr="001C0C07">
                <w:rPr>
                  <w:rStyle w:val="a3"/>
                  <w:rFonts w:eastAsiaTheme="majorEastAsia"/>
                  <w:color w:val="auto"/>
                  <w:u w:val="none"/>
                </w:rPr>
                <w:t>№ 394н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F" w:rsidRPr="002613AE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2613AE">
              <w:t>0,73</w:t>
            </w:r>
          </w:p>
        </w:tc>
      </w:tr>
    </w:tbl>
    <w:p w:rsidR="006C49AF" w:rsidRDefault="006C49AF" w:rsidP="006C49AF">
      <w:pPr>
        <w:ind w:left="709"/>
        <w:contextualSpacing/>
        <w:jc w:val="both"/>
        <w:rPr>
          <w:sz w:val="26"/>
          <w:szCs w:val="26"/>
        </w:rPr>
      </w:pPr>
    </w:p>
    <w:p w:rsidR="006C49AF" w:rsidRDefault="006C49AF" w:rsidP="006C49A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1.6. Подпункт 30 таблицы пункта 3.2</w:t>
      </w:r>
      <w:r w:rsidRPr="00402733">
        <w:rPr>
          <w:sz w:val="26"/>
          <w:szCs w:val="26"/>
        </w:rPr>
        <w:t xml:space="preserve"> приложения 2</w:t>
      </w:r>
      <w:r>
        <w:rPr>
          <w:sz w:val="26"/>
          <w:szCs w:val="26"/>
        </w:rPr>
        <w:t xml:space="preserve"> к Положению изложить в следующей редакции:</w:t>
      </w:r>
    </w:p>
    <w:tbl>
      <w:tblPr>
        <w:tblW w:w="101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01"/>
        <w:gridCol w:w="4394"/>
        <w:gridCol w:w="1985"/>
        <w:gridCol w:w="992"/>
      </w:tblGrid>
      <w:tr w:rsidR="006C49AF" w:rsidRPr="00E6444F" w:rsidTr="00EC56EE">
        <w:tc>
          <w:tcPr>
            <w:tcW w:w="567" w:type="dxa"/>
          </w:tcPr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E6444F">
              <w:t>№ п/п</w:t>
            </w:r>
          </w:p>
        </w:tc>
        <w:tc>
          <w:tcPr>
            <w:tcW w:w="2201" w:type="dxa"/>
          </w:tcPr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E6444F">
              <w:t>Наименование</w:t>
            </w: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E6444F">
              <w:t>организации</w:t>
            </w:r>
          </w:p>
        </w:tc>
        <w:tc>
          <w:tcPr>
            <w:tcW w:w="4394" w:type="dxa"/>
          </w:tcPr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E6444F">
              <w:t>Наименование ПКГ</w:t>
            </w:r>
          </w:p>
        </w:tc>
        <w:tc>
          <w:tcPr>
            <w:tcW w:w="1985" w:type="dxa"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6C49AF">
              <w:t xml:space="preserve">Реквизиты приказа </w:t>
            </w:r>
            <w:proofErr w:type="spellStart"/>
            <w:r w:rsidRPr="006C49AF">
              <w:t>Минздравсоц-развития</w:t>
            </w:r>
            <w:proofErr w:type="spellEnd"/>
            <w:r w:rsidRPr="006C49AF">
              <w:t xml:space="preserve"> РФ</w:t>
            </w:r>
          </w:p>
        </w:tc>
        <w:tc>
          <w:tcPr>
            <w:tcW w:w="992" w:type="dxa"/>
          </w:tcPr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E6444F">
              <w:t>Коэф-фициент</w:t>
            </w:r>
            <w:proofErr w:type="spellEnd"/>
            <w:proofErr w:type="gramEnd"/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E6444F">
              <w:t>ДКВ</w:t>
            </w:r>
          </w:p>
        </w:tc>
      </w:tr>
      <w:tr w:rsidR="006C49AF" w:rsidRPr="00E6444F" w:rsidTr="004E36D0">
        <w:trPr>
          <w:trHeight w:val="111"/>
        </w:trPr>
        <w:tc>
          <w:tcPr>
            <w:tcW w:w="567" w:type="dxa"/>
            <w:vMerge w:val="restart"/>
          </w:tcPr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B45221">
              <w:t>30.</w:t>
            </w: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 w:val="restart"/>
          </w:tcPr>
          <w:p w:rsidR="004E36D0" w:rsidRDefault="004E36D0" w:rsidP="00EC56EE">
            <w:pPr>
              <w:autoSpaceDE w:val="0"/>
              <w:autoSpaceDN w:val="0"/>
              <w:adjustRightInd w:val="0"/>
              <w:jc w:val="center"/>
            </w:pPr>
          </w:p>
          <w:p w:rsidR="004E36D0" w:rsidRDefault="004E36D0" w:rsidP="002B3686">
            <w:pPr>
              <w:autoSpaceDE w:val="0"/>
              <w:autoSpaceDN w:val="0"/>
              <w:adjustRightInd w:val="0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B45221">
              <w:t>Федеральное госуда</w:t>
            </w:r>
            <w:r w:rsidRPr="00E6444F">
              <w:t>рственное бюджетное учреждение «</w:t>
            </w:r>
            <w:r w:rsidRPr="00B45221">
              <w:t>Объединенная дирекция заповедников Таймыра</w:t>
            </w:r>
            <w:r w:rsidRPr="00E6444F">
              <w:t>»</w:t>
            </w: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lastRenderedPageBreak/>
              <w:t>Общеотраслевые профессии рабочих первого уровня</w:t>
            </w:r>
          </w:p>
        </w:tc>
        <w:tc>
          <w:tcPr>
            <w:tcW w:w="1985" w:type="dxa"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6C49AF">
              <w:t xml:space="preserve">от 29.05.2008 </w:t>
            </w:r>
            <w:hyperlink r:id="rId31" w:history="1">
              <w:r w:rsidRPr="006C49AF">
                <w:rPr>
                  <w:rStyle w:val="a3"/>
                  <w:rFonts w:eastAsiaTheme="majorEastAsia"/>
                  <w:color w:val="auto"/>
                  <w:u w:val="none"/>
                </w:rPr>
                <w:t>№ 248н</w:t>
              </w:r>
            </w:hyperlink>
          </w:p>
        </w:tc>
        <w:tc>
          <w:tcPr>
            <w:tcW w:w="992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B45221">
              <w:t>0,04</w:t>
            </w:r>
          </w:p>
        </w:tc>
      </w:tr>
      <w:tr w:rsidR="006C49AF" w:rsidRPr="00E6444F" w:rsidTr="004E36D0">
        <w:trPr>
          <w:trHeight w:val="136"/>
        </w:trPr>
        <w:tc>
          <w:tcPr>
            <w:tcW w:w="567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t>Общеотраслевые профессии рабочих второго уровня</w:t>
            </w:r>
          </w:p>
        </w:tc>
        <w:tc>
          <w:tcPr>
            <w:tcW w:w="1985" w:type="dxa"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6C49AF">
              <w:t xml:space="preserve">от 29.05.2008 </w:t>
            </w:r>
            <w:hyperlink r:id="rId32" w:history="1">
              <w:r w:rsidRPr="006C49AF">
                <w:rPr>
                  <w:rStyle w:val="a3"/>
                  <w:rFonts w:eastAsiaTheme="majorEastAsia"/>
                  <w:color w:val="auto"/>
                  <w:u w:val="none"/>
                </w:rPr>
                <w:t>№ 248н</w:t>
              </w:r>
            </w:hyperlink>
          </w:p>
        </w:tc>
        <w:tc>
          <w:tcPr>
            <w:tcW w:w="992" w:type="dxa"/>
          </w:tcPr>
          <w:p w:rsidR="006C49AF" w:rsidRPr="004E36D0" w:rsidRDefault="006C49AF" w:rsidP="004E36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C49AF" w:rsidRPr="00E6444F" w:rsidTr="004E36D0">
        <w:trPr>
          <w:trHeight w:val="457"/>
        </w:trPr>
        <w:tc>
          <w:tcPr>
            <w:tcW w:w="567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4E36D0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t>Должности работников государственных природных заповедников и национальных парков четвертого уровня</w:t>
            </w:r>
          </w:p>
        </w:tc>
        <w:tc>
          <w:tcPr>
            <w:tcW w:w="1985" w:type="dxa"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6C49AF">
              <w:t>от 07.06.2007 № 264н</w:t>
            </w:r>
          </w:p>
        </w:tc>
        <w:tc>
          <w:tcPr>
            <w:tcW w:w="992" w:type="dxa"/>
          </w:tcPr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B45221">
              <w:t>0,04</w:t>
            </w:r>
          </w:p>
        </w:tc>
      </w:tr>
      <w:tr w:rsidR="006C49AF" w:rsidRPr="00E6444F" w:rsidTr="004E36D0">
        <w:trPr>
          <w:trHeight w:val="918"/>
        </w:trPr>
        <w:tc>
          <w:tcPr>
            <w:tcW w:w="567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6C49AF" w:rsidRPr="00E6444F" w:rsidRDefault="006C49AF" w:rsidP="00EC56EE">
            <w:pPr>
              <w:autoSpaceDE w:val="0"/>
              <w:autoSpaceDN w:val="0"/>
              <w:adjustRightInd w:val="0"/>
            </w:pPr>
            <w:r w:rsidRPr="00B45221">
              <w:t>Должности работников государственных природных заповедников и национальных парков третьего уровня:</w:t>
            </w:r>
          </w:p>
          <w:p w:rsidR="006C49AF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t xml:space="preserve"> - специалис</w:t>
            </w:r>
            <w:r>
              <w:t xml:space="preserve">т по экологическому просвещению, </w:t>
            </w:r>
            <w:r w:rsidRPr="00B45221">
              <w:t>участковый государственный инспектор в области охраны окружающей среды</w:t>
            </w:r>
          </w:p>
        </w:tc>
        <w:tc>
          <w:tcPr>
            <w:tcW w:w="1985" w:type="dxa"/>
            <w:vMerge w:val="restart"/>
            <w:vAlign w:val="center"/>
          </w:tcPr>
          <w:p w:rsidR="006C49AF" w:rsidRPr="004E36D0" w:rsidRDefault="006C49AF" w:rsidP="004E36D0">
            <w:pPr>
              <w:autoSpaceDE w:val="0"/>
              <w:autoSpaceDN w:val="0"/>
              <w:adjustRightInd w:val="0"/>
              <w:jc w:val="center"/>
            </w:pPr>
            <w:r w:rsidRPr="006C49AF">
              <w:t>от 07.06.2007 № 264н</w:t>
            </w:r>
          </w:p>
        </w:tc>
        <w:tc>
          <w:tcPr>
            <w:tcW w:w="992" w:type="dxa"/>
          </w:tcPr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B45221">
              <w:t>0,0</w:t>
            </w:r>
            <w:r w:rsidRPr="00E6444F">
              <w:t>3</w:t>
            </w:r>
          </w:p>
        </w:tc>
      </w:tr>
      <w:tr w:rsidR="006C49AF" w:rsidRPr="00E6444F" w:rsidTr="004E36D0">
        <w:trPr>
          <w:trHeight w:val="20"/>
        </w:trPr>
        <w:tc>
          <w:tcPr>
            <w:tcW w:w="567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t>- ведущий специалист по экологическому просвещению</w:t>
            </w:r>
          </w:p>
        </w:tc>
        <w:tc>
          <w:tcPr>
            <w:tcW w:w="1985" w:type="dxa"/>
            <w:vMerge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6C49AF" w:rsidRPr="00B45221" w:rsidRDefault="004E36D0" w:rsidP="00EC56E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6C49AF" w:rsidRPr="00B45221">
              <w:t>,0</w:t>
            </w:r>
            <w:r w:rsidR="006C49AF" w:rsidRPr="00E6444F">
              <w:t>2</w:t>
            </w:r>
          </w:p>
        </w:tc>
      </w:tr>
      <w:tr w:rsidR="006C49AF" w:rsidRPr="00E6444F" w:rsidTr="004E36D0">
        <w:trPr>
          <w:trHeight w:val="20"/>
        </w:trPr>
        <w:tc>
          <w:tcPr>
            <w:tcW w:w="567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t>Общеотраслевые должности служащих четвертого уровня</w:t>
            </w:r>
          </w:p>
        </w:tc>
        <w:tc>
          <w:tcPr>
            <w:tcW w:w="1985" w:type="dxa"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6C49AF">
              <w:t>от 29.05.2008 № 247н</w:t>
            </w:r>
          </w:p>
        </w:tc>
        <w:tc>
          <w:tcPr>
            <w:tcW w:w="992" w:type="dxa"/>
          </w:tcPr>
          <w:p w:rsidR="006C49AF" w:rsidRPr="006A05B0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B45221">
              <w:t>0,04</w:t>
            </w:r>
          </w:p>
        </w:tc>
      </w:tr>
      <w:tr w:rsidR="006C49AF" w:rsidRPr="00E6444F" w:rsidTr="004E36D0">
        <w:trPr>
          <w:trHeight w:val="56"/>
        </w:trPr>
        <w:tc>
          <w:tcPr>
            <w:tcW w:w="567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t>Общеотраслевые должности служащих третьего уровня (за исключением должност</w:t>
            </w:r>
            <w:r w:rsidRPr="00E6444F">
              <w:t>ей:</w:t>
            </w:r>
            <w:r w:rsidRPr="00B45221">
              <w:t xml:space="preserve"> бухгалтер-экономист</w:t>
            </w:r>
            <w:r w:rsidRPr="00E6444F">
              <w:t>, экономист по бухгалтерскому учету и анализу)</w:t>
            </w:r>
          </w:p>
        </w:tc>
        <w:tc>
          <w:tcPr>
            <w:tcW w:w="1985" w:type="dxa"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6C49AF">
              <w:t xml:space="preserve">от 29.05.2008 </w:t>
            </w:r>
            <w:hyperlink r:id="rId33" w:history="1">
              <w:r w:rsidRPr="006C49AF">
                <w:rPr>
                  <w:rStyle w:val="a3"/>
                  <w:rFonts w:eastAsiaTheme="majorEastAsia"/>
                  <w:color w:val="auto"/>
                  <w:u w:val="none"/>
                </w:rPr>
                <w:t>№ 247н</w:t>
              </w:r>
            </w:hyperlink>
          </w:p>
        </w:tc>
        <w:tc>
          <w:tcPr>
            <w:tcW w:w="992" w:type="dxa"/>
          </w:tcPr>
          <w:p w:rsidR="006C49AF" w:rsidRPr="00E6444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B45221">
              <w:t>0,0</w:t>
            </w:r>
            <w:r w:rsidRPr="00E6444F">
              <w:t>3</w:t>
            </w:r>
          </w:p>
        </w:tc>
      </w:tr>
      <w:tr w:rsidR="006C49AF" w:rsidRPr="00E6444F" w:rsidTr="004E36D0">
        <w:trPr>
          <w:trHeight w:val="72"/>
        </w:trPr>
        <w:tc>
          <w:tcPr>
            <w:tcW w:w="567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t>Общеотраслевые должности служащих второго уровня</w:t>
            </w:r>
          </w:p>
        </w:tc>
        <w:tc>
          <w:tcPr>
            <w:tcW w:w="1985" w:type="dxa"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6C49AF">
              <w:t xml:space="preserve">от 29.05.2008 </w:t>
            </w:r>
            <w:hyperlink r:id="rId34" w:history="1">
              <w:r w:rsidRPr="006C49AF">
                <w:rPr>
                  <w:rStyle w:val="a3"/>
                  <w:rFonts w:eastAsiaTheme="majorEastAsia"/>
                  <w:color w:val="auto"/>
                  <w:u w:val="none"/>
                </w:rPr>
                <w:t>№ 247н</w:t>
              </w:r>
            </w:hyperlink>
          </w:p>
        </w:tc>
        <w:tc>
          <w:tcPr>
            <w:tcW w:w="992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  <w:r>
              <w:t>0,04</w:t>
            </w:r>
          </w:p>
        </w:tc>
      </w:tr>
      <w:tr w:rsidR="006C49AF" w:rsidRPr="00E6444F" w:rsidTr="00EC56EE">
        <w:tc>
          <w:tcPr>
            <w:tcW w:w="567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t>Общеотраслевые должности служащих первого уровня</w:t>
            </w:r>
          </w:p>
        </w:tc>
        <w:tc>
          <w:tcPr>
            <w:tcW w:w="1985" w:type="dxa"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6C49AF">
              <w:t xml:space="preserve">от 29.05.2008 </w:t>
            </w:r>
            <w:hyperlink r:id="rId35" w:history="1">
              <w:r w:rsidRPr="006C49AF">
                <w:rPr>
                  <w:rStyle w:val="a3"/>
                  <w:rFonts w:eastAsiaTheme="majorEastAsia"/>
                  <w:color w:val="auto"/>
                  <w:u w:val="none"/>
                </w:rPr>
                <w:t>№ 247н</w:t>
              </w:r>
            </w:hyperlink>
          </w:p>
        </w:tc>
        <w:tc>
          <w:tcPr>
            <w:tcW w:w="992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B45221">
              <w:t>0,04</w:t>
            </w:r>
          </w:p>
        </w:tc>
      </w:tr>
      <w:tr w:rsidR="006C49AF" w:rsidRPr="00E6444F" w:rsidTr="004E36D0">
        <w:trPr>
          <w:trHeight w:val="984"/>
        </w:trPr>
        <w:tc>
          <w:tcPr>
            <w:tcW w:w="567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4E36D0" w:rsidRDefault="006C49AF" w:rsidP="00EC56EE">
            <w:pPr>
              <w:autoSpaceDE w:val="0"/>
              <w:autoSpaceDN w:val="0"/>
              <w:adjustRightInd w:val="0"/>
            </w:pPr>
            <w:r w:rsidRPr="00B45221">
              <w:t>ПКГ должностей научных работников и руководителей структурных подразделений 2 квалификационный уровень:</w:t>
            </w:r>
          </w:p>
          <w:p w:rsidR="006C49AF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t>- старший научный сотрудник</w:t>
            </w:r>
          </w:p>
        </w:tc>
        <w:tc>
          <w:tcPr>
            <w:tcW w:w="1985" w:type="dxa"/>
            <w:vMerge w:val="restart"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6C49AF">
              <w:t xml:space="preserve">от 03.07.2008 </w:t>
            </w:r>
            <w:hyperlink r:id="rId36" w:history="1">
              <w:r w:rsidRPr="006C49AF">
                <w:rPr>
                  <w:rStyle w:val="a3"/>
                  <w:rFonts w:eastAsiaTheme="majorEastAsia"/>
                  <w:color w:val="auto"/>
                  <w:u w:val="none"/>
                </w:rPr>
                <w:t>№ 305н</w:t>
              </w:r>
            </w:hyperlink>
          </w:p>
        </w:tc>
        <w:tc>
          <w:tcPr>
            <w:tcW w:w="992" w:type="dxa"/>
          </w:tcPr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4E36D0" w:rsidRDefault="004E36D0" w:rsidP="004E36D0">
            <w:pPr>
              <w:autoSpaceDE w:val="0"/>
              <w:autoSpaceDN w:val="0"/>
              <w:adjustRightInd w:val="0"/>
            </w:pPr>
          </w:p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B45221">
              <w:t>0,</w:t>
            </w:r>
            <w:r>
              <w:t>37</w:t>
            </w:r>
          </w:p>
        </w:tc>
      </w:tr>
      <w:tr w:rsidR="006C49AF" w:rsidRPr="00E6444F" w:rsidTr="004E36D0">
        <w:trPr>
          <w:trHeight w:val="39"/>
        </w:trPr>
        <w:tc>
          <w:tcPr>
            <w:tcW w:w="567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t>- начальник научного отдела</w:t>
            </w:r>
          </w:p>
        </w:tc>
        <w:tc>
          <w:tcPr>
            <w:tcW w:w="1985" w:type="dxa"/>
            <w:vMerge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B45221">
              <w:t>0,20</w:t>
            </w:r>
          </w:p>
        </w:tc>
      </w:tr>
      <w:tr w:rsidR="006C49AF" w:rsidRPr="00E6444F" w:rsidTr="004E36D0">
        <w:trPr>
          <w:trHeight w:val="1591"/>
        </w:trPr>
        <w:tc>
          <w:tcPr>
            <w:tcW w:w="567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1" w:type="dxa"/>
            <w:vMerge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6C49AF" w:rsidRPr="00B45221" w:rsidRDefault="006C49AF" w:rsidP="00EC56EE">
            <w:pPr>
              <w:autoSpaceDE w:val="0"/>
              <w:autoSpaceDN w:val="0"/>
              <w:adjustRightInd w:val="0"/>
            </w:pPr>
            <w:r w:rsidRPr="00B45221">
              <w:t>Должности, не отнесенные к ПКГ (за исключением должностей: заместитель директора по экономике и финансам-главный бухгалтер, заместитель директора по общим вопросам, заместитель директора по экологическому просвещению и туризму, заместитель директора по охране-начальник отдела-заместитель главного государственного инспектора в области охраны окружающей среды)</w:t>
            </w:r>
          </w:p>
        </w:tc>
        <w:tc>
          <w:tcPr>
            <w:tcW w:w="1985" w:type="dxa"/>
          </w:tcPr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6C49AF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6C49AF">
              <w:t>-</w:t>
            </w:r>
          </w:p>
        </w:tc>
        <w:tc>
          <w:tcPr>
            <w:tcW w:w="992" w:type="dxa"/>
          </w:tcPr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Default="006C49AF" w:rsidP="00EC56EE">
            <w:pPr>
              <w:autoSpaceDE w:val="0"/>
              <w:autoSpaceDN w:val="0"/>
              <w:adjustRightInd w:val="0"/>
              <w:jc w:val="center"/>
            </w:pPr>
          </w:p>
          <w:p w:rsidR="006C49AF" w:rsidRPr="00B45221" w:rsidRDefault="006C49AF" w:rsidP="00EC56EE">
            <w:pPr>
              <w:autoSpaceDE w:val="0"/>
              <w:autoSpaceDN w:val="0"/>
              <w:adjustRightInd w:val="0"/>
              <w:jc w:val="center"/>
            </w:pPr>
            <w:r w:rsidRPr="00B45221">
              <w:t>0,04</w:t>
            </w:r>
          </w:p>
        </w:tc>
      </w:tr>
    </w:tbl>
    <w:p w:rsidR="006C49AF" w:rsidRPr="00F84CE6" w:rsidRDefault="006C49AF" w:rsidP="006C49AF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p w:rsidR="001C0C07" w:rsidRPr="00383EB7" w:rsidRDefault="001C0C07" w:rsidP="001C0C0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83EB7">
        <w:rPr>
          <w:rFonts w:ascii="Times New Roman" w:hAnsi="Times New Roman" w:cs="Times New Roman"/>
          <w:sz w:val="26"/>
          <w:szCs w:val="26"/>
        </w:rPr>
        <w:t>По дополнительным компенсационным выплатам</w:t>
      </w:r>
      <w:r w:rsidR="004E36D0">
        <w:rPr>
          <w:rFonts w:ascii="Times New Roman" w:hAnsi="Times New Roman" w:cs="Times New Roman"/>
          <w:sz w:val="26"/>
          <w:szCs w:val="26"/>
        </w:rPr>
        <w:t xml:space="preserve"> (ДКВ)</w:t>
      </w:r>
      <w:r w:rsidRPr="00383EB7">
        <w:rPr>
          <w:rFonts w:ascii="Times New Roman" w:hAnsi="Times New Roman" w:cs="Times New Roman"/>
          <w:sz w:val="26"/>
          <w:szCs w:val="26"/>
        </w:rPr>
        <w:t>, осуществленным работникам на отпускной расчет по коэффициентам ДКВ, измененным настоящим решением в меньшую сторону, перерасчет не производить.</w:t>
      </w:r>
    </w:p>
    <w:p w:rsidR="001C0C07" w:rsidRPr="00383EB7" w:rsidRDefault="001C0C07" w:rsidP="001C0C0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383EB7">
        <w:rPr>
          <w:rFonts w:ascii="Times New Roman" w:hAnsi="Times New Roman" w:cs="Times New Roman"/>
          <w:sz w:val="26"/>
          <w:szCs w:val="26"/>
        </w:rPr>
        <w:t xml:space="preserve">Контроль исполнения решения возложить на председателя комиссии Городского Совета по бюджету и собственности </w:t>
      </w:r>
      <w:proofErr w:type="spellStart"/>
      <w:r w:rsidRPr="00383EB7">
        <w:rPr>
          <w:rFonts w:ascii="Times New Roman" w:hAnsi="Times New Roman" w:cs="Times New Roman"/>
          <w:sz w:val="26"/>
          <w:szCs w:val="26"/>
        </w:rPr>
        <w:t>Цюпко</w:t>
      </w:r>
      <w:proofErr w:type="spellEnd"/>
      <w:r w:rsidR="004E36D0">
        <w:rPr>
          <w:rFonts w:ascii="Times New Roman" w:hAnsi="Times New Roman" w:cs="Times New Roman"/>
          <w:sz w:val="26"/>
          <w:szCs w:val="26"/>
        </w:rPr>
        <w:t xml:space="preserve"> В.В.</w:t>
      </w:r>
    </w:p>
    <w:p w:rsidR="001C0C07" w:rsidRDefault="001C0C07" w:rsidP="001C0C0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383EB7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через </w:t>
      </w:r>
      <w:r w:rsidRPr="00383EB7">
        <w:rPr>
          <w:rFonts w:ascii="Times New Roman" w:hAnsi="Times New Roman" w:cs="Times New Roman"/>
          <w:sz w:val="26"/>
          <w:szCs w:val="26"/>
        </w:rPr>
        <w:t>10 дней с</w:t>
      </w:r>
      <w:r>
        <w:rPr>
          <w:rFonts w:ascii="Times New Roman" w:hAnsi="Times New Roman" w:cs="Times New Roman"/>
          <w:sz w:val="26"/>
          <w:szCs w:val="26"/>
        </w:rPr>
        <w:t>о</w:t>
      </w:r>
      <w:r w:rsidR="00BF1E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дня </w:t>
      </w:r>
      <w:r w:rsidRPr="00383EB7">
        <w:rPr>
          <w:rFonts w:ascii="Times New Roman" w:hAnsi="Times New Roman" w:cs="Times New Roman"/>
          <w:sz w:val="26"/>
          <w:szCs w:val="26"/>
        </w:rPr>
        <w:t>опубликования</w:t>
      </w:r>
      <w:r w:rsidR="00ED5B5A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</w:t>
      </w:r>
      <w:r w:rsidRPr="00383EB7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действие:</w:t>
      </w:r>
    </w:p>
    <w:p w:rsidR="001C0C07" w:rsidRPr="00383EB7" w:rsidRDefault="001C0C07" w:rsidP="001C0C07">
      <w:pPr>
        <w:ind w:firstLine="709"/>
        <w:jc w:val="both"/>
        <w:rPr>
          <w:sz w:val="26"/>
          <w:szCs w:val="26"/>
        </w:rPr>
      </w:pPr>
      <w:r w:rsidRPr="00383EB7">
        <w:rPr>
          <w:sz w:val="26"/>
          <w:szCs w:val="26"/>
        </w:rPr>
        <w:t>- по пунктам 1.1, 1.</w:t>
      </w:r>
      <w:r>
        <w:rPr>
          <w:sz w:val="26"/>
          <w:szCs w:val="26"/>
        </w:rPr>
        <w:t>6</w:t>
      </w:r>
      <w:r w:rsidRPr="00383EB7">
        <w:rPr>
          <w:sz w:val="26"/>
          <w:szCs w:val="26"/>
        </w:rPr>
        <w:t xml:space="preserve"> на правоотношения, возникшие с </w:t>
      </w:r>
      <w:r>
        <w:rPr>
          <w:sz w:val="26"/>
          <w:szCs w:val="26"/>
        </w:rPr>
        <w:t>01</w:t>
      </w:r>
      <w:r w:rsidRPr="00383EB7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383EB7">
        <w:rPr>
          <w:sz w:val="26"/>
          <w:szCs w:val="26"/>
        </w:rPr>
        <w:t>.2015;</w:t>
      </w:r>
    </w:p>
    <w:p w:rsidR="001C0C07" w:rsidRDefault="001C0C07" w:rsidP="001C0C07">
      <w:pPr>
        <w:ind w:firstLine="709"/>
        <w:jc w:val="both"/>
        <w:rPr>
          <w:sz w:val="26"/>
          <w:szCs w:val="26"/>
        </w:rPr>
      </w:pPr>
      <w:r w:rsidRPr="00383EB7">
        <w:rPr>
          <w:sz w:val="26"/>
          <w:szCs w:val="26"/>
        </w:rPr>
        <w:t>- по пунк</w:t>
      </w:r>
      <w:r>
        <w:rPr>
          <w:sz w:val="26"/>
          <w:szCs w:val="26"/>
        </w:rPr>
        <w:t>ту</w:t>
      </w:r>
      <w:r w:rsidRPr="00383EB7">
        <w:rPr>
          <w:sz w:val="26"/>
          <w:szCs w:val="26"/>
        </w:rPr>
        <w:t xml:space="preserve"> 1.</w:t>
      </w:r>
      <w:r>
        <w:rPr>
          <w:sz w:val="26"/>
          <w:szCs w:val="26"/>
        </w:rPr>
        <w:t xml:space="preserve">2 </w:t>
      </w:r>
      <w:r w:rsidRPr="00383EB7">
        <w:rPr>
          <w:sz w:val="26"/>
          <w:szCs w:val="26"/>
        </w:rPr>
        <w:t>на правоотношения, возникшие с 01.</w:t>
      </w:r>
      <w:r>
        <w:rPr>
          <w:sz w:val="26"/>
          <w:szCs w:val="26"/>
        </w:rPr>
        <w:t>07</w:t>
      </w:r>
      <w:r w:rsidRPr="00383EB7">
        <w:rPr>
          <w:sz w:val="26"/>
          <w:szCs w:val="26"/>
        </w:rPr>
        <w:t>.2015</w:t>
      </w:r>
      <w:r>
        <w:rPr>
          <w:sz w:val="26"/>
          <w:szCs w:val="26"/>
        </w:rPr>
        <w:t>;</w:t>
      </w:r>
    </w:p>
    <w:p w:rsidR="001C0C07" w:rsidRDefault="001C0C07" w:rsidP="001C0C07">
      <w:pPr>
        <w:ind w:firstLine="709"/>
        <w:jc w:val="both"/>
        <w:rPr>
          <w:sz w:val="26"/>
          <w:szCs w:val="26"/>
        </w:rPr>
      </w:pPr>
      <w:r w:rsidRPr="00383EB7">
        <w:rPr>
          <w:sz w:val="26"/>
          <w:szCs w:val="26"/>
        </w:rPr>
        <w:t>- по пунк</w:t>
      </w:r>
      <w:r>
        <w:rPr>
          <w:sz w:val="26"/>
          <w:szCs w:val="26"/>
        </w:rPr>
        <w:t>ту</w:t>
      </w:r>
      <w:r w:rsidRPr="00383EB7">
        <w:rPr>
          <w:sz w:val="26"/>
          <w:szCs w:val="26"/>
        </w:rPr>
        <w:t xml:space="preserve"> 1.</w:t>
      </w:r>
      <w:r>
        <w:rPr>
          <w:sz w:val="26"/>
          <w:szCs w:val="26"/>
        </w:rPr>
        <w:t xml:space="preserve">3 </w:t>
      </w:r>
      <w:r w:rsidRPr="00383EB7">
        <w:rPr>
          <w:sz w:val="26"/>
          <w:szCs w:val="26"/>
        </w:rPr>
        <w:t>на правоотношения, возникшие с 01.</w:t>
      </w:r>
      <w:r>
        <w:rPr>
          <w:sz w:val="26"/>
          <w:szCs w:val="26"/>
        </w:rPr>
        <w:t>1</w:t>
      </w:r>
      <w:r w:rsidRPr="00383EB7">
        <w:rPr>
          <w:sz w:val="26"/>
          <w:szCs w:val="26"/>
        </w:rPr>
        <w:t>0.2015</w:t>
      </w:r>
      <w:r>
        <w:rPr>
          <w:sz w:val="26"/>
          <w:szCs w:val="26"/>
        </w:rPr>
        <w:t>;</w:t>
      </w:r>
    </w:p>
    <w:p w:rsidR="001C0C07" w:rsidRDefault="001C0C07" w:rsidP="001C0C07">
      <w:pPr>
        <w:ind w:left="709"/>
        <w:jc w:val="both"/>
        <w:rPr>
          <w:sz w:val="26"/>
          <w:szCs w:val="26"/>
        </w:rPr>
      </w:pPr>
      <w:r w:rsidRPr="00383EB7">
        <w:rPr>
          <w:sz w:val="26"/>
          <w:szCs w:val="26"/>
        </w:rPr>
        <w:t>- по пунк</w:t>
      </w:r>
      <w:r>
        <w:rPr>
          <w:sz w:val="26"/>
          <w:szCs w:val="26"/>
        </w:rPr>
        <w:t>ту</w:t>
      </w:r>
      <w:r w:rsidRPr="00383EB7">
        <w:rPr>
          <w:sz w:val="26"/>
          <w:szCs w:val="26"/>
        </w:rPr>
        <w:t xml:space="preserve"> 1.</w:t>
      </w:r>
      <w:r>
        <w:rPr>
          <w:sz w:val="26"/>
          <w:szCs w:val="26"/>
        </w:rPr>
        <w:t xml:space="preserve">4 </w:t>
      </w:r>
      <w:r w:rsidRPr="00383EB7">
        <w:rPr>
          <w:sz w:val="26"/>
          <w:szCs w:val="26"/>
        </w:rPr>
        <w:t>на правоотношения, возникшие с 01.</w:t>
      </w:r>
      <w:r>
        <w:rPr>
          <w:sz w:val="26"/>
          <w:szCs w:val="26"/>
        </w:rPr>
        <w:t>05</w:t>
      </w:r>
      <w:r w:rsidRPr="00383EB7">
        <w:rPr>
          <w:sz w:val="26"/>
          <w:szCs w:val="26"/>
        </w:rPr>
        <w:t>.2015</w:t>
      </w:r>
      <w:r>
        <w:rPr>
          <w:sz w:val="26"/>
          <w:szCs w:val="26"/>
        </w:rPr>
        <w:t>;</w:t>
      </w:r>
    </w:p>
    <w:p w:rsidR="00F84CE6" w:rsidRDefault="001C0C07" w:rsidP="00F84CE6">
      <w:pPr>
        <w:ind w:left="709"/>
        <w:jc w:val="both"/>
        <w:rPr>
          <w:sz w:val="26"/>
          <w:szCs w:val="26"/>
        </w:rPr>
      </w:pPr>
      <w:r w:rsidRPr="00383EB7">
        <w:rPr>
          <w:sz w:val="26"/>
          <w:szCs w:val="26"/>
        </w:rPr>
        <w:t>- по пунк</w:t>
      </w:r>
      <w:r>
        <w:rPr>
          <w:sz w:val="26"/>
          <w:szCs w:val="26"/>
        </w:rPr>
        <w:t>ту</w:t>
      </w:r>
      <w:r w:rsidRPr="00383EB7">
        <w:rPr>
          <w:sz w:val="26"/>
          <w:szCs w:val="26"/>
        </w:rPr>
        <w:t xml:space="preserve"> 1.</w:t>
      </w:r>
      <w:r>
        <w:rPr>
          <w:sz w:val="26"/>
          <w:szCs w:val="26"/>
        </w:rPr>
        <w:t xml:space="preserve">5 </w:t>
      </w:r>
      <w:r w:rsidRPr="00383EB7">
        <w:rPr>
          <w:sz w:val="26"/>
          <w:szCs w:val="26"/>
        </w:rPr>
        <w:t>на правоотношения, возникшие с 01.</w:t>
      </w:r>
      <w:r>
        <w:rPr>
          <w:sz w:val="26"/>
          <w:szCs w:val="26"/>
        </w:rPr>
        <w:t>01</w:t>
      </w:r>
      <w:r w:rsidRPr="00383EB7">
        <w:rPr>
          <w:sz w:val="26"/>
          <w:szCs w:val="26"/>
        </w:rPr>
        <w:t>.2015</w:t>
      </w:r>
      <w:r>
        <w:rPr>
          <w:sz w:val="26"/>
          <w:szCs w:val="26"/>
        </w:rPr>
        <w:t>.</w:t>
      </w:r>
    </w:p>
    <w:p w:rsidR="002B3686" w:rsidRPr="00383EB7" w:rsidRDefault="002B3686" w:rsidP="00F84CE6">
      <w:pPr>
        <w:ind w:left="709"/>
        <w:jc w:val="both"/>
        <w:rPr>
          <w:sz w:val="26"/>
          <w:szCs w:val="26"/>
        </w:rPr>
      </w:pPr>
    </w:p>
    <w:p w:rsidR="001C0C07" w:rsidRDefault="001C0C07" w:rsidP="001C0C07">
      <w:pPr>
        <w:jc w:val="both"/>
        <w:rPr>
          <w:sz w:val="26"/>
          <w:szCs w:val="26"/>
        </w:rPr>
      </w:pPr>
    </w:p>
    <w:tbl>
      <w:tblPr>
        <w:tblStyle w:val="ab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819"/>
      </w:tblGrid>
      <w:tr w:rsidR="006E4FFD" w:rsidRPr="00D331B1" w:rsidTr="00A74FCE">
        <w:tc>
          <w:tcPr>
            <w:tcW w:w="4503" w:type="dxa"/>
            <w:hideMark/>
          </w:tcPr>
          <w:p w:rsidR="006E4FFD" w:rsidRPr="00D331B1" w:rsidRDefault="006E4FFD" w:rsidP="00553A2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31B1"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819" w:type="dxa"/>
            <w:hideMark/>
          </w:tcPr>
          <w:p w:rsidR="006E4FFD" w:rsidRPr="00D331B1" w:rsidRDefault="006E4FFD" w:rsidP="00553A2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331B1">
              <w:rPr>
                <w:rFonts w:ascii="Times New Roman" w:hAnsi="Times New Roman" w:cs="Times New Roman"/>
                <w:sz w:val="26"/>
                <w:szCs w:val="26"/>
              </w:rPr>
              <w:t xml:space="preserve">В.В. </w:t>
            </w:r>
            <w:proofErr w:type="spellStart"/>
            <w:r w:rsidRPr="00D331B1">
              <w:rPr>
                <w:rFonts w:ascii="Times New Roman" w:hAnsi="Times New Roman" w:cs="Times New Roman"/>
                <w:sz w:val="26"/>
                <w:szCs w:val="26"/>
              </w:rPr>
              <w:t>Цюпко</w:t>
            </w:r>
            <w:proofErr w:type="spellEnd"/>
          </w:p>
        </w:tc>
      </w:tr>
    </w:tbl>
    <w:p w:rsidR="001C0C07" w:rsidRDefault="001C0C07">
      <w:pPr>
        <w:spacing w:after="160" w:line="259" w:lineRule="auto"/>
      </w:pPr>
    </w:p>
    <w:sectPr w:rsidR="001C0C07" w:rsidSect="002B3686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568"/>
    <w:rsid w:val="000D33F8"/>
    <w:rsid w:val="00131E8F"/>
    <w:rsid w:val="001C0C07"/>
    <w:rsid w:val="002365FC"/>
    <w:rsid w:val="00255EC2"/>
    <w:rsid w:val="002B3686"/>
    <w:rsid w:val="002D4FDC"/>
    <w:rsid w:val="0031121A"/>
    <w:rsid w:val="00353541"/>
    <w:rsid w:val="004E36D0"/>
    <w:rsid w:val="004E5568"/>
    <w:rsid w:val="00531889"/>
    <w:rsid w:val="005B6B73"/>
    <w:rsid w:val="006721DD"/>
    <w:rsid w:val="006C49AF"/>
    <w:rsid w:val="006E4FFD"/>
    <w:rsid w:val="0076613E"/>
    <w:rsid w:val="00787AEE"/>
    <w:rsid w:val="008F6353"/>
    <w:rsid w:val="00915360"/>
    <w:rsid w:val="00A21C60"/>
    <w:rsid w:val="00A44910"/>
    <w:rsid w:val="00A74FCE"/>
    <w:rsid w:val="00BF1E35"/>
    <w:rsid w:val="00C9533A"/>
    <w:rsid w:val="00D41C3A"/>
    <w:rsid w:val="00DF45EC"/>
    <w:rsid w:val="00E9011C"/>
    <w:rsid w:val="00ED5B5A"/>
    <w:rsid w:val="00F328B2"/>
    <w:rsid w:val="00F84CE6"/>
    <w:rsid w:val="00FA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6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C49AF"/>
    <w:pPr>
      <w:widowControl w:val="0"/>
      <w:spacing w:after="0" w:line="240" w:lineRule="auto"/>
    </w:pPr>
    <w:rPr>
      <w:rFonts w:ascii="Arial" w:eastAsia="Times New Roman" w:hAnsi="Arial" w:cs="Arial"/>
      <w:b/>
      <w:color w:val="000000"/>
      <w:sz w:val="16"/>
      <w:szCs w:val="16"/>
      <w:lang w:eastAsia="ru-RU"/>
    </w:rPr>
  </w:style>
  <w:style w:type="paragraph" w:customStyle="1" w:styleId="ConsNormal">
    <w:name w:val="ConsNormal"/>
    <w:rsid w:val="006C4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C49AF"/>
    <w:rPr>
      <w:color w:val="0000FF"/>
      <w:u w:val="single"/>
    </w:rPr>
  </w:style>
  <w:style w:type="paragraph" w:styleId="a4">
    <w:name w:val="Body Text"/>
    <w:basedOn w:val="a"/>
    <w:link w:val="a5"/>
    <w:rsid w:val="001C0C07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1C0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C0C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0C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0C07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365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7">
    <w:name w:val="Subtitle"/>
    <w:basedOn w:val="a"/>
    <w:link w:val="a8"/>
    <w:qFormat/>
    <w:rsid w:val="002365FC"/>
    <w:pPr>
      <w:jc w:val="center"/>
    </w:pPr>
    <w:rPr>
      <w:b/>
      <w:sz w:val="26"/>
    </w:rPr>
  </w:style>
  <w:style w:type="character" w:customStyle="1" w:styleId="a8">
    <w:name w:val="Подзаголовок Знак"/>
    <w:basedOn w:val="a0"/>
    <w:link w:val="a7"/>
    <w:rsid w:val="002365F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Style6">
    <w:name w:val="Style6"/>
    <w:basedOn w:val="a"/>
    <w:rsid w:val="00ED5B5A"/>
    <w:pPr>
      <w:widowControl w:val="0"/>
      <w:autoSpaceDE w:val="0"/>
      <w:autoSpaceDN w:val="0"/>
      <w:adjustRightInd w:val="0"/>
      <w:spacing w:line="277" w:lineRule="exact"/>
      <w:jc w:val="both"/>
    </w:pPr>
    <w:rPr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112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121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E4F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4C3BFDFD20572F536C6FD3F08F309C4EFF53FB03F9611DA6D696EBC3n4K" TargetMode="External"/><Relationship Id="rId13" Type="http://schemas.openxmlformats.org/officeDocument/2006/relationships/hyperlink" Target="consultantplus://offline/ref=584C3BFDFD20572F536C6FD3F08F309C47F957F804F53C17AE8F9AE933C0nCK" TargetMode="External"/><Relationship Id="rId18" Type="http://schemas.openxmlformats.org/officeDocument/2006/relationships/hyperlink" Target="consultantplus://offline/ref=584C3BFDFD20572F536C6FD3F08F309C41F252FD07F9611DA6D696EBC3n4K" TargetMode="External"/><Relationship Id="rId26" Type="http://schemas.openxmlformats.org/officeDocument/2006/relationships/hyperlink" Target="consultantplus://offline/ref=C4CA0BD62F6575A59CDBD9AA91594AC833CA85BE400286B360F5FA94ICB0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402BB91B8CE4353A223CC2DE5EF7BEC6145EDB6A55D0F889692672DT5E5K" TargetMode="External"/><Relationship Id="rId34" Type="http://schemas.openxmlformats.org/officeDocument/2006/relationships/hyperlink" Target="consultantplus://offline/ref=B2600CDD4B38D33B0DF37CF61E4CA3E7E92FD13538EE1C4030BB051D77KBK" TargetMode="External"/><Relationship Id="rId7" Type="http://schemas.openxmlformats.org/officeDocument/2006/relationships/hyperlink" Target="consultantplus://offline/ref=584C3BFDFD20572F536C6FD3F08F309C4EFF53FB03F9611DA6D696EBC3n4K" TargetMode="External"/><Relationship Id="rId12" Type="http://schemas.openxmlformats.org/officeDocument/2006/relationships/hyperlink" Target="consultantplus://offline/ref=584C3BFDFD20572F536C6FD3F08F309C4EFF51FC06F9611DA6D696EBC3n4K" TargetMode="External"/><Relationship Id="rId17" Type="http://schemas.openxmlformats.org/officeDocument/2006/relationships/hyperlink" Target="consultantplus://offline/ref=584C3BFDFD20572F536C6FD3F08F309C41F252FD07F9611DA6D696EBC3n4K" TargetMode="External"/><Relationship Id="rId25" Type="http://schemas.openxmlformats.org/officeDocument/2006/relationships/hyperlink" Target="consultantplus://offline/ref=C4CA0BD62F6575A59CDBD9AA91594AC83ACF8DB9400BDBB968ACF696C7ICBFC" TargetMode="External"/><Relationship Id="rId33" Type="http://schemas.openxmlformats.org/officeDocument/2006/relationships/hyperlink" Target="consultantplus://offline/ref=B2600CDD4B38D33B0DF37CF61E4CA3E7E92FD13538EE1C4030BB051D77KBK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4C3BFDFD20572F536C6FD3F08F309C41FC53F903F9611DA6D696EBC3n4K" TargetMode="External"/><Relationship Id="rId20" Type="http://schemas.openxmlformats.org/officeDocument/2006/relationships/hyperlink" Target="consultantplus://offline/ref=F402BB91B8CE4353A223CC2DE5EF7BEC6145EDB6A55D0F889692672DT5E5K" TargetMode="External"/><Relationship Id="rId29" Type="http://schemas.openxmlformats.org/officeDocument/2006/relationships/hyperlink" Target="consultantplus://offline/ref=C4CA0BD62F6575A59CDBD9AA91594AC83CC781BF440286B360F5FA94ICB0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4C3BFDFD20572F536C6FD3F08F309C41F257FA07F9611DA6D696EBC3n4K" TargetMode="External"/><Relationship Id="rId11" Type="http://schemas.openxmlformats.org/officeDocument/2006/relationships/hyperlink" Target="consultantplus://offline/ref=584C3BFDFD20572F536C6FD3F08F309C41FA57FD00F9611DA6D696EBC3n4K" TargetMode="External"/><Relationship Id="rId24" Type="http://schemas.openxmlformats.org/officeDocument/2006/relationships/hyperlink" Target="consultantplus://offline/ref=F402BB91B8CE4353A223CC2DE5EF7BEC6E46E8B7A35D0F889692672DT5E5K" TargetMode="External"/><Relationship Id="rId32" Type="http://schemas.openxmlformats.org/officeDocument/2006/relationships/hyperlink" Target="consultantplus://offline/ref=B2600CDD4B38D33B0DF37CF61E4CA3E7E622D5343CEE1C4030BB051D77KBK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584C3BFDFD20572F536C6FD3F08F309C41F257FA07F9611DA6D696EBC3n4K" TargetMode="External"/><Relationship Id="rId15" Type="http://schemas.openxmlformats.org/officeDocument/2006/relationships/hyperlink" Target="consultantplus://offline/ref=584C3BFDFD20572F536C6FD3F08F309C41FC53F903F9611DA6D696EBC3n4K" TargetMode="External"/><Relationship Id="rId23" Type="http://schemas.openxmlformats.org/officeDocument/2006/relationships/hyperlink" Target="consultantplus://offline/ref=F402BB91B8CE4353A223CC2DE5EF7BEC6E48E9B7A15D0F889692672DT5E5K" TargetMode="External"/><Relationship Id="rId28" Type="http://schemas.openxmlformats.org/officeDocument/2006/relationships/hyperlink" Target="consultantplus://offline/ref=C4CA0BD62F6575A59CDBD9AA91594AC833CA85BE400286B360F5FA94ICB0C" TargetMode="External"/><Relationship Id="rId36" Type="http://schemas.openxmlformats.org/officeDocument/2006/relationships/hyperlink" Target="consultantplus://offline/ref=B2600CDD4B38D33B0DF37CF61E4CA3E7E92FD3323DEE1C4030BB051D77KBK" TargetMode="External"/><Relationship Id="rId10" Type="http://schemas.openxmlformats.org/officeDocument/2006/relationships/hyperlink" Target="consultantplus://offline/ref=584C3BFDFD20572F536C6FD3F08F309C4EFF53FB03F9611DA6D696EBC3n4K" TargetMode="External"/><Relationship Id="rId19" Type="http://schemas.openxmlformats.org/officeDocument/2006/relationships/hyperlink" Target="consultantplus://offline/ref=584C3BFDFD20572F536C6FD3F08F309C41FC5AFE00F9611DA6D696EBC3n4K" TargetMode="External"/><Relationship Id="rId31" Type="http://schemas.openxmlformats.org/officeDocument/2006/relationships/hyperlink" Target="consultantplus://offline/ref=B2600CDD4B38D33B0DF37CF61E4CA3E7E622D5343CEE1C4030BB051D77KBK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584C3BFDFD20572F536C6FD3F08F309C4EFF53FB03F9611DA6D696EBC3n4K" TargetMode="External"/><Relationship Id="rId14" Type="http://schemas.openxmlformats.org/officeDocument/2006/relationships/hyperlink" Target="consultantplus://offline/ref=584C3BFDFD20572F536C6FD3F08F309C47F957F804F53C17AE8F9AE933C0nCK" TargetMode="External"/><Relationship Id="rId22" Type="http://schemas.openxmlformats.org/officeDocument/2006/relationships/hyperlink" Target="consultantplus://offline/ref=F402BB91B8CE4353A223CC2DE5EF7BEC6E48E9B7A15D0F889692672DT5E5K" TargetMode="External"/><Relationship Id="rId27" Type="http://schemas.openxmlformats.org/officeDocument/2006/relationships/hyperlink" Target="consultantplus://offline/ref=C4CA0BD62F6575A59CDBD9AA91594AC833CA85BE400286B360F5FA94ICB0C" TargetMode="External"/><Relationship Id="rId30" Type="http://schemas.openxmlformats.org/officeDocument/2006/relationships/hyperlink" Target="consultantplus://offline/ref=C4CA0BD62F6575A59CDBD9AA91594AC83CC782B1470286B360F5FA94ICB0C" TargetMode="External"/><Relationship Id="rId35" Type="http://schemas.openxmlformats.org/officeDocument/2006/relationships/hyperlink" Target="consultantplus://offline/ref=B2600CDD4B38D33B0DF37CF61E4CA3E7E92FD13538EE1C4030BB051D77K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19</cp:revision>
  <cp:lastPrinted>2015-09-21T03:30:00Z</cp:lastPrinted>
  <dcterms:created xsi:type="dcterms:W3CDTF">2015-09-11T12:29:00Z</dcterms:created>
  <dcterms:modified xsi:type="dcterms:W3CDTF">2015-09-21T03:30:00Z</dcterms:modified>
</cp:coreProperties>
</file>