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DE4BA2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18.12.</w:t>
      </w:r>
      <w:r w:rsidR="00F133DF" w:rsidRPr="00091C3F">
        <w:rPr>
          <w:rFonts w:ascii="Times New Roman" w:hAnsi="Times New Roman"/>
          <w:sz w:val="26"/>
          <w:szCs w:val="20"/>
        </w:rPr>
        <w:t>201</w:t>
      </w:r>
      <w:r w:rsidR="00F73089">
        <w:rPr>
          <w:rFonts w:ascii="Times New Roman" w:hAnsi="Times New Roman"/>
          <w:sz w:val="26"/>
          <w:szCs w:val="20"/>
        </w:rPr>
        <w:t>9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        </w:t>
      </w:r>
      <w:r>
        <w:rPr>
          <w:rFonts w:ascii="Times New Roman" w:hAnsi="Times New Roman"/>
          <w:sz w:val="26"/>
          <w:szCs w:val="20"/>
        </w:rPr>
        <w:t xml:space="preserve">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г. Норильск                </w:t>
      </w:r>
      <w:r>
        <w:rPr>
          <w:rFonts w:ascii="Times New Roman" w:hAnsi="Times New Roman"/>
          <w:sz w:val="26"/>
          <w:szCs w:val="20"/>
        </w:rPr>
        <w:t xml:space="preserve">                                   № 604</w:t>
      </w:r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r w:rsidR="00967173">
        <w:rPr>
          <w:rFonts w:ascii="Times New Roman" w:eastAsiaTheme="minorHAnsi" w:hAnsi="Times New Roman"/>
          <w:sz w:val="26"/>
          <w:szCs w:val="26"/>
          <w:lang w:eastAsia="en-US"/>
        </w:rPr>
        <w:t>19.08.2019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967173">
        <w:rPr>
          <w:rFonts w:ascii="Times New Roman" w:eastAsiaTheme="minorHAnsi" w:hAnsi="Times New Roman"/>
          <w:sz w:val="26"/>
          <w:szCs w:val="26"/>
          <w:lang w:eastAsia="en-US"/>
        </w:rPr>
        <w:t>4317</w:t>
      </w:r>
    </w:p>
    <w:p w:rsidR="004E308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1A1A01" w:rsidRPr="001A1A01" w:rsidRDefault="001A1A01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1A1A01" w:rsidRDefault="004E308F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91C3F">
        <w:rPr>
          <w:rFonts w:ascii="Times New Roman" w:hAnsi="Times New Roman"/>
          <w:sz w:val="26"/>
          <w:szCs w:val="26"/>
        </w:rPr>
        <w:t xml:space="preserve">В </w:t>
      </w:r>
      <w:r w:rsidRPr="00503562">
        <w:rPr>
          <w:rFonts w:ascii="Times New Roman" w:hAnsi="Times New Roman"/>
          <w:sz w:val="26"/>
          <w:szCs w:val="26"/>
        </w:rPr>
        <w:t>целях</w:t>
      </w:r>
      <w:r w:rsidR="00503562" w:rsidRPr="00503562">
        <w:rPr>
          <w:rFonts w:ascii="Times New Roman" w:hAnsi="Times New Roman"/>
          <w:sz w:val="26"/>
          <w:szCs w:val="26"/>
        </w:rPr>
        <w:t xml:space="preserve"> </w:t>
      </w:r>
      <w:r w:rsidR="00A3321C">
        <w:rPr>
          <w:rFonts w:ascii="Times New Roman" w:hAnsi="Times New Roman"/>
          <w:sz w:val="26"/>
          <w:szCs w:val="26"/>
        </w:rPr>
        <w:t xml:space="preserve">актуализации </w:t>
      </w:r>
      <w:r w:rsidR="004C2D85">
        <w:rPr>
          <w:rFonts w:ascii="Times New Roman" w:hAnsi="Times New Roman"/>
          <w:sz w:val="26"/>
          <w:szCs w:val="26"/>
        </w:rPr>
        <w:t>титульного списка на ремонт объектов коммунальной инфраструктуры муниципального образования город Норильск на 2019 год</w:t>
      </w:r>
      <w:r w:rsidRPr="00503562">
        <w:rPr>
          <w:rFonts w:ascii="Times New Roman" w:hAnsi="Times New Roman"/>
          <w:sz w:val="26"/>
          <w:szCs w:val="26"/>
        </w:rPr>
        <w:t>,</w:t>
      </w:r>
      <w:r w:rsidR="001A1A0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3562" w:rsidRPr="00503562" w:rsidRDefault="00A16DE2" w:rsidP="002C2788">
      <w:pPr>
        <w:pStyle w:val="ConsPlusNormal"/>
        <w:ind w:firstLine="709"/>
        <w:jc w:val="both"/>
      </w:pPr>
      <w:r>
        <w:t>1.</w:t>
      </w:r>
      <w:r w:rsidR="002C2788">
        <w:tab/>
      </w:r>
      <w:r w:rsidR="00503562" w:rsidRPr="00503562">
        <w:t>Внести в</w:t>
      </w:r>
      <w:r w:rsidR="00503562">
        <w:t xml:space="preserve"> постановление</w:t>
      </w:r>
      <w:r w:rsidR="00503562" w:rsidRPr="00503562">
        <w:t xml:space="preserve"> Администрации </w:t>
      </w:r>
      <w:r w:rsidR="00F11985">
        <w:t>города Норильска от 19.08.2019</w:t>
      </w:r>
      <w:r w:rsidR="00503562">
        <w:t xml:space="preserve"> </w:t>
      </w:r>
      <w:r>
        <w:t xml:space="preserve">      </w:t>
      </w:r>
      <w:r w:rsidR="00503562">
        <w:t>№ 4</w:t>
      </w:r>
      <w:r w:rsidR="00F11985">
        <w:t>317</w:t>
      </w:r>
      <w:r w:rsidR="00503562">
        <w:t xml:space="preserve"> «</w:t>
      </w:r>
      <w:r w:rsidR="00503562" w:rsidRPr="00503562">
        <w:t>О</w:t>
      </w:r>
      <w:r w:rsidR="00F11985">
        <w:t>б утверждении титульного списка на ремонт объектов коммунальной инфраструктуры муниципального образования город Норильск на 2019 год</w:t>
      </w:r>
      <w:r w:rsidR="00503562">
        <w:t>»</w:t>
      </w:r>
      <w:r w:rsidR="00503562" w:rsidRPr="00503562">
        <w:t xml:space="preserve"> (далее - Постановление) следующ</w:t>
      </w:r>
      <w:r w:rsidR="0069268E">
        <w:t>и</w:t>
      </w:r>
      <w:r w:rsidR="00503562" w:rsidRPr="00503562">
        <w:t>е изменени</w:t>
      </w:r>
      <w:r w:rsidR="0069268E">
        <w:t>я</w:t>
      </w:r>
      <w:r w:rsidR="00503562" w:rsidRPr="00503562">
        <w:t>:</w:t>
      </w:r>
    </w:p>
    <w:p w:rsidR="00503562" w:rsidRPr="00503562" w:rsidRDefault="00503562" w:rsidP="00503562">
      <w:pPr>
        <w:pStyle w:val="ConsPlusNormal"/>
        <w:ind w:firstLine="709"/>
        <w:jc w:val="both"/>
      </w:pPr>
      <w:r w:rsidRPr="00503562">
        <w:t>1.1.</w:t>
      </w:r>
      <w:r w:rsidR="0069268E">
        <w:tab/>
        <w:t xml:space="preserve"> Приложение 1 к Постановлению </w:t>
      </w:r>
      <w:r w:rsidRPr="00503562">
        <w:t>изложить в редакции согласно</w:t>
      </w:r>
      <w:r>
        <w:t xml:space="preserve"> приложению</w:t>
      </w:r>
      <w:r w:rsidRPr="00503562">
        <w:t xml:space="preserve"> </w:t>
      </w:r>
      <w:r w:rsidR="0069268E">
        <w:t xml:space="preserve">1 </w:t>
      </w:r>
      <w:r>
        <w:t>к</w:t>
      </w:r>
      <w:r w:rsidRPr="00503562">
        <w:t xml:space="preserve"> настоящему </w:t>
      </w:r>
      <w:r w:rsidR="00494CED">
        <w:t>п</w:t>
      </w:r>
      <w:r w:rsidRPr="00503562">
        <w:t>остановлению.</w:t>
      </w:r>
    </w:p>
    <w:p w:rsidR="002C2788" w:rsidRDefault="00B70EA6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P13"/>
      <w:bookmarkEnd w:id="0"/>
      <w:r>
        <w:rPr>
          <w:rFonts w:ascii="Times New Roman" w:hAnsi="Times New Roman"/>
          <w:sz w:val="26"/>
          <w:szCs w:val="26"/>
        </w:rPr>
        <w:t>2</w:t>
      </w:r>
      <w:r w:rsidR="00503562" w:rsidRPr="00503562">
        <w:rPr>
          <w:rFonts w:ascii="Times New Roman" w:hAnsi="Times New Roman"/>
          <w:sz w:val="26"/>
          <w:szCs w:val="26"/>
        </w:rPr>
        <w:t>.</w:t>
      </w:r>
      <w:r w:rsidR="002C2788">
        <w:rPr>
          <w:rFonts w:ascii="Times New Roman" w:hAnsi="Times New Roman"/>
          <w:sz w:val="26"/>
          <w:szCs w:val="26"/>
        </w:rPr>
        <w:tab/>
      </w:r>
      <w:r w:rsidR="001A1A01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A16DE2" w:rsidRPr="00A16DE2">
        <w:rPr>
          <w:rFonts w:ascii="Times New Roman" w:hAnsi="Times New Roman"/>
          <w:sz w:val="26"/>
          <w:szCs w:val="26"/>
        </w:rPr>
        <w:t>.</w:t>
      </w:r>
    </w:p>
    <w:p w:rsidR="00503562" w:rsidRPr="002C2788" w:rsidRDefault="00B70EA6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F6304F" w:rsidRPr="002C2788">
        <w:rPr>
          <w:rFonts w:ascii="Times New Roman" w:hAnsi="Times New Roman"/>
          <w:sz w:val="26"/>
          <w:szCs w:val="26"/>
        </w:rPr>
        <w:t>.</w:t>
      </w:r>
      <w:r w:rsidR="002C2788" w:rsidRPr="002C2788">
        <w:rPr>
          <w:rFonts w:ascii="Times New Roman" w:hAnsi="Times New Roman"/>
          <w:sz w:val="26"/>
          <w:szCs w:val="26"/>
        </w:rPr>
        <w:tab/>
      </w:r>
      <w:r w:rsidR="001A1A01">
        <w:rPr>
          <w:rFonts w:ascii="Times New Roman" w:hAnsi="Times New Roman"/>
          <w:sz w:val="26"/>
          <w:szCs w:val="26"/>
        </w:rPr>
        <w:t>Настоящее п</w:t>
      </w:r>
      <w:r w:rsidR="00A16DE2" w:rsidRPr="002C2788">
        <w:rPr>
          <w:rFonts w:ascii="Times New Roman" w:hAnsi="Times New Roman"/>
          <w:sz w:val="26"/>
          <w:szCs w:val="26"/>
        </w:rPr>
        <w:t>остановление вступает в силу с даты его подписания.</w:t>
      </w: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C70839" w:rsidRPr="00503562" w:rsidRDefault="00C70839" w:rsidP="00C708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C0EE1" w:rsidRPr="006C0EE1" w:rsidRDefault="000A7874" w:rsidP="006C0EE1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 Главы</w:t>
      </w:r>
      <w:r w:rsidR="006C0EE1">
        <w:rPr>
          <w:rFonts w:ascii="Times New Roman" w:hAnsi="Times New Roman"/>
          <w:sz w:val="26"/>
          <w:szCs w:val="26"/>
        </w:rPr>
        <w:t xml:space="preserve"> города Норильска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</w:t>
      </w:r>
      <w:r w:rsidR="006C0EE1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>А</w:t>
      </w:r>
      <w:r w:rsidR="006C0EE1" w:rsidRPr="006C0EE1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В</w:t>
      </w:r>
      <w:r w:rsidR="006C0EE1" w:rsidRPr="006C0EE1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Малков</w:t>
      </w:r>
      <w:r w:rsidR="006C0EE1" w:rsidRPr="006C0EE1">
        <w:rPr>
          <w:rFonts w:ascii="Times New Roman" w:hAnsi="Times New Roman"/>
          <w:sz w:val="26"/>
          <w:szCs w:val="26"/>
        </w:rPr>
        <w:t xml:space="preserve"> </w:t>
      </w:r>
    </w:p>
    <w:p w:rsidR="004E308F" w:rsidRDefault="004E308F" w:rsidP="006C0EE1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</w:p>
    <w:p w:rsidR="006774D4" w:rsidRDefault="006774D4" w:rsidP="006C0EE1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</w:p>
    <w:p w:rsidR="006C0EE1" w:rsidRDefault="006C0EE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C32EF" w:rsidRDefault="007C32EF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C32EF" w:rsidRDefault="007C32EF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C32EF" w:rsidRDefault="007C32EF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C32EF" w:rsidRDefault="007C32EF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C32EF" w:rsidRDefault="007C32EF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C32EF" w:rsidRDefault="007C32EF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3734" w:rsidRDefault="006E3734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3734" w:rsidRDefault="006E3734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3734" w:rsidRDefault="006E3734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1" w:name="_GoBack"/>
      <w:bookmarkEnd w:id="1"/>
    </w:p>
    <w:sectPr w:rsidR="006E3734" w:rsidSect="0011104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91C3F"/>
    <w:rsid w:val="000A7874"/>
    <w:rsid w:val="000E0A5D"/>
    <w:rsid w:val="00102C79"/>
    <w:rsid w:val="0011104F"/>
    <w:rsid w:val="001401FE"/>
    <w:rsid w:val="00147591"/>
    <w:rsid w:val="00156D5B"/>
    <w:rsid w:val="00162680"/>
    <w:rsid w:val="001A1A01"/>
    <w:rsid w:val="001A2AF3"/>
    <w:rsid w:val="001D0B69"/>
    <w:rsid w:val="001E292E"/>
    <w:rsid w:val="001F7EFB"/>
    <w:rsid w:val="00245B2C"/>
    <w:rsid w:val="00262FD3"/>
    <w:rsid w:val="00276A97"/>
    <w:rsid w:val="00293038"/>
    <w:rsid w:val="002A62B8"/>
    <w:rsid w:val="002C2788"/>
    <w:rsid w:val="002C4CA1"/>
    <w:rsid w:val="002D1320"/>
    <w:rsid w:val="002D7B3E"/>
    <w:rsid w:val="002E0E0C"/>
    <w:rsid w:val="003124C8"/>
    <w:rsid w:val="0031435E"/>
    <w:rsid w:val="0033476A"/>
    <w:rsid w:val="003A1317"/>
    <w:rsid w:val="003F47DE"/>
    <w:rsid w:val="00404BDD"/>
    <w:rsid w:val="00417A9E"/>
    <w:rsid w:val="00430473"/>
    <w:rsid w:val="00494CED"/>
    <w:rsid w:val="004C2D85"/>
    <w:rsid w:val="004D08A4"/>
    <w:rsid w:val="004E308F"/>
    <w:rsid w:val="00503562"/>
    <w:rsid w:val="005062E7"/>
    <w:rsid w:val="00512C2D"/>
    <w:rsid w:val="00513367"/>
    <w:rsid w:val="00547C1D"/>
    <w:rsid w:val="005524C6"/>
    <w:rsid w:val="005C3CFD"/>
    <w:rsid w:val="00626743"/>
    <w:rsid w:val="006335A3"/>
    <w:rsid w:val="0063595A"/>
    <w:rsid w:val="006774D4"/>
    <w:rsid w:val="00677BAC"/>
    <w:rsid w:val="0069268E"/>
    <w:rsid w:val="006B7C8B"/>
    <w:rsid w:val="006C0EE1"/>
    <w:rsid w:val="006D076E"/>
    <w:rsid w:val="006D1C85"/>
    <w:rsid w:val="006E3734"/>
    <w:rsid w:val="00703504"/>
    <w:rsid w:val="00720AE1"/>
    <w:rsid w:val="00743B16"/>
    <w:rsid w:val="0076440D"/>
    <w:rsid w:val="007754C7"/>
    <w:rsid w:val="007C07EF"/>
    <w:rsid w:val="007C32EF"/>
    <w:rsid w:val="007D5D5F"/>
    <w:rsid w:val="007E16A9"/>
    <w:rsid w:val="007E2BE2"/>
    <w:rsid w:val="007F2BD5"/>
    <w:rsid w:val="008504EF"/>
    <w:rsid w:val="008A60FB"/>
    <w:rsid w:val="008F2B32"/>
    <w:rsid w:val="008F4F25"/>
    <w:rsid w:val="008F6C60"/>
    <w:rsid w:val="00942D57"/>
    <w:rsid w:val="00946D09"/>
    <w:rsid w:val="00967173"/>
    <w:rsid w:val="00985B14"/>
    <w:rsid w:val="009D6EFB"/>
    <w:rsid w:val="009E4819"/>
    <w:rsid w:val="009F1683"/>
    <w:rsid w:val="00A16DE2"/>
    <w:rsid w:val="00A21EA3"/>
    <w:rsid w:val="00A3321C"/>
    <w:rsid w:val="00A4429E"/>
    <w:rsid w:val="00A664FE"/>
    <w:rsid w:val="00A90608"/>
    <w:rsid w:val="00AC21D8"/>
    <w:rsid w:val="00AC696E"/>
    <w:rsid w:val="00AE1AE8"/>
    <w:rsid w:val="00B223DB"/>
    <w:rsid w:val="00B67F45"/>
    <w:rsid w:val="00B70EA6"/>
    <w:rsid w:val="00B90A39"/>
    <w:rsid w:val="00BA010B"/>
    <w:rsid w:val="00BA4D10"/>
    <w:rsid w:val="00BB752D"/>
    <w:rsid w:val="00C141F4"/>
    <w:rsid w:val="00C34434"/>
    <w:rsid w:val="00C54261"/>
    <w:rsid w:val="00C70839"/>
    <w:rsid w:val="00C92AC3"/>
    <w:rsid w:val="00CA110A"/>
    <w:rsid w:val="00CA7BA9"/>
    <w:rsid w:val="00D0304E"/>
    <w:rsid w:val="00D10D65"/>
    <w:rsid w:val="00D253DB"/>
    <w:rsid w:val="00D3742D"/>
    <w:rsid w:val="00D82F98"/>
    <w:rsid w:val="00D96898"/>
    <w:rsid w:val="00DA0A36"/>
    <w:rsid w:val="00DB62DE"/>
    <w:rsid w:val="00DE4BA2"/>
    <w:rsid w:val="00E13415"/>
    <w:rsid w:val="00E36229"/>
    <w:rsid w:val="00E622D6"/>
    <w:rsid w:val="00E8759A"/>
    <w:rsid w:val="00F11985"/>
    <w:rsid w:val="00F133DF"/>
    <w:rsid w:val="00F6304F"/>
    <w:rsid w:val="00F73089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3D155-C5C9-44BE-8E6F-505145163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43</cp:revision>
  <cp:lastPrinted>2019-10-30T05:47:00Z</cp:lastPrinted>
  <dcterms:created xsi:type="dcterms:W3CDTF">2019-10-30T04:14:00Z</dcterms:created>
  <dcterms:modified xsi:type="dcterms:W3CDTF">2019-12-18T05:34:00Z</dcterms:modified>
</cp:coreProperties>
</file>