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E348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220D8">
              <w:rPr>
                <w:szCs w:val="26"/>
              </w:rPr>
              <w:t>24/4-52</w:t>
            </w:r>
            <w:r w:rsidR="009E348D">
              <w:rPr>
                <w:szCs w:val="26"/>
              </w:rPr>
              <w:t>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612F25" w:rsidRDefault="00612F25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 w:rsidRPr="003D22AC">
        <w:rPr>
          <w:rFonts w:eastAsia="Times New Roman" w:cs="Times New Roman"/>
          <w:szCs w:val="26"/>
        </w:rPr>
        <w:t xml:space="preserve">16.02.2010 </w:t>
      </w:r>
    </w:p>
    <w:p w:rsidR="004B16C0" w:rsidRDefault="00612F25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3D22AC">
        <w:rPr>
          <w:rFonts w:eastAsia="Times New Roman" w:cs="Times New Roman"/>
          <w:szCs w:val="26"/>
        </w:rPr>
        <w:t>№ 24-589</w:t>
      </w:r>
      <w:r w:rsidRPr="0016594A">
        <w:rPr>
          <w:rFonts w:eastAsia="Times New Roman" w:cs="Times New Roman"/>
          <w:szCs w:val="26"/>
        </w:rPr>
        <w:t xml:space="preserve"> «Об утверждении Положения </w:t>
      </w:r>
      <w:r w:rsidRPr="003D22AC">
        <w:rPr>
          <w:rFonts w:eastAsia="Times New Roman" w:cs="Times New Roman"/>
          <w:szCs w:val="26"/>
        </w:rPr>
        <w:t>о порядке сноса самовольных построек на территории муниципального образования город Норильск</w:t>
      </w:r>
      <w:r w:rsidRPr="0016594A">
        <w:rPr>
          <w:rFonts w:eastAsia="Times New Roman" w:cs="Times New Roman"/>
          <w:szCs w:val="26"/>
        </w:rPr>
        <w:t>»</w:t>
      </w:r>
    </w:p>
    <w:p w:rsidR="00C243A0" w:rsidRDefault="00C243A0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723BDF" w:rsidP="00722BD9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</w:t>
      </w:r>
      <w:r w:rsidR="00612F25" w:rsidRPr="00F073E9">
        <w:rPr>
          <w:szCs w:val="26"/>
        </w:rPr>
        <w:t xml:space="preserve">со </w:t>
      </w:r>
      <w:hyperlink r:id="rId9" w:history="1">
        <w:r w:rsidR="00612F25" w:rsidRPr="00F073E9">
          <w:rPr>
            <w:szCs w:val="26"/>
          </w:rPr>
          <w:t>статьей 28</w:t>
        </w:r>
      </w:hyperlink>
      <w:r w:rsidR="00612F25" w:rsidRPr="00F073E9">
        <w:rPr>
          <w:szCs w:val="26"/>
        </w:rPr>
        <w:t xml:space="preserve"> Устава муниципального образования город Норильск</w:t>
      </w:r>
      <w:r w:rsidRPr="00F43541">
        <w:rPr>
          <w:rFonts w:eastAsiaTheme="minorHAnsi"/>
          <w:szCs w:val="26"/>
          <w:lang w:eastAsia="en-US"/>
        </w:rPr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612F25" w:rsidRDefault="00612F25" w:rsidP="00612F2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szCs w:val="26"/>
        </w:rPr>
        <w:t>В</w:t>
      </w:r>
      <w:r>
        <w:rPr>
          <w:rFonts w:eastAsia="Times New Roman" w:cs="Times New Roman"/>
          <w:szCs w:val="26"/>
        </w:rPr>
        <w:t xml:space="preserve">нести в Положение </w:t>
      </w:r>
      <w:r w:rsidRPr="003D22AC">
        <w:rPr>
          <w:rFonts w:eastAsia="Times New Roman" w:cs="Times New Roman"/>
          <w:szCs w:val="26"/>
        </w:rPr>
        <w:t>о порядке сноса самовольных построек на территории муниципального образования город Норильск</w:t>
      </w:r>
      <w:r>
        <w:rPr>
          <w:rFonts w:eastAsia="Times New Roman" w:cs="Times New Roman"/>
          <w:szCs w:val="26"/>
        </w:rPr>
        <w:t>, утвержденное решением 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 w:rsidRPr="003D22AC">
        <w:rPr>
          <w:rFonts w:eastAsia="Times New Roman" w:cs="Times New Roman"/>
          <w:szCs w:val="26"/>
        </w:rPr>
        <w:t>16.02.2010 № 24-589</w:t>
      </w:r>
      <w:r>
        <w:rPr>
          <w:rFonts w:eastAsia="Times New Roman" w:cs="Times New Roman"/>
          <w:szCs w:val="26"/>
        </w:rPr>
        <w:t xml:space="preserve"> (далее – Положение), следующие изменения:</w:t>
      </w:r>
    </w:p>
    <w:p w:rsidR="00612F25" w:rsidRPr="0016594A" w:rsidRDefault="00612F25" w:rsidP="00612F2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1.1. </w:t>
      </w:r>
      <w:r w:rsidRPr="003D22AC">
        <w:rPr>
          <w:rFonts w:eastAsia="Times New Roman" w:cs="Times New Roman"/>
          <w:szCs w:val="26"/>
        </w:rPr>
        <w:t>В пунктах</w:t>
      </w:r>
      <w:r>
        <w:rPr>
          <w:rFonts w:eastAsia="Times New Roman" w:cs="Times New Roman"/>
          <w:szCs w:val="26"/>
        </w:rPr>
        <w:t xml:space="preserve"> </w:t>
      </w:r>
      <w:r w:rsidRPr="003D22AC">
        <w:rPr>
          <w:rFonts w:eastAsia="Times New Roman" w:cs="Times New Roman"/>
          <w:szCs w:val="26"/>
        </w:rPr>
        <w:t>3.1, 3.2</w:t>
      </w:r>
      <w:r>
        <w:rPr>
          <w:rFonts w:eastAsia="Times New Roman" w:cs="Times New Roman"/>
          <w:szCs w:val="26"/>
        </w:rPr>
        <w:t xml:space="preserve"> </w:t>
      </w:r>
      <w:r w:rsidRPr="003D22AC">
        <w:rPr>
          <w:rFonts w:eastAsia="Times New Roman" w:cs="Times New Roman"/>
          <w:szCs w:val="26"/>
        </w:rPr>
        <w:t>Положения</w:t>
      </w:r>
      <w:r>
        <w:rPr>
          <w:rFonts w:eastAsia="Times New Roman" w:cs="Times New Roman"/>
          <w:szCs w:val="26"/>
        </w:rPr>
        <w:t xml:space="preserve"> </w:t>
      </w:r>
      <w:r w:rsidRPr="003D22AC">
        <w:rPr>
          <w:rFonts w:eastAsia="Times New Roman" w:cs="Times New Roman"/>
          <w:szCs w:val="26"/>
        </w:rPr>
        <w:t>слова «Управление архитектуры и градостроительства» в соответствующих падежах заменить словами «Управление по градостроительству и землепользованию» в соответствующих падежах.</w:t>
      </w:r>
    </w:p>
    <w:p w:rsidR="00612F25" w:rsidRPr="0016594A" w:rsidRDefault="00612F25" w:rsidP="00612F25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6594A">
        <w:rPr>
          <w:rFonts w:eastAsia="Times New Roman" w:cs="Times New Roman"/>
          <w:szCs w:val="26"/>
        </w:rPr>
        <w:t xml:space="preserve">1.2. </w:t>
      </w:r>
      <w:r w:rsidRPr="003D22AC">
        <w:rPr>
          <w:rFonts w:eastAsia="Times New Roman" w:cs="Times New Roman"/>
          <w:szCs w:val="26"/>
        </w:rPr>
        <w:t>В абзаце третьем пункта 3.7.2 Положения слова «О размещении заказов на поставки товаров, выполнение работ, оказание услуг для государственных и муниципальных нужд» заменить словами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6"/>
        </w:rPr>
        <w:t>.».</w:t>
      </w:r>
      <w:r w:rsidRPr="0016594A">
        <w:rPr>
          <w:rFonts w:eastAsia="Times New Roman" w:cs="Times New Roman"/>
          <w:szCs w:val="26"/>
        </w:rPr>
        <w:t xml:space="preserve"> 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0E3249" w:rsidRDefault="000E3249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3. Решение вступает в силу</w:t>
      </w:r>
      <w:r w:rsidRPr="000E3249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 xml:space="preserve">через десять дней со дня опубликования </w:t>
      </w:r>
      <w:r>
        <w:rPr>
          <w:szCs w:val="26"/>
        </w:rPr>
        <w:t>в газете «Заполярная правда» и распространяет свое действие на правоотношения, возникшие с 03.03.2015.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020650" w:rsidRDefault="00020650" w:rsidP="00247BE2">
      <w:pPr>
        <w:numPr>
          <w:ilvl w:val="12"/>
          <w:numId w:val="0"/>
        </w:numPr>
        <w:ind w:right="-1"/>
      </w:pPr>
    </w:p>
    <w:p w:rsidR="005D5CF9" w:rsidRDefault="005D5CF9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5D5CF9" w:rsidTr="005D5CF9">
        <w:tc>
          <w:tcPr>
            <w:tcW w:w="4643" w:type="dxa"/>
            <w:hideMark/>
          </w:tcPr>
          <w:p w:rsidR="005D5CF9" w:rsidRDefault="005D5CF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5D5CF9" w:rsidRDefault="005D5CF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5D5CF9">
      <w:pPr>
        <w:numPr>
          <w:ilvl w:val="12"/>
          <w:numId w:val="0"/>
        </w:numPr>
        <w:ind w:right="-1"/>
      </w:pPr>
    </w:p>
    <w:sectPr w:rsidR="00124329" w:rsidSect="005220D8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63D" w:rsidRDefault="0093663D" w:rsidP="00171B74">
      <w:r>
        <w:separator/>
      </w:r>
    </w:p>
  </w:endnote>
  <w:endnote w:type="continuationSeparator" w:id="1">
    <w:p w:rsidR="0093663D" w:rsidRDefault="0093663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A2EA0">
        <w:pPr>
          <w:pStyle w:val="af1"/>
          <w:jc w:val="center"/>
        </w:pPr>
        <w:fldSimple w:instr=" PAGE   \* MERGEFORMAT ">
          <w:r w:rsidR="00723BDF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63D" w:rsidRDefault="0093663D" w:rsidP="00171B74">
      <w:r>
        <w:separator/>
      </w:r>
    </w:p>
  </w:footnote>
  <w:footnote w:type="continuationSeparator" w:id="1">
    <w:p w:rsidR="0093663D" w:rsidRDefault="0093663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0A61"/>
    <w:rsid w:val="000152C3"/>
    <w:rsid w:val="00020650"/>
    <w:rsid w:val="0003200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3249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29D8"/>
    <w:rsid w:val="001D31D9"/>
    <w:rsid w:val="001D4AF4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77A6B"/>
    <w:rsid w:val="0029298D"/>
    <w:rsid w:val="002931C0"/>
    <w:rsid w:val="0029471E"/>
    <w:rsid w:val="002A2567"/>
    <w:rsid w:val="002A3668"/>
    <w:rsid w:val="002A5163"/>
    <w:rsid w:val="002A7964"/>
    <w:rsid w:val="002B62F9"/>
    <w:rsid w:val="002C22B3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29B0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3F7EC2"/>
    <w:rsid w:val="0040154C"/>
    <w:rsid w:val="00401D17"/>
    <w:rsid w:val="00401F7B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20D8"/>
    <w:rsid w:val="005267CD"/>
    <w:rsid w:val="00533150"/>
    <w:rsid w:val="00535262"/>
    <w:rsid w:val="005424C5"/>
    <w:rsid w:val="00557694"/>
    <w:rsid w:val="00557772"/>
    <w:rsid w:val="00557E21"/>
    <w:rsid w:val="00562F88"/>
    <w:rsid w:val="00581AB2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5CF9"/>
    <w:rsid w:val="005D68B1"/>
    <w:rsid w:val="005D766E"/>
    <w:rsid w:val="005E1EEB"/>
    <w:rsid w:val="005E302E"/>
    <w:rsid w:val="0060746F"/>
    <w:rsid w:val="00612F25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2EA0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3BDF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E7AE9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3663D"/>
    <w:rsid w:val="00940C9E"/>
    <w:rsid w:val="00955629"/>
    <w:rsid w:val="009615D4"/>
    <w:rsid w:val="00971091"/>
    <w:rsid w:val="00973ADC"/>
    <w:rsid w:val="0097654F"/>
    <w:rsid w:val="00985792"/>
    <w:rsid w:val="00993AEC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48D"/>
    <w:rsid w:val="009E3D49"/>
    <w:rsid w:val="009E4413"/>
    <w:rsid w:val="009F31DB"/>
    <w:rsid w:val="00A02160"/>
    <w:rsid w:val="00A102BD"/>
    <w:rsid w:val="00A13716"/>
    <w:rsid w:val="00A179F5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AF37C9"/>
    <w:rsid w:val="00B0195F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E0545"/>
    <w:rsid w:val="00CE4F86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0BC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0629C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C0CD4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383FC6F0E44AFE6C9C62A3E9059A98438C5604702847CD85BC0FD9FAB9233A6CF67E27CD24253D8641f1Q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17</cp:revision>
  <cp:lastPrinted>2015-05-18T04:06:00Z</cp:lastPrinted>
  <dcterms:created xsi:type="dcterms:W3CDTF">2015-05-15T07:26:00Z</dcterms:created>
  <dcterms:modified xsi:type="dcterms:W3CDTF">2015-05-20T09:22:00Z</dcterms:modified>
</cp:coreProperties>
</file>